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13" w:rsidRPr="009D2559" w:rsidRDefault="00FC6213" w:rsidP="00FC621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FC6213" w:rsidRPr="003D7517" w:rsidRDefault="00FC6213" w:rsidP="00FC6213">
      <w:pPr>
        <w:jc w:val="center"/>
        <w:rPr>
          <w:rFonts w:asciiTheme="minorEastAsia" w:eastAsiaTheme="minorEastAsia" w:hAnsiTheme="minorEastAsia"/>
          <w:sz w:val="24"/>
        </w:rPr>
      </w:pPr>
      <w:r w:rsidRPr="003D7517">
        <w:rPr>
          <w:rFonts w:asciiTheme="minorEastAsia" w:eastAsiaTheme="minorEastAsia" w:hAnsiTheme="minorEastAsia" w:hint="eastAsia"/>
          <w:sz w:val="24"/>
        </w:rPr>
        <w:t>曇雨天に伴う農作物の被害</w:t>
      </w:r>
      <w:r w:rsidR="000B410B">
        <w:rPr>
          <w:rFonts w:asciiTheme="minorEastAsia" w:eastAsiaTheme="minorEastAsia" w:hAnsiTheme="minorEastAsia" w:hint="eastAsia"/>
          <w:sz w:val="24"/>
        </w:rPr>
        <w:t>軽減</w:t>
      </w:r>
      <w:r w:rsidRPr="003D7517">
        <w:rPr>
          <w:rFonts w:asciiTheme="minorEastAsia" w:eastAsiaTheme="minorEastAsia" w:hAnsiTheme="minorEastAsia" w:hint="eastAsia"/>
          <w:sz w:val="24"/>
        </w:rPr>
        <w:t>対策について</w:t>
      </w:r>
    </w:p>
    <w:p w:rsidR="00B51287" w:rsidRPr="000B410B" w:rsidRDefault="00B51287" w:rsidP="00FC6213">
      <w:pPr>
        <w:jc w:val="center"/>
        <w:rPr>
          <w:rFonts w:asciiTheme="minorEastAsia" w:eastAsiaTheme="minorEastAsia" w:hAnsiTheme="minorEastAsia"/>
          <w:sz w:val="24"/>
        </w:rPr>
      </w:pPr>
    </w:p>
    <w:p w:rsidR="00FC6213" w:rsidRPr="003D7517" w:rsidRDefault="00FC6213" w:rsidP="00FC6213">
      <w:pPr>
        <w:jc w:val="center"/>
        <w:rPr>
          <w:rFonts w:asciiTheme="minorEastAsia" w:eastAsiaTheme="minorEastAsia" w:hAnsiTheme="minorEastAsia"/>
        </w:rPr>
      </w:pPr>
      <w:r w:rsidRPr="003D751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130ACB" w:rsidRPr="003D7517">
        <w:rPr>
          <w:rFonts w:asciiTheme="minorEastAsia" w:eastAsiaTheme="minorEastAsia" w:hAnsiTheme="minorEastAsia" w:hint="eastAsia"/>
        </w:rPr>
        <w:t xml:space="preserve">　　</w:t>
      </w:r>
      <w:r w:rsidRPr="003D7517">
        <w:rPr>
          <w:rFonts w:asciiTheme="minorEastAsia" w:eastAsiaTheme="minorEastAsia" w:hAnsiTheme="minorEastAsia" w:hint="eastAsia"/>
        </w:rPr>
        <w:t xml:space="preserve">　平</w:t>
      </w:r>
      <w:r w:rsidR="00130ACB" w:rsidRPr="003D7517">
        <w:rPr>
          <w:rFonts w:asciiTheme="minorEastAsia" w:eastAsiaTheme="minorEastAsia" w:hAnsiTheme="minorEastAsia" w:hint="eastAsia"/>
        </w:rPr>
        <w:t xml:space="preserve"> </w:t>
      </w:r>
      <w:r w:rsidRPr="003D7517">
        <w:rPr>
          <w:rFonts w:asciiTheme="minorEastAsia" w:eastAsiaTheme="minorEastAsia" w:hAnsiTheme="minorEastAsia" w:hint="eastAsia"/>
        </w:rPr>
        <w:t>成</w:t>
      </w:r>
      <w:r w:rsidR="00130ACB" w:rsidRPr="003D7517">
        <w:rPr>
          <w:rFonts w:asciiTheme="minorEastAsia" w:eastAsiaTheme="minorEastAsia" w:hAnsiTheme="minorEastAsia" w:hint="eastAsia"/>
        </w:rPr>
        <w:t xml:space="preserve"> </w:t>
      </w:r>
      <w:r w:rsidR="00AB2698" w:rsidRPr="003D7517">
        <w:rPr>
          <w:rFonts w:asciiTheme="minorEastAsia" w:eastAsiaTheme="minorEastAsia" w:hAnsiTheme="minorEastAsia" w:hint="eastAsia"/>
        </w:rPr>
        <w:t>26</w:t>
      </w:r>
      <w:r w:rsidR="00130ACB" w:rsidRPr="003D7517">
        <w:rPr>
          <w:rFonts w:asciiTheme="minorEastAsia" w:eastAsiaTheme="minorEastAsia" w:hAnsiTheme="minorEastAsia" w:hint="eastAsia"/>
        </w:rPr>
        <w:t xml:space="preserve"> </w:t>
      </w:r>
      <w:r w:rsidRPr="003D7517">
        <w:rPr>
          <w:rFonts w:asciiTheme="minorEastAsia" w:eastAsiaTheme="minorEastAsia" w:hAnsiTheme="minorEastAsia" w:hint="eastAsia"/>
        </w:rPr>
        <w:t>年</w:t>
      </w:r>
      <w:r w:rsidR="00130ACB" w:rsidRPr="003D7517">
        <w:rPr>
          <w:rFonts w:asciiTheme="minorEastAsia" w:eastAsiaTheme="minorEastAsia" w:hAnsiTheme="minorEastAsia" w:hint="eastAsia"/>
        </w:rPr>
        <w:t xml:space="preserve"> </w:t>
      </w:r>
      <w:r w:rsidR="00AB2698" w:rsidRPr="003D7517">
        <w:rPr>
          <w:rFonts w:asciiTheme="minorEastAsia" w:eastAsiaTheme="minorEastAsia" w:hAnsiTheme="minorEastAsia" w:hint="eastAsia"/>
        </w:rPr>
        <w:t>８</w:t>
      </w:r>
      <w:r w:rsidR="00130ACB" w:rsidRPr="003D7517">
        <w:rPr>
          <w:rFonts w:asciiTheme="minorEastAsia" w:eastAsiaTheme="minorEastAsia" w:hAnsiTheme="minorEastAsia" w:hint="eastAsia"/>
        </w:rPr>
        <w:t xml:space="preserve"> </w:t>
      </w:r>
      <w:r w:rsidRPr="003D7517">
        <w:rPr>
          <w:rFonts w:asciiTheme="minorEastAsia" w:eastAsiaTheme="minorEastAsia" w:hAnsiTheme="minorEastAsia" w:hint="eastAsia"/>
        </w:rPr>
        <w:t>月</w:t>
      </w:r>
      <w:r w:rsidR="00581789">
        <w:rPr>
          <w:rFonts w:asciiTheme="minorEastAsia" w:eastAsiaTheme="minorEastAsia" w:hAnsiTheme="minorEastAsia" w:hint="eastAsia"/>
        </w:rPr>
        <w:t xml:space="preserve"> 27</w:t>
      </w:r>
      <w:r w:rsidRPr="003D7517">
        <w:rPr>
          <w:rFonts w:asciiTheme="minorEastAsia" w:eastAsiaTheme="minorEastAsia" w:hAnsiTheme="minorEastAsia" w:hint="eastAsia"/>
        </w:rPr>
        <w:t xml:space="preserve">日　</w:t>
      </w:r>
    </w:p>
    <w:p w:rsidR="00130ACB" w:rsidRPr="003D7517" w:rsidRDefault="00130ACB" w:rsidP="00FC6213">
      <w:pPr>
        <w:jc w:val="center"/>
        <w:rPr>
          <w:rFonts w:asciiTheme="minorEastAsia" w:eastAsiaTheme="minorEastAsia" w:hAnsiTheme="minorEastAsia"/>
        </w:rPr>
      </w:pPr>
      <w:r w:rsidRPr="003D751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広島県農林水産局　農業技術課</w:t>
      </w:r>
    </w:p>
    <w:p w:rsidR="00B51287" w:rsidRPr="003D7517" w:rsidRDefault="00B51287" w:rsidP="00FC6213">
      <w:pPr>
        <w:jc w:val="center"/>
        <w:rPr>
          <w:rFonts w:asciiTheme="minorEastAsia" w:eastAsiaTheme="minorEastAsia" w:hAnsiTheme="minorEastAsia"/>
        </w:rPr>
      </w:pPr>
    </w:p>
    <w:p w:rsidR="003A4CE2" w:rsidRPr="003D7517" w:rsidRDefault="009D2E09" w:rsidP="00FC6213">
      <w:pPr>
        <w:ind w:firstLineChars="100" w:firstLine="210"/>
        <w:rPr>
          <w:rFonts w:asciiTheme="minorEastAsia" w:eastAsiaTheme="minorEastAsia" w:hAnsiTheme="minorEastAsia"/>
        </w:rPr>
      </w:pPr>
      <w:r w:rsidRPr="003D7517">
        <w:rPr>
          <w:rFonts w:asciiTheme="minorEastAsia" w:eastAsiaTheme="minorEastAsia" w:hAnsiTheme="minorEastAsia" w:hint="eastAsia"/>
        </w:rPr>
        <w:t>８</w:t>
      </w:r>
      <w:r w:rsidR="00FC6213" w:rsidRPr="003D7517">
        <w:rPr>
          <w:rFonts w:asciiTheme="minorEastAsia" w:eastAsiaTheme="minorEastAsia" w:hAnsiTheme="minorEastAsia" w:hint="eastAsia"/>
        </w:rPr>
        <w:t>月</w:t>
      </w:r>
      <w:r w:rsidRPr="003D7517">
        <w:rPr>
          <w:rFonts w:asciiTheme="minorEastAsia" w:eastAsiaTheme="minorEastAsia" w:hAnsiTheme="minorEastAsia" w:hint="eastAsia"/>
        </w:rPr>
        <w:t>に入り</w:t>
      </w:r>
      <w:r w:rsidR="00AB2698" w:rsidRPr="003D7517">
        <w:rPr>
          <w:rFonts w:asciiTheme="minorEastAsia" w:eastAsiaTheme="minorEastAsia" w:hAnsiTheme="minorEastAsia" w:hint="eastAsia"/>
        </w:rPr>
        <w:t>曇雨天</w:t>
      </w:r>
      <w:r w:rsidRPr="003D7517">
        <w:rPr>
          <w:rFonts w:asciiTheme="minorEastAsia" w:eastAsiaTheme="minorEastAsia" w:hAnsiTheme="minorEastAsia" w:hint="eastAsia"/>
        </w:rPr>
        <w:t>が続いており</w:t>
      </w:r>
      <w:r w:rsidR="00394486" w:rsidRPr="003D7517">
        <w:rPr>
          <w:rFonts w:asciiTheme="minorEastAsia" w:eastAsiaTheme="minorEastAsia" w:hAnsiTheme="minorEastAsia" w:hint="eastAsia"/>
        </w:rPr>
        <w:t>，</w:t>
      </w:r>
      <w:r w:rsidR="00581789">
        <w:rPr>
          <w:rFonts w:asciiTheme="minorEastAsia" w:eastAsiaTheme="minorEastAsia" w:hAnsiTheme="minorEastAsia" w:hint="eastAsia"/>
        </w:rPr>
        <w:t>１</w:t>
      </w:r>
      <w:r w:rsidR="00130ACB" w:rsidRPr="003D7517">
        <w:rPr>
          <w:rFonts w:asciiTheme="minorEastAsia" w:eastAsiaTheme="minorEastAsia" w:hAnsiTheme="minorEastAsia" w:hint="eastAsia"/>
        </w:rPr>
        <w:t>日～25日までの状況は，降水量が平年比324％と多く，日照時間は平年比41％と少なくなって</w:t>
      </w:r>
      <w:r w:rsidR="001105C0" w:rsidRPr="003D7517">
        <w:rPr>
          <w:rFonts w:asciiTheme="minorEastAsia" w:eastAsiaTheme="minorEastAsia" w:hAnsiTheme="minorEastAsia" w:hint="eastAsia"/>
        </w:rPr>
        <w:t>います</w:t>
      </w:r>
      <w:r w:rsidR="00130ACB" w:rsidRPr="003D7517">
        <w:rPr>
          <w:rFonts w:asciiTheme="minorEastAsia" w:eastAsiaTheme="minorEastAsia" w:hAnsiTheme="minorEastAsia" w:hint="eastAsia"/>
        </w:rPr>
        <w:t>。気温は平均気温で－0.5</w:t>
      </w:r>
      <w:r w:rsidR="007C258C">
        <w:rPr>
          <w:rFonts w:asciiTheme="minorEastAsia" w:eastAsiaTheme="minorEastAsia" w:hAnsiTheme="minorEastAsia" w:hint="eastAsia"/>
        </w:rPr>
        <w:t>℃と，やや低いものの平年並みで</w:t>
      </w:r>
      <w:r w:rsidR="00130ACB" w:rsidRPr="003D7517">
        <w:rPr>
          <w:rFonts w:asciiTheme="minorEastAsia" w:eastAsiaTheme="minorEastAsia" w:hAnsiTheme="minorEastAsia" w:hint="eastAsia"/>
        </w:rPr>
        <w:t>推移してい</w:t>
      </w:r>
      <w:r w:rsidR="001105C0" w:rsidRPr="003D7517">
        <w:rPr>
          <w:rFonts w:asciiTheme="minorEastAsia" w:eastAsiaTheme="minorEastAsia" w:hAnsiTheme="minorEastAsia" w:hint="eastAsia"/>
        </w:rPr>
        <w:t>ます</w:t>
      </w:r>
      <w:r w:rsidR="00130ACB" w:rsidRPr="003D7517">
        <w:rPr>
          <w:rFonts w:asciiTheme="minorEastAsia" w:eastAsiaTheme="minorEastAsia" w:hAnsiTheme="minorEastAsia" w:hint="eastAsia"/>
        </w:rPr>
        <w:t>。（※県内アメダス15地点の平均</w:t>
      </w:r>
      <w:r w:rsidR="00B51287" w:rsidRPr="003D7517">
        <w:rPr>
          <w:rFonts w:asciiTheme="minorEastAsia" w:eastAsiaTheme="minorEastAsia" w:hAnsiTheme="minorEastAsia" w:hint="eastAsia"/>
        </w:rPr>
        <w:t>値</w:t>
      </w:r>
      <w:r w:rsidR="00130ACB" w:rsidRPr="003D7517">
        <w:rPr>
          <w:rFonts w:asciiTheme="minorEastAsia" w:eastAsiaTheme="minorEastAsia" w:hAnsiTheme="minorEastAsia" w:hint="eastAsia"/>
        </w:rPr>
        <w:t>）</w:t>
      </w:r>
    </w:p>
    <w:p w:rsidR="003A4CE2" w:rsidRPr="0064340D" w:rsidRDefault="003A4CE2" w:rsidP="00FC6213">
      <w:pPr>
        <w:ind w:firstLineChars="100" w:firstLine="210"/>
        <w:rPr>
          <w:rFonts w:asciiTheme="minorEastAsia" w:eastAsiaTheme="minorEastAsia" w:hAnsiTheme="minorEastAsia"/>
        </w:rPr>
      </w:pPr>
      <w:r w:rsidRPr="0064340D">
        <w:rPr>
          <w:rFonts w:asciiTheme="minorEastAsia" w:eastAsiaTheme="minorEastAsia" w:hAnsiTheme="minorEastAsia" w:hint="eastAsia"/>
        </w:rPr>
        <w:t>また，</w:t>
      </w:r>
      <w:r w:rsidR="009D2E09" w:rsidRPr="0064340D">
        <w:rPr>
          <w:rFonts w:asciiTheme="minorEastAsia" w:eastAsiaTheme="minorEastAsia" w:hAnsiTheme="minorEastAsia" w:hint="eastAsia"/>
        </w:rPr>
        <w:t>８</w:t>
      </w:r>
      <w:r w:rsidR="000C45E9" w:rsidRPr="0064340D">
        <w:rPr>
          <w:rFonts w:asciiTheme="minorEastAsia" w:eastAsiaTheme="minorEastAsia" w:hAnsiTheme="minorEastAsia" w:hint="eastAsia"/>
        </w:rPr>
        <w:t>月25日には</w:t>
      </w:r>
      <w:r w:rsidR="00130ACB" w:rsidRPr="0064340D">
        <w:rPr>
          <w:rFonts w:asciiTheme="minorEastAsia" w:eastAsiaTheme="minorEastAsia" w:hAnsiTheme="minorEastAsia" w:hint="eastAsia"/>
        </w:rPr>
        <w:t>広島気象台から</w:t>
      </w:r>
      <w:r w:rsidR="000C45E9" w:rsidRPr="0064340D">
        <w:rPr>
          <w:rFonts w:asciiTheme="minorEastAsia" w:eastAsiaTheme="minorEastAsia" w:hAnsiTheme="minorEastAsia" w:hint="eastAsia"/>
        </w:rPr>
        <w:t>「</w:t>
      </w:r>
      <w:r w:rsidRPr="0064340D">
        <w:rPr>
          <w:rFonts w:asciiTheme="minorEastAsia" w:eastAsiaTheme="minorEastAsia" w:hAnsiTheme="minorEastAsia" w:cs="Courier New"/>
        </w:rPr>
        <w:t>低温に関する異常天候早期警戒情報（中国地方）</w:t>
      </w:r>
      <w:r w:rsidR="000C45E9" w:rsidRPr="0064340D">
        <w:rPr>
          <w:rFonts w:asciiTheme="minorEastAsia" w:eastAsiaTheme="minorEastAsia" w:hAnsiTheme="minorEastAsia" w:cs="Courier New" w:hint="eastAsia"/>
        </w:rPr>
        <w:t>」</w:t>
      </w:r>
      <w:r w:rsidRPr="0064340D">
        <w:rPr>
          <w:rFonts w:asciiTheme="minorEastAsia" w:eastAsiaTheme="minorEastAsia" w:hAnsiTheme="minorEastAsia" w:cs="Courier New" w:hint="eastAsia"/>
        </w:rPr>
        <w:t>が発表され</w:t>
      </w:r>
      <w:r w:rsidR="001105C0" w:rsidRPr="0064340D">
        <w:rPr>
          <w:rFonts w:asciiTheme="minorEastAsia" w:eastAsiaTheme="minorEastAsia" w:hAnsiTheme="minorEastAsia" w:cs="Courier New" w:hint="eastAsia"/>
        </w:rPr>
        <w:t>ており，</w:t>
      </w:r>
      <w:r w:rsidR="003D7517" w:rsidRPr="0064340D">
        <w:rPr>
          <w:rFonts w:asciiTheme="minorEastAsia" w:eastAsiaTheme="minorEastAsia" w:hAnsiTheme="minorEastAsia" w:cs="Courier New" w:hint="eastAsia"/>
        </w:rPr>
        <w:t>８</w:t>
      </w:r>
      <w:r w:rsidRPr="0064340D">
        <w:rPr>
          <w:rFonts w:asciiTheme="minorEastAsia" w:eastAsiaTheme="minorEastAsia" w:hAnsiTheme="minorEastAsia" w:cs="Courier New" w:hint="eastAsia"/>
        </w:rPr>
        <w:t>月30日</w:t>
      </w:r>
      <w:r w:rsidR="000C45E9" w:rsidRPr="0064340D">
        <w:rPr>
          <w:rFonts w:asciiTheme="minorEastAsia" w:eastAsiaTheme="minorEastAsia" w:hAnsiTheme="minorEastAsia" w:cs="Courier New" w:hint="eastAsia"/>
        </w:rPr>
        <w:t>から</w:t>
      </w:r>
      <w:r w:rsidRPr="0064340D">
        <w:rPr>
          <w:rFonts w:asciiTheme="minorEastAsia" w:eastAsiaTheme="minorEastAsia" w:hAnsiTheme="minorEastAsia" w:cs="Courier New" w:hint="eastAsia"/>
        </w:rPr>
        <w:t>約</w:t>
      </w:r>
      <w:r w:rsidR="00581789">
        <w:rPr>
          <w:rFonts w:asciiTheme="minorEastAsia" w:eastAsiaTheme="minorEastAsia" w:hAnsiTheme="minorEastAsia" w:cs="Courier New" w:hint="eastAsia"/>
        </w:rPr>
        <w:t>１</w:t>
      </w:r>
      <w:r w:rsidRPr="0064340D">
        <w:rPr>
          <w:rFonts w:asciiTheme="minorEastAsia" w:eastAsiaTheme="minorEastAsia" w:hAnsiTheme="minorEastAsia" w:cs="Courier New" w:hint="eastAsia"/>
        </w:rPr>
        <w:t>週間はかなり低い気温</w:t>
      </w:r>
      <w:r w:rsidR="000C45E9" w:rsidRPr="0064340D">
        <w:rPr>
          <w:rFonts w:asciiTheme="minorEastAsia" w:eastAsiaTheme="minorEastAsia" w:hAnsiTheme="minorEastAsia" w:cs="Courier New" w:hint="eastAsia"/>
        </w:rPr>
        <w:t>となること</w:t>
      </w:r>
      <w:r w:rsidRPr="0064340D">
        <w:rPr>
          <w:rFonts w:asciiTheme="minorEastAsia" w:eastAsiaTheme="minorEastAsia" w:hAnsiTheme="minorEastAsia" w:cs="Courier New" w:hint="eastAsia"/>
        </w:rPr>
        <w:t>が予想され</w:t>
      </w:r>
      <w:r w:rsidR="001105C0" w:rsidRPr="0064340D">
        <w:rPr>
          <w:rFonts w:asciiTheme="minorEastAsia" w:eastAsiaTheme="minorEastAsia" w:hAnsiTheme="minorEastAsia" w:cs="Courier New" w:hint="eastAsia"/>
        </w:rPr>
        <w:t>ます</w:t>
      </w:r>
      <w:r w:rsidRPr="0064340D">
        <w:rPr>
          <w:rFonts w:asciiTheme="minorEastAsia" w:eastAsiaTheme="minorEastAsia" w:hAnsiTheme="minorEastAsia" w:cs="Courier New" w:hint="eastAsia"/>
        </w:rPr>
        <w:t>。</w:t>
      </w:r>
    </w:p>
    <w:p w:rsidR="00FC6213" w:rsidRPr="003D7517" w:rsidRDefault="000C45E9" w:rsidP="003D7517">
      <w:pPr>
        <w:ind w:firstLineChars="100" w:firstLine="210"/>
        <w:rPr>
          <w:rFonts w:asciiTheme="minorEastAsia" w:eastAsiaTheme="minorEastAsia" w:hAnsiTheme="minorEastAsia" w:cs="Courier New"/>
          <w:color w:val="333333"/>
        </w:rPr>
      </w:pPr>
      <w:r w:rsidRPr="003D7517">
        <w:rPr>
          <w:rFonts w:asciiTheme="minorEastAsia" w:eastAsiaTheme="minorEastAsia" w:hAnsiTheme="minorEastAsia" w:hint="eastAsia"/>
        </w:rPr>
        <w:t>今後，</w:t>
      </w:r>
      <w:r w:rsidR="00394486" w:rsidRPr="003D7517">
        <w:rPr>
          <w:rFonts w:asciiTheme="minorEastAsia" w:eastAsiaTheme="minorEastAsia" w:hAnsiTheme="minorEastAsia" w:hint="eastAsia"/>
        </w:rPr>
        <w:t>農作物</w:t>
      </w:r>
      <w:r w:rsidR="00756982" w:rsidRPr="003D7517">
        <w:rPr>
          <w:rFonts w:asciiTheme="minorEastAsia" w:eastAsiaTheme="minorEastAsia" w:hAnsiTheme="minorEastAsia" w:hint="eastAsia"/>
        </w:rPr>
        <w:t>へ</w:t>
      </w:r>
      <w:r w:rsidR="00394486" w:rsidRPr="003D7517">
        <w:rPr>
          <w:rFonts w:asciiTheme="minorEastAsia" w:eastAsiaTheme="minorEastAsia" w:hAnsiTheme="minorEastAsia" w:hint="eastAsia"/>
        </w:rPr>
        <w:t>の影響が懸念され</w:t>
      </w:r>
      <w:r w:rsidR="001105C0" w:rsidRPr="003D7517">
        <w:rPr>
          <w:rFonts w:asciiTheme="minorEastAsia" w:eastAsiaTheme="minorEastAsia" w:hAnsiTheme="minorEastAsia" w:hint="eastAsia"/>
        </w:rPr>
        <w:t>るため適切な</w:t>
      </w:r>
      <w:r w:rsidR="00FC6213" w:rsidRPr="003D7517">
        <w:rPr>
          <w:rFonts w:asciiTheme="minorEastAsia" w:eastAsiaTheme="minorEastAsia" w:hAnsiTheme="minorEastAsia" w:hint="eastAsia"/>
        </w:rPr>
        <w:t>管理作業を行ってください。</w:t>
      </w:r>
    </w:p>
    <w:tbl>
      <w:tblPr>
        <w:tblW w:w="925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797"/>
      </w:tblGrid>
      <w:tr w:rsidR="00FC6213" w:rsidRPr="003D7517" w:rsidTr="00B20B9B">
        <w:trPr>
          <w:trHeight w:val="363"/>
        </w:trPr>
        <w:tc>
          <w:tcPr>
            <w:tcW w:w="1455" w:type="dxa"/>
          </w:tcPr>
          <w:p w:rsidR="00FC6213" w:rsidRPr="003D7517" w:rsidRDefault="00FC6213" w:rsidP="00543F91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作　物</w:t>
            </w:r>
          </w:p>
        </w:tc>
        <w:tc>
          <w:tcPr>
            <w:tcW w:w="7797" w:type="dxa"/>
          </w:tcPr>
          <w:p w:rsidR="00FC6213" w:rsidRPr="003D7517" w:rsidRDefault="00FC6213" w:rsidP="00543F91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対　　　策</w:t>
            </w:r>
          </w:p>
        </w:tc>
      </w:tr>
      <w:tr w:rsidR="00FC6213" w:rsidRPr="003D7517" w:rsidTr="00B20B9B">
        <w:trPr>
          <w:trHeight w:val="1524"/>
        </w:trPr>
        <w:tc>
          <w:tcPr>
            <w:tcW w:w="1455" w:type="dxa"/>
            <w:vAlign w:val="center"/>
          </w:tcPr>
          <w:p w:rsidR="00FC6213" w:rsidRPr="003D7517" w:rsidRDefault="00FC6213" w:rsidP="00365100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水稲</w:t>
            </w:r>
          </w:p>
        </w:tc>
        <w:tc>
          <w:tcPr>
            <w:tcW w:w="7797" w:type="dxa"/>
          </w:tcPr>
          <w:p w:rsidR="00B20B9B" w:rsidRDefault="00FC6213" w:rsidP="00B20B9B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51287" w:rsidRPr="003D7517">
              <w:rPr>
                <w:rFonts w:asciiTheme="minorEastAsia" w:eastAsiaTheme="minorEastAsia" w:hAnsiTheme="minorEastAsia" w:hint="eastAsia"/>
              </w:rPr>
              <w:t>南部地帯における</w:t>
            </w:r>
            <w:r w:rsidR="0065130C" w:rsidRPr="003D7517">
              <w:rPr>
                <w:rFonts w:asciiTheme="minorEastAsia" w:eastAsiaTheme="minorEastAsia" w:hAnsiTheme="minorEastAsia" w:hint="eastAsia"/>
              </w:rPr>
              <w:t>ヒノヒカリなどの中生種は</w:t>
            </w:r>
            <w:r w:rsidR="00B51287" w:rsidRPr="003D7517">
              <w:rPr>
                <w:rFonts w:asciiTheme="minorEastAsia" w:eastAsiaTheme="minorEastAsia" w:hAnsiTheme="minorEastAsia" w:hint="eastAsia"/>
              </w:rPr>
              <w:t>，</w:t>
            </w:r>
            <w:r w:rsidR="00B20B9B">
              <w:rPr>
                <w:rFonts w:asciiTheme="minorEastAsia" w:eastAsiaTheme="minorEastAsia" w:hAnsiTheme="minorEastAsia" w:hint="eastAsia"/>
              </w:rPr>
              <w:t>８</w:t>
            </w:r>
            <w:r w:rsidR="0065130C" w:rsidRPr="003D7517">
              <w:rPr>
                <w:rFonts w:asciiTheme="minorEastAsia" w:eastAsiaTheme="minorEastAsia" w:hAnsiTheme="minorEastAsia" w:hint="eastAsia"/>
              </w:rPr>
              <w:t>月下旬から</w:t>
            </w:r>
            <w:r w:rsidR="00B20B9B">
              <w:rPr>
                <w:rFonts w:asciiTheme="minorEastAsia" w:eastAsiaTheme="minorEastAsia" w:hAnsiTheme="minorEastAsia" w:hint="eastAsia"/>
              </w:rPr>
              <w:t>９</w:t>
            </w:r>
            <w:r w:rsidR="0065130C" w:rsidRPr="003D7517">
              <w:rPr>
                <w:rFonts w:asciiTheme="minorEastAsia" w:eastAsiaTheme="minorEastAsia" w:hAnsiTheme="minorEastAsia" w:hint="eastAsia"/>
              </w:rPr>
              <w:t>月上旬に</w:t>
            </w:r>
            <w:r w:rsidR="00AB2698" w:rsidRPr="003D7517">
              <w:rPr>
                <w:rFonts w:asciiTheme="minorEastAsia" w:eastAsiaTheme="minorEastAsia" w:hAnsiTheme="minorEastAsia" w:hint="eastAsia"/>
              </w:rPr>
              <w:t>出穂</w:t>
            </w:r>
            <w:r w:rsidR="00340E22" w:rsidRPr="003D7517">
              <w:rPr>
                <w:rFonts w:asciiTheme="minorEastAsia" w:eastAsiaTheme="minorEastAsia" w:hAnsiTheme="minorEastAsia" w:hint="eastAsia"/>
              </w:rPr>
              <w:t>期</w:t>
            </w:r>
          </w:p>
          <w:p w:rsidR="00B20B9B" w:rsidRDefault="00AB2698" w:rsidP="00B20B9B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～穂揃い期とな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ります。</w:t>
            </w:r>
            <w:r w:rsidR="0065130C" w:rsidRPr="003D7517">
              <w:rPr>
                <w:rFonts w:asciiTheme="minorEastAsia" w:eastAsiaTheme="minorEastAsia" w:hAnsiTheme="minorEastAsia" w:hint="eastAsia"/>
              </w:rPr>
              <w:t>これまで</w:t>
            </w:r>
            <w:r w:rsidR="004219C9" w:rsidRPr="003D7517">
              <w:rPr>
                <w:rFonts w:asciiTheme="minorEastAsia" w:eastAsiaTheme="minorEastAsia" w:hAnsiTheme="minorEastAsia" w:hint="eastAsia"/>
              </w:rPr>
              <w:t>葉いも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ちの発生が</w:t>
            </w:r>
            <w:r w:rsidR="004219C9" w:rsidRPr="003D7517">
              <w:rPr>
                <w:rFonts w:asciiTheme="minorEastAsia" w:eastAsiaTheme="minorEastAsia" w:hAnsiTheme="minorEastAsia" w:hint="eastAsia"/>
              </w:rPr>
              <w:t>多いため，</w:t>
            </w:r>
            <w:r w:rsidR="00972FBB" w:rsidRPr="003D7517">
              <w:rPr>
                <w:rFonts w:asciiTheme="minorEastAsia" w:eastAsiaTheme="minorEastAsia" w:hAnsiTheme="minorEastAsia" w:hint="eastAsia"/>
              </w:rPr>
              <w:t>降雨の合間をみて</w:t>
            </w:r>
          </w:p>
          <w:p w:rsidR="00B20B9B" w:rsidRDefault="0065130C" w:rsidP="00B20B9B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穂揃い期の</w:t>
            </w:r>
            <w:r w:rsidR="00972FBB" w:rsidRPr="003D7517">
              <w:rPr>
                <w:rFonts w:asciiTheme="minorEastAsia" w:eastAsiaTheme="minorEastAsia" w:hAnsiTheme="minorEastAsia" w:hint="eastAsia"/>
              </w:rPr>
              <w:t>防除を実施し</w:t>
            </w:r>
            <w:r w:rsidR="00340E22" w:rsidRPr="003D7517">
              <w:rPr>
                <w:rFonts w:asciiTheme="minorEastAsia" w:eastAsiaTheme="minorEastAsia" w:hAnsiTheme="minorEastAsia" w:hint="eastAsia"/>
              </w:rPr>
              <w:t>，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穂いも</w:t>
            </w:r>
            <w:bookmarkStart w:id="0" w:name="_GoBack"/>
            <w:bookmarkEnd w:id="0"/>
            <w:r w:rsidR="001105C0" w:rsidRPr="003D7517">
              <w:rPr>
                <w:rFonts w:asciiTheme="minorEastAsia" w:eastAsiaTheme="minorEastAsia" w:hAnsiTheme="minorEastAsia" w:hint="eastAsia"/>
              </w:rPr>
              <w:t>ち予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防を行い</w:t>
            </w:r>
            <w:r w:rsidR="003D7517">
              <w:rPr>
                <w:rFonts w:asciiTheme="minorEastAsia" w:eastAsiaTheme="minorEastAsia" w:hAnsiTheme="minorEastAsia" w:hint="eastAsia"/>
              </w:rPr>
              <w:t>ましょう</w:t>
            </w:r>
            <w:r w:rsidR="00972FBB" w:rsidRPr="003D7517">
              <w:rPr>
                <w:rFonts w:asciiTheme="minorEastAsia" w:eastAsiaTheme="minorEastAsia" w:hAnsiTheme="minorEastAsia" w:hint="eastAsia"/>
              </w:rPr>
              <w:t>。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曇雨天が</w:t>
            </w:r>
            <w:r w:rsidR="00325E1E" w:rsidRPr="003D7517">
              <w:rPr>
                <w:rFonts w:asciiTheme="minorEastAsia" w:eastAsiaTheme="minorEastAsia" w:hAnsiTheme="minorEastAsia" w:hint="eastAsia"/>
              </w:rPr>
              <w:t>続</w:t>
            </w:r>
            <w:r w:rsidR="00461CFA" w:rsidRPr="003D7517">
              <w:rPr>
                <w:rFonts w:asciiTheme="minorEastAsia" w:eastAsiaTheme="minorEastAsia" w:hAnsiTheme="minorEastAsia" w:hint="eastAsia"/>
              </w:rPr>
              <w:t>いてい</w:t>
            </w:r>
            <w:r w:rsidR="00325E1E" w:rsidRPr="003D7517">
              <w:rPr>
                <w:rFonts w:asciiTheme="minorEastAsia" w:eastAsiaTheme="minorEastAsia" w:hAnsiTheme="minorEastAsia" w:hint="eastAsia"/>
              </w:rPr>
              <w:t>ます</w:t>
            </w:r>
          </w:p>
          <w:p w:rsidR="00365100" w:rsidRPr="003D7517" w:rsidRDefault="00325E1E" w:rsidP="00B20B9B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が</w:t>
            </w:r>
            <w:r w:rsidR="004219C9" w:rsidRPr="003D7517">
              <w:rPr>
                <w:rFonts w:asciiTheme="minorEastAsia" w:eastAsiaTheme="minorEastAsia" w:hAnsiTheme="minorEastAsia" w:hint="eastAsia"/>
              </w:rPr>
              <w:t>散布後</w:t>
            </w:r>
            <w:r w:rsidR="00B20B9B">
              <w:rPr>
                <w:rFonts w:asciiTheme="minorEastAsia" w:eastAsiaTheme="minorEastAsia" w:hAnsiTheme="minorEastAsia" w:hint="eastAsia"/>
              </w:rPr>
              <w:t>３</w:t>
            </w:r>
            <w:r w:rsidR="004219C9" w:rsidRPr="003D7517">
              <w:rPr>
                <w:rFonts w:asciiTheme="minorEastAsia" w:eastAsiaTheme="minorEastAsia" w:hAnsiTheme="minorEastAsia" w:hint="eastAsia"/>
              </w:rPr>
              <w:t>時間降雨が無ければ充分効果はあります。</w:t>
            </w:r>
          </w:p>
        </w:tc>
      </w:tr>
      <w:tr w:rsidR="00FC6213" w:rsidRPr="003D7517" w:rsidTr="00B20B9B">
        <w:trPr>
          <w:trHeight w:val="1067"/>
        </w:trPr>
        <w:tc>
          <w:tcPr>
            <w:tcW w:w="1455" w:type="dxa"/>
            <w:vAlign w:val="center"/>
          </w:tcPr>
          <w:p w:rsidR="004219C9" w:rsidRPr="003D7517" w:rsidRDefault="004219C9" w:rsidP="00365100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野菜</w:t>
            </w:r>
          </w:p>
        </w:tc>
        <w:tc>
          <w:tcPr>
            <w:tcW w:w="7797" w:type="dxa"/>
          </w:tcPr>
          <w:p w:rsidR="00B20B9B" w:rsidRDefault="001105C0" w:rsidP="001105C0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夏秋</w:t>
            </w:r>
            <w:r w:rsidR="00B20B9B">
              <w:rPr>
                <w:rFonts w:asciiTheme="minorEastAsia" w:eastAsiaTheme="minorEastAsia" w:hAnsiTheme="minorEastAsia" w:hint="eastAsia"/>
              </w:rPr>
              <w:t>季</w:t>
            </w:r>
            <w:r w:rsidRPr="003D7517">
              <w:rPr>
                <w:rFonts w:asciiTheme="minorEastAsia" w:eastAsiaTheme="minorEastAsia" w:hAnsiTheme="minorEastAsia" w:hint="eastAsia"/>
              </w:rPr>
              <w:t>における異</w:t>
            </w:r>
            <w:r w:rsidR="00B20B9B">
              <w:rPr>
                <w:rFonts w:asciiTheme="minorEastAsia" w:eastAsiaTheme="minorEastAsia" w:hAnsiTheme="minorEastAsia" w:hint="eastAsia"/>
              </w:rPr>
              <w:t>常な低温・長雨・寡照の条件下では，生育・着果不良等とな</w:t>
            </w:r>
          </w:p>
          <w:p w:rsidR="001105C0" w:rsidRPr="003D7517" w:rsidRDefault="00B20B9B" w:rsidP="00B20B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りやすく，また，病害虫が多発しやすいので，気象の推移と生育状況に十分留意しつつ，</w:t>
            </w:r>
            <w:r w:rsidR="001105C0" w:rsidRPr="003D7517">
              <w:rPr>
                <w:rFonts w:asciiTheme="minorEastAsia" w:eastAsiaTheme="minorEastAsia" w:hAnsiTheme="minorEastAsia" w:hint="eastAsia"/>
              </w:rPr>
              <w:t>排水</w:t>
            </w:r>
            <w:r w:rsidR="0064340D">
              <w:rPr>
                <w:rFonts w:asciiTheme="minorEastAsia" w:eastAsiaTheme="minorEastAsia" w:hAnsiTheme="minorEastAsia" w:hint="eastAsia"/>
              </w:rPr>
              <w:t>対策や病害虫防除対策を徹底しましょう</w:t>
            </w:r>
            <w:r w:rsidR="001105C0" w:rsidRPr="003D7517">
              <w:rPr>
                <w:rFonts w:asciiTheme="minorEastAsia" w:eastAsiaTheme="minorEastAsia" w:hAnsiTheme="minorEastAsia" w:hint="eastAsia"/>
              </w:rPr>
              <w:t>。</w:t>
            </w:r>
          </w:p>
          <w:p w:rsidR="00B20B9B" w:rsidRDefault="001105C0" w:rsidP="00B20B9B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特に</w:t>
            </w:r>
            <w:r w:rsidR="00B20B9B">
              <w:rPr>
                <w:rFonts w:asciiTheme="minorEastAsia" w:eastAsiaTheme="minorEastAsia" w:hAnsiTheme="minorEastAsia" w:hint="eastAsia"/>
              </w:rPr>
              <w:t>水田転換畑</w:t>
            </w:r>
            <w:r w:rsidRPr="003D7517">
              <w:rPr>
                <w:rFonts w:asciiTheme="minorEastAsia" w:eastAsiaTheme="minorEastAsia" w:hAnsiTheme="minorEastAsia" w:hint="eastAsia"/>
              </w:rPr>
              <w:t>での</w:t>
            </w:r>
            <w:r w:rsidR="0065130C" w:rsidRPr="003D7517">
              <w:rPr>
                <w:rFonts w:asciiTheme="minorEastAsia" w:eastAsiaTheme="minorEastAsia" w:hAnsiTheme="minorEastAsia" w:hint="eastAsia"/>
              </w:rPr>
              <w:t>露地野菜については排水対策につとめ，根の活性低下を防</w:t>
            </w:r>
          </w:p>
          <w:p w:rsidR="001105C0" w:rsidRPr="003D7517" w:rsidRDefault="0065130C" w:rsidP="00B20B9B">
            <w:pPr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ぎ</w:t>
            </w:r>
            <w:r w:rsidR="001105C0" w:rsidRPr="003D7517">
              <w:rPr>
                <w:rFonts w:asciiTheme="minorEastAsia" w:eastAsiaTheme="minorEastAsia" w:hAnsiTheme="minorEastAsia" w:hint="eastAsia"/>
              </w:rPr>
              <w:t>，</w:t>
            </w:r>
            <w:r w:rsidR="00B20B9B">
              <w:rPr>
                <w:rFonts w:asciiTheme="minorEastAsia" w:eastAsiaTheme="minorEastAsia" w:hAnsiTheme="minorEastAsia" w:hint="eastAsia"/>
              </w:rPr>
              <w:t>必要に応じて葉面散布等による追肥を行う等，適正な栽培管理に努め，</w:t>
            </w:r>
            <w:r w:rsidR="00890A46" w:rsidRPr="003D7517">
              <w:rPr>
                <w:rFonts w:asciiTheme="minorEastAsia" w:eastAsiaTheme="minorEastAsia" w:hAnsiTheme="minorEastAsia" w:hint="eastAsia"/>
              </w:rPr>
              <w:t>草勢の回復を促進</w:t>
            </w:r>
            <w:r w:rsidR="0064340D">
              <w:rPr>
                <w:rFonts w:asciiTheme="minorEastAsia" w:eastAsiaTheme="minorEastAsia" w:hAnsiTheme="minorEastAsia" w:hint="eastAsia"/>
              </w:rPr>
              <w:t>しましょう</w:t>
            </w:r>
            <w:r w:rsidR="00890A46" w:rsidRPr="003D7517">
              <w:rPr>
                <w:rFonts w:asciiTheme="minorEastAsia" w:eastAsiaTheme="minorEastAsia" w:hAnsiTheme="minorEastAsia" w:hint="eastAsia"/>
              </w:rPr>
              <w:t>。</w:t>
            </w:r>
          </w:p>
          <w:p w:rsidR="00B20B9B" w:rsidRDefault="0065130C" w:rsidP="0082295C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キャベツについては</w:t>
            </w:r>
            <w:r w:rsidR="00B20B9B">
              <w:rPr>
                <w:rFonts w:asciiTheme="minorEastAsia" w:eastAsiaTheme="minorEastAsia" w:hAnsiTheme="minorEastAsia" w:hint="eastAsia"/>
              </w:rPr>
              <w:t>，</w:t>
            </w:r>
            <w:r w:rsidRPr="003D7517">
              <w:rPr>
                <w:rFonts w:asciiTheme="minorEastAsia" w:eastAsiaTheme="minorEastAsia" w:hAnsiTheme="minorEastAsia" w:hint="eastAsia"/>
              </w:rPr>
              <w:t>べと病や黒腐れ病の発生が懸念されるため予防散布に努</w:t>
            </w:r>
          </w:p>
          <w:p w:rsidR="0065130C" w:rsidRPr="003D7517" w:rsidRDefault="0065130C" w:rsidP="00B20B9B">
            <w:pPr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め</w:t>
            </w:r>
            <w:r w:rsidR="003D7517">
              <w:rPr>
                <w:rFonts w:asciiTheme="minorEastAsia" w:eastAsiaTheme="minorEastAsia" w:hAnsiTheme="minorEastAsia" w:hint="eastAsia"/>
              </w:rPr>
              <w:t>ましょう</w:t>
            </w:r>
            <w:r w:rsidR="001105C0" w:rsidRPr="003D7517">
              <w:rPr>
                <w:rFonts w:asciiTheme="minorEastAsia" w:eastAsiaTheme="minorEastAsia" w:hAnsiTheme="minorEastAsia" w:hint="eastAsia"/>
              </w:rPr>
              <w:t>。</w:t>
            </w:r>
          </w:p>
          <w:p w:rsidR="0065130C" w:rsidRPr="003D7517" w:rsidRDefault="003D7517" w:rsidP="00E9615C">
            <w:pPr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アスパラガスについては茎枯病や斑点病の防除を徹底しましょう</w:t>
            </w:r>
            <w:r w:rsidR="0082295C" w:rsidRPr="003D751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C6213" w:rsidRPr="003D7517" w:rsidTr="00B20B9B">
        <w:trPr>
          <w:trHeight w:val="1252"/>
        </w:trPr>
        <w:tc>
          <w:tcPr>
            <w:tcW w:w="1455" w:type="dxa"/>
            <w:vAlign w:val="center"/>
          </w:tcPr>
          <w:p w:rsidR="00FC6213" w:rsidRPr="003D7517" w:rsidRDefault="00FC6213" w:rsidP="00365100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果樹</w:t>
            </w:r>
          </w:p>
        </w:tc>
        <w:tc>
          <w:tcPr>
            <w:tcW w:w="7797" w:type="dxa"/>
          </w:tcPr>
          <w:p w:rsidR="00365100" w:rsidRPr="003D7517" w:rsidRDefault="00365100" w:rsidP="0036510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D7517">
              <w:rPr>
                <w:rFonts w:asciiTheme="minorEastAsia" w:eastAsiaTheme="minorEastAsia" w:hAnsiTheme="minorEastAsia" w:hint="eastAsia"/>
                <w:kern w:val="0"/>
                <w:szCs w:val="21"/>
              </w:rPr>
              <w:t>曇雨天が続いているため</w:t>
            </w:r>
            <w:r w:rsidR="00325E1E" w:rsidRPr="003D7517">
              <w:rPr>
                <w:rFonts w:asciiTheme="minorEastAsia" w:eastAsiaTheme="minorEastAsia" w:hAnsiTheme="minorEastAsia" w:hint="eastAsia"/>
                <w:kern w:val="0"/>
                <w:szCs w:val="21"/>
              </w:rPr>
              <w:t>多湿とな</w:t>
            </w:r>
            <w:r w:rsidR="00CD2A01" w:rsidRPr="003D7517">
              <w:rPr>
                <w:rFonts w:asciiTheme="minorEastAsia" w:eastAsiaTheme="minorEastAsia" w:hAnsiTheme="minorEastAsia" w:hint="eastAsia"/>
                <w:kern w:val="0"/>
                <w:szCs w:val="21"/>
              </w:rPr>
              <w:t>り</w:t>
            </w:r>
            <w:r w:rsidR="0064340D">
              <w:rPr>
                <w:rFonts w:asciiTheme="minorEastAsia" w:eastAsiaTheme="minorEastAsia" w:hAnsiTheme="minorEastAsia" w:hint="eastAsia"/>
                <w:kern w:val="0"/>
                <w:szCs w:val="21"/>
              </w:rPr>
              <w:t>，病害の多発が懸念されるため，適切な薬剤散布を行い予防に努めましょう</w:t>
            </w:r>
            <w:r w:rsidR="00325E1E" w:rsidRPr="003D7517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</w:tr>
      <w:tr w:rsidR="00130ACB" w:rsidRPr="003D7517" w:rsidTr="00B20B9B">
        <w:trPr>
          <w:trHeight w:val="2070"/>
        </w:trPr>
        <w:tc>
          <w:tcPr>
            <w:tcW w:w="1455" w:type="dxa"/>
            <w:vAlign w:val="center"/>
          </w:tcPr>
          <w:p w:rsidR="00130ACB" w:rsidRPr="003D7517" w:rsidRDefault="00130ACB" w:rsidP="0036510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施設園芸</w:t>
            </w:r>
          </w:p>
          <w:p w:rsidR="00130ACB" w:rsidRPr="003D7517" w:rsidRDefault="00130ACB" w:rsidP="00365100">
            <w:pPr>
              <w:jc w:val="center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  <w:sz w:val="20"/>
                <w:szCs w:val="20"/>
              </w:rPr>
              <w:t>（野菜・花き）</w:t>
            </w:r>
          </w:p>
        </w:tc>
        <w:tc>
          <w:tcPr>
            <w:tcW w:w="7797" w:type="dxa"/>
          </w:tcPr>
          <w:p w:rsidR="00130ACB" w:rsidRPr="003D7517" w:rsidRDefault="00130ACB" w:rsidP="001105C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3D7517">
              <w:rPr>
                <w:rFonts w:asciiTheme="minorEastAsia" w:eastAsiaTheme="minorEastAsia" w:hAnsiTheme="minorEastAsia" w:hint="eastAsia"/>
              </w:rPr>
              <w:t>ビニールハウス等では，高湿度条件が続いており病害が発生しやすい環境となっ</w:t>
            </w:r>
            <w:r w:rsidR="001105C0" w:rsidRPr="003D7517">
              <w:rPr>
                <w:rFonts w:asciiTheme="minorEastAsia" w:eastAsiaTheme="minorEastAsia" w:hAnsiTheme="minorEastAsia" w:hint="eastAsia"/>
              </w:rPr>
              <w:t>ています。換気に努め通風をよくすることと，適切な薬剤散布により</w:t>
            </w:r>
            <w:r w:rsidRPr="003D7517">
              <w:rPr>
                <w:rFonts w:asciiTheme="minorEastAsia" w:eastAsiaTheme="minorEastAsia" w:hAnsiTheme="minorEastAsia" w:hint="eastAsia"/>
              </w:rPr>
              <w:t>病害発生を防</w:t>
            </w:r>
            <w:r w:rsidR="0064340D">
              <w:rPr>
                <w:rFonts w:asciiTheme="minorEastAsia" w:eastAsiaTheme="minorEastAsia" w:hAnsiTheme="minorEastAsia" w:hint="eastAsia"/>
              </w:rPr>
              <w:t>ぎましょう</w:t>
            </w:r>
            <w:r w:rsidRPr="003D7517">
              <w:rPr>
                <w:rFonts w:asciiTheme="minorEastAsia" w:eastAsiaTheme="minorEastAsia" w:hAnsiTheme="minorEastAsia" w:hint="eastAsia"/>
              </w:rPr>
              <w:t>。</w:t>
            </w:r>
          </w:p>
          <w:p w:rsidR="00130ACB" w:rsidRPr="003D7517" w:rsidRDefault="00B20B9B" w:rsidP="006434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施設栽培では，日照不足による軟弱徒長を防ぐため，</w:t>
            </w:r>
            <w:r w:rsidR="00130ACB" w:rsidRPr="003D7517">
              <w:rPr>
                <w:rFonts w:asciiTheme="minorEastAsia" w:eastAsiaTheme="minorEastAsia" w:hAnsiTheme="minorEastAsia" w:hint="eastAsia"/>
              </w:rPr>
              <w:t>過度の施肥</w:t>
            </w:r>
            <w:r w:rsidR="00E9615C" w:rsidRPr="003D7517">
              <w:rPr>
                <w:rFonts w:asciiTheme="minorEastAsia" w:eastAsiaTheme="minorEastAsia" w:hAnsiTheme="minorEastAsia" w:hint="eastAsia"/>
              </w:rPr>
              <w:t>や灌水</w:t>
            </w:r>
            <w:r>
              <w:rPr>
                <w:rFonts w:asciiTheme="minorEastAsia" w:eastAsiaTheme="minorEastAsia" w:hAnsiTheme="minorEastAsia" w:hint="eastAsia"/>
              </w:rPr>
              <w:t>を避けるとともに，</w:t>
            </w:r>
            <w:r w:rsidR="00130ACB" w:rsidRPr="003D7517">
              <w:rPr>
                <w:rFonts w:asciiTheme="minorEastAsia" w:eastAsiaTheme="minorEastAsia" w:hAnsiTheme="minorEastAsia" w:hint="eastAsia"/>
              </w:rPr>
              <w:t>曇雨天が続いた後の強光によ</w:t>
            </w:r>
            <w:r>
              <w:rPr>
                <w:rFonts w:asciiTheme="minorEastAsia" w:eastAsiaTheme="minorEastAsia" w:hAnsiTheme="minorEastAsia" w:hint="eastAsia"/>
              </w:rPr>
              <w:t>る葉焼けを防止するため，</w:t>
            </w:r>
            <w:r w:rsidR="00E9615C" w:rsidRPr="003D7517">
              <w:rPr>
                <w:rFonts w:asciiTheme="minorEastAsia" w:eastAsiaTheme="minorEastAsia" w:hAnsiTheme="minorEastAsia" w:hint="eastAsia"/>
              </w:rPr>
              <w:t>光量に応じてきめ細かく遮光資材を開閉しま</w:t>
            </w:r>
            <w:r w:rsidR="0064340D">
              <w:rPr>
                <w:rFonts w:asciiTheme="minorEastAsia" w:eastAsiaTheme="minorEastAsia" w:hAnsiTheme="minorEastAsia" w:hint="eastAsia"/>
              </w:rPr>
              <w:t>しょう</w:t>
            </w:r>
            <w:r w:rsidR="00130ACB" w:rsidRPr="003D751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FC6213" w:rsidRPr="003D7517" w:rsidRDefault="00AB2698" w:rsidP="00B51287">
      <w:pPr>
        <w:ind w:firstLineChars="500" w:firstLine="1050"/>
        <w:rPr>
          <w:rFonts w:asciiTheme="minorEastAsia" w:eastAsiaTheme="minorEastAsia" w:hAnsiTheme="minorEastAsia"/>
          <w:sz w:val="22"/>
          <w:szCs w:val="22"/>
        </w:rPr>
      </w:pPr>
      <w:r w:rsidRPr="003D751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47B7B" wp14:editId="6351F25A">
                <wp:simplePos x="0" y="0"/>
                <wp:positionH relativeFrom="column">
                  <wp:posOffset>295275</wp:posOffset>
                </wp:positionH>
                <wp:positionV relativeFrom="paragraph">
                  <wp:posOffset>68580</wp:posOffset>
                </wp:positionV>
                <wp:extent cx="4914900" cy="12573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.25pt;margin-top:5.4pt;width:38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FC6213" w:rsidRPr="003D7517">
        <w:rPr>
          <w:rFonts w:asciiTheme="minorEastAsia" w:eastAsiaTheme="minorEastAsia" w:hAnsiTheme="minorEastAsia" w:hint="eastAsia"/>
          <w:sz w:val="22"/>
          <w:szCs w:val="22"/>
        </w:rPr>
        <w:t>問合せ先</w:t>
      </w:r>
    </w:p>
    <w:p w:rsidR="00FC6213" w:rsidRPr="003D7517" w:rsidRDefault="00FC6213" w:rsidP="00B5128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D7517">
        <w:rPr>
          <w:rFonts w:asciiTheme="minorEastAsia" w:eastAsiaTheme="minorEastAsia" w:hAnsiTheme="minorEastAsia" w:hint="eastAsia"/>
          <w:sz w:val="22"/>
          <w:szCs w:val="22"/>
        </w:rPr>
        <w:t>西部農業技術指導所　東広島市八本松町原</w:t>
      </w:r>
      <w:r w:rsidRPr="003D7517">
        <w:rPr>
          <w:rFonts w:asciiTheme="minorEastAsia" w:eastAsiaTheme="minorEastAsia" w:hAnsiTheme="minorEastAsia"/>
          <w:sz w:val="22"/>
          <w:szCs w:val="22"/>
        </w:rPr>
        <w:t>6869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 xml:space="preserve">　電話</w:t>
      </w:r>
      <w:r w:rsidRPr="003D7517">
        <w:rPr>
          <w:rFonts w:asciiTheme="minorEastAsia" w:eastAsiaTheme="minorEastAsia" w:hAnsiTheme="minorEastAsia"/>
          <w:sz w:val="22"/>
          <w:szCs w:val="22"/>
        </w:rPr>
        <w:t>082-420-9661</w:t>
      </w:r>
    </w:p>
    <w:p w:rsidR="00FC6213" w:rsidRPr="003D7517" w:rsidRDefault="00FC6213" w:rsidP="00B5128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D7517">
        <w:rPr>
          <w:rFonts w:asciiTheme="minorEastAsia" w:eastAsiaTheme="minorEastAsia" w:hAnsiTheme="minorEastAsia" w:hint="eastAsia"/>
          <w:sz w:val="22"/>
          <w:szCs w:val="22"/>
        </w:rPr>
        <w:t>東部農業技術指導所　福山市三吉町</w:t>
      </w:r>
      <w:r w:rsidRPr="003D7517">
        <w:rPr>
          <w:rFonts w:asciiTheme="minorEastAsia" w:eastAsiaTheme="minorEastAsia" w:hAnsiTheme="minorEastAsia"/>
          <w:sz w:val="22"/>
          <w:szCs w:val="22"/>
        </w:rPr>
        <w:t>1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Pr="003D7517">
        <w:rPr>
          <w:rFonts w:asciiTheme="minorEastAsia" w:eastAsiaTheme="minorEastAsia" w:hAnsiTheme="minorEastAsia"/>
          <w:sz w:val="22"/>
          <w:szCs w:val="22"/>
        </w:rPr>
        <w:t>1-1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 xml:space="preserve">　　電話</w:t>
      </w:r>
      <w:r w:rsidRPr="003D7517">
        <w:rPr>
          <w:rFonts w:asciiTheme="minorEastAsia" w:eastAsiaTheme="minorEastAsia" w:hAnsiTheme="minorEastAsia"/>
          <w:sz w:val="22"/>
          <w:szCs w:val="22"/>
        </w:rPr>
        <w:t>084-921-1311</w:t>
      </w:r>
    </w:p>
    <w:p w:rsidR="00FC6213" w:rsidRPr="003D7517" w:rsidRDefault="00FC6213" w:rsidP="00B5128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D7517">
        <w:rPr>
          <w:rFonts w:asciiTheme="minorEastAsia" w:eastAsiaTheme="minorEastAsia" w:hAnsiTheme="minorEastAsia" w:hint="eastAsia"/>
          <w:sz w:val="22"/>
          <w:szCs w:val="22"/>
        </w:rPr>
        <w:t>北部農業技術指導所　三次市十日市東</w:t>
      </w:r>
      <w:r w:rsidRPr="003D7517">
        <w:rPr>
          <w:rFonts w:asciiTheme="minorEastAsia" w:eastAsiaTheme="minorEastAsia" w:hAnsiTheme="minorEastAsia"/>
          <w:sz w:val="22"/>
          <w:szCs w:val="22"/>
        </w:rPr>
        <w:t>4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Pr="003D7517">
        <w:rPr>
          <w:rFonts w:asciiTheme="minorEastAsia" w:eastAsiaTheme="minorEastAsia" w:hAnsiTheme="minorEastAsia"/>
          <w:sz w:val="22"/>
          <w:szCs w:val="22"/>
        </w:rPr>
        <w:t>6-1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 xml:space="preserve">　電話</w:t>
      </w:r>
      <w:r w:rsidRPr="003D7517">
        <w:rPr>
          <w:rFonts w:asciiTheme="minorEastAsia" w:eastAsiaTheme="minorEastAsia" w:hAnsiTheme="minorEastAsia"/>
          <w:sz w:val="22"/>
          <w:szCs w:val="22"/>
        </w:rPr>
        <w:t>0824-63-5181</w:t>
      </w:r>
    </w:p>
    <w:p w:rsidR="00FC6213" w:rsidRPr="003D7517" w:rsidRDefault="00FC6213" w:rsidP="00B51287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D7517">
        <w:rPr>
          <w:rFonts w:asciiTheme="minorEastAsia" w:eastAsiaTheme="minorEastAsia" w:hAnsiTheme="minorEastAsia" w:hint="eastAsia"/>
          <w:sz w:val="22"/>
          <w:szCs w:val="22"/>
        </w:rPr>
        <w:t>県庁農業技術課　　　広島市中区基町</w:t>
      </w:r>
      <w:r w:rsidRPr="003D7517">
        <w:rPr>
          <w:rFonts w:asciiTheme="minorEastAsia" w:eastAsiaTheme="minorEastAsia" w:hAnsiTheme="minorEastAsia"/>
          <w:sz w:val="22"/>
          <w:szCs w:val="22"/>
        </w:rPr>
        <w:t>10-52</w:t>
      </w:r>
      <w:r w:rsidRPr="003D7517">
        <w:rPr>
          <w:rFonts w:asciiTheme="minorEastAsia" w:eastAsiaTheme="minorEastAsia" w:hAnsiTheme="minorEastAsia" w:hint="eastAsia"/>
          <w:sz w:val="22"/>
          <w:szCs w:val="22"/>
        </w:rPr>
        <w:t xml:space="preserve">　　　電話</w:t>
      </w:r>
      <w:r w:rsidRPr="003D7517">
        <w:rPr>
          <w:rFonts w:asciiTheme="minorEastAsia" w:eastAsiaTheme="minorEastAsia" w:hAnsiTheme="minorEastAsia"/>
          <w:sz w:val="22"/>
          <w:szCs w:val="22"/>
        </w:rPr>
        <w:t>082-228-2111</w:t>
      </w:r>
    </w:p>
    <w:p w:rsidR="00FC6213" w:rsidRPr="003D7517" w:rsidRDefault="00FC6213" w:rsidP="00365100">
      <w:pPr>
        <w:rPr>
          <w:rFonts w:asciiTheme="minorEastAsia" w:eastAsiaTheme="minorEastAsia" w:hAnsiTheme="minorEastAsia"/>
        </w:rPr>
      </w:pPr>
    </w:p>
    <w:sectPr w:rsidR="00FC6213" w:rsidRPr="003D7517" w:rsidSect="001A015A">
      <w:pgSz w:w="11906" w:h="16838" w:code="9"/>
      <w:pgMar w:top="56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78" w:rsidRDefault="00286278" w:rsidP="0082295C">
      <w:r>
        <w:separator/>
      </w:r>
    </w:p>
  </w:endnote>
  <w:endnote w:type="continuationSeparator" w:id="0">
    <w:p w:rsidR="00286278" w:rsidRDefault="00286278" w:rsidP="0082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78" w:rsidRDefault="00286278" w:rsidP="0082295C">
      <w:r>
        <w:separator/>
      </w:r>
    </w:p>
  </w:footnote>
  <w:footnote w:type="continuationSeparator" w:id="0">
    <w:p w:rsidR="00286278" w:rsidRDefault="00286278" w:rsidP="0082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057D"/>
    <w:multiLevelType w:val="hybridMultilevel"/>
    <w:tmpl w:val="658655E4"/>
    <w:lvl w:ilvl="0" w:tplc="78B05918"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13"/>
    <w:rsid w:val="000B410B"/>
    <w:rsid w:val="000C45E9"/>
    <w:rsid w:val="000D3FF4"/>
    <w:rsid w:val="001105C0"/>
    <w:rsid w:val="00130ACB"/>
    <w:rsid w:val="001A015A"/>
    <w:rsid w:val="00286278"/>
    <w:rsid w:val="00325E1E"/>
    <w:rsid w:val="00340E22"/>
    <w:rsid w:val="00362FF9"/>
    <w:rsid w:val="00365100"/>
    <w:rsid w:val="00371413"/>
    <w:rsid w:val="00394486"/>
    <w:rsid w:val="003A4CE2"/>
    <w:rsid w:val="003D7517"/>
    <w:rsid w:val="004219C9"/>
    <w:rsid w:val="00461CFA"/>
    <w:rsid w:val="00543F91"/>
    <w:rsid w:val="00581789"/>
    <w:rsid w:val="0064340D"/>
    <w:rsid w:val="0065130C"/>
    <w:rsid w:val="00756982"/>
    <w:rsid w:val="007C258C"/>
    <w:rsid w:val="007F41BE"/>
    <w:rsid w:val="0082295C"/>
    <w:rsid w:val="00890A46"/>
    <w:rsid w:val="00972FBB"/>
    <w:rsid w:val="009C4D56"/>
    <w:rsid w:val="009D2559"/>
    <w:rsid w:val="009D2E09"/>
    <w:rsid w:val="009E4619"/>
    <w:rsid w:val="00AB2698"/>
    <w:rsid w:val="00B20B9B"/>
    <w:rsid w:val="00B310AB"/>
    <w:rsid w:val="00B51287"/>
    <w:rsid w:val="00B8214A"/>
    <w:rsid w:val="00C52B5C"/>
    <w:rsid w:val="00CD2A01"/>
    <w:rsid w:val="00D26CCB"/>
    <w:rsid w:val="00D43658"/>
    <w:rsid w:val="00DC14EF"/>
    <w:rsid w:val="00E9615C"/>
    <w:rsid w:val="00F80FA0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95C"/>
    <w:rPr>
      <w:szCs w:val="24"/>
    </w:rPr>
  </w:style>
  <w:style w:type="paragraph" w:styleId="a5">
    <w:name w:val="footer"/>
    <w:basedOn w:val="a"/>
    <w:link w:val="a6"/>
    <w:uiPriority w:val="99"/>
    <w:unhideWhenUsed/>
    <w:rsid w:val="0082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95C"/>
    <w:rPr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30ACB"/>
  </w:style>
  <w:style w:type="character" w:customStyle="1" w:styleId="a8">
    <w:name w:val="日付 (文字)"/>
    <w:basedOn w:val="a0"/>
    <w:link w:val="a7"/>
    <w:uiPriority w:val="99"/>
    <w:semiHidden/>
    <w:rsid w:val="00130AC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95C"/>
    <w:rPr>
      <w:szCs w:val="24"/>
    </w:rPr>
  </w:style>
  <w:style w:type="paragraph" w:styleId="a5">
    <w:name w:val="footer"/>
    <w:basedOn w:val="a"/>
    <w:link w:val="a6"/>
    <w:uiPriority w:val="99"/>
    <w:unhideWhenUsed/>
    <w:rsid w:val="0082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95C"/>
    <w:rPr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30ACB"/>
  </w:style>
  <w:style w:type="character" w:customStyle="1" w:styleId="a8">
    <w:name w:val="日付 (文字)"/>
    <w:basedOn w:val="a0"/>
    <w:link w:val="a7"/>
    <w:uiPriority w:val="99"/>
    <w:semiHidden/>
    <w:rsid w:val="00130A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E28F-BB7C-4230-BA61-5286230A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976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</vt:lpstr>
    </vt:vector>
  </TitlesOfParts>
  <Company>広島県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広島県</dc:creator>
  <cp:lastModifiedBy>広島県</cp:lastModifiedBy>
  <cp:revision>11</cp:revision>
  <cp:lastPrinted>2014-08-26T05:50:00Z</cp:lastPrinted>
  <dcterms:created xsi:type="dcterms:W3CDTF">2014-08-25T06:19:00Z</dcterms:created>
  <dcterms:modified xsi:type="dcterms:W3CDTF">2014-08-27T06:17:00Z</dcterms:modified>
</cp:coreProperties>
</file>