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D6" w:rsidRPr="00E91237" w:rsidRDefault="008772D6" w:rsidP="008772D6"/>
    <w:p w:rsidR="008772D6" w:rsidRPr="00E91237" w:rsidRDefault="008772D6" w:rsidP="008772D6"/>
    <w:p w:rsidR="008772D6" w:rsidRPr="00E91237" w:rsidRDefault="008772D6" w:rsidP="008772D6"/>
    <w:p w:rsidR="008772D6" w:rsidRPr="00E91237" w:rsidRDefault="008772D6" w:rsidP="008772D6"/>
    <w:p w:rsidR="008772D6" w:rsidRPr="00E91237" w:rsidRDefault="008772D6" w:rsidP="008772D6"/>
    <w:p w:rsidR="008772D6" w:rsidRPr="00E91237" w:rsidRDefault="008772D6" w:rsidP="008772D6"/>
    <w:p w:rsidR="008772D6" w:rsidRPr="00E91237" w:rsidRDefault="008772D6" w:rsidP="008772D6"/>
    <w:p w:rsidR="008772D6" w:rsidRPr="00E91237" w:rsidRDefault="008772D6" w:rsidP="00BC52CB">
      <w:pPr>
        <w:jc w:val="center"/>
        <w:rPr>
          <w:rFonts w:ascii="ＭＳ ゴシック" w:eastAsia="ＭＳ ゴシック" w:hAnsi="ＭＳ ゴシック"/>
          <w:sz w:val="56"/>
          <w:szCs w:val="56"/>
        </w:rPr>
      </w:pPr>
      <w:r w:rsidRPr="00E91237">
        <w:rPr>
          <w:rFonts w:ascii="ＭＳ ゴシック" w:eastAsia="ＭＳ ゴシック" w:hAnsi="ＭＳ ゴシック" w:hint="eastAsia"/>
          <w:sz w:val="56"/>
          <w:szCs w:val="56"/>
        </w:rPr>
        <w:t>専用水道</w:t>
      </w:r>
      <w:r w:rsidR="00BC52CB" w:rsidRPr="00E91237">
        <w:rPr>
          <w:rFonts w:ascii="ＭＳ ゴシック" w:eastAsia="ＭＳ ゴシック" w:hAnsi="ＭＳ ゴシック" w:hint="eastAsia"/>
          <w:sz w:val="56"/>
          <w:szCs w:val="56"/>
        </w:rPr>
        <w:t>を</w:t>
      </w:r>
      <w:r w:rsidRPr="00E91237">
        <w:rPr>
          <w:rFonts w:ascii="ＭＳ ゴシック" w:eastAsia="ＭＳ ゴシック" w:hAnsi="ＭＳ ゴシック" w:hint="eastAsia"/>
          <w:sz w:val="56"/>
          <w:szCs w:val="56"/>
        </w:rPr>
        <w:t>管理される皆様へ</w:t>
      </w:r>
    </w:p>
    <w:p w:rsidR="008772D6" w:rsidRPr="00E91237" w:rsidRDefault="008772D6"/>
    <w:p w:rsidR="008772D6" w:rsidRPr="00E91237" w:rsidRDefault="008772D6"/>
    <w:p w:rsidR="008772D6" w:rsidRPr="00E91237" w:rsidRDefault="008772D6"/>
    <w:p w:rsidR="008772D6" w:rsidRPr="00E91237" w:rsidRDefault="008772D6"/>
    <w:p w:rsidR="008772D6" w:rsidRPr="00280A0C" w:rsidRDefault="008772D6"/>
    <w:p w:rsidR="008772D6" w:rsidRPr="00E91237" w:rsidRDefault="008772D6"/>
    <w:p w:rsidR="008772D6" w:rsidRPr="00E91237" w:rsidRDefault="008772D6"/>
    <w:p w:rsidR="008772D6" w:rsidRPr="00E91237" w:rsidRDefault="008772D6"/>
    <w:p w:rsidR="008772D6" w:rsidRPr="00E91237" w:rsidRDefault="008772D6"/>
    <w:p w:rsidR="008772D6" w:rsidRDefault="008772D6"/>
    <w:p w:rsidR="00B94400" w:rsidRDefault="00B94400"/>
    <w:p w:rsidR="00B94400" w:rsidRDefault="00B94400"/>
    <w:p w:rsidR="00B94400" w:rsidRDefault="00B94400"/>
    <w:p w:rsidR="00B94400" w:rsidRDefault="00B94400"/>
    <w:p w:rsidR="00B94400" w:rsidRPr="005146F8" w:rsidRDefault="00A05F2B" w:rsidP="00EF6BB3">
      <w:pPr>
        <w:jc w:val="center"/>
        <w:rPr>
          <w:b/>
        </w:rPr>
      </w:pPr>
      <w:r>
        <w:rPr>
          <w:rFonts w:ascii="ＭＳ ゴシック" w:eastAsia="ＭＳ ゴシック" w:hAnsi="ＭＳ ゴシック" w:hint="eastAsia"/>
          <w:b/>
          <w:sz w:val="32"/>
          <w:szCs w:val="32"/>
        </w:rPr>
        <w:t>令和３</w:t>
      </w:r>
      <w:r w:rsidR="00EF6BB3" w:rsidRPr="005146F8">
        <w:rPr>
          <w:rFonts w:ascii="ＭＳ ゴシック" w:eastAsia="ＭＳ ゴシック" w:hAnsi="ＭＳ ゴシック" w:hint="eastAsia"/>
          <w:b/>
          <w:sz w:val="32"/>
          <w:szCs w:val="32"/>
        </w:rPr>
        <w:t>年</w:t>
      </w:r>
      <w:r>
        <w:rPr>
          <w:rFonts w:ascii="ＭＳ ゴシック" w:eastAsia="ＭＳ ゴシック" w:hAnsi="ＭＳ ゴシック" w:hint="eastAsia"/>
          <w:b/>
          <w:sz w:val="32"/>
          <w:szCs w:val="32"/>
        </w:rPr>
        <w:t>１</w:t>
      </w:r>
      <w:r w:rsidR="00EF6BB3" w:rsidRPr="005146F8">
        <w:rPr>
          <w:rFonts w:ascii="ＭＳ ゴシック" w:eastAsia="ＭＳ ゴシック" w:hAnsi="ＭＳ ゴシック" w:hint="eastAsia"/>
          <w:b/>
          <w:sz w:val="32"/>
          <w:szCs w:val="32"/>
        </w:rPr>
        <w:t>月</w:t>
      </w:r>
    </w:p>
    <w:p w:rsidR="008772D6" w:rsidRPr="00E91237" w:rsidRDefault="008772D6" w:rsidP="008772D6">
      <w:pPr>
        <w:jc w:val="center"/>
      </w:pPr>
      <w:r w:rsidRPr="00E91237">
        <w:rPr>
          <w:rFonts w:ascii="ＭＳ ゴシック" w:eastAsia="ＭＳ ゴシック" w:hAnsi="ＭＳ ゴシック" w:hint="eastAsia"/>
          <w:sz w:val="36"/>
          <w:szCs w:val="36"/>
        </w:rPr>
        <w:t>広島県健康福祉局食品生活衛生課</w:t>
      </w:r>
    </w:p>
    <w:p w:rsidR="008772D6" w:rsidRPr="00E91237" w:rsidRDefault="008772D6"/>
    <w:p w:rsidR="008772D6" w:rsidRPr="00E91237" w:rsidRDefault="008772D6"/>
    <w:p w:rsidR="000D7B1B" w:rsidRPr="00E91237" w:rsidRDefault="008772D6" w:rsidP="0052632E">
      <w:pPr>
        <w:jc w:val="center"/>
        <w:rPr>
          <w:rFonts w:ascii="ＭＳ ゴシック" w:eastAsia="ＭＳ ゴシック" w:hAnsi="ＭＳ ゴシック"/>
          <w:sz w:val="28"/>
          <w:szCs w:val="28"/>
        </w:rPr>
      </w:pPr>
      <w:r w:rsidRPr="00E91237">
        <w:br w:type="page"/>
      </w:r>
      <w:r w:rsidRPr="00E91237">
        <w:rPr>
          <w:rFonts w:ascii="ＭＳ ゴシック" w:eastAsia="ＭＳ ゴシック" w:hAnsi="ＭＳ ゴシック" w:hint="eastAsia"/>
          <w:sz w:val="28"/>
          <w:szCs w:val="28"/>
        </w:rPr>
        <w:lastRenderedPageBreak/>
        <w:t>は</w:t>
      </w:r>
      <w:r w:rsidR="0052632E" w:rsidRPr="00E91237">
        <w:rPr>
          <w:rFonts w:ascii="ＭＳ ゴシック" w:eastAsia="ＭＳ ゴシック" w:hAnsi="ＭＳ ゴシック" w:hint="eastAsia"/>
          <w:sz w:val="28"/>
          <w:szCs w:val="28"/>
        </w:rPr>
        <w:t xml:space="preserve">　</w:t>
      </w:r>
      <w:r w:rsidRPr="00E91237">
        <w:rPr>
          <w:rFonts w:ascii="ＭＳ ゴシック" w:eastAsia="ＭＳ ゴシック" w:hAnsi="ＭＳ ゴシック" w:hint="eastAsia"/>
          <w:sz w:val="28"/>
          <w:szCs w:val="28"/>
        </w:rPr>
        <w:t>じ</w:t>
      </w:r>
      <w:r w:rsidR="0052632E" w:rsidRPr="00E91237">
        <w:rPr>
          <w:rFonts w:ascii="ＭＳ ゴシック" w:eastAsia="ＭＳ ゴシック" w:hAnsi="ＭＳ ゴシック" w:hint="eastAsia"/>
          <w:sz w:val="28"/>
          <w:szCs w:val="28"/>
        </w:rPr>
        <w:t xml:space="preserve">　</w:t>
      </w:r>
      <w:r w:rsidRPr="00E91237">
        <w:rPr>
          <w:rFonts w:ascii="ＭＳ ゴシック" w:eastAsia="ＭＳ ゴシック" w:hAnsi="ＭＳ ゴシック" w:hint="eastAsia"/>
          <w:sz w:val="28"/>
          <w:szCs w:val="28"/>
        </w:rPr>
        <w:t>め</w:t>
      </w:r>
      <w:r w:rsidR="0052632E" w:rsidRPr="00E91237">
        <w:rPr>
          <w:rFonts w:ascii="ＭＳ ゴシック" w:eastAsia="ＭＳ ゴシック" w:hAnsi="ＭＳ ゴシック" w:hint="eastAsia"/>
          <w:sz w:val="28"/>
          <w:szCs w:val="28"/>
        </w:rPr>
        <w:t xml:space="preserve">　</w:t>
      </w:r>
      <w:r w:rsidRPr="00E91237">
        <w:rPr>
          <w:rFonts w:ascii="ＭＳ ゴシック" w:eastAsia="ＭＳ ゴシック" w:hAnsi="ＭＳ ゴシック" w:hint="eastAsia"/>
          <w:sz w:val="28"/>
          <w:szCs w:val="28"/>
        </w:rPr>
        <w:t>に</w:t>
      </w:r>
    </w:p>
    <w:p w:rsidR="008772D6" w:rsidRPr="00E91237" w:rsidRDefault="008772D6">
      <w:pPr>
        <w:rPr>
          <w:rFonts w:ascii="ＭＳ ゴシック" w:eastAsia="ＭＳ ゴシック" w:hAnsi="ＭＳ ゴシック"/>
        </w:rPr>
      </w:pPr>
    </w:p>
    <w:p w:rsidR="008772D6" w:rsidRPr="00E91237" w:rsidRDefault="008772D6" w:rsidP="00AE7971">
      <w:pPr>
        <w:ind w:firstLineChars="100" w:firstLine="280"/>
        <w:rPr>
          <w:rFonts w:ascii="ＭＳ ゴシック" w:eastAsia="ＭＳ ゴシック" w:hAnsi="ＭＳ ゴシック"/>
          <w:sz w:val="28"/>
          <w:szCs w:val="28"/>
        </w:rPr>
      </w:pPr>
      <w:r w:rsidRPr="00E91237">
        <w:rPr>
          <w:rFonts w:ascii="ＭＳ ゴシック" w:eastAsia="ＭＳ ゴシック" w:hAnsi="ＭＳ ゴシック" w:hint="eastAsia"/>
          <w:sz w:val="28"/>
          <w:szCs w:val="28"/>
        </w:rPr>
        <w:t>皆様方におかれましては，日頃から水道水の供給を通じ，本県の</w:t>
      </w:r>
      <w:r w:rsidR="001607B6" w:rsidRPr="00E91237">
        <w:rPr>
          <w:rFonts w:ascii="ＭＳ ゴシック" w:eastAsia="ＭＳ ゴシック" w:hAnsi="ＭＳ ゴシック" w:hint="eastAsia"/>
          <w:sz w:val="28"/>
          <w:szCs w:val="28"/>
        </w:rPr>
        <w:t>公衆衛生</w:t>
      </w:r>
      <w:r w:rsidRPr="00E91237">
        <w:rPr>
          <w:rFonts w:ascii="ＭＳ ゴシック" w:eastAsia="ＭＳ ゴシック" w:hAnsi="ＭＳ ゴシック" w:hint="eastAsia"/>
          <w:sz w:val="28"/>
          <w:szCs w:val="28"/>
        </w:rPr>
        <w:t>の向上に御尽力</w:t>
      </w:r>
      <w:r w:rsidR="002850AB">
        <w:rPr>
          <w:rFonts w:ascii="ＭＳ ゴシック" w:eastAsia="ＭＳ ゴシック" w:hAnsi="ＭＳ ゴシック" w:hint="eastAsia"/>
          <w:sz w:val="28"/>
          <w:szCs w:val="28"/>
        </w:rPr>
        <w:t>をいただき，厚くお礼を申し上げ</w:t>
      </w:r>
      <w:r w:rsidRPr="00E91237">
        <w:rPr>
          <w:rFonts w:ascii="ＭＳ ゴシック" w:eastAsia="ＭＳ ゴシック" w:hAnsi="ＭＳ ゴシック" w:hint="eastAsia"/>
          <w:sz w:val="28"/>
          <w:szCs w:val="28"/>
        </w:rPr>
        <w:t>ます。</w:t>
      </w:r>
    </w:p>
    <w:p w:rsidR="0052632E" w:rsidRPr="005146F8" w:rsidRDefault="004621D4" w:rsidP="00D41F92">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本県</w:t>
      </w:r>
      <w:r w:rsidR="005101F6">
        <w:rPr>
          <w:rFonts w:ascii="ＭＳ ゴシック" w:eastAsia="ＭＳ ゴシック" w:hAnsi="ＭＳ ゴシック" w:hint="eastAsia"/>
          <w:sz w:val="28"/>
          <w:szCs w:val="28"/>
        </w:rPr>
        <w:t>では，平成１６年</w:t>
      </w:r>
      <w:r w:rsidR="004A6442">
        <w:rPr>
          <w:rFonts w:ascii="ＭＳ ゴシック" w:eastAsia="ＭＳ ゴシック" w:hAnsi="ＭＳ ゴシック" w:hint="eastAsia"/>
          <w:sz w:val="28"/>
          <w:szCs w:val="28"/>
        </w:rPr>
        <w:t>１月</w:t>
      </w:r>
      <w:r w:rsidR="005101F6">
        <w:rPr>
          <w:rFonts w:ascii="ＭＳ ゴシック" w:eastAsia="ＭＳ ゴシック" w:hAnsi="ＭＳ ゴシック" w:hint="eastAsia"/>
          <w:sz w:val="28"/>
          <w:szCs w:val="28"/>
        </w:rPr>
        <w:t>に</w:t>
      </w:r>
      <w:r w:rsidR="006C697D" w:rsidRPr="00E91237">
        <w:rPr>
          <w:rFonts w:ascii="ＭＳ ゴシック" w:eastAsia="ＭＳ ゴシック" w:hAnsi="ＭＳ ゴシック" w:hint="eastAsia"/>
          <w:sz w:val="28"/>
          <w:szCs w:val="28"/>
        </w:rPr>
        <w:t>「</w:t>
      </w:r>
      <w:r w:rsidR="00DD2074" w:rsidRPr="00E91237">
        <w:rPr>
          <w:rFonts w:ascii="ＭＳ ゴシック" w:eastAsia="ＭＳ ゴシック" w:hAnsi="ＭＳ ゴシック" w:hint="eastAsia"/>
          <w:sz w:val="28"/>
          <w:szCs w:val="28"/>
        </w:rPr>
        <w:t>専用水道の手引き」を作成</w:t>
      </w:r>
      <w:r w:rsidR="00D34A64" w:rsidRPr="00E91237">
        <w:rPr>
          <w:rFonts w:ascii="ＭＳ ゴシック" w:eastAsia="ＭＳ ゴシック" w:hAnsi="ＭＳ ゴシック" w:hint="eastAsia"/>
          <w:sz w:val="28"/>
          <w:szCs w:val="28"/>
        </w:rPr>
        <w:t>し</w:t>
      </w:r>
      <w:r w:rsidR="003D2EF3">
        <w:rPr>
          <w:rFonts w:ascii="ＭＳ ゴシック" w:eastAsia="ＭＳ ゴシック" w:hAnsi="ＭＳ ゴシック" w:hint="eastAsia"/>
          <w:sz w:val="28"/>
          <w:szCs w:val="28"/>
        </w:rPr>
        <w:t>，</w:t>
      </w:r>
      <w:r w:rsidR="003D2EF3" w:rsidRPr="005146F8">
        <w:rPr>
          <w:rFonts w:ascii="ＭＳ ゴシック" w:eastAsia="ＭＳ ゴシック" w:hAnsi="ＭＳ ゴシック" w:hint="eastAsia"/>
          <w:sz w:val="28"/>
          <w:szCs w:val="28"/>
        </w:rPr>
        <w:t>平成２５年３月に法改正の内容などを追記した冊子「専用水道を管理される皆様へ」を作成しました。この度，</w:t>
      </w:r>
      <w:r w:rsidR="00473F34" w:rsidRPr="005146F8">
        <w:rPr>
          <w:rFonts w:ascii="ＭＳ ゴシック" w:eastAsia="ＭＳ ゴシック" w:hAnsi="ＭＳ ゴシック" w:hint="eastAsia"/>
          <w:sz w:val="28"/>
          <w:szCs w:val="28"/>
        </w:rPr>
        <w:t>その後の</w:t>
      </w:r>
      <w:r w:rsidR="003D2EF3" w:rsidRPr="005146F8">
        <w:rPr>
          <w:rFonts w:ascii="ＭＳ ゴシック" w:eastAsia="ＭＳ ゴシック" w:hAnsi="ＭＳ ゴシック" w:hint="eastAsia"/>
          <w:sz w:val="28"/>
          <w:szCs w:val="28"/>
        </w:rPr>
        <w:t>水質基準項目や基準値などの改正に伴い</w:t>
      </w:r>
      <w:r w:rsidR="00855279" w:rsidRPr="005146F8">
        <w:rPr>
          <w:rFonts w:ascii="ＭＳ ゴシック" w:eastAsia="ＭＳ ゴシック" w:hAnsi="ＭＳ ゴシック" w:hint="eastAsia"/>
          <w:sz w:val="28"/>
          <w:szCs w:val="28"/>
        </w:rPr>
        <w:t>「専用水道を管理される皆様へ」</w:t>
      </w:r>
      <w:r w:rsidR="003D2EF3" w:rsidRPr="005146F8">
        <w:rPr>
          <w:rFonts w:ascii="ＭＳ ゴシック" w:eastAsia="ＭＳ ゴシック" w:hAnsi="ＭＳ ゴシック" w:hint="eastAsia"/>
          <w:sz w:val="28"/>
          <w:szCs w:val="28"/>
        </w:rPr>
        <w:t>を</w:t>
      </w:r>
      <w:r w:rsidR="003F2A2A" w:rsidRPr="005146F8">
        <w:rPr>
          <w:rFonts w:ascii="ＭＳ ゴシック" w:eastAsia="ＭＳ ゴシック" w:hAnsi="ＭＳ ゴシック" w:hint="eastAsia"/>
          <w:sz w:val="28"/>
          <w:szCs w:val="28"/>
        </w:rPr>
        <w:t>改訂</w:t>
      </w:r>
      <w:r w:rsidR="00D41F92" w:rsidRPr="005146F8">
        <w:rPr>
          <w:rFonts w:ascii="ＭＳ ゴシック" w:eastAsia="ＭＳ ゴシック" w:hAnsi="ＭＳ ゴシック" w:hint="eastAsia"/>
          <w:sz w:val="28"/>
          <w:szCs w:val="28"/>
        </w:rPr>
        <w:t>しました。</w:t>
      </w:r>
    </w:p>
    <w:p w:rsidR="00D41F92" w:rsidRPr="00E91237" w:rsidRDefault="0052632E" w:rsidP="00D41F92">
      <w:pPr>
        <w:rPr>
          <w:rFonts w:ascii="ＭＳ ゴシック" w:eastAsia="ＭＳ ゴシック" w:hAnsi="ＭＳ ゴシック"/>
          <w:sz w:val="28"/>
          <w:szCs w:val="28"/>
        </w:rPr>
      </w:pPr>
      <w:r w:rsidRPr="00E91237">
        <w:rPr>
          <w:rFonts w:ascii="ＭＳ ゴシック" w:eastAsia="ＭＳ ゴシック" w:hAnsi="ＭＳ ゴシック" w:hint="eastAsia"/>
          <w:sz w:val="28"/>
          <w:szCs w:val="28"/>
        </w:rPr>
        <w:t xml:space="preserve">　</w:t>
      </w:r>
      <w:r w:rsidR="002850AB">
        <w:rPr>
          <w:rFonts w:ascii="ＭＳ ゴシック" w:eastAsia="ＭＳ ゴシック" w:hAnsi="ＭＳ ゴシック" w:hint="eastAsia"/>
          <w:sz w:val="28"/>
          <w:szCs w:val="28"/>
        </w:rPr>
        <w:t>水道は，私たちの生活に不可欠な</w:t>
      </w:r>
      <w:r w:rsidR="00D34A64" w:rsidRPr="00E91237">
        <w:rPr>
          <w:rFonts w:ascii="ＭＳ ゴシック" w:eastAsia="ＭＳ ゴシック" w:hAnsi="ＭＳ ゴシック" w:hint="eastAsia"/>
          <w:sz w:val="28"/>
          <w:szCs w:val="28"/>
        </w:rPr>
        <w:t>施設ですが，施設や水質の異常を放置すると，断水や健康被害の発生といった重大事故につながり</w:t>
      </w:r>
      <w:r w:rsidR="00D41F92" w:rsidRPr="00E91237">
        <w:rPr>
          <w:rFonts w:ascii="ＭＳ ゴシック" w:eastAsia="ＭＳ ゴシック" w:hAnsi="ＭＳ ゴシック" w:hint="eastAsia"/>
          <w:sz w:val="28"/>
          <w:szCs w:val="28"/>
        </w:rPr>
        <w:t>ます。</w:t>
      </w:r>
    </w:p>
    <w:p w:rsidR="008772D6" w:rsidRPr="00E91237" w:rsidRDefault="00DD2074" w:rsidP="00D41F92">
      <w:pPr>
        <w:ind w:firstLineChars="100" w:firstLine="280"/>
        <w:rPr>
          <w:rFonts w:ascii="ＭＳ ゴシック" w:eastAsia="ＭＳ ゴシック" w:hAnsi="ＭＳ ゴシック"/>
          <w:sz w:val="28"/>
          <w:szCs w:val="28"/>
        </w:rPr>
      </w:pPr>
      <w:r w:rsidRPr="00E91237">
        <w:rPr>
          <w:rFonts w:ascii="ＭＳ ゴシック" w:eastAsia="ＭＳ ゴシック" w:hAnsi="ＭＳ ゴシック" w:hint="eastAsia"/>
          <w:sz w:val="28"/>
          <w:szCs w:val="28"/>
        </w:rPr>
        <w:t>この冊子を手元に置か</w:t>
      </w:r>
      <w:r w:rsidRPr="005146F8">
        <w:rPr>
          <w:rFonts w:ascii="ＭＳ ゴシック" w:eastAsia="ＭＳ ゴシック" w:hAnsi="ＭＳ ゴシック" w:hint="eastAsia"/>
          <w:sz w:val="28"/>
          <w:szCs w:val="28"/>
        </w:rPr>
        <w:t>れ，</w:t>
      </w:r>
      <w:r w:rsidR="003C0108" w:rsidRPr="005146F8">
        <w:rPr>
          <w:rFonts w:ascii="ＭＳ ゴシック" w:eastAsia="ＭＳ ゴシック" w:hAnsi="ＭＳ ゴシック" w:hint="eastAsia"/>
          <w:sz w:val="28"/>
          <w:szCs w:val="28"/>
        </w:rPr>
        <w:t>諸手続や</w:t>
      </w:r>
      <w:r w:rsidR="00D34A64" w:rsidRPr="005146F8">
        <w:rPr>
          <w:rFonts w:ascii="ＭＳ ゴシック" w:eastAsia="ＭＳ ゴシック" w:hAnsi="ＭＳ ゴシック" w:hint="eastAsia"/>
          <w:sz w:val="28"/>
          <w:szCs w:val="28"/>
        </w:rPr>
        <w:t>日常</w:t>
      </w:r>
      <w:r w:rsidR="0052632E" w:rsidRPr="005146F8">
        <w:rPr>
          <w:rFonts w:ascii="ＭＳ ゴシック" w:eastAsia="ＭＳ ゴシック" w:hAnsi="ＭＳ ゴシック" w:hint="eastAsia"/>
          <w:sz w:val="28"/>
          <w:szCs w:val="28"/>
        </w:rPr>
        <w:t>業</w:t>
      </w:r>
      <w:r w:rsidR="0052632E" w:rsidRPr="00E91237">
        <w:rPr>
          <w:rFonts w:ascii="ＭＳ ゴシック" w:eastAsia="ＭＳ ゴシック" w:hAnsi="ＭＳ ゴシック" w:hint="eastAsia"/>
          <w:sz w:val="28"/>
          <w:szCs w:val="28"/>
        </w:rPr>
        <w:t>務の参考としていただければ幸いです。</w:t>
      </w:r>
    </w:p>
    <w:p w:rsidR="0052632E" w:rsidRPr="00E91237" w:rsidRDefault="0052632E" w:rsidP="00D41F92">
      <w:pPr>
        <w:rPr>
          <w:rFonts w:ascii="ＭＳ ゴシック" w:eastAsia="ＭＳ ゴシック" w:hAnsi="ＭＳ ゴシック"/>
          <w:sz w:val="28"/>
          <w:szCs w:val="28"/>
        </w:rPr>
      </w:pPr>
    </w:p>
    <w:p w:rsidR="0052632E" w:rsidRPr="00E91237" w:rsidRDefault="0052632E" w:rsidP="00D41F92">
      <w:pPr>
        <w:rPr>
          <w:rFonts w:ascii="ＭＳ ゴシック" w:eastAsia="ＭＳ ゴシック" w:hAnsi="ＭＳ ゴシック"/>
          <w:sz w:val="28"/>
          <w:szCs w:val="28"/>
        </w:rPr>
      </w:pPr>
    </w:p>
    <w:p w:rsidR="0052632E" w:rsidRPr="005146F8" w:rsidRDefault="00A05F2B" w:rsidP="00D41F92">
      <w:pP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令和３</w:t>
      </w:r>
      <w:r w:rsidR="0052632E" w:rsidRPr="005146F8">
        <w:rPr>
          <w:rFonts w:ascii="ＭＳ ゴシック" w:eastAsia="ＭＳ ゴシック" w:hAnsi="ＭＳ ゴシック" w:hint="eastAsia"/>
          <w:sz w:val="28"/>
          <w:szCs w:val="28"/>
        </w:rPr>
        <w:t>年</w:t>
      </w:r>
      <w:r>
        <w:rPr>
          <w:rFonts w:ascii="ＭＳ ゴシック" w:eastAsia="ＭＳ ゴシック" w:hAnsi="ＭＳ ゴシック" w:hint="eastAsia"/>
          <w:sz w:val="28"/>
          <w:szCs w:val="28"/>
        </w:rPr>
        <w:t>１</w:t>
      </w:r>
      <w:r w:rsidR="0052632E" w:rsidRPr="005146F8">
        <w:rPr>
          <w:rFonts w:ascii="ＭＳ ゴシック" w:eastAsia="ＭＳ ゴシック" w:hAnsi="ＭＳ ゴシック" w:hint="eastAsia"/>
          <w:sz w:val="28"/>
          <w:szCs w:val="28"/>
        </w:rPr>
        <w:t>月</w:t>
      </w:r>
    </w:p>
    <w:p w:rsidR="00C32236" w:rsidRPr="005146F8" w:rsidRDefault="0043200F">
      <w:pPr>
        <w:rPr>
          <w:rFonts w:ascii="ＭＳ ゴシック" w:eastAsia="ＭＳ ゴシック" w:hAnsi="ＭＳ ゴシック"/>
          <w:sz w:val="28"/>
          <w:szCs w:val="28"/>
        </w:rPr>
      </w:pPr>
      <w:r w:rsidRPr="005146F8">
        <w:rPr>
          <w:rFonts w:ascii="ＭＳ ゴシック" w:eastAsia="ＭＳ ゴシック" w:hAnsi="ＭＳ ゴシック" w:hint="eastAsia"/>
          <w:sz w:val="28"/>
          <w:szCs w:val="28"/>
        </w:rPr>
        <w:t xml:space="preserve">広島県健康福祉局食品生活衛生課長　　</w:t>
      </w:r>
      <w:r w:rsidR="00A05F2B">
        <w:rPr>
          <w:rFonts w:ascii="ＭＳ ゴシック" w:eastAsia="ＭＳ ゴシック" w:hAnsi="ＭＳ ゴシック" w:hint="eastAsia"/>
          <w:sz w:val="28"/>
          <w:szCs w:val="28"/>
        </w:rPr>
        <w:t>菊池　和子</w:t>
      </w:r>
    </w:p>
    <w:p w:rsidR="00D96034" w:rsidRDefault="00D96034">
      <w:pPr>
        <w:rPr>
          <w:rFonts w:ascii="ＭＳ ゴシック" w:eastAsia="ＭＳ ゴシック" w:hAnsi="ＭＳ ゴシック"/>
          <w:sz w:val="28"/>
          <w:szCs w:val="28"/>
        </w:rPr>
      </w:pPr>
    </w:p>
    <w:p w:rsidR="00D96034" w:rsidRPr="00D96034" w:rsidRDefault="00D96034" w:rsidP="00D96034">
      <w:pPr>
        <w:rPr>
          <w:rFonts w:ascii="ＭＳ ゴシック" w:eastAsia="ＭＳ ゴシック" w:hAnsi="ＭＳ ゴシック"/>
          <w:sz w:val="28"/>
          <w:szCs w:val="28"/>
        </w:rPr>
      </w:pPr>
    </w:p>
    <w:p w:rsidR="00D96034" w:rsidRPr="00D96034" w:rsidRDefault="00D96034" w:rsidP="00D96034">
      <w:pPr>
        <w:rPr>
          <w:rFonts w:ascii="ＭＳ ゴシック" w:eastAsia="ＭＳ ゴシック" w:hAnsi="ＭＳ ゴシック"/>
          <w:sz w:val="28"/>
          <w:szCs w:val="28"/>
        </w:rPr>
      </w:pPr>
    </w:p>
    <w:p w:rsidR="00D96034" w:rsidRPr="00D96034" w:rsidRDefault="00D96034" w:rsidP="00D96034">
      <w:pPr>
        <w:rPr>
          <w:rFonts w:ascii="ＭＳ ゴシック" w:eastAsia="ＭＳ ゴシック" w:hAnsi="ＭＳ ゴシック"/>
          <w:sz w:val="28"/>
          <w:szCs w:val="28"/>
        </w:rPr>
      </w:pPr>
    </w:p>
    <w:p w:rsidR="00D96034" w:rsidRPr="00D96034" w:rsidRDefault="00D96034" w:rsidP="00D96034">
      <w:pPr>
        <w:rPr>
          <w:rFonts w:ascii="ＭＳ ゴシック" w:eastAsia="ＭＳ ゴシック" w:hAnsi="ＭＳ ゴシック"/>
          <w:sz w:val="28"/>
          <w:szCs w:val="28"/>
        </w:rPr>
      </w:pPr>
    </w:p>
    <w:p w:rsidR="008772D6" w:rsidRPr="00E91237" w:rsidRDefault="00C32236">
      <w:pPr>
        <w:rPr>
          <w:rFonts w:ascii="ＭＳ ゴシック" w:eastAsia="ＭＳ ゴシック" w:hAnsi="ＭＳ ゴシック"/>
          <w:sz w:val="28"/>
          <w:szCs w:val="28"/>
        </w:rPr>
      </w:pPr>
      <w:r w:rsidRPr="00D96034">
        <w:rPr>
          <w:rFonts w:ascii="ＭＳ ゴシック" w:eastAsia="ＭＳ ゴシック" w:hAnsi="ＭＳ ゴシック"/>
          <w:sz w:val="28"/>
          <w:szCs w:val="28"/>
        </w:rPr>
        <w:br w:type="page"/>
      </w:r>
    </w:p>
    <w:p w:rsidR="00AE7971" w:rsidRPr="00E91237" w:rsidRDefault="00AE7971">
      <w:pPr>
        <w:sectPr w:rsidR="00AE7971" w:rsidRPr="00E91237" w:rsidSect="00AE7971">
          <w:type w:val="continuous"/>
          <w:pgSz w:w="11906" w:h="16838" w:code="9"/>
          <w:pgMar w:top="1418" w:right="1134" w:bottom="1134" w:left="1134" w:header="851" w:footer="992" w:gutter="0"/>
          <w:cols w:space="425"/>
          <w:docGrid w:type="lines" w:linePitch="328" w:charSpace="532"/>
        </w:sectPr>
      </w:pPr>
    </w:p>
    <w:p w:rsidR="000D7B1B" w:rsidRDefault="000D7B1B" w:rsidP="00E67421">
      <w:pPr>
        <w:pStyle w:val="2"/>
        <w:tabs>
          <w:tab w:val="center" w:pos="4819"/>
          <w:tab w:val="left" w:pos="8946"/>
        </w:tabs>
      </w:pPr>
      <w:bookmarkStart w:id="0" w:name="_目_次"/>
      <w:bookmarkEnd w:id="0"/>
      <w:r w:rsidRPr="00E91237">
        <w:rPr>
          <w:rFonts w:hint="eastAsia"/>
        </w:rPr>
        <w:lastRenderedPageBreak/>
        <w:t>目　次</w:t>
      </w:r>
    </w:p>
    <w:p w:rsidR="00A80BF2" w:rsidRPr="00A80BF2" w:rsidRDefault="008C64DF" w:rsidP="00E91237">
      <w:pPr>
        <w:jc w:val="center"/>
        <w:rPr>
          <w:rFonts w:ascii="ＭＳ 明朝" w:hAnsi="ＭＳ 明朝"/>
          <w:sz w:val="24"/>
        </w:rPr>
      </w:pPr>
      <w:r>
        <w:rPr>
          <w:rFonts w:ascii="ＭＳ 明朝" w:hAnsi="ＭＳ 明朝" w:hint="eastAsia"/>
          <w:sz w:val="24"/>
        </w:rPr>
        <w:t>（</w:t>
      </w:r>
      <w:r w:rsidR="00A80BF2">
        <w:rPr>
          <w:rFonts w:ascii="ＭＳ 明朝" w:hAnsi="ＭＳ 明朝" w:hint="eastAsia"/>
          <w:sz w:val="24"/>
        </w:rPr>
        <w:t>番号</w:t>
      </w:r>
      <w:r>
        <w:rPr>
          <w:rFonts w:ascii="ＭＳ 明朝" w:hAnsi="ＭＳ 明朝" w:hint="eastAsia"/>
          <w:sz w:val="24"/>
        </w:rPr>
        <w:t>をクリックすると各項目の解説</w:t>
      </w:r>
      <w:r w:rsidR="00A80BF2" w:rsidRPr="00A80BF2">
        <w:rPr>
          <w:rFonts w:ascii="ＭＳ 明朝" w:hAnsi="ＭＳ 明朝" w:hint="eastAsia"/>
          <w:sz w:val="24"/>
        </w:rPr>
        <w:t>ページに移動</w:t>
      </w:r>
      <w:bookmarkStart w:id="1" w:name="目次"/>
      <w:bookmarkEnd w:id="1"/>
      <w:r w:rsidR="00A80BF2" w:rsidRPr="00A80BF2">
        <w:rPr>
          <w:rFonts w:ascii="ＭＳ 明朝" w:hAnsi="ＭＳ 明朝" w:hint="eastAsia"/>
          <w:sz w:val="24"/>
        </w:rPr>
        <w:t>します）</w:t>
      </w:r>
    </w:p>
    <w:p w:rsidR="00E91237" w:rsidRDefault="00E91237" w:rsidP="00CD2EB4">
      <w:pPr>
        <w:spacing w:line="400" w:lineRule="exact"/>
        <w:rPr>
          <w:rFonts w:ascii="ＭＳ 明朝" w:hAnsi="ＭＳ 明朝"/>
          <w:sz w:val="24"/>
        </w:rPr>
      </w:pPr>
    </w:p>
    <w:p w:rsidR="00071366" w:rsidRDefault="00071366" w:rsidP="00CD2EB4">
      <w:pPr>
        <w:spacing w:line="400" w:lineRule="exact"/>
        <w:rPr>
          <w:rFonts w:ascii="ＭＳ 明朝" w:hAnsi="ＭＳ 明朝"/>
          <w:sz w:val="24"/>
        </w:rPr>
      </w:pPr>
      <w:r>
        <w:rPr>
          <w:rFonts w:ascii="ＭＳ 明朝" w:hAnsi="ＭＳ 明朝" w:hint="eastAsia"/>
          <w:sz w:val="24"/>
        </w:rPr>
        <w:t>●基礎編</w:t>
      </w:r>
    </w:p>
    <w:p w:rsidR="00071366" w:rsidRDefault="00071366" w:rsidP="00CD2EB4">
      <w:pPr>
        <w:spacing w:line="400" w:lineRule="exact"/>
        <w:rPr>
          <w:rFonts w:ascii="ＭＳ 明朝" w:hAnsi="ＭＳ 明朝"/>
          <w:sz w:val="24"/>
        </w:rPr>
        <w:sectPr w:rsidR="00071366" w:rsidSect="00AE7971">
          <w:headerReference w:type="even" r:id="rId9"/>
          <w:type w:val="continuous"/>
          <w:pgSz w:w="11906" w:h="16838" w:code="9"/>
          <w:pgMar w:top="1418" w:right="1134" w:bottom="1134" w:left="1134" w:header="851" w:footer="992" w:gutter="0"/>
          <w:cols w:space="425"/>
          <w:docGrid w:type="linesAndChars" w:linePitch="328" w:charSpace="532"/>
        </w:sectPr>
      </w:pPr>
    </w:p>
    <w:p w:rsidR="003916CE" w:rsidRDefault="00462D01" w:rsidP="003900A4">
      <w:pPr>
        <w:spacing w:line="400" w:lineRule="exact"/>
        <w:ind w:firstLineChars="100" w:firstLine="213"/>
        <w:rPr>
          <w:rFonts w:ascii="ＭＳ 明朝" w:hAnsi="ＭＳ 明朝"/>
          <w:sz w:val="24"/>
        </w:rPr>
      </w:pPr>
      <w:hyperlink w:anchor="_１_専用水道とは何か_" w:history="1">
        <w:r w:rsidR="00CF20C6">
          <w:rPr>
            <w:rFonts w:hint="eastAsia"/>
            <w:noProof/>
            <w:color w:val="0000FF"/>
            <w:sz w:val="24"/>
          </w:rPr>
          <mc:AlternateContent>
            <mc:Choice Requires="wps">
              <w:drawing>
                <wp:anchor distT="0" distB="0" distL="114300" distR="114300" simplePos="0" relativeHeight="251612160" behindDoc="0" locked="0" layoutInCell="1" allowOverlap="1">
                  <wp:simplePos x="0" y="0"/>
                  <wp:positionH relativeFrom="column">
                    <wp:posOffset>2840355</wp:posOffset>
                  </wp:positionH>
                  <wp:positionV relativeFrom="paragraph">
                    <wp:posOffset>12700</wp:posOffset>
                  </wp:positionV>
                  <wp:extent cx="0" cy="1353820"/>
                  <wp:effectExtent l="11430" t="12700" r="17145" b="14605"/>
                  <wp:wrapNone/>
                  <wp:docPr id="2279" name="Line 2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3820"/>
                          </a:xfrm>
                          <a:prstGeom prst="line">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4" o:spid="_x0000_s1026" style="position:absolute;left:0;text-align:lef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5pt,1pt" to="223.65pt,1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" strokeweight="1.5pt">
                  <v:stroke dashstyle="dashDot"/>
                </v:line>
              </w:pict>
            </mc:Fallback>
          </mc:AlternateContent>
        </w:r>
        <w:r w:rsidR="008772D6" w:rsidRPr="009C0546">
          <w:rPr>
            <w:rStyle w:val="a5"/>
            <w:rFonts w:hint="eastAsia"/>
          </w:rPr>
          <w:t>１</w:t>
        </w:r>
      </w:hyperlink>
      <w:r w:rsidR="00071366">
        <w:rPr>
          <w:rStyle w:val="a5"/>
          <w:rFonts w:hint="eastAsia"/>
        </w:rPr>
        <w:t xml:space="preserve">　</w:t>
      </w:r>
      <w:r w:rsidR="008772D6" w:rsidRPr="00E91237">
        <w:rPr>
          <w:rFonts w:ascii="ＭＳ 明朝" w:hAnsi="ＭＳ 明朝" w:hint="eastAsia"/>
          <w:sz w:val="24"/>
        </w:rPr>
        <w:t>専用水道とは何か</w:t>
      </w:r>
    </w:p>
    <w:p w:rsidR="00523E7A" w:rsidRDefault="00462D01" w:rsidP="003900A4">
      <w:pPr>
        <w:spacing w:line="400" w:lineRule="exact"/>
        <w:ind w:firstLineChars="100" w:firstLine="213"/>
        <w:rPr>
          <w:rFonts w:ascii="ＭＳ 明朝" w:hAnsi="ＭＳ 明朝"/>
          <w:sz w:val="24"/>
        </w:rPr>
      </w:pPr>
      <w:hyperlink w:anchor="_２_専用水道と水道局の水道との違い" w:history="1">
        <w:r w:rsidR="00523E7A" w:rsidRPr="00D47DA4">
          <w:rPr>
            <w:rStyle w:val="a5"/>
            <w:rFonts w:hint="eastAsia"/>
          </w:rPr>
          <w:t>２</w:t>
        </w:r>
      </w:hyperlink>
      <w:r w:rsidR="00071366">
        <w:rPr>
          <w:rStyle w:val="a5"/>
          <w:rFonts w:hint="eastAsia"/>
        </w:rPr>
        <w:t xml:space="preserve">　</w:t>
      </w:r>
      <w:r w:rsidR="00523E7A" w:rsidRPr="00D47DA4">
        <w:rPr>
          <w:rFonts w:hint="eastAsia"/>
          <w:sz w:val="24"/>
        </w:rPr>
        <w:t>専用水道と水道局の水道</w:t>
      </w:r>
    </w:p>
    <w:p w:rsidR="00F907BF" w:rsidRPr="00D47DA4" w:rsidRDefault="00462D01" w:rsidP="003900A4">
      <w:pPr>
        <w:spacing w:line="400" w:lineRule="exact"/>
        <w:ind w:firstLineChars="100" w:firstLine="213"/>
      </w:pPr>
      <w:hyperlink w:anchor="_３_専用水道の「設置者」_" w:history="1">
        <w:r w:rsidR="00F907BF" w:rsidRPr="00C230D3">
          <w:rPr>
            <w:rStyle w:val="a5"/>
            <w:rFonts w:ascii="ＭＳ 明朝" w:hAnsi="ＭＳ 明朝" w:hint="eastAsia"/>
          </w:rPr>
          <w:t>３</w:t>
        </w:r>
      </w:hyperlink>
      <w:r w:rsidR="0015384D">
        <w:rPr>
          <w:rFonts w:ascii="ＭＳ 明朝" w:hAnsi="ＭＳ 明朝" w:hint="eastAsia"/>
          <w:sz w:val="24"/>
        </w:rPr>
        <w:t xml:space="preserve">　</w:t>
      </w:r>
      <w:r w:rsidR="0015384D" w:rsidRPr="00D47DA4">
        <w:rPr>
          <w:rStyle w:val="a7"/>
          <w:rFonts w:hAnsi="ＭＳ 明朝" w:hint="eastAsia"/>
          <w:color w:val="auto"/>
        </w:rPr>
        <w:t>専用</w:t>
      </w:r>
      <w:r w:rsidR="0015384D">
        <w:rPr>
          <w:rStyle w:val="a7"/>
          <w:rFonts w:hAnsi="ＭＳ 明朝" w:hint="eastAsia"/>
          <w:color w:val="auto"/>
        </w:rPr>
        <w:t>水道の「設置者」</w:t>
      </w:r>
    </w:p>
    <w:p w:rsidR="00523E7A" w:rsidRPr="00D47DA4" w:rsidRDefault="00462D01" w:rsidP="003900A4">
      <w:pPr>
        <w:spacing w:line="400" w:lineRule="exact"/>
        <w:ind w:firstLineChars="100" w:firstLine="213"/>
        <w:rPr>
          <w:rStyle w:val="a7"/>
          <w:rFonts w:hAnsi="ＭＳ 明朝"/>
          <w:color w:val="auto"/>
        </w:rPr>
      </w:pPr>
      <w:hyperlink w:anchor="_４_設置者の義務_" w:history="1">
        <w:r w:rsidR="00F907BF" w:rsidRPr="00C230D3">
          <w:rPr>
            <w:rStyle w:val="a5"/>
            <w:rFonts w:ascii="ＭＳ 明朝" w:hAnsi="ＭＳ 明朝" w:cs="ＭＳ 明朝" w:hint="eastAsia"/>
          </w:rPr>
          <w:t>４</w:t>
        </w:r>
      </w:hyperlink>
      <w:r w:rsidR="008772D6" w:rsidRPr="00D47DA4">
        <w:rPr>
          <w:rStyle w:val="a7"/>
          <w:rFonts w:hAnsi="ＭＳ 明朝" w:hint="eastAsia"/>
          <w:color w:val="auto"/>
        </w:rPr>
        <w:t xml:space="preserve">　</w:t>
      </w:r>
      <w:r w:rsidR="00C230D3">
        <w:rPr>
          <w:rStyle w:val="a7"/>
          <w:rFonts w:hAnsi="ＭＳ 明朝" w:hint="eastAsia"/>
          <w:color w:val="auto"/>
        </w:rPr>
        <w:t>設置者の責務</w:t>
      </w:r>
    </w:p>
    <w:p w:rsidR="00AE7971" w:rsidRPr="00E91237" w:rsidRDefault="00462D01" w:rsidP="003900A4">
      <w:pPr>
        <w:spacing w:line="400" w:lineRule="exact"/>
        <w:ind w:firstLineChars="100" w:firstLine="213"/>
        <w:rPr>
          <w:rFonts w:ascii="ＭＳ 明朝" w:hAnsi="ＭＳ 明朝"/>
          <w:sz w:val="24"/>
        </w:rPr>
      </w:pPr>
      <w:hyperlink w:anchor="_５_水道技術管理者の任務_" w:history="1">
        <w:r w:rsidR="00F907BF" w:rsidRPr="00C230D3">
          <w:rPr>
            <w:rStyle w:val="a5"/>
            <w:rFonts w:hint="eastAsia"/>
          </w:rPr>
          <w:t>５</w:t>
        </w:r>
      </w:hyperlink>
      <w:r w:rsidR="00642BEB">
        <w:rPr>
          <w:rFonts w:hint="eastAsia"/>
          <w:sz w:val="24"/>
        </w:rPr>
        <w:t xml:space="preserve">　</w:t>
      </w:r>
      <w:r w:rsidR="00E75F14">
        <w:rPr>
          <w:rFonts w:hint="eastAsia"/>
          <w:sz w:val="24"/>
        </w:rPr>
        <w:t>水道技術管理者の任務</w:t>
      </w:r>
    </w:p>
    <w:p w:rsidR="008772D6" w:rsidRDefault="008772D6" w:rsidP="00CD2EB4">
      <w:pPr>
        <w:spacing w:line="400" w:lineRule="exact"/>
        <w:rPr>
          <w:rFonts w:ascii="ＭＳ 明朝" w:hAnsi="ＭＳ 明朝"/>
          <w:sz w:val="24"/>
        </w:rPr>
      </w:pPr>
    </w:p>
    <w:p w:rsidR="00F907BF" w:rsidRPr="00E91237" w:rsidRDefault="00F907BF" w:rsidP="00CD2EB4">
      <w:pPr>
        <w:spacing w:line="400" w:lineRule="exact"/>
        <w:rPr>
          <w:rFonts w:ascii="ＭＳ 明朝" w:hAnsi="ＭＳ 明朝"/>
          <w:sz w:val="24"/>
        </w:rPr>
      </w:pPr>
    </w:p>
    <w:p w:rsidR="008772D6" w:rsidRPr="00E91237" w:rsidRDefault="008772D6" w:rsidP="00CD2EB4">
      <w:pPr>
        <w:spacing w:line="400" w:lineRule="exact"/>
        <w:rPr>
          <w:rFonts w:ascii="ＭＳ 明朝" w:hAnsi="ＭＳ 明朝"/>
          <w:sz w:val="24"/>
        </w:rPr>
      </w:pPr>
      <w:r w:rsidRPr="00E91237">
        <w:rPr>
          <w:rFonts w:ascii="ＭＳ 明朝" w:hAnsi="ＭＳ 明朝" w:hint="eastAsia"/>
          <w:sz w:val="24"/>
        </w:rPr>
        <w:t>●維持管理編</w:t>
      </w:r>
    </w:p>
    <w:p w:rsidR="00A23CB6" w:rsidRDefault="00CF20C6" w:rsidP="00A23CB6">
      <w:pPr>
        <w:spacing w:line="400" w:lineRule="exact"/>
        <w:ind w:leftChars="114" w:left="242"/>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13184" behindDoc="0" locked="0" layoutInCell="1" allowOverlap="1">
                <wp:simplePos x="0" y="0"/>
                <wp:positionH relativeFrom="column">
                  <wp:posOffset>2840355</wp:posOffset>
                </wp:positionH>
                <wp:positionV relativeFrom="paragraph">
                  <wp:posOffset>63500</wp:posOffset>
                </wp:positionV>
                <wp:extent cx="0" cy="1249680"/>
                <wp:effectExtent l="11430" t="15875" r="17145" b="10795"/>
                <wp:wrapNone/>
                <wp:docPr id="2278" name="Line 2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9680"/>
                        </a:xfrm>
                        <a:prstGeom prst="line">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5" o:spid="_x0000_s1026" style="position:absolute;left:0;text-align:lef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5pt,5pt" to="223.65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" strokeweight="1.5pt">
                <v:stroke dashstyle="dashDot"/>
              </v:line>
            </w:pict>
          </mc:Fallback>
        </mc:AlternateContent>
      </w:r>
      <w:hyperlink w:anchor="_10_施設管理における留意点_" w:history="1">
        <w:r w:rsidR="00A80BF2" w:rsidRPr="00C230D3">
          <w:rPr>
            <w:rStyle w:val="a5"/>
            <w:rFonts w:ascii="ＭＳ 明朝" w:hAnsi="ＭＳ 明朝" w:hint="eastAsia"/>
          </w:rPr>
          <w:t>1</w:t>
        </w:r>
        <w:r w:rsidR="00C230D3" w:rsidRPr="00C230D3">
          <w:rPr>
            <w:rStyle w:val="a5"/>
            <w:rFonts w:ascii="ＭＳ 明朝" w:hAnsi="ＭＳ 明朝" w:hint="eastAsia"/>
          </w:rPr>
          <w:t>0</w:t>
        </w:r>
      </w:hyperlink>
      <w:r w:rsidR="00A80BF2">
        <w:rPr>
          <w:rFonts w:ascii="ＭＳ 明朝" w:hAnsi="ＭＳ 明朝" w:hint="eastAsia"/>
          <w:sz w:val="24"/>
        </w:rPr>
        <w:t xml:space="preserve">　</w:t>
      </w:r>
      <w:r w:rsidR="00602CF2">
        <w:rPr>
          <w:rFonts w:ascii="ＭＳ 明朝" w:hAnsi="ＭＳ 明朝" w:hint="eastAsia"/>
          <w:sz w:val="24"/>
        </w:rPr>
        <w:t>給水の衛生対策</w:t>
      </w:r>
    </w:p>
    <w:p w:rsidR="00EC5E25" w:rsidRPr="00E91237" w:rsidRDefault="00462D01" w:rsidP="00E60305">
      <w:pPr>
        <w:spacing w:line="400" w:lineRule="exact"/>
        <w:ind w:firstLineChars="100" w:firstLine="213"/>
        <w:rPr>
          <w:rFonts w:ascii="ＭＳ 明朝" w:hAnsi="ＭＳ 明朝"/>
          <w:sz w:val="24"/>
        </w:rPr>
      </w:pPr>
      <w:hyperlink w:anchor="_11_水質検査" w:history="1">
        <w:r w:rsidR="00EC5E25" w:rsidRPr="00A83C9F">
          <w:rPr>
            <w:rStyle w:val="a5"/>
            <w:rFonts w:ascii="ＭＳ 明朝" w:hAnsi="ＭＳ 明朝" w:hint="eastAsia"/>
          </w:rPr>
          <w:t>11</w:t>
        </w:r>
      </w:hyperlink>
      <w:r w:rsidR="00EC5E25">
        <w:rPr>
          <w:rFonts w:ascii="ＭＳ 明朝" w:hAnsi="ＭＳ 明朝" w:hint="eastAsia"/>
          <w:sz w:val="24"/>
        </w:rPr>
        <w:t xml:space="preserve">　水質検査</w:t>
      </w:r>
    </w:p>
    <w:p w:rsidR="00306280" w:rsidRDefault="00462D01" w:rsidP="00A23CB6">
      <w:pPr>
        <w:spacing w:line="400" w:lineRule="exact"/>
        <w:ind w:leftChars="114" w:left="242"/>
        <w:rPr>
          <w:rFonts w:ascii="ＭＳ 明朝" w:hAnsi="ＭＳ 明朝"/>
          <w:sz w:val="24"/>
        </w:rPr>
      </w:pPr>
      <w:hyperlink w:anchor="_11_水質検査を行う際の留意点_" w:history="1">
        <w:r w:rsidR="00EC5E25" w:rsidRPr="00A83C9F">
          <w:rPr>
            <w:rStyle w:val="a5"/>
            <w:rFonts w:ascii="ＭＳ 明朝" w:hAnsi="ＭＳ 明朝" w:hint="eastAsia"/>
          </w:rPr>
          <w:t>12</w:t>
        </w:r>
      </w:hyperlink>
      <w:r w:rsidR="00306280">
        <w:rPr>
          <w:rFonts w:ascii="ＭＳ 明朝" w:hAnsi="ＭＳ 明朝" w:hint="eastAsia"/>
          <w:sz w:val="24"/>
        </w:rPr>
        <w:t xml:space="preserve">　</w:t>
      </w:r>
      <w:r w:rsidR="00306280" w:rsidRPr="00E91237">
        <w:rPr>
          <w:rFonts w:ascii="ＭＳ 明朝" w:hAnsi="ＭＳ 明朝" w:hint="eastAsia"/>
          <w:sz w:val="24"/>
        </w:rPr>
        <w:t>水質検査を行う際の留意点</w:t>
      </w:r>
    </w:p>
    <w:p w:rsidR="00071366" w:rsidRDefault="00462D01" w:rsidP="003900A4">
      <w:pPr>
        <w:spacing w:line="400" w:lineRule="exact"/>
        <w:ind w:firstLineChars="100" w:firstLine="213"/>
        <w:rPr>
          <w:rFonts w:ascii="ＭＳ 明朝" w:hAnsi="ＭＳ 明朝"/>
          <w:sz w:val="24"/>
        </w:rPr>
      </w:pPr>
      <w:hyperlink w:anchor="_13_水質に異常を生じた場合_" w:history="1">
        <w:r w:rsidR="00FA2086" w:rsidRPr="00C230D3">
          <w:rPr>
            <w:rStyle w:val="a5"/>
            <w:rFonts w:ascii="ＭＳ 明朝" w:hAnsi="ＭＳ 明朝" w:hint="eastAsia"/>
          </w:rPr>
          <w:t>13</w:t>
        </w:r>
      </w:hyperlink>
      <w:r w:rsidR="00FA2086">
        <w:rPr>
          <w:rFonts w:ascii="ＭＳ 明朝" w:hAnsi="ＭＳ 明朝" w:hint="eastAsia"/>
          <w:sz w:val="24"/>
        </w:rPr>
        <w:t xml:space="preserve">　</w:t>
      </w:r>
      <w:r w:rsidR="00ED63AE">
        <w:rPr>
          <w:rFonts w:ascii="ＭＳ 明朝" w:hAnsi="ＭＳ 明朝" w:hint="eastAsia"/>
          <w:sz w:val="24"/>
        </w:rPr>
        <w:t>水質に異常を生じたとき</w:t>
      </w:r>
    </w:p>
    <w:p w:rsidR="0074718B" w:rsidRDefault="00462D01" w:rsidP="003900A4">
      <w:pPr>
        <w:spacing w:line="400" w:lineRule="exact"/>
        <w:ind w:firstLineChars="100" w:firstLine="213"/>
        <w:rPr>
          <w:rFonts w:ascii="ＭＳ 明朝" w:hAnsi="ＭＳ 明朝"/>
          <w:sz w:val="24"/>
        </w:rPr>
      </w:pPr>
      <w:hyperlink w:anchor="_14_施設に異常を生じた場合_" w:history="1">
        <w:r w:rsidR="0074718B" w:rsidRPr="00C230D3">
          <w:rPr>
            <w:rStyle w:val="a5"/>
            <w:rFonts w:ascii="ＭＳ 明朝" w:hAnsi="ＭＳ 明朝" w:hint="eastAsia"/>
          </w:rPr>
          <w:t>14</w:t>
        </w:r>
      </w:hyperlink>
      <w:r w:rsidR="0074718B">
        <w:rPr>
          <w:rFonts w:ascii="ＭＳ 明朝" w:hAnsi="ＭＳ 明朝" w:hint="eastAsia"/>
          <w:sz w:val="24"/>
        </w:rPr>
        <w:t xml:space="preserve">　</w:t>
      </w:r>
      <w:r w:rsidR="00ED63AE">
        <w:rPr>
          <w:rFonts w:ascii="ＭＳ 明朝" w:hAnsi="ＭＳ 明朝" w:hint="eastAsia"/>
          <w:sz w:val="24"/>
        </w:rPr>
        <w:t>施設に異常を生じたとき</w:t>
      </w:r>
    </w:p>
    <w:p w:rsidR="00071366" w:rsidRDefault="00071366" w:rsidP="00071366">
      <w:pPr>
        <w:spacing w:line="400" w:lineRule="exact"/>
        <w:ind w:firstLineChars="100" w:firstLine="243"/>
        <w:rPr>
          <w:rFonts w:ascii="ＭＳ 明朝" w:hAnsi="ＭＳ 明朝"/>
          <w:sz w:val="24"/>
        </w:rPr>
      </w:pPr>
    </w:p>
    <w:p w:rsidR="00071366" w:rsidRDefault="00071366" w:rsidP="00071366">
      <w:pPr>
        <w:spacing w:line="400" w:lineRule="exact"/>
        <w:ind w:firstLineChars="100" w:firstLine="243"/>
        <w:rPr>
          <w:rFonts w:ascii="ＭＳ 明朝" w:hAnsi="ＭＳ 明朝"/>
          <w:sz w:val="24"/>
        </w:rPr>
      </w:pPr>
    </w:p>
    <w:p w:rsidR="00290DBA" w:rsidRDefault="00290DBA" w:rsidP="00290DBA">
      <w:pPr>
        <w:spacing w:line="400" w:lineRule="exact"/>
        <w:rPr>
          <w:rFonts w:ascii="ＭＳ 明朝" w:hAnsi="ＭＳ 明朝"/>
          <w:sz w:val="24"/>
        </w:rPr>
      </w:pPr>
      <w:r>
        <w:rPr>
          <w:rFonts w:ascii="ＭＳ 明朝" w:hAnsi="ＭＳ 明朝" w:hint="eastAsia"/>
          <w:sz w:val="24"/>
        </w:rPr>
        <w:t>●行政手続き</w:t>
      </w:r>
      <w:r w:rsidRPr="00E91237">
        <w:rPr>
          <w:rFonts w:ascii="ＭＳ 明朝" w:hAnsi="ＭＳ 明朝" w:hint="eastAsia"/>
          <w:sz w:val="24"/>
        </w:rPr>
        <w:t>編</w:t>
      </w:r>
    </w:p>
    <w:p w:rsidR="00071366" w:rsidRDefault="00CF20C6" w:rsidP="00071366">
      <w:pPr>
        <w:spacing w:line="400" w:lineRule="exact"/>
        <w:ind w:firstLineChars="100" w:firstLine="243"/>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8240" behindDoc="0" locked="0" layoutInCell="1" allowOverlap="1">
                <wp:simplePos x="0" y="0"/>
                <wp:positionH relativeFrom="column">
                  <wp:posOffset>2840355</wp:posOffset>
                </wp:positionH>
                <wp:positionV relativeFrom="paragraph">
                  <wp:posOffset>10160</wp:posOffset>
                </wp:positionV>
                <wp:extent cx="0" cy="891540"/>
                <wp:effectExtent l="11430" t="10160" r="17145" b="12700"/>
                <wp:wrapNone/>
                <wp:docPr id="2277" name="Line 2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5pt,.8pt" to="22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" strokeweight="1.5pt">
                <v:stroke dashstyle="dashDot"/>
              </v:line>
            </w:pict>
          </mc:Fallback>
        </mc:AlternateContent>
      </w:r>
      <w:hyperlink w:anchor="_19_布設工事と確認_" w:history="1">
        <w:r w:rsidR="00290DBA" w:rsidRPr="00874361">
          <w:rPr>
            <w:rStyle w:val="a5"/>
            <w:rFonts w:ascii="ＭＳ 明朝" w:hAnsi="ＭＳ 明朝" w:hint="eastAsia"/>
          </w:rPr>
          <w:t>19</w:t>
        </w:r>
      </w:hyperlink>
      <w:r w:rsidR="003916CE">
        <w:rPr>
          <w:rFonts w:ascii="ＭＳ 明朝" w:hAnsi="ＭＳ 明朝" w:hint="eastAsia"/>
          <w:sz w:val="24"/>
        </w:rPr>
        <w:t xml:space="preserve">　確認</w:t>
      </w:r>
    </w:p>
    <w:p w:rsidR="00071366" w:rsidRDefault="00462D01" w:rsidP="003900A4">
      <w:pPr>
        <w:spacing w:line="400" w:lineRule="exact"/>
        <w:ind w:firstLineChars="100" w:firstLine="213"/>
        <w:rPr>
          <w:rFonts w:ascii="ＭＳ 明朝" w:hAnsi="ＭＳ 明朝"/>
          <w:sz w:val="24"/>
        </w:rPr>
      </w:pPr>
      <w:hyperlink w:anchor="_20_布設工事後の給水再開_" w:history="1">
        <w:r w:rsidR="00290DBA" w:rsidRPr="00874361">
          <w:rPr>
            <w:rStyle w:val="a5"/>
            <w:rFonts w:ascii="ＭＳ 明朝" w:hAnsi="ＭＳ 明朝" w:hint="eastAsia"/>
          </w:rPr>
          <w:t>20</w:t>
        </w:r>
      </w:hyperlink>
      <w:r w:rsidR="003916CE">
        <w:rPr>
          <w:rFonts w:ascii="ＭＳ 明朝" w:hAnsi="ＭＳ 明朝" w:hint="eastAsia"/>
          <w:sz w:val="24"/>
        </w:rPr>
        <w:t xml:space="preserve">　工事後の給水再開</w:t>
      </w:r>
    </w:p>
    <w:p w:rsidR="00290DBA" w:rsidRDefault="00462D01" w:rsidP="00E60305">
      <w:pPr>
        <w:spacing w:line="400" w:lineRule="exact"/>
        <w:ind w:firstLineChars="100" w:firstLine="213"/>
        <w:rPr>
          <w:rFonts w:ascii="ＭＳ 明朝" w:hAnsi="ＭＳ 明朝"/>
          <w:sz w:val="24"/>
        </w:rPr>
      </w:pPr>
      <w:hyperlink w:anchor="_21_設置者の名称・住所の変更_" w:history="1">
        <w:r w:rsidR="00290DBA" w:rsidRPr="00874361">
          <w:rPr>
            <w:rStyle w:val="a5"/>
            <w:rFonts w:ascii="ＭＳ 明朝" w:hAnsi="ＭＳ 明朝" w:hint="eastAsia"/>
          </w:rPr>
          <w:t>21</w:t>
        </w:r>
      </w:hyperlink>
      <w:r w:rsidR="00290DBA">
        <w:rPr>
          <w:rFonts w:ascii="ＭＳ 明朝" w:hAnsi="ＭＳ 明朝" w:hint="eastAsia"/>
          <w:sz w:val="24"/>
        </w:rPr>
        <w:t xml:space="preserve">　</w:t>
      </w:r>
      <w:r w:rsidR="00290DBA" w:rsidRPr="00E91237">
        <w:rPr>
          <w:rFonts w:ascii="ＭＳ 明朝" w:hAnsi="ＭＳ 明朝" w:hint="eastAsia"/>
          <w:sz w:val="24"/>
        </w:rPr>
        <w:t>設置者</w:t>
      </w:r>
      <w:r w:rsidR="00290DBA">
        <w:rPr>
          <w:rFonts w:ascii="ＭＳ 明朝" w:hAnsi="ＭＳ 明朝" w:hint="eastAsia"/>
          <w:sz w:val="24"/>
        </w:rPr>
        <w:t>の名称・住所の変更</w:t>
      </w:r>
    </w:p>
    <w:p w:rsidR="00071366" w:rsidRDefault="00071366" w:rsidP="00071366">
      <w:pPr>
        <w:spacing w:line="400" w:lineRule="exact"/>
        <w:rPr>
          <w:rFonts w:ascii="ＭＳ 明朝" w:hAnsi="ＭＳ 明朝"/>
          <w:sz w:val="24"/>
        </w:rPr>
      </w:pPr>
    </w:p>
    <w:p w:rsidR="00071366" w:rsidRDefault="00071366" w:rsidP="00071366">
      <w:pPr>
        <w:spacing w:line="400" w:lineRule="exact"/>
        <w:rPr>
          <w:rFonts w:ascii="ＭＳ 明朝" w:hAnsi="ＭＳ 明朝"/>
          <w:sz w:val="24"/>
        </w:rPr>
      </w:pPr>
    </w:p>
    <w:p w:rsidR="00290DBA" w:rsidRPr="00E91237" w:rsidRDefault="00290DBA" w:rsidP="00290DBA">
      <w:pPr>
        <w:spacing w:line="400" w:lineRule="exact"/>
        <w:rPr>
          <w:rFonts w:ascii="ＭＳ 明朝" w:hAnsi="ＭＳ 明朝"/>
          <w:sz w:val="24"/>
        </w:rPr>
      </w:pPr>
      <w:r w:rsidRPr="00E91237">
        <w:rPr>
          <w:rFonts w:ascii="ＭＳ 明朝" w:hAnsi="ＭＳ 明朝" w:hint="eastAsia"/>
          <w:sz w:val="24"/>
        </w:rPr>
        <w:t>●用語</w:t>
      </w:r>
      <w:r>
        <w:rPr>
          <w:rFonts w:ascii="ＭＳ 明朝" w:hAnsi="ＭＳ 明朝" w:hint="eastAsia"/>
          <w:sz w:val="24"/>
        </w:rPr>
        <w:t>解説</w:t>
      </w:r>
      <w:r w:rsidRPr="00E91237">
        <w:rPr>
          <w:rFonts w:ascii="ＭＳ 明朝" w:hAnsi="ＭＳ 明朝" w:hint="eastAsia"/>
          <w:sz w:val="24"/>
        </w:rPr>
        <w:t>編</w:t>
      </w:r>
    </w:p>
    <w:p w:rsidR="00071366" w:rsidRDefault="00071366" w:rsidP="00071366">
      <w:pPr>
        <w:spacing w:line="400" w:lineRule="exact"/>
        <w:rPr>
          <w:rFonts w:ascii="ＭＳ 明朝" w:hAnsi="ＭＳ 明朝"/>
          <w:sz w:val="24"/>
        </w:rPr>
      </w:pPr>
    </w:p>
    <w:p w:rsidR="00071366" w:rsidRDefault="00071366" w:rsidP="00071366">
      <w:pPr>
        <w:spacing w:line="400" w:lineRule="exact"/>
        <w:rPr>
          <w:rFonts w:ascii="ＭＳ 明朝" w:hAnsi="ＭＳ 明朝"/>
          <w:sz w:val="24"/>
        </w:rPr>
      </w:pPr>
    </w:p>
    <w:p w:rsidR="0087172B" w:rsidRDefault="00290DBA" w:rsidP="00071366">
      <w:pPr>
        <w:spacing w:line="400" w:lineRule="exact"/>
        <w:rPr>
          <w:rFonts w:ascii="ＭＳ 明朝" w:hAnsi="ＭＳ 明朝"/>
          <w:sz w:val="24"/>
        </w:rPr>
      </w:pPr>
      <w:r>
        <w:rPr>
          <w:rFonts w:ascii="ＭＳ 明朝" w:hAnsi="ＭＳ 明朝" w:hint="eastAsia"/>
          <w:sz w:val="24"/>
        </w:rPr>
        <w:t>●様式編</w:t>
      </w:r>
    </w:p>
    <w:p w:rsidR="00071366" w:rsidRDefault="00462D01" w:rsidP="00394ACE">
      <w:pPr>
        <w:spacing w:line="400" w:lineRule="exact"/>
        <w:rPr>
          <w:rFonts w:ascii="ＭＳ 明朝" w:hAnsi="ＭＳ 明朝"/>
          <w:sz w:val="24"/>
        </w:rPr>
      </w:pPr>
      <w:hyperlink w:anchor="_６_水道技術管理者の資格_" w:history="1">
        <w:r w:rsidR="00071366" w:rsidRPr="00C230D3">
          <w:rPr>
            <w:rStyle w:val="a5"/>
            <w:rFonts w:ascii="ＭＳ 明朝" w:hAnsi="ＭＳ 明朝" w:hint="eastAsia"/>
          </w:rPr>
          <w:t>６</w:t>
        </w:r>
      </w:hyperlink>
      <w:r w:rsidR="00071366">
        <w:rPr>
          <w:rFonts w:ascii="ＭＳ 明朝" w:hAnsi="ＭＳ 明朝" w:hint="eastAsia"/>
          <w:sz w:val="24"/>
        </w:rPr>
        <w:t xml:space="preserve">　水道技術管理者の資格</w:t>
      </w:r>
    </w:p>
    <w:p w:rsidR="00071366" w:rsidRDefault="00462D01" w:rsidP="00394ACE">
      <w:pPr>
        <w:spacing w:line="400" w:lineRule="exact"/>
        <w:rPr>
          <w:rFonts w:ascii="ＭＳ 明朝" w:hAnsi="ＭＳ 明朝"/>
          <w:sz w:val="24"/>
        </w:rPr>
      </w:pPr>
      <w:hyperlink w:anchor="_７_立入検査への対応_" w:history="1">
        <w:r w:rsidR="00071366" w:rsidRPr="00C230D3">
          <w:rPr>
            <w:rStyle w:val="a5"/>
            <w:rFonts w:ascii="ＭＳ 明朝" w:hAnsi="ＭＳ 明朝" w:hint="eastAsia"/>
          </w:rPr>
          <w:t>７</w:t>
        </w:r>
      </w:hyperlink>
      <w:r w:rsidR="00071366" w:rsidRPr="00D47DA4">
        <w:rPr>
          <w:rFonts w:ascii="ＭＳ 明朝" w:hAnsi="ＭＳ 明朝" w:hint="eastAsia"/>
          <w:sz w:val="24"/>
        </w:rPr>
        <w:t xml:space="preserve">　</w:t>
      </w:r>
      <w:r w:rsidR="00071366">
        <w:rPr>
          <w:rFonts w:ascii="ＭＳ 明朝" w:hAnsi="ＭＳ 明朝" w:hint="eastAsia"/>
          <w:sz w:val="24"/>
        </w:rPr>
        <w:t>立入検査への対応</w:t>
      </w:r>
    </w:p>
    <w:p w:rsidR="00071366" w:rsidRPr="00D47DA4" w:rsidRDefault="00462D01" w:rsidP="00394ACE">
      <w:pPr>
        <w:spacing w:line="400" w:lineRule="exact"/>
      </w:pPr>
      <w:hyperlink w:anchor="_８_各種調査への対応_" w:history="1">
        <w:r w:rsidR="00071366" w:rsidRPr="00C230D3">
          <w:rPr>
            <w:rStyle w:val="a5"/>
            <w:rFonts w:ascii="ＭＳ 明朝" w:hAnsi="ＭＳ 明朝" w:hint="eastAsia"/>
          </w:rPr>
          <w:t>８</w:t>
        </w:r>
      </w:hyperlink>
      <w:r w:rsidR="00071366">
        <w:rPr>
          <w:rFonts w:ascii="ＭＳ 明朝" w:hAnsi="ＭＳ 明朝" w:hint="eastAsia"/>
          <w:sz w:val="24"/>
        </w:rPr>
        <w:t xml:space="preserve">　各種調査</w:t>
      </w:r>
      <w:r w:rsidR="00071366" w:rsidRPr="00E91237">
        <w:rPr>
          <w:rFonts w:ascii="ＭＳ 明朝" w:hAnsi="ＭＳ 明朝" w:hint="eastAsia"/>
          <w:sz w:val="24"/>
        </w:rPr>
        <w:t>への対応</w:t>
      </w:r>
    </w:p>
    <w:p w:rsidR="00071366" w:rsidRPr="00D47DA4" w:rsidRDefault="00462D01" w:rsidP="00394ACE">
      <w:pPr>
        <w:spacing w:line="400" w:lineRule="exact"/>
        <w:rPr>
          <w:rStyle w:val="a7"/>
          <w:rFonts w:hAnsi="ＭＳ 明朝"/>
          <w:color w:val="auto"/>
        </w:rPr>
      </w:pPr>
      <w:hyperlink w:anchor="_９_法令違反時の行政処分・罰則_→" w:history="1">
        <w:r w:rsidR="00071366" w:rsidRPr="00C230D3">
          <w:rPr>
            <w:rStyle w:val="a5"/>
            <w:rFonts w:ascii="ＭＳ 明朝" w:hAnsi="ＭＳ 明朝" w:cs="ＭＳ 明朝" w:hint="eastAsia"/>
          </w:rPr>
          <w:t>９</w:t>
        </w:r>
      </w:hyperlink>
      <w:r w:rsidR="00071366" w:rsidRPr="00D47DA4">
        <w:rPr>
          <w:rFonts w:ascii="ＭＳ 明朝" w:hAnsi="ＭＳ 明朝" w:hint="eastAsia"/>
          <w:sz w:val="24"/>
        </w:rPr>
        <w:t xml:space="preserve">　</w:t>
      </w:r>
      <w:r w:rsidR="00071366">
        <w:rPr>
          <w:rFonts w:ascii="ＭＳ 明朝" w:hAnsi="ＭＳ 明朝" w:hint="eastAsia"/>
          <w:sz w:val="24"/>
        </w:rPr>
        <w:t>法令違反時の行政処分・</w:t>
      </w:r>
      <w:r w:rsidR="00071366" w:rsidRPr="00E91237">
        <w:rPr>
          <w:rFonts w:ascii="ＭＳ 明朝" w:hAnsi="ＭＳ 明朝" w:hint="eastAsia"/>
          <w:sz w:val="24"/>
        </w:rPr>
        <w:t>罰則</w:t>
      </w:r>
    </w:p>
    <w:p w:rsidR="00A80BF2" w:rsidRDefault="00A80BF2" w:rsidP="002F6998">
      <w:pPr>
        <w:spacing w:line="400" w:lineRule="exact"/>
        <w:rPr>
          <w:rFonts w:ascii="ＭＳ 明朝" w:hAnsi="ＭＳ 明朝"/>
          <w:sz w:val="24"/>
        </w:rPr>
      </w:pPr>
    </w:p>
    <w:p w:rsidR="00071366" w:rsidRDefault="00071366" w:rsidP="002F6998">
      <w:pPr>
        <w:spacing w:line="400" w:lineRule="exact"/>
        <w:rPr>
          <w:rFonts w:ascii="ＭＳ 明朝" w:hAnsi="ＭＳ 明朝"/>
          <w:sz w:val="24"/>
        </w:rPr>
      </w:pPr>
    </w:p>
    <w:p w:rsidR="00290DBA" w:rsidRDefault="00290DBA" w:rsidP="002F6998">
      <w:pPr>
        <w:spacing w:line="400" w:lineRule="exact"/>
        <w:rPr>
          <w:rFonts w:ascii="ＭＳ 明朝" w:hAnsi="ＭＳ 明朝"/>
          <w:sz w:val="24"/>
        </w:rPr>
      </w:pPr>
    </w:p>
    <w:p w:rsidR="00290DBA" w:rsidRDefault="00290DBA" w:rsidP="002F6998">
      <w:pPr>
        <w:spacing w:line="400" w:lineRule="exact"/>
        <w:rPr>
          <w:rFonts w:ascii="ＭＳ 明朝" w:hAnsi="ＭＳ 明朝"/>
          <w:sz w:val="24"/>
        </w:rPr>
      </w:pPr>
    </w:p>
    <w:p w:rsidR="00071366" w:rsidRPr="00E91237" w:rsidRDefault="00462D01" w:rsidP="00394ACE">
      <w:pPr>
        <w:spacing w:line="400" w:lineRule="exact"/>
        <w:rPr>
          <w:rFonts w:ascii="ＭＳ 明朝" w:hAnsi="ＭＳ 明朝"/>
          <w:sz w:val="24"/>
        </w:rPr>
      </w:pPr>
      <w:hyperlink w:anchor="_15_職員の健康診断_" w:history="1">
        <w:r w:rsidR="00071366" w:rsidRPr="00874361">
          <w:rPr>
            <w:rStyle w:val="a5"/>
            <w:rFonts w:ascii="ＭＳ 明朝" w:hAnsi="ＭＳ 明朝" w:hint="eastAsia"/>
          </w:rPr>
          <w:t>15</w:t>
        </w:r>
      </w:hyperlink>
      <w:r w:rsidR="00071366">
        <w:rPr>
          <w:rFonts w:ascii="ＭＳ 明朝" w:hAnsi="ＭＳ 明朝" w:hint="eastAsia"/>
          <w:sz w:val="24"/>
        </w:rPr>
        <w:t xml:space="preserve">　職員の健康診断</w:t>
      </w:r>
    </w:p>
    <w:p w:rsidR="00071366" w:rsidRDefault="00462D01" w:rsidP="00394ACE">
      <w:pPr>
        <w:spacing w:line="400" w:lineRule="exact"/>
        <w:rPr>
          <w:rFonts w:ascii="ＭＳ 明朝" w:hAnsi="ＭＳ 明朝"/>
          <w:sz w:val="24"/>
        </w:rPr>
      </w:pPr>
      <w:hyperlink w:anchor="_16_改善指導を受けた際の対応" w:history="1">
        <w:r w:rsidR="00071366" w:rsidRPr="00855279">
          <w:rPr>
            <w:rStyle w:val="a5"/>
            <w:rFonts w:ascii="ＭＳ 明朝" w:hAnsi="ＭＳ 明朝" w:hint="eastAsia"/>
          </w:rPr>
          <w:t>16</w:t>
        </w:r>
      </w:hyperlink>
      <w:r w:rsidR="00071366">
        <w:rPr>
          <w:rFonts w:ascii="ＭＳ 明朝" w:hAnsi="ＭＳ 明朝" w:hint="eastAsia"/>
          <w:sz w:val="24"/>
        </w:rPr>
        <w:t xml:space="preserve">　改善指導を受けた</w:t>
      </w:r>
      <w:r w:rsidR="00ED63AE">
        <w:rPr>
          <w:rFonts w:ascii="ＭＳ 明朝" w:hAnsi="ＭＳ 明朝" w:hint="eastAsia"/>
          <w:sz w:val="24"/>
        </w:rPr>
        <w:t>とき</w:t>
      </w:r>
    </w:p>
    <w:p w:rsidR="00071366" w:rsidRPr="00E91237" w:rsidRDefault="00462D01" w:rsidP="00394ACE">
      <w:pPr>
        <w:spacing w:line="400" w:lineRule="exact"/>
        <w:rPr>
          <w:rFonts w:ascii="ＭＳ 明朝" w:hAnsi="ＭＳ 明朝"/>
          <w:sz w:val="24"/>
        </w:rPr>
      </w:pPr>
      <w:hyperlink w:anchor="_17_危機管理マニュアル_" w:history="1">
        <w:r w:rsidR="00071366" w:rsidRPr="00874361">
          <w:rPr>
            <w:rStyle w:val="a5"/>
            <w:rFonts w:ascii="ＭＳ 明朝" w:hAnsi="ＭＳ 明朝" w:hint="eastAsia"/>
          </w:rPr>
          <w:t>17</w:t>
        </w:r>
      </w:hyperlink>
      <w:r w:rsidR="00071366">
        <w:rPr>
          <w:rFonts w:ascii="ＭＳ 明朝" w:hAnsi="ＭＳ 明朝" w:hint="eastAsia"/>
          <w:sz w:val="24"/>
        </w:rPr>
        <w:t xml:space="preserve">　危機管理マニュアル</w:t>
      </w:r>
    </w:p>
    <w:p w:rsidR="0074718B" w:rsidRPr="00E91237" w:rsidRDefault="00462D01" w:rsidP="00394ACE">
      <w:pPr>
        <w:spacing w:line="400" w:lineRule="exact"/>
        <w:rPr>
          <w:rFonts w:ascii="ＭＳ 明朝" w:hAnsi="ＭＳ 明朝"/>
          <w:sz w:val="24"/>
        </w:rPr>
      </w:pPr>
      <w:hyperlink w:anchor="_18_文書・資料の管理_" w:history="1">
        <w:r w:rsidR="0074718B" w:rsidRPr="00874361">
          <w:rPr>
            <w:rStyle w:val="a5"/>
            <w:rFonts w:ascii="ＭＳ 明朝" w:hAnsi="ＭＳ 明朝" w:hint="eastAsia"/>
          </w:rPr>
          <w:t>18</w:t>
        </w:r>
      </w:hyperlink>
      <w:r w:rsidR="0074718B">
        <w:rPr>
          <w:rFonts w:ascii="ＭＳ 明朝" w:hAnsi="ＭＳ 明朝" w:hint="eastAsia"/>
          <w:sz w:val="24"/>
        </w:rPr>
        <w:t xml:space="preserve">　文書・資料等の管理</w:t>
      </w:r>
    </w:p>
    <w:p w:rsidR="00071366" w:rsidRDefault="00071366" w:rsidP="002F6998">
      <w:pPr>
        <w:spacing w:line="400" w:lineRule="exact"/>
        <w:rPr>
          <w:rFonts w:ascii="ＭＳ 明朝" w:hAnsi="ＭＳ 明朝"/>
          <w:sz w:val="24"/>
        </w:rPr>
      </w:pPr>
    </w:p>
    <w:p w:rsidR="0074718B" w:rsidRDefault="0074718B" w:rsidP="002F6998">
      <w:pPr>
        <w:spacing w:line="400" w:lineRule="exact"/>
        <w:rPr>
          <w:rFonts w:ascii="ＭＳ 明朝" w:hAnsi="ＭＳ 明朝"/>
          <w:sz w:val="24"/>
        </w:rPr>
      </w:pPr>
    </w:p>
    <w:p w:rsidR="0074718B" w:rsidRDefault="0074718B" w:rsidP="002F6998">
      <w:pPr>
        <w:spacing w:line="400" w:lineRule="exact"/>
        <w:rPr>
          <w:rFonts w:ascii="ＭＳ 明朝" w:hAnsi="ＭＳ 明朝"/>
          <w:sz w:val="24"/>
        </w:rPr>
      </w:pPr>
    </w:p>
    <w:p w:rsidR="00290DBA" w:rsidRDefault="00290DBA" w:rsidP="002F6998">
      <w:pPr>
        <w:spacing w:line="400" w:lineRule="exact"/>
        <w:rPr>
          <w:rFonts w:ascii="ＭＳ 明朝" w:hAnsi="ＭＳ 明朝"/>
          <w:sz w:val="24"/>
        </w:rPr>
      </w:pPr>
    </w:p>
    <w:p w:rsidR="00290DBA" w:rsidRDefault="00462D01" w:rsidP="00394ACE">
      <w:pPr>
        <w:spacing w:line="400" w:lineRule="exact"/>
        <w:rPr>
          <w:rFonts w:ascii="ＭＳ 明朝" w:hAnsi="ＭＳ 明朝"/>
          <w:sz w:val="24"/>
        </w:rPr>
      </w:pPr>
      <w:hyperlink w:anchor="_22_業務の委託_" w:history="1">
        <w:r w:rsidR="00290DBA" w:rsidRPr="00874361">
          <w:rPr>
            <w:rStyle w:val="a5"/>
            <w:rFonts w:ascii="ＭＳ 明朝" w:hAnsi="ＭＳ 明朝" w:hint="eastAsia"/>
          </w:rPr>
          <w:t>22</w:t>
        </w:r>
      </w:hyperlink>
      <w:r w:rsidR="00290DBA">
        <w:rPr>
          <w:rFonts w:ascii="ＭＳ 明朝" w:hAnsi="ＭＳ 明朝" w:hint="eastAsia"/>
          <w:sz w:val="24"/>
        </w:rPr>
        <w:t xml:space="preserve">　業務の委託</w:t>
      </w:r>
    </w:p>
    <w:p w:rsidR="00290DBA" w:rsidRDefault="00462D01" w:rsidP="00394ACE">
      <w:pPr>
        <w:spacing w:line="400" w:lineRule="exact"/>
        <w:rPr>
          <w:rFonts w:ascii="ＭＳ 明朝" w:hAnsi="ＭＳ 明朝"/>
          <w:sz w:val="24"/>
        </w:rPr>
      </w:pPr>
      <w:hyperlink w:anchor="_23_専用水道の廃止_" w:history="1">
        <w:r w:rsidR="00290DBA" w:rsidRPr="00874361">
          <w:rPr>
            <w:rStyle w:val="a5"/>
            <w:rFonts w:ascii="ＭＳ 明朝" w:hAnsi="ＭＳ 明朝" w:hint="eastAsia"/>
          </w:rPr>
          <w:t>23</w:t>
        </w:r>
      </w:hyperlink>
      <w:r w:rsidR="00290DBA">
        <w:rPr>
          <w:rFonts w:ascii="ＭＳ 明朝" w:hAnsi="ＭＳ 明朝" w:hint="eastAsia"/>
          <w:sz w:val="24"/>
        </w:rPr>
        <w:t xml:space="preserve">　専用水道の</w:t>
      </w:r>
      <w:r w:rsidR="0046648E">
        <w:rPr>
          <w:rFonts w:ascii="ＭＳ 明朝" w:hAnsi="ＭＳ 明朝" w:hint="eastAsia"/>
          <w:sz w:val="24"/>
        </w:rPr>
        <w:t>休</w:t>
      </w:r>
      <w:r w:rsidR="00290DBA">
        <w:rPr>
          <w:rFonts w:ascii="ＭＳ 明朝" w:hAnsi="ＭＳ 明朝" w:hint="eastAsia"/>
          <w:sz w:val="24"/>
        </w:rPr>
        <w:t>廃止</w:t>
      </w:r>
    </w:p>
    <w:p w:rsidR="00290DBA" w:rsidRDefault="00290DBA" w:rsidP="002F6998">
      <w:pPr>
        <w:spacing w:line="400" w:lineRule="exact"/>
        <w:rPr>
          <w:rFonts w:ascii="ＭＳ 明朝" w:hAnsi="ＭＳ 明朝"/>
          <w:sz w:val="24"/>
        </w:rPr>
      </w:pPr>
    </w:p>
    <w:p w:rsidR="000E0E18" w:rsidRDefault="000E0E18" w:rsidP="00A64F65">
      <w:pPr>
        <w:spacing w:line="400" w:lineRule="exact"/>
        <w:rPr>
          <w:rFonts w:ascii="ＭＳ 明朝" w:hAnsi="ＭＳ 明朝"/>
          <w:sz w:val="24"/>
        </w:rPr>
      </w:pPr>
    </w:p>
    <w:p w:rsidR="00E4543C" w:rsidRDefault="00E4543C" w:rsidP="00CD2EB4">
      <w:pPr>
        <w:spacing w:line="400" w:lineRule="exact"/>
        <w:rPr>
          <w:rFonts w:ascii="ＭＳ 明朝" w:hAnsi="ＭＳ 明朝"/>
          <w:sz w:val="24"/>
        </w:rPr>
      </w:pPr>
    </w:p>
    <w:p w:rsidR="00A64FC1" w:rsidRPr="00E91237" w:rsidRDefault="00A64FC1" w:rsidP="00CD2EB4">
      <w:pPr>
        <w:spacing w:line="400" w:lineRule="exact"/>
        <w:rPr>
          <w:rFonts w:ascii="ＭＳ 明朝" w:hAnsi="ＭＳ 明朝"/>
          <w:sz w:val="24"/>
        </w:rPr>
      </w:pPr>
    </w:p>
    <w:p w:rsidR="001607B6" w:rsidRDefault="001607B6" w:rsidP="00CD2EB4">
      <w:pPr>
        <w:spacing w:line="400" w:lineRule="exact"/>
        <w:rPr>
          <w:rFonts w:ascii="ＭＳ 明朝" w:hAnsi="ＭＳ 明朝"/>
          <w:sz w:val="24"/>
        </w:rPr>
      </w:pPr>
    </w:p>
    <w:p w:rsidR="009D040F" w:rsidRDefault="009D040F" w:rsidP="00CD2EB4">
      <w:pPr>
        <w:spacing w:line="400" w:lineRule="exact"/>
        <w:rPr>
          <w:rFonts w:ascii="ＭＳ 明朝" w:hAnsi="ＭＳ 明朝"/>
          <w:sz w:val="24"/>
        </w:rPr>
      </w:pPr>
    </w:p>
    <w:p w:rsidR="00071366" w:rsidRDefault="00071366">
      <w:pPr>
        <w:sectPr w:rsidR="00071366" w:rsidSect="00071366">
          <w:type w:val="continuous"/>
          <w:pgSz w:w="11906" w:h="16838" w:code="9"/>
          <w:pgMar w:top="1418" w:right="1134" w:bottom="1134" w:left="1134" w:header="851" w:footer="992" w:gutter="0"/>
          <w:cols w:num="2" w:space="425"/>
          <w:docGrid w:type="linesAndChars" w:linePitch="328" w:charSpace="532"/>
        </w:sectPr>
      </w:pPr>
    </w:p>
    <w:p w:rsidR="004A1801" w:rsidRPr="008C64DF" w:rsidRDefault="0080455B">
      <w:pPr>
        <w:rPr>
          <w:rFonts w:ascii="ＭＳ 明朝" w:hAnsi="ＭＳ 明朝"/>
        </w:rPr>
      </w:pPr>
      <w:r w:rsidRPr="00E91237">
        <w:lastRenderedPageBreak/>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C31981" w:rsidRPr="00E91237" w:rsidTr="00C31981">
        <w:trPr>
          <w:trHeight w:val="1146"/>
        </w:trPr>
        <w:tc>
          <w:tcPr>
            <w:tcW w:w="7668" w:type="dxa"/>
            <w:vAlign w:val="center"/>
          </w:tcPr>
          <w:p w:rsidR="00C31981" w:rsidRPr="00C31981" w:rsidRDefault="00C31981" w:rsidP="000525B2">
            <w:pPr>
              <w:pStyle w:val="1"/>
              <w:rPr>
                <w:rFonts w:ascii="ＭＳ ゴシック" w:eastAsia="ＭＳ ゴシック" w:hAnsi="ＭＳ ゴシック"/>
                <w:szCs w:val="48"/>
              </w:rPr>
            </w:pPr>
            <w:bookmarkStart w:id="2" w:name="_１_専用水道とは何か"/>
            <w:bookmarkStart w:id="3" w:name="_１_専用水道とは何か_"/>
            <w:bookmarkEnd w:id="2"/>
            <w:bookmarkEnd w:id="3"/>
            <w:r w:rsidRPr="00C31981">
              <w:rPr>
                <w:szCs w:val="48"/>
              </w:rPr>
              <w:lastRenderedPageBreak/>
              <w:br w:type="page"/>
            </w:r>
            <w:r w:rsidRPr="00C31981">
              <w:rPr>
                <w:rFonts w:hint="eastAsia"/>
                <w:szCs w:val="48"/>
              </w:rPr>
              <w:t>１　専用水道とは何か</w:t>
            </w:r>
          </w:p>
        </w:tc>
        <w:tc>
          <w:tcPr>
            <w:tcW w:w="1917" w:type="dxa"/>
            <w:vAlign w:val="center"/>
          </w:tcPr>
          <w:p w:rsidR="00C31981" w:rsidRPr="007D567A" w:rsidRDefault="00CF20C6" w:rsidP="000525B2">
            <w:pPr>
              <w:pStyle w:val="1"/>
              <w:rPr>
                <w:rFonts w:ascii="ＭＳ ゴシック" w:eastAsia="ＭＳ ゴシック" w:hAnsi="ＭＳ ゴシック"/>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201930</wp:posOffset>
                      </wp:positionV>
                      <wp:extent cx="1217295" cy="312420"/>
                      <wp:effectExtent l="0" t="1905" r="0" b="0"/>
                      <wp:wrapNone/>
                      <wp:docPr id="2276" name="Text Box 2283">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83" o:spid="_x0000_s1026" type="#_x0000_t202" href="#目次" style="position:absolute;left:0;text-align:left;margin-left:-4.8pt;margin-top:15.9pt;width:95.85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" o:button="t" filled="f" stroked="f">
                      <v:fill o:detectmouseclick="t"/>
                      <v:textbox inset="5.85pt,1.75mm,5.85pt,.7pt">
                        <w:txbxContent>
                          <w:p w:rsidR="00A77E07" w:rsidRPr="005C2C7E" w:rsidRDefault="00A77E07">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txbxContent>
                      </v:textbox>
                    </v:shape>
                  </w:pict>
                </mc:Fallback>
              </mc:AlternateContent>
            </w:r>
          </w:p>
        </w:tc>
      </w:tr>
      <w:tr w:rsidR="00607C07" w:rsidRPr="00E91237" w:rsidTr="0080455B">
        <w:trPr>
          <w:trHeight w:val="12614"/>
        </w:trPr>
        <w:tc>
          <w:tcPr>
            <w:tcW w:w="9585" w:type="dxa"/>
            <w:gridSpan w:val="2"/>
          </w:tcPr>
          <w:p w:rsidR="00607C07" w:rsidRPr="00E91237" w:rsidRDefault="00607C07" w:rsidP="00F54645">
            <w:pPr>
              <w:rPr>
                <w:sz w:val="24"/>
              </w:rPr>
            </w:pPr>
          </w:p>
          <w:p w:rsidR="00353DB8" w:rsidRPr="00E91237" w:rsidRDefault="00F54645" w:rsidP="00F04659">
            <w:pPr>
              <w:spacing w:line="400" w:lineRule="exact"/>
              <w:ind w:leftChars="114" w:left="242"/>
              <w:rPr>
                <w:rFonts w:ascii="ＭＳ 明朝" w:hAnsi="ＭＳ 明朝"/>
                <w:sz w:val="24"/>
              </w:rPr>
            </w:pPr>
            <w:r w:rsidRPr="00E91237">
              <w:rPr>
                <w:rFonts w:ascii="ＭＳ 明朝" w:hAnsi="ＭＳ 明朝" w:hint="eastAsia"/>
                <w:sz w:val="24"/>
              </w:rPr>
              <w:t>●専用水道とは，</w:t>
            </w:r>
            <w:hyperlink w:anchor="自家用水道" w:history="1">
              <w:r w:rsidRPr="00B11C5D">
                <w:rPr>
                  <w:rStyle w:val="a5"/>
                  <w:rFonts w:ascii="ＭＳ 明朝" w:hAnsi="ＭＳ 明朝" w:cs="ＭＳ 明朝" w:hint="eastAsia"/>
                </w:rPr>
                <w:t>自家用水道</w:t>
              </w:r>
            </w:hyperlink>
            <w:r w:rsidR="00F04659">
              <w:rPr>
                <w:rFonts w:ascii="ＭＳ 明朝" w:hAnsi="ＭＳ 明朝" w:hint="eastAsia"/>
                <w:sz w:val="24"/>
              </w:rPr>
              <w:t>のうち次の</w:t>
            </w:r>
            <w:r w:rsidR="00F04659" w:rsidRPr="00E91237">
              <w:rPr>
                <w:rFonts w:ascii="ＭＳ 明朝" w:hAnsi="ＭＳ 明朝" w:hint="eastAsia"/>
                <w:sz w:val="24"/>
              </w:rPr>
              <w:t>いずれかの要件を満たす水道施設として</w:t>
            </w:r>
            <w:hyperlink w:anchor="水道法" w:history="1">
              <w:r w:rsidR="00F04659" w:rsidRPr="00B11C5D">
                <w:rPr>
                  <w:rStyle w:val="a5"/>
                  <w:rFonts w:ascii="ＭＳ 明朝" w:hAnsi="ＭＳ 明朝" w:cs="ＭＳ 明朝" w:hint="eastAsia"/>
                </w:rPr>
                <w:t>水道法</w:t>
              </w:r>
            </w:hyperlink>
            <w:r w:rsidR="00F04659" w:rsidRPr="00E91237">
              <w:rPr>
                <w:rFonts w:ascii="ＭＳ 明朝" w:hAnsi="ＭＳ 明朝" w:hint="eastAsia"/>
                <w:sz w:val="24"/>
              </w:rPr>
              <w:t>で定義されています。</w:t>
            </w:r>
          </w:p>
          <w:p w:rsidR="00353DB8" w:rsidRPr="00E91237" w:rsidRDefault="00F54645" w:rsidP="00E91237">
            <w:pPr>
              <w:spacing w:line="400" w:lineRule="exact"/>
              <w:ind w:firstLineChars="200" w:firstLine="485"/>
              <w:rPr>
                <w:rFonts w:ascii="ＭＳ 明朝" w:hAnsi="ＭＳ 明朝"/>
                <w:sz w:val="24"/>
              </w:rPr>
            </w:pPr>
            <w:r w:rsidRPr="00E91237">
              <w:rPr>
                <w:rFonts w:ascii="ＭＳ 明朝" w:hAnsi="ＭＳ 明朝" w:hint="eastAsia"/>
                <w:sz w:val="24"/>
              </w:rPr>
              <w:t>①</w:t>
            </w:r>
            <w:r w:rsidR="00B11C5D">
              <w:rPr>
                <w:rFonts w:ascii="ＭＳ 明朝" w:hAnsi="ＭＳ 明朝" w:hint="eastAsia"/>
                <w:sz w:val="24"/>
              </w:rPr>
              <w:t xml:space="preserve"> </w:t>
            </w:r>
            <w:hyperlink w:anchor="給水人口" w:history="1">
              <w:r w:rsidRPr="00B11C5D">
                <w:rPr>
                  <w:rStyle w:val="a5"/>
                  <w:rFonts w:ascii="ＭＳ 明朝" w:hAnsi="ＭＳ 明朝" w:cs="ＭＳ 明朝" w:hint="eastAsia"/>
                </w:rPr>
                <w:t>給水人口</w:t>
              </w:r>
            </w:hyperlink>
            <w:r w:rsidRPr="00E91237">
              <w:rPr>
                <w:rFonts w:ascii="ＭＳ 明朝" w:hAnsi="ＭＳ 明朝" w:hint="eastAsia"/>
                <w:sz w:val="24"/>
              </w:rPr>
              <w:t>が100人を超える</w:t>
            </w:r>
          </w:p>
          <w:p w:rsidR="00F54645" w:rsidRDefault="00F54645" w:rsidP="00F04659">
            <w:pPr>
              <w:spacing w:line="400" w:lineRule="exact"/>
              <w:ind w:firstLineChars="200" w:firstLine="485"/>
              <w:rPr>
                <w:rFonts w:ascii="ＭＳ 明朝" w:hAnsi="ＭＳ 明朝"/>
                <w:sz w:val="24"/>
              </w:rPr>
            </w:pPr>
            <w:r w:rsidRPr="00E91237">
              <w:rPr>
                <w:rFonts w:ascii="ＭＳ 明朝" w:hAnsi="ＭＳ 明朝" w:hint="eastAsia"/>
                <w:sz w:val="24"/>
              </w:rPr>
              <w:t>②</w:t>
            </w:r>
            <w:r w:rsidR="00B11C5D">
              <w:rPr>
                <w:rFonts w:ascii="ＭＳ 明朝" w:hAnsi="ＭＳ 明朝" w:hint="eastAsia"/>
                <w:sz w:val="24"/>
              </w:rPr>
              <w:t xml:space="preserve"> </w:t>
            </w:r>
            <w:hyperlink w:anchor="計画給水量" w:history="1">
              <w:r w:rsidR="004A482F" w:rsidRPr="00B11C5D">
                <w:rPr>
                  <w:rStyle w:val="a5"/>
                  <w:rFonts w:ascii="ＭＳ 明朝" w:hAnsi="ＭＳ 明朝" w:cs="ＭＳ 明朝" w:hint="eastAsia"/>
                </w:rPr>
                <w:t>計画</w:t>
              </w:r>
              <w:r w:rsidRPr="00B11C5D">
                <w:rPr>
                  <w:rStyle w:val="a5"/>
                  <w:rFonts w:ascii="ＭＳ 明朝" w:hAnsi="ＭＳ 明朝" w:cs="ＭＳ 明朝" w:hint="eastAsia"/>
                </w:rPr>
                <w:t>給水量</w:t>
              </w:r>
            </w:hyperlink>
            <w:r w:rsidRPr="00E91237">
              <w:rPr>
                <w:rFonts w:ascii="ＭＳ 明朝" w:hAnsi="ＭＳ 明朝" w:hint="eastAsia"/>
                <w:sz w:val="24"/>
              </w:rPr>
              <w:t>のうち，</w:t>
            </w:r>
            <w:hyperlink w:anchor="計画給水量" w:history="1">
              <w:r w:rsidRPr="00ED1AFB">
                <w:rPr>
                  <w:rStyle w:val="a5"/>
                  <w:rFonts w:ascii="ＭＳ 明朝" w:hAnsi="ＭＳ 明朝" w:cs="ＭＳ 明朝" w:hint="eastAsia"/>
                </w:rPr>
                <w:t>生活の用に供するもの</w:t>
              </w:r>
            </w:hyperlink>
            <w:r w:rsidRPr="00E91237">
              <w:rPr>
                <w:rFonts w:ascii="ＭＳ 明朝" w:hAnsi="ＭＳ 明朝" w:hint="eastAsia"/>
                <w:sz w:val="24"/>
              </w:rPr>
              <w:t>が</w:t>
            </w:r>
            <w:r w:rsidR="004A482F">
              <w:rPr>
                <w:rFonts w:ascii="ＭＳ 明朝" w:hAnsi="ＭＳ 明朝" w:hint="eastAsia"/>
                <w:sz w:val="24"/>
              </w:rPr>
              <w:t>日量</w:t>
            </w:r>
            <w:r w:rsidRPr="00E91237">
              <w:rPr>
                <w:rFonts w:ascii="ＭＳ 明朝" w:hAnsi="ＭＳ 明朝" w:hint="eastAsia"/>
                <w:sz w:val="24"/>
              </w:rPr>
              <w:t>20㎥を超える</w:t>
            </w:r>
          </w:p>
          <w:p w:rsidR="00F04659" w:rsidRPr="00F04659" w:rsidRDefault="00F04659" w:rsidP="00F04659">
            <w:pPr>
              <w:spacing w:line="400" w:lineRule="exact"/>
              <w:ind w:firstLineChars="200" w:firstLine="485"/>
              <w:rPr>
                <w:rFonts w:ascii="ＭＳ 明朝" w:hAnsi="ＭＳ 明朝"/>
                <w:sz w:val="24"/>
              </w:rPr>
            </w:pPr>
          </w:p>
          <w:p w:rsidR="00F54645" w:rsidRPr="00E91237" w:rsidRDefault="00F54645" w:rsidP="00E91237">
            <w:pPr>
              <w:spacing w:line="400" w:lineRule="exact"/>
              <w:ind w:leftChars="114" w:left="242"/>
              <w:rPr>
                <w:rFonts w:ascii="ＭＳ 明朝" w:hAnsi="ＭＳ 明朝"/>
                <w:sz w:val="24"/>
              </w:rPr>
            </w:pPr>
            <w:r w:rsidRPr="00E91237">
              <w:rPr>
                <w:rFonts w:ascii="ＭＳ 明朝" w:hAnsi="ＭＳ 明朝" w:hint="eastAsia"/>
                <w:sz w:val="24"/>
              </w:rPr>
              <w:t>●ただし，上記の要件を満たして</w:t>
            </w:r>
            <w:r w:rsidR="00A72235" w:rsidRPr="00E91237">
              <w:rPr>
                <w:rFonts w:ascii="ＭＳ 明朝" w:hAnsi="ＭＳ 明朝" w:hint="eastAsia"/>
                <w:sz w:val="24"/>
              </w:rPr>
              <w:t>いても，次の３要件すべてに当てはまるものは専用水道の範囲から除かれます</w:t>
            </w:r>
            <w:r w:rsidRPr="00E91237">
              <w:rPr>
                <w:rFonts w:ascii="ＭＳ 明朝" w:hAnsi="ＭＳ 明朝" w:hint="eastAsia"/>
                <w:sz w:val="24"/>
              </w:rPr>
              <w:t>。</w:t>
            </w:r>
            <w:r w:rsidR="00D34A64" w:rsidRPr="00E91237">
              <w:rPr>
                <w:rFonts w:ascii="ＭＳ 明朝" w:hAnsi="ＭＳ 明朝" w:hint="eastAsia"/>
                <w:sz w:val="24"/>
              </w:rPr>
              <w:t>（</w:t>
            </w:r>
            <w:r w:rsidR="00E92B89">
              <w:rPr>
                <w:rFonts w:ascii="ＭＳ 明朝" w:hAnsi="ＭＳ 明朝" w:hint="eastAsia"/>
                <w:sz w:val="24"/>
                <w:shd w:val="pct15" w:color="auto" w:fill="FFFFFF"/>
              </w:rPr>
              <w:t>下</w:t>
            </w:r>
            <w:r w:rsidR="00D34A64" w:rsidRPr="00E91237">
              <w:rPr>
                <w:rFonts w:ascii="ＭＳ 明朝" w:hAnsi="ＭＳ 明朝" w:hint="eastAsia"/>
                <w:sz w:val="24"/>
                <w:shd w:val="pct15" w:color="auto" w:fill="FFFFFF"/>
              </w:rPr>
              <w:t>のフローチャートで判定できます。</w:t>
            </w:r>
            <w:r w:rsidR="00D34A64" w:rsidRPr="00E91237">
              <w:rPr>
                <w:rFonts w:ascii="ＭＳ 明朝" w:hAnsi="ＭＳ 明朝" w:hint="eastAsia"/>
                <w:sz w:val="24"/>
              </w:rPr>
              <w:t>）</w:t>
            </w:r>
          </w:p>
          <w:p w:rsidR="00D34A64" w:rsidRPr="00E91237" w:rsidRDefault="00CF20C6" w:rsidP="00D34A64">
            <w:pPr>
              <w:spacing w:line="4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85888" behindDoc="0" locked="0" layoutInCell="1" allowOverlap="1">
                      <wp:simplePos x="0" y="0"/>
                      <wp:positionH relativeFrom="column">
                        <wp:posOffset>342900</wp:posOffset>
                      </wp:positionH>
                      <wp:positionV relativeFrom="paragraph">
                        <wp:posOffset>85090</wp:posOffset>
                      </wp:positionV>
                      <wp:extent cx="4192905" cy="624840"/>
                      <wp:effectExtent l="9525" t="8890" r="7620" b="13970"/>
                      <wp:wrapNone/>
                      <wp:docPr id="2275" name="Text Box 2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905" cy="624840"/>
                              </a:xfrm>
                              <a:prstGeom prst="rect">
                                <a:avLst/>
                              </a:prstGeom>
                              <a:solidFill>
                                <a:srgbClr val="FFFFFF"/>
                              </a:solidFill>
                              <a:ln w="9525">
                                <a:solidFill>
                                  <a:srgbClr val="000000"/>
                                </a:solidFill>
                                <a:miter lim="800000"/>
                                <a:headEnd/>
                                <a:tailEnd/>
                              </a:ln>
                            </wps:spPr>
                            <wps:txbx>
                              <w:txbxContent>
                                <w:p w:rsidR="00A77E07" w:rsidRPr="001902CF" w:rsidRDefault="00A77E07" w:rsidP="001902CF">
                                  <w:pPr>
                                    <w:spacing w:line="280" w:lineRule="exact"/>
                                    <w:rPr>
                                      <w:rFonts w:ascii="ＭＳ 明朝" w:hAnsi="ＭＳ 明朝"/>
                                      <w:sz w:val="20"/>
                                      <w:szCs w:val="20"/>
                                    </w:rPr>
                                  </w:pPr>
                                  <w:r w:rsidRPr="001902CF">
                                    <w:rPr>
                                      <w:rFonts w:ascii="ＭＳ 明朝" w:hAnsi="ＭＳ 明朝" w:hint="eastAsia"/>
                                      <w:sz w:val="20"/>
                                      <w:szCs w:val="20"/>
                                    </w:rPr>
                                    <w:t>ア　水道局から供給を受ける水のみを水源としている。</w:t>
                                  </w:r>
                                </w:p>
                                <w:p w:rsidR="00A77E07" w:rsidRPr="001902CF" w:rsidRDefault="00A77E07" w:rsidP="001902CF">
                                  <w:pPr>
                                    <w:spacing w:line="280" w:lineRule="exact"/>
                                    <w:rPr>
                                      <w:rFonts w:ascii="ＭＳ 明朝" w:hAnsi="ＭＳ 明朝"/>
                                      <w:sz w:val="20"/>
                                      <w:szCs w:val="20"/>
                                    </w:rPr>
                                  </w:pPr>
                                  <w:r w:rsidRPr="001902CF">
                                    <w:rPr>
                                      <w:rFonts w:ascii="ＭＳ 明朝" w:hAnsi="ＭＳ 明朝" w:hint="eastAsia"/>
                                      <w:sz w:val="20"/>
                                      <w:szCs w:val="20"/>
                                    </w:rPr>
                                    <w:t>イ　地表又は地中にある口径25mm以上の導管の全長が1,500ｍ以下</w:t>
                                  </w:r>
                                </w:p>
                                <w:p w:rsidR="00A77E07" w:rsidRPr="001902CF" w:rsidRDefault="00A77E07" w:rsidP="001902CF">
                                  <w:pPr>
                                    <w:spacing w:line="280" w:lineRule="exact"/>
                                    <w:rPr>
                                      <w:rFonts w:ascii="ＭＳ 明朝" w:hAnsi="ＭＳ 明朝"/>
                                      <w:sz w:val="20"/>
                                      <w:szCs w:val="20"/>
                                    </w:rPr>
                                  </w:pPr>
                                  <w:r w:rsidRPr="001902CF">
                                    <w:rPr>
                                      <w:rFonts w:ascii="ＭＳ 明朝" w:hAnsi="ＭＳ 明朝" w:hint="eastAsia"/>
                                      <w:sz w:val="20"/>
                                      <w:szCs w:val="20"/>
                                    </w:rPr>
                                    <w:t>ウ　地表又は地中にある</w:t>
                                  </w:r>
                                  <w:hyperlink w:anchor="有効容量" w:history="1">
                                    <w:r w:rsidRPr="001902CF">
                                      <w:rPr>
                                        <w:rStyle w:val="a5"/>
                                        <w:rFonts w:ascii="ＭＳ 明朝" w:hAnsi="ＭＳ 明朝" w:cs="ＭＳ 明朝" w:hint="eastAsia"/>
                                        <w:sz w:val="20"/>
                                        <w:szCs w:val="20"/>
                                      </w:rPr>
                                      <w:t>貯水槽の有効容量</w:t>
                                    </w:r>
                                  </w:hyperlink>
                                  <w:r w:rsidRPr="001902CF">
                                    <w:rPr>
                                      <w:rFonts w:ascii="ＭＳ 明朝" w:hAnsi="ＭＳ 明朝" w:hint="eastAsia"/>
                                      <w:sz w:val="20"/>
                                      <w:szCs w:val="20"/>
                                    </w:rPr>
                                    <w:t>の合計が</w:t>
                                  </w:r>
                                  <w:r w:rsidRPr="001902CF">
                                    <w:rPr>
                                      <w:rFonts w:ascii="ＭＳ 明朝" w:hAnsi="ＭＳ 明朝"/>
                                      <w:sz w:val="20"/>
                                      <w:szCs w:val="20"/>
                                    </w:rPr>
                                    <w:t>100</w:t>
                                  </w:r>
                                  <w:r w:rsidRPr="001902CF">
                                    <w:rPr>
                                      <w:rFonts w:ascii="ＭＳ 明朝" w:hAnsi="ＭＳ 明朝" w:hint="eastAsia"/>
                                      <w:sz w:val="20"/>
                                      <w:szCs w:val="20"/>
                                    </w:rPr>
                                    <w:t>㎥以下</w:t>
                                  </w:r>
                                </w:p>
                                <w:p w:rsidR="00A77E07" w:rsidRPr="001902CF" w:rsidRDefault="00A77E07" w:rsidP="001902CF">
                                  <w:pPr>
                                    <w:spacing w:line="28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0" o:spid="_x0000_s1027" type="#_x0000_t202" style="position:absolute;left:0;text-align:left;margin-left:27pt;margin-top:6.7pt;width:330.15pt;height:4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">
                      <v:textbox inset="5.85pt,.7pt,5.85pt,.7pt">
                        <w:txbxContent>
                          <w:p w:rsidR="00A77E07" w:rsidRPr="001902CF" w:rsidRDefault="00A77E07" w:rsidP="001902CF">
                            <w:pPr>
                              <w:spacing w:line="280" w:lineRule="exact"/>
                              <w:rPr>
                                <w:rFonts w:ascii="ＭＳ 明朝" w:hAnsi="ＭＳ 明朝"/>
                                <w:sz w:val="20"/>
                                <w:szCs w:val="20"/>
                              </w:rPr>
                            </w:pPr>
                            <w:r w:rsidRPr="001902CF">
                              <w:rPr>
                                <w:rFonts w:ascii="ＭＳ 明朝" w:hAnsi="ＭＳ 明朝" w:hint="eastAsia"/>
                                <w:sz w:val="20"/>
                                <w:szCs w:val="20"/>
                              </w:rPr>
                              <w:t>ア　水道局から供給を受ける水のみを水源としている。</w:t>
                            </w:r>
                          </w:p>
                          <w:p w:rsidR="00A77E07" w:rsidRPr="001902CF" w:rsidRDefault="00A77E07" w:rsidP="001902CF">
                            <w:pPr>
                              <w:spacing w:line="280" w:lineRule="exact"/>
                              <w:rPr>
                                <w:rFonts w:ascii="ＭＳ 明朝" w:hAnsi="ＭＳ 明朝"/>
                                <w:sz w:val="20"/>
                                <w:szCs w:val="20"/>
                              </w:rPr>
                            </w:pPr>
                            <w:r w:rsidRPr="001902CF">
                              <w:rPr>
                                <w:rFonts w:ascii="ＭＳ 明朝" w:hAnsi="ＭＳ 明朝" w:hint="eastAsia"/>
                                <w:sz w:val="20"/>
                                <w:szCs w:val="20"/>
                              </w:rPr>
                              <w:t>イ　地表又は地中にある口径25mm以上の導管の全長が1,500ｍ以下</w:t>
                            </w:r>
                          </w:p>
                          <w:p w:rsidR="00A77E07" w:rsidRPr="001902CF" w:rsidRDefault="00A77E07" w:rsidP="001902CF">
                            <w:pPr>
                              <w:spacing w:line="280" w:lineRule="exact"/>
                              <w:rPr>
                                <w:rFonts w:ascii="ＭＳ 明朝" w:hAnsi="ＭＳ 明朝"/>
                                <w:sz w:val="20"/>
                                <w:szCs w:val="20"/>
                              </w:rPr>
                            </w:pPr>
                            <w:r w:rsidRPr="001902CF">
                              <w:rPr>
                                <w:rFonts w:ascii="ＭＳ 明朝" w:hAnsi="ＭＳ 明朝" w:hint="eastAsia"/>
                                <w:sz w:val="20"/>
                                <w:szCs w:val="20"/>
                              </w:rPr>
                              <w:t>ウ　地表又は地中にある</w:t>
                            </w:r>
                            <w:hyperlink w:anchor="有効容量" w:history="1">
                              <w:r w:rsidRPr="001902CF">
                                <w:rPr>
                                  <w:rStyle w:val="a5"/>
                                  <w:rFonts w:ascii="ＭＳ 明朝" w:hAnsi="ＭＳ 明朝" w:cs="ＭＳ 明朝" w:hint="eastAsia"/>
                                  <w:sz w:val="20"/>
                                  <w:szCs w:val="20"/>
                                </w:rPr>
                                <w:t>貯水槽の有効容量</w:t>
                              </w:r>
                            </w:hyperlink>
                            <w:r w:rsidRPr="001902CF">
                              <w:rPr>
                                <w:rFonts w:ascii="ＭＳ 明朝" w:hAnsi="ＭＳ 明朝" w:hint="eastAsia"/>
                                <w:sz w:val="20"/>
                                <w:szCs w:val="20"/>
                              </w:rPr>
                              <w:t>の合計が</w:t>
                            </w:r>
                            <w:r w:rsidRPr="001902CF">
                              <w:rPr>
                                <w:rFonts w:ascii="ＭＳ 明朝" w:hAnsi="ＭＳ 明朝"/>
                                <w:sz w:val="20"/>
                                <w:szCs w:val="20"/>
                              </w:rPr>
                              <w:t>100</w:t>
                            </w:r>
                            <w:r w:rsidRPr="001902CF">
                              <w:rPr>
                                <w:rFonts w:ascii="ＭＳ 明朝" w:hAnsi="ＭＳ 明朝" w:hint="eastAsia"/>
                                <w:sz w:val="20"/>
                                <w:szCs w:val="20"/>
                              </w:rPr>
                              <w:t>㎥以下</w:t>
                            </w:r>
                          </w:p>
                          <w:p w:rsidR="00A77E07" w:rsidRPr="001902CF" w:rsidRDefault="00A77E07" w:rsidP="001902CF">
                            <w:pPr>
                              <w:spacing w:line="280" w:lineRule="exact"/>
                              <w:rPr>
                                <w:sz w:val="20"/>
                                <w:szCs w:val="20"/>
                              </w:rPr>
                            </w:pPr>
                          </w:p>
                        </w:txbxContent>
                      </v:textbox>
                    </v:shape>
                  </w:pict>
                </mc:Fallback>
              </mc:AlternateContent>
            </w:r>
          </w:p>
          <w:p w:rsidR="00D34A64" w:rsidRPr="00E91237" w:rsidRDefault="00D34A64" w:rsidP="00D34A64">
            <w:pPr>
              <w:spacing w:line="400" w:lineRule="exact"/>
              <w:rPr>
                <w:rFonts w:ascii="ＭＳ 明朝" w:hAnsi="ＭＳ 明朝"/>
                <w:sz w:val="24"/>
              </w:rPr>
            </w:pPr>
          </w:p>
          <w:p w:rsidR="00D34A64" w:rsidRPr="00E91237" w:rsidRDefault="00D34A64" w:rsidP="00D34A64">
            <w:pPr>
              <w:spacing w:line="400" w:lineRule="exact"/>
              <w:rPr>
                <w:rFonts w:ascii="ＭＳ 明朝" w:hAnsi="ＭＳ 明朝"/>
                <w:sz w:val="24"/>
              </w:rPr>
            </w:pPr>
          </w:p>
          <w:p w:rsidR="001902CF" w:rsidRPr="00E91237" w:rsidRDefault="001902CF" w:rsidP="00D34A64">
            <w:pPr>
              <w:spacing w:line="400" w:lineRule="exact"/>
              <w:rPr>
                <w:rFonts w:ascii="ＭＳ 明朝" w:hAnsi="ＭＳ 明朝"/>
                <w:sz w:val="24"/>
              </w:rPr>
            </w:pPr>
          </w:p>
          <w:p w:rsidR="00D34A64" w:rsidRPr="00E91237" w:rsidRDefault="00CF20C6" w:rsidP="00D34A64">
            <w:pPr>
              <w:spacing w:line="400" w:lineRule="exact"/>
              <w:rPr>
                <w:rFonts w:ascii="ＭＳ 明朝" w:hAnsi="ＭＳ 明朝"/>
                <w:sz w:val="24"/>
              </w:rPr>
            </w:pPr>
            <w:r>
              <w:rPr>
                <w:rFonts w:ascii="ＭＳ 明朝" w:hAnsi="ＭＳ 明朝"/>
                <w:noProof/>
                <w:sz w:val="24"/>
              </w:rPr>
              <w:drawing>
                <wp:anchor distT="0" distB="0" distL="114300" distR="114300" simplePos="0" relativeHeight="251611136" behindDoc="0" locked="0" layoutInCell="1" allowOverlap="1">
                  <wp:simplePos x="0" y="0"/>
                  <wp:positionH relativeFrom="column">
                    <wp:posOffset>295219</wp:posOffset>
                  </wp:positionH>
                  <wp:positionV relativeFrom="paragraph">
                    <wp:posOffset>3943</wp:posOffset>
                  </wp:positionV>
                  <wp:extent cx="5377218" cy="4176215"/>
                  <wp:effectExtent l="0" t="0" r="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5626" cy="4182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4A64" w:rsidRPr="00E91237" w:rsidRDefault="00D34A64" w:rsidP="00D34A64">
            <w:pPr>
              <w:spacing w:line="400" w:lineRule="exact"/>
              <w:rPr>
                <w:rFonts w:ascii="ＭＳ 明朝" w:hAnsi="ＭＳ 明朝"/>
                <w:sz w:val="24"/>
              </w:rPr>
            </w:pPr>
          </w:p>
          <w:p w:rsidR="00D34A64" w:rsidRPr="00E91237" w:rsidRDefault="00D34A64" w:rsidP="00D34A64">
            <w:pPr>
              <w:spacing w:line="400" w:lineRule="exact"/>
              <w:rPr>
                <w:rFonts w:ascii="ＭＳ 明朝" w:hAnsi="ＭＳ 明朝"/>
                <w:sz w:val="24"/>
              </w:rPr>
            </w:pPr>
          </w:p>
          <w:p w:rsidR="00D34A64" w:rsidRPr="00E91237" w:rsidRDefault="00D34A64" w:rsidP="00D34A64">
            <w:pPr>
              <w:spacing w:line="400" w:lineRule="exact"/>
              <w:rPr>
                <w:rFonts w:ascii="ＭＳ 明朝" w:hAnsi="ＭＳ 明朝"/>
                <w:sz w:val="24"/>
              </w:rPr>
            </w:pPr>
          </w:p>
          <w:p w:rsidR="00D34A64" w:rsidRPr="00E91237" w:rsidRDefault="00D34A64" w:rsidP="00D34A64">
            <w:pPr>
              <w:spacing w:line="400" w:lineRule="exact"/>
              <w:rPr>
                <w:rFonts w:ascii="ＭＳ 明朝" w:hAnsi="ＭＳ 明朝"/>
                <w:sz w:val="24"/>
              </w:rPr>
            </w:pPr>
          </w:p>
          <w:p w:rsidR="00D34A64" w:rsidRPr="00E91237" w:rsidRDefault="00D34A64" w:rsidP="00D34A64">
            <w:pPr>
              <w:spacing w:line="400" w:lineRule="exact"/>
              <w:rPr>
                <w:rFonts w:ascii="ＭＳ 明朝" w:hAnsi="ＭＳ 明朝"/>
                <w:sz w:val="24"/>
              </w:rPr>
            </w:pPr>
          </w:p>
          <w:p w:rsidR="00D34A64" w:rsidRPr="00E91237" w:rsidRDefault="00D34A64" w:rsidP="00D34A64">
            <w:pPr>
              <w:spacing w:line="400" w:lineRule="exact"/>
              <w:rPr>
                <w:rFonts w:ascii="ＭＳ 明朝" w:hAnsi="ＭＳ 明朝"/>
                <w:sz w:val="24"/>
              </w:rPr>
            </w:pPr>
          </w:p>
          <w:p w:rsidR="00D34A64" w:rsidRPr="00E91237" w:rsidRDefault="00D34A64" w:rsidP="00D34A64">
            <w:pPr>
              <w:spacing w:line="400" w:lineRule="exact"/>
              <w:rPr>
                <w:rFonts w:ascii="ＭＳ 明朝" w:hAnsi="ＭＳ 明朝"/>
                <w:sz w:val="24"/>
              </w:rPr>
            </w:pPr>
          </w:p>
          <w:p w:rsidR="00D34A64" w:rsidRPr="00E91237" w:rsidRDefault="00D34A64" w:rsidP="00D34A64">
            <w:pPr>
              <w:spacing w:line="400" w:lineRule="exact"/>
              <w:rPr>
                <w:rFonts w:ascii="ＭＳ 明朝" w:hAnsi="ＭＳ 明朝"/>
                <w:sz w:val="24"/>
              </w:rPr>
            </w:pPr>
          </w:p>
          <w:p w:rsidR="00D34A64" w:rsidRPr="00E91237" w:rsidRDefault="00D34A64" w:rsidP="00D34A64">
            <w:pPr>
              <w:spacing w:line="400" w:lineRule="exact"/>
              <w:rPr>
                <w:rFonts w:ascii="ＭＳ 明朝" w:hAnsi="ＭＳ 明朝"/>
                <w:sz w:val="24"/>
              </w:rPr>
            </w:pPr>
          </w:p>
          <w:p w:rsidR="00D34A64" w:rsidRPr="00E91237" w:rsidRDefault="00D34A64" w:rsidP="00D34A64">
            <w:pPr>
              <w:spacing w:line="400" w:lineRule="exact"/>
              <w:rPr>
                <w:rFonts w:ascii="ＭＳ 明朝" w:hAnsi="ＭＳ 明朝"/>
                <w:sz w:val="24"/>
              </w:rPr>
            </w:pPr>
          </w:p>
          <w:p w:rsidR="00D34A64" w:rsidRPr="00E91237" w:rsidRDefault="00D34A64" w:rsidP="00D34A64">
            <w:pPr>
              <w:spacing w:line="400" w:lineRule="exact"/>
              <w:rPr>
                <w:rFonts w:ascii="ＭＳ 明朝" w:hAnsi="ＭＳ 明朝"/>
                <w:sz w:val="24"/>
              </w:rPr>
            </w:pPr>
          </w:p>
          <w:p w:rsidR="00D34A64" w:rsidRPr="00E91237" w:rsidRDefault="00D34A64" w:rsidP="00D34A64">
            <w:pPr>
              <w:spacing w:line="400" w:lineRule="exact"/>
              <w:rPr>
                <w:rFonts w:ascii="ＭＳ 明朝" w:hAnsi="ＭＳ 明朝"/>
                <w:sz w:val="24"/>
              </w:rPr>
            </w:pPr>
          </w:p>
          <w:p w:rsidR="00D34A64" w:rsidRPr="00E91237" w:rsidRDefault="00D34A64" w:rsidP="00D34A64">
            <w:pPr>
              <w:spacing w:line="400" w:lineRule="exact"/>
              <w:rPr>
                <w:rFonts w:ascii="ＭＳ 明朝" w:hAnsi="ＭＳ 明朝"/>
                <w:sz w:val="24"/>
              </w:rPr>
            </w:pPr>
          </w:p>
          <w:p w:rsidR="001902CF" w:rsidRDefault="001902CF" w:rsidP="00B137E8">
            <w:pPr>
              <w:spacing w:line="400" w:lineRule="exact"/>
              <w:ind w:leftChars="114" w:left="242"/>
              <w:rPr>
                <w:rFonts w:ascii="ＭＳ 明朝" w:hAnsi="ＭＳ 明朝"/>
                <w:sz w:val="24"/>
              </w:rPr>
            </w:pPr>
          </w:p>
          <w:p w:rsidR="001902CF" w:rsidRDefault="001902CF" w:rsidP="00B137E8">
            <w:pPr>
              <w:spacing w:line="400" w:lineRule="exact"/>
              <w:ind w:leftChars="114" w:left="242"/>
              <w:rPr>
                <w:rFonts w:ascii="ＭＳ 明朝" w:hAnsi="ＭＳ 明朝"/>
                <w:sz w:val="24"/>
              </w:rPr>
            </w:pPr>
          </w:p>
          <w:p w:rsidR="001902CF" w:rsidRDefault="001902CF" w:rsidP="00B137E8">
            <w:pPr>
              <w:spacing w:line="400" w:lineRule="exact"/>
              <w:ind w:leftChars="114" w:left="242"/>
              <w:rPr>
                <w:rFonts w:ascii="ＭＳ 明朝" w:hAnsi="ＭＳ 明朝"/>
                <w:sz w:val="24"/>
              </w:rPr>
            </w:pPr>
          </w:p>
          <w:p w:rsidR="00D34A64" w:rsidRPr="00E91237" w:rsidRDefault="00A64FC1" w:rsidP="00B137E8">
            <w:pPr>
              <w:spacing w:line="400" w:lineRule="exact"/>
              <w:ind w:leftChars="114" w:left="242"/>
              <w:rPr>
                <w:rFonts w:ascii="ＭＳ 明朝" w:hAnsi="ＭＳ 明朝"/>
                <w:sz w:val="24"/>
              </w:rPr>
            </w:pPr>
            <w:r>
              <w:rPr>
                <w:rFonts w:ascii="ＭＳ 明朝" w:hAnsi="ＭＳ 明朝" w:hint="eastAsia"/>
                <w:sz w:val="24"/>
              </w:rPr>
              <w:t>●</w:t>
            </w:r>
            <w:r w:rsidR="00045D83">
              <w:rPr>
                <w:rFonts w:ascii="ＭＳ 明朝" w:hAnsi="ＭＳ 明朝" w:hint="eastAsia"/>
                <w:sz w:val="24"/>
              </w:rPr>
              <w:t>給水人口や給水量の縮小により</w:t>
            </w:r>
            <w:r w:rsidR="001A1F86">
              <w:rPr>
                <w:rFonts w:ascii="ＭＳ 明朝" w:hAnsi="ＭＳ 明朝" w:hint="eastAsia"/>
                <w:sz w:val="24"/>
              </w:rPr>
              <w:t>施設が専用水道の要件を満たさ</w:t>
            </w:r>
            <w:r w:rsidR="00045D83">
              <w:rPr>
                <w:rFonts w:ascii="ＭＳ 明朝" w:hAnsi="ＭＳ 明朝" w:hint="eastAsia"/>
                <w:sz w:val="24"/>
              </w:rPr>
              <w:t>なくなる</w:t>
            </w:r>
            <w:r w:rsidR="00603BCD" w:rsidRPr="00C858E1">
              <w:rPr>
                <w:rFonts w:ascii="ＭＳ 明朝" w:hAnsi="ＭＳ 明朝" w:hint="eastAsia"/>
                <w:sz w:val="24"/>
              </w:rPr>
              <w:t>場合</w:t>
            </w:r>
            <w:r w:rsidR="00603BCD" w:rsidRPr="00E91237">
              <w:rPr>
                <w:rFonts w:ascii="ＭＳ 明朝" w:hAnsi="ＭＳ 明朝" w:hint="eastAsia"/>
                <w:sz w:val="24"/>
              </w:rPr>
              <w:t>は</w:t>
            </w:r>
            <w:r w:rsidR="00A64F65">
              <w:rPr>
                <w:rFonts w:ascii="ＭＳ 明朝" w:hAnsi="ＭＳ 明朝" w:hint="eastAsia"/>
                <w:sz w:val="24"/>
              </w:rPr>
              <w:t>，</w:t>
            </w:r>
            <w:r w:rsidR="00A64F65" w:rsidRPr="00687210">
              <w:rPr>
                <w:rStyle w:val="12pt"/>
                <w:rFonts w:cs="ＭＳ 明朝" w:hint="eastAsia"/>
                <w:color w:val="auto"/>
                <w:u w:val="none"/>
              </w:rPr>
              <w:t>県市</w:t>
            </w:r>
            <w:r w:rsidR="00873960" w:rsidRPr="00687210">
              <w:rPr>
                <w:rStyle w:val="12pt"/>
                <w:rFonts w:cs="ＭＳ 明朝" w:hint="eastAsia"/>
                <w:color w:val="auto"/>
                <w:u w:val="none"/>
              </w:rPr>
              <w:t>町の</w:t>
            </w:r>
            <w:hyperlink w:anchor="担当課" w:history="1">
              <w:r w:rsidR="00873960" w:rsidRPr="00687210">
                <w:rPr>
                  <w:rStyle w:val="a5"/>
                  <w:rFonts w:ascii="ＭＳ 明朝" w:hAnsi="ＭＳ 明朝" w:cs="ＭＳ 明朝" w:hint="eastAsia"/>
                </w:rPr>
                <w:t>担当課</w:t>
              </w:r>
            </w:hyperlink>
            <w:r w:rsidR="00603BCD" w:rsidRPr="00E91237">
              <w:rPr>
                <w:rFonts w:ascii="ＭＳ 明朝" w:hAnsi="ＭＳ 明朝" w:hint="eastAsia"/>
                <w:sz w:val="24"/>
              </w:rPr>
              <w:t>に相談してください。</w:t>
            </w:r>
          </w:p>
        </w:tc>
      </w:tr>
    </w:tbl>
    <w:p w:rsidR="0080455B" w:rsidRPr="00E91237" w:rsidRDefault="005E5BD7">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C31981" w:rsidRPr="00E91237" w:rsidTr="00C31981">
        <w:trPr>
          <w:trHeight w:val="1146"/>
        </w:trPr>
        <w:tc>
          <w:tcPr>
            <w:tcW w:w="7668" w:type="dxa"/>
            <w:vAlign w:val="center"/>
          </w:tcPr>
          <w:p w:rsidR="00C31981" w:rsidRPr="00C31981" w:rsidRDefault="00C31981" w:rsidP="00BC52CB">
            <w:pPr>
              <w:pStyle w:val="1"/>
              <w:rPr>
                <w:szCs w:val="48"/>
              </w:rPr>
            </w:pPr>
            <w:bookmarkStart w:id="4" w:name="_２_専用水道と水道局の水道との違い"/>
            <w:bookmarkStart w:id="5" w:name="_２_専用水道と水道局の水道_"/>
            <w:bookmarkEnd w:id="4"/>
            <w:bookmarkEnd w:id="5"/>
            <w:r w:rsidRPr="00C31981">
              <w:rPr>
                <w:szCs w:val="48"/>
              </w:rPr>
              <w:br w:type="page"/>
            </w:r>
            <w:r w:rsidRPr="00C31981">
              <w:rPr>
                <w:rFonts w:hint="eastAsia"/>
                <w:szCs w:val="48"/>
              </w:rPr>
              <w:t>２　専用水道と水道局の水道</w:t>
            </w:r>
          </w:p>
        </w:tc>
        <w:tc>
          <w:tcPr>
            <w:tcW w:w="1917" w:type="dxa"/>
            <w:vAlign w:val="center"/>
          </w:tcPr>
          <w:p w:rsidR="00C31981" w:rsidRPr="00C31981" w:rsidRDefault="00CF20C6" w:rsidP="00BC52CB">
            <w:pPr>
              <w:pStyle w:val="1"/>
              <w:rPr>
                <w:szCs w:val="48"/>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2274" name="Text Box 2284">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C31981">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4" o:spid="_x0000_s1028" type="#_x0000_t202" href="#目次" style="position:absolute;left:0;text-align:left;margin-left:-4.95pt;margin-top:15.9pt;width:95.85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" o:button="t" filled="f" stroked="f">
                      <v:fill o:detectmouseclick="t"/>
                      <v:textbox inset="5.85pt,1.75mm,5.85pt,.7pt">
                        <w:txbxContent>
                          <w:p w:rsidR="00A77E07" w:rsidRPr="005C2C7E" w:rsidRDefault="00A77E07" w:rsidP="00C31981">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txbxContent>
                      </v:textbox>
                    </v:shape>
                  </w:pict>
                </mc:Fallback>
              </mc:AlternateContent>
            </w:r>
          </w:p>
        </w:tc>
      </w:tr>
      <w:tr w:rsidR="0080455B" w:rsidRPr="00E91237" w:rsidTr="00811054">
        <w:trPr>
          <w:trHeight w:val="12614"/>
        </w:trPr>
        <w:tc>
          <w:tcPr>
            <w:tcW w:w="9585" w:type="dxa"/>
            <w:gridSpan w:val="2"/>
          </w:tcPr>
          <w:p w:rsidR="0080455B" w:rsidRPr="00E91237" w:rsidRDefault="0080455B" w:rsidP="00E91237">
            <w:pPr>
              <w:spacing w:line="400" w:lineRule="exact"/>
              <w:ind w:leftChars="114" w:left="242"/>
              <w:rPr>
                <w:rFonts w:ascii="ＭＳ 明朝" w:hAnsi="ＭＳ 明朝"/>
                <w:sz w:val="24"/>
                <w:szCs w:val="22"/>
              </w:rPr>
            </w:pPr>
          </w:p>
          <w:p w:rsidR="00221015" w:rsidRPr="00E91237" w:rsidRDefault="00221015" w:rsidP="00E91237">
            <w:pPr>
              <w:spacing w:line="400" w:lineRule="exact"/>
              <w:ind w:leftChars="114" w:left="242"/>
              <w:rPr>
                <w:rFonts w:ascii="ＭＳ 明朝" w:hAnsi="ＭＳ 明朝"/>
                <w:sz w:val="24"/>
                <w:szCs w:val="22"/>
              </w:rPr>
            </w:pPr>
            <w:r w:rsidRPr="00E91237">
              <w:rPr>
                <w:rFonts w:ascii="ＭＳ 明朝" w:hAnsi="ＭＳ 明朝" w:hint="eastAsia"/>
                <w:sz w:val="24"/>
                <w:szCs w:val="22"/>
              </w:rPr>
              <w:t>●</w:t>
            </w:r>
            <w:r w:rsidR="001855BA" w:rsidRPr="00E91237">
              <w:rPr>
                <w:rFonts w:ascii="ＭＳ 明朝" w:hAnsi="ＭＳ 明朝" w:hint="eastAsia"/>
                <w:sz w:val="24"/>
                <w:szCs w:val="22"/>
              </w:rPr>
              <w:t>水道局の水道は利用者を限定しませんが，</w:t>
            </w:r>
            <w:r w:rsidRPr="00E91237">
              <w:rPr>
                <w:rFonts w:ascii="ＭＳ 明朝" w:hAnsi="ＭＳ 明朝" w:hint="eastAsia"/>
                <w:sz w:val="24"/>
                <w:szCs w:val="22"/>
              </w:rPr>
              <w:t>専用水道</w:t>
            </w:r>
            <w:r w:rsidR="001855BA" w:rsidRPr="00E91237">
              <w:rPr>
                <w:rFonts w:ascii="ＭＳ 明朝" w:hAnsi="ＭＳ 明朝" w:hint="eastAsia"/>
                <w:sz w:val="24"/>
                <w:szCs w:val="22"/>
              </w:rPr>
              <w:t>は特</w:t>
            </w:r>
            <w:r w:rsidR="009B22F2">
              <w:rPr>
                <w:rFonts w:ascii="ＭＳ 明朝" w:hAnsi="ＭＳ 明朝" w:hint="eastAsia"/>
                <w:sz w:val="24"/>
                <w:szCs w:val="22"/>
              </w:rPr>
              <w:t>定の人</w:t>
            </w:r>
            <w:r w:rsidR="008D7FA2">
              <w:rPr>
                <w:rFonts w:ascii="ＭＳ 明朝" w:hAnsi="ＭＳ 明朝" w:hint="eastAsia"/>
                <w:sz w:val="24"/>
                <w:szCs w:val="22"/>
              </w:rPr>
              <w:t>（※）</w:t>
            </w:r>
            <w:r w:rsidR="00E92B89">
              <w:rPr>
                <w:rFonts w:ascii="ＭＳ 明朝" w:hAnsi="ＭＳ 明朝" w:hint="eastAsia"/>
                <w:sz w:val="24"/>
                <w:szCs w:val="22"/>
              </w:rPr>
              <w:t>が「専ら」使用する目的で</w:t>
            </w:r>
            <w:r w:rsidR="0025309E">
              <w:rPr>
                <w:rFonts w:ascii="ＭＳ 明朝" w:hAnsi="ＭＳ 明朝" w:hint="eastAsia"/>
                <w:sz w:val="24"/>
                <w:szCs w:val="22"/>
              </w:rPr>
              <w:t>作られた水道です</w:t>
            </w:r>
            <w:r w:rsidR="001855BA" w:rsidRPr="00E91237">
              <w:rPr>
                <w:rFonts w:ascii="ＭＳ 明朝" w:hAnsi="ＭＳ 明朝" w:hint="eastAsia"/>
                <w:sz w:val="24"/>
                <w:szCs w:val="22"/>
              </w:rPr>
              <w:t>。</w:t>
            </w:r>
          </w:p>
          <w:p w:rsidR="00221015" w:rsidRPr="00E91237" w:rsidRDefault="008D7FA2" w:rsidP="00E91237">
            <w:pPr>
              <w:spacing w:line="400" w:lineRule="exact"/>
              <w:ind w:leftChars="114" w:left="242"/>
              <w:rPr>
                <w:rFonts w:ascii="ＭＳ 明朝" w:hAnsi="ＭＳ 明朝"/>
                <w:sz w:val="24"/>
                <w:szCs w:val="22"/>
              </w:rPr>
            </w:pPr>
            <w:r>
              <w:rPr>
                <w:rFonts w:ascii="ＭＳ 明朝" w:hAnsi="ＭＳ 明朝" w:hint="eastAsia"/>
                <w:sz w:val="24"/>
                <w:szCs w:val="22"/>
              </w:rPr>
              <w:t>※　施設に居住する人</w:t>
            </w:r>
            <w:r w:rsidR="0025309E">
              <w:rPr>
                <w:rFonts w:ascii="ＭＳ 明朝" w:hAnsi="ＭＳ 明朝" w:hint="eastAsia"/>
                <w:sz w:val="24"/>
                <w:szCs w:val="22"/>
              </w:rPr>
              <w:t>のほか，</w:t>
            </w:r>
            <w:r>
              <w:rPr>
                <w:rFonts w:ascii="ＭＳ 明朝" w:hAnsi="ＭＳ 明朝" w:hint="eastAsia"/>
                <w:sz w:val="24"/>
                <w:szCs w:val="22"/>
              </w:rPr>
              <w:t>施設の</w:t>
            </w:r>
            <w:r w:rsidR="001275FA">
              <w:rPr>
                <w:rFonts w:ascii="ＭＳ 明朝" w:hAnsi="ＭＳ 明朝" w:hint="eastAsia"/>
                <w:sz w:val="24"/>
                <w:szCs w:val="22"/>
              </w:rPr>
              <w:t>利用者</w:t>
            </w:r>
            <w:r w:rsidR="0025309E">
              <w:rPr>
                <w:rFonts w:ascii="ＭＳ 明朝" w:hAnsi="ＭＳ 明朝" w:hint="eastAsia"/>
                <w:sz w:val="24"/>
                <w:szCs w:val="22"/>
              </w:rPr>
              <w:t>，</w:t>
            </w:r>
            <w:hyperlink w:anchor="_３_専用水道の「設置者」" w:history="1">
              <w:r w:rsidR="009B22F2" w:rsidRPr="001902CF">
                <w:rPr>
                  <w:rStyle w:val="a5"/>
                  <w:rFonts w:ascii="ＭＳ 明朝" w:hAnsi="ＭＳ 明朝" w:cs="ＭＳ 明朝" w:hint="eastAsia"/>
                </w:rPr>
                <w:t>設置者</w:t>
              </w:r>
            </w:hyperlink>
            <w:r w:rsidR="0025309E">
              <w:rPr>
                <w:rFonts w:ascii="ＭＳ 明朝" w:hAnsi="ＭＳ 明朝" w:hint="eastAsia"/>
                <w:sz w:val="24"/>
                <w:szCs w:val="22"/>
              </w:rPr>
              <w:t>が特に認めた人など</w:t>
            </w:r>
          </w:p>
          <w:p w:rsidR="001275FA" w:rsidRDefault="001275FA" w:rsidP="00E91237">
            <w:pPr>
              <w:spacing w:line="400" w:lineRule="exact"/>
              <w:ind w:leftChars="114" w:left="242"/>
              <w:rPr>
                <w:rFonts w:ascii="ＭＳ 明朝" w:hAnsi="ＭＳ 明朝"/>
                <w:sz w:val="24"/>
                <w:szCs w:val="22"/>
              </w:rPr>
            </w:pPr>
          </w:p>
          <w:p w:rsidR="001855BA" w:rsidRPr="00E91237" w:rsidRDefault="001855BA" w:rsidP="00E91237">
            <w:pPr>
              <w:spacing w:line="400" w:lineRule="exact"/>
              <w:ind w:leftChars="114" w:left="242"/>
              <w:rPr>
                <w:rFonts w:ascii="ＭＳ 明朝" w:hAnsi="ＭＳ 明朝"/>
                <w:sz w:val="24"/>
                <w:szCs w:val="22"/>
              </w:rPr>
            </w:pPr>
            <w:r w:rsidRPr="00E91237">
              <w:rPr>
                <w:rFonts w:ascii="ＭＳ 明朝" w:hAnsi="ＭＳ 明朝" w:hint="eastAsia"/>
                <w:sz w:val="24"/>
                <w:szCs w:val="22"/>
              </w:rPr>
              <w:t>●このほか，違いをまとめると下表のようになります。</w:t>
            </w:r>
          </w:p>
          <w:tbl>
            <w:tblPr>
              <w:tblpPr w:leftFromText="142" w:rightFromText="142" w:vertAnchor="text" w:horzAnchor="margin" w:tblpX="208" w:tblpY="128"/>
              <w:tblOverlap w:val="neve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
              <w:gridCol w:w="3195"/>
              <w:gridCol w:w="4686"/>
            </w:tblGrid>
            <w:tr w:rsidR="006C6BE8" w:rsidRPr="00E91237" w:rsidTr="0044727F">
              <w:trPr>
                <w:trHeight w:val="198"/>
              </w:trPr>
              <w:tc>
                <w:tcPr>
                  <w:tcW w:w="1060" w:type="dxa"/>
                  <w:shd w:val="clear" w:color="auto" w:fill="FFFF99"/>
                </w:tcPr>
                <w:p w:rsidR="006C6BE8" w:rsidRPr="00E96F9C" w:rsidRDefault="006C6BE8" w:rsidP="004121A2">
                  <w:pPr>
                    <w:rPr>
                      <w:rFonts w:ascii="ＭＳ ゴシック" w:eastAsia="ＭＳ ゴシック" w:hAnsi="ＭＳ ゴシック"/>
                      <w:sz w:val="20"/>
                      <w:szCs w:val="20"/>
                    </w:rPr>
                  </w:pPr>
                </w:p>
              </w:tc>
              <w:tc>
                <w:tcPr>
                  <w:tcW w:w="3195" w:type="dxa"/>
                  <w:shd w:val="clear" w:color="auto" w:fill="FFFF99"/>
                </w:tcPr>
                <w:p w:rsidR="006C6BE8" w:rsidRPr="00E96F9C" w:rsidRDefault="006C6BE8" w:rsidP="004121A2">
                  <w:pPr>
                    <w:jc w:val="center"/>
                    <w:rPr>
                      <w:rFonts w:ascii="ＭＳ ゴシック" w:eastAsia="ＭＳ ゴシック" w:hAnsi="ＭＳ ゴシック"/>
                      <w:sz w:val="20"/>
                      <w:szCs w:val="20"/>
                    </w:rPr>
                  </w:pPr>
                  <w:r w:rsidRPr="00E96F9C">
                    <w:rPr>
                      <w:rFonts w:ascii="ＭＳ ゴシック" w:eastAsia="ＭＳ ゴシック" w:hAnsi="ＭＳ ゴシック" w:cs="ＭＳ 明朝" w:hint="eastAsia"/>
                      <w:sz w:val="20"/>
                      <w:szCs w:val="20"/>
                    </w:rPr>
                    <w:t>水道事業</w:t>
                  </w:r>
                </w:p>
              </w:tc>
              <w:tc>
                <w:tcPr>
                  <w:tcW w:w="4686" w:type="dxa"/>
                  <w:shd w:val="clear" w:color="auto" w:fill="FFFF99"/>
                </w:tcPr>
                <w:p w:rsidR="006C6BE8" w:rsidRPr="00E96F9C" w:rsidRDefault="006C6BE8" w:rsidP="004121A2">
                  <w:pPr>
                    <w:jc w:val="center"/>
                    <w:rPr>
                      <w:rFonts w:ascii="ＭＳ ゴシック" w:eastAsia="ＭＳ ゴシック" w:hAnsi="ＭＳ ゴシック"/>
                      <w:sz w:val="20"/>
                      <w:szCs w:val="20"/>
                    </w:rPr>
                  </w:pPr>
                  <w:r w:rsidRPr="00E96F9C">
                    <w:rPr>
                      <w:rFonts w:ascii="ＭＳ ゴシック" w:eastAsia="ＭＳ ゴシック" w:hAnsi="ＭＳ ゴシック" w:cs="ＭＳ 明朝" w:hint="eastAsia"/>
                      <w:sz w:val="20"/>
                      <w:szCs w:val="20"/>
                    </w:rPr>
                    <w:t>専用水道</w:t>
                  </w:r>
                </w:p>
              </w:tc>
            </w:tr>
            <w:tr w:rsidR="006C6BE8" w:rsidRPr="00E91237" w:rsidTr="0044727F">
              <w:trPr>
                <w:trHeight w:val="644"/>
              </w:trPr>
              <w:tc>
                <w:tcPr>
                  <w:tcW w:w="1060" w:type="dxa"/>
                </w:tcPr>
                <w:p w:rsidR="006C6BE8" w:rsidRPr="00E91237" w:rsidRDefault="006C6BE8" w:rsidP="004121A2">
                  <w:pPr>
                    <w:spacing w:line="280" w:lineRule="exact"/>
                    <w:rPr>
                      <w:rFonts w:ascii="ＭＳ 明朝"/>
                      <w:sz w:val="20"/>
                      <w:szCs w:val="20"/>
                    </w:rPr>
                  </w:pPr>
                  <w:r w:rsidRPr="00E91237">
                    <w:rPr>
                      <w:rFonts w:ascii="ＭＳ 明朝" w:cs="ＭＳ 明朝" w:hint="eastAsia"/>
                      <w:sz w:val="20"/>
                      <w:szCs w:val="20"/>
                    </w:rPr>
                    <w:t>設置目的</w:t>
                  </w:r>
                </w:p>
                <w:p w:rsidR="006C6BE8" w:rsidRPr="00E91237" w:rsidRDefault="006C6BE8" w:rsidP="004121A2">
                  <w:pPr>
                    <w:spacing w:line="280" w:lineRule="exact"/>
                    <w:rPr>
                      <w:rFonts w:ascii="ＭＳ 明朝"/>
                      <w:sz w:val="20"/>
                      <w:szCs w:val="20"/>
                    </w:rPr>
                  </w:pPr>
                  <w:r w:rsidRPr="00E91237">
                    <w:rPr>
                      <w:rFonts w:ascii="ＭＳ 明朝" w:cs="ＭＳ 明朝" w:hint="eastAsia"/>
                      <w:sz w:val="20"/>
                      <w:szCs w:val="20"/>
                    </w:rPr>
                    <w:t>給水対象</w:t>
                  </w:r>
                </w:p>
              </w:tc>
              <w:tc>
                <w:tcPr>
                  <w:tcW w:w="3195" w:type="dxa"/>
                </w:tcPr>
                <w:p w:rsidR="006C6BE8" w:rsidRPr="00636C64" w:rsidRDefault="00781FC3" w:rsidP="00E91237">
                  <w:pPr>
                    <w:spacing w:line="280" w:lineRule="exact"/>
                    <w:ind w:left="203" w:hangingChars="100" w:hanging="203"/>
                    <w:rPr>
                      <w:rFonts w:ascii="ＭＳ 明朝" w:hAnsi="ＭＳ 明朝"/>
                      <w:sz w:val="20"/>
                      <w:szCs w:val="20"/>
                    </w:rPr>
                  </w:pPr>
                  <w:r>
                    <w:rPr>
                      <w:rFonts w:ascii="ＭＳ 明朝" w:hAnsi="ＭＳ 明朝" w:cs="ＭＳ 明朝" w:hint="eastAsia"/>
                      <w:sz w:val="20"/>
                      <w:szCs w:val="20"/>
                    </w:rPr>
                    <w:t>・自治体</w:t>
                  </w:r>
                  <w:r w:rsidR="00E92B89">
                    <w:rPr>
                      <w:rFonts w:ascii="ＭＳ 明朝" w:hAnsi="ＭＳ 明朝" w:cs="ＭＳ 明朝" w:hint="eastAsia"/>
                      <w:sz w:val="20"/>
                      <w:szCs w:val="20"/>
                    </w:rPr>
                    <w:t>等が，事業区域内に居住する人の要望に応じて給水</w:t>
                  </w:r>
                  <w:r w:rsidR="006C6BE8" w:rsidRPr="00636C64">
                    <w:rPr>
                      <w:rFonts w:ascii="ＭＳ 明朝" w:hAnsi="ＭＳ 明朝" w:cs="ＭＳ 明朝" w:hint="eastAsia"/>
                      <w:sz w:val="20"/>
                      <w:szCs w:val="20"/>
                    </w:rPr>
                    <w:t>を行うもの</w:t>
                  </w:r>
                </w:p>
              </w:tc>
              <w:tc>
                <w:tcPr>
                  <w:tcW w:w="4686" w:type="dxa"/>
                </w:tcPr>
                <w:p w:rsidR="006C6BE8" w:rsidRPr="00E91237" w:rsidRDefault="006C6BE8" w:rsidP="00E91237">
                  <w:pPr>
                    <w:spacing w:line="280" w:lineRule="exact"/>
                    <w:ind w:left="203" w:hangingChars="100" w:hanging="203"/>
                    <w:rPr>
                      <w:rFonts w:ascii="ＭＳ 明朝"/>
                      <w:sz w:val="20"/>
                      <w:szCs w:val="20"/>
                    </w:rPr>
                  </w:pPr>
                  <w:r w:rsidRPr="001902CF">
                    <w:rPr>
                      <w:rFonts w:ascii="ＭＳ 明朝" w:cs="ＭＳ 明朝" w:hint="eastAsia"/>
                      <w:sz w:val="20"/>
                      <w:szCs w:val="20"/>
                    </w:rPr>
                    <w:t>・</w:t>
                  </w:r>
                  <w:r w:rsidR="00AB71C8" w:rsidRPr="001902CF">
                    <w:rPr>
                      <w:rStyle w:val="10pt151"/>
                      <w:rFonts w:hint="eastAsia"/>
                      <w:color w:val="auto"/>
                      <w:u w:val="none"/>
                    </w:rPr>
                    <w:t>事業者等</w:t>
                  </w:r>
                  <w:r w:rsidR="00AB71C8" w:rsidRPr="00E91237">
                    <w:rPr>
                      <w:rFonts w:ascii="ＭＳ 明朝" w:hAnsi="ＭＳ 明朝" w:cs="ＭＳ 明朝" w:hint="eastAsia"/>
                      <w:sz w:val="20"/>
                      <w:szCs w:val="20"/>
                      <w:shd w:val="pct15" w:color="auto" w:fill="FFFFFF"/>
                    </w:rPr>
                    <w:t>が，自分とその関係者の使用を前提に</w:t>
                  </w:r>
                  <w:r w:rsidRPr="00E91237">
                    <w:rPr>
                      <w:rFonts w:ascii="ＭＳ 明朝" w:hAnsi="ＭＳ 明朝" w:cs="ＭＳ 明朝" w:hint="eastAsia"/>
                      <w:sz w:val="20"/>
                      <w:szCs w:val="20"/>
                      <w:shd w:val="pct15" w:color="auto" w:fill="FFFFFF"/>
                    </w:rPr>
                    <w:t>設置するもの</w:t>
                  </w:r>
                  <w:r w:rsidRPr="00E91237">
                    <w:rPr>
                      <w:rFonts w:ascii="ＭＳ 明朝" w:hint="eastAsia"/>
                      <w:sz w:val="20"/>
                      <w:szCs w:val="20"/>
                    </w:rPr>
                    <w:t>で</w:t>
                  </w:r>
                  <w:r w:rsidR="00AB71C8" w:rsidRPr="00E91237">
                    <w:rPr>
                      <w:rFonts w:ascii="ＭＳ 明朝" w:hint="eastAsia"/>
                      <w:sz w:val="20"/>
                      <w:szCs w:val="20"/>
                    </w:rPr>
                    <w:t>，</w:t>
                  </w:r>
                  <w:r w:rsidRPr="00E91237">
                    <w:rPr>
                      <w:rFonts w:ascii="ＭＳ 明朝" w:hAnsi="ＭＳ 明朝" w:cs="ＭＳ 明朝" w:hint="eastAsia"/>
                      <w:sz w:val="20"/>
                      <w:szCs w:val="20"/>
                    </w:rPr>
                    <w:t>一般の需要に応じて給水する水道事業の概念に当てはまらないもの</w:t>
                  </w:r>
                </w:p>
              </w:tc>
            </w:tr>
            <w:tr w:rsidR="00781FC3" w:rsidRPr="00E91237" w:rsidTr="00781FC3">
              <w:trPr>
                <w:trHeight w:val="289"/>
              </w:trPr>
              <w:tc>
                <w:tcPr>
                  <w:tcW w:w="1060" w:type="dxa"/>
                </w:tcPr>
                <w:p w:rsidR="00781FC3" w:rsidRPr="00E91237" w:rsidRDefault="00781FC3" w:rsidP="004121A2">
                  <w:pPr>
                    <w:spacing w:line="280" w:lineRule="exact"/>
                    <w:rPr>
                      <w:rFonts w:ascii="ＭＳ 明朝" w:cs="ＭＳ 明朝"/>
                      <w:sz w:val="20"/>
                      <w:szCs w:val="20"/>
                    </w:rPr>
                  </w:pPr>
                  <w:r>
                    <w:rPr>
                      <w:rFonts w:ascii="ＭＳ 明朝" w:cs="ＭＳ 明朝" w:hint="eastAsia"/>
                      <w:sz w:val="20"/>
                      <w:szCs w:val="20"/>
                    </w:rPr>
                    <w:t>責任主体</w:t>
                  </w:r>
                </w:p>
              </w:tc>
              <w:tc>
                <w:tcPr>
                  <w:tcW w:w="3195" w:type="dxa"/>
                </w:tcPr>
                <w:p w:rsidR="00781FC3" w:rsidRDefault="00781FC3" w:rsidP="00E91237">
                  <w:pPr>
                    <w:spacing w:line="280" w:lineRule="exact"/>
                    <w:ind w:left="203" w:hangingChars="100" w:hanging="203"/>
                    <w:rPr>
                      <w:rFonts w:ascii="ＭＳ 明朝" w:hAnsi="ＭＳ 明朝" w:cs="ＭＳ 明朝"/>
                      <w:sz w:val="20"/>
                      <w:szCs w:val="20"/>
                    </w:rPr>
                  </w:pPr>
                  <w:r>
                    <w:rPr>
                      <w:rFonts w:ascii="ＭＳ 明朝" w:hAnsi="ＭＳ 明朝" w:cs="ＭＳ 明朝" w:hint="eastAsia"/>
                      <w:sz w:val="20"/>
                      <w:szCs w:val="20"/>
                    </w:rPr>
                    <w:t>・事業を経営する自治体</w:t>
                  </w:r>
                </w:p>
              </w:tc>
              <w:tc>
                <w:tcPr>
                  <w:tcW w:w="4686" w:type="dxa"/>
                </w:tcPr>
                <w:p w:rsidR="00781FC3" w:rsidRPr="00781FC3" w:rsidRDefault="00781FC3" w:rsidP="00E91237">
                  <w:pPr>
                    <w:spacing w:line="280" w:lineRule="exact"/>
                    <w:ind w:left="203" w:hangingChars="100" w:hanging="203"/>
                    <w:rPr>
                      <w:rFonts w:ascii="ＭＳ 明朝" w:cs="ＭＳ 明朝"/>
                      <w:color w:val="0000FF"/>
                      <w:sz w:val="20"/>
                      <w:szCs w:val="20"/>
                    </w:rPr>
                  </w:pPr>
                  <w:r>
                    <w:rPr>
                      <w:rFonts w:ascii="ＭＳ 明朝" w:cs="ＭＳ 明朝" w:hint="eastAsia"/>
                      <w:sz w:val="20"/>
                      <w:szCs w:val="20"/>
                    </w:rPr>
                    <w:t>・施設の</w:t>
                  </w:r>
                  <w:hyperlink w:anchor="_３_専用水道の「設置者」" w:history="1">
                    <w:r w:rsidRPr="001902CF">
                      <w:rPr>
                        <w:rStyle w:val="a5"/>
                        <w:rFonts w:ascii="ＭＳ 明朝" w:hAnsi="ＭＳ 明朝" w:cs="ＭＳ 明朝" w:hint="eastAsia"/>
                        <w:sz w:val="20"/>
                        <w:szCs w:val="20"/>
                      </w:rPr>
                      <w:t>設置者</w:t>
                    </w:r>
                  </w:hyperlink>
                </w:p>
              </w:tc>
            </w:tr>
            <w:tr w:rsidR="006C6BE8" w:rsidRPr="00E91237" w:rsidTr="0044727F">
              <w:trPr>
                <w:trHeight w:val="205"/>
              </w:trPr>
              <w:tc>
                <w:tcPr>
                  <w:tcW w:w="1060" w:type="dxa"/>
                </w:tcPr>
                <w:p w:rsidR="006C6BE8" w:rsidRPr="00E91237" w:rsidRDefault="006C6BE8" w:rsidP="004121A2">
                  <w:pPr>
                    <w:spacing w:line="280" w:lineRule="exact"/>
                    <w:rPr>
                      <w:rFonts w:ascii="ＭＳ 明朝"/>
                      <w:sz w:val="20"/>
                      <w:szCs w:val="20"/>
                    </w:rPr>
                  </w:pPr>
                  <w:r w:rsidRPr="00E91237">
                    <w:rPr>
                      <w:rFonts w:ascii="ＭＳ 明朝" w:cs="ＭＳ 明朝" w:hint="eastAsia"/>
                      <w:sz w:val="20"/>
                      <w:szCs w:val="20"/>
                    </w:rPr>
                    <w:t>水道料金</w:t>
                  </w:r>
                </w:p>
              </w:tc>
              <w:tc>
                <w:tcPr>
                  <w:tcW w:w="3195" w:type="dxa"/>
                </w:tcPr>
                <w:p w:rsidR="006C6BE8" w:rsidRPr="00636C64" w:rsidRDefault="0025309E" w:rsidP="00E91237">
                  <w:pPr>
                    <w:spacing w:line="280" w:lineRule="exact"/>
                    <w:ind w:left="203" w:hangingChars="100" w:hanging="203"/>
                    <w:rPr>
                      <w:rFonts w:ascii="ＭＳ 明朝" w:hAnsi="ＭＳ 明朝"/>
                      <w:sz w:val="20"/>
                      <w:szCs w:val="20"/>
                    </w:rPr>
                  </w:pPr>
                  <w:r>
                    <w:rPr>
                      <w:rFonts w:ascii="ＭＳ 明朝" w:hAnsi="ＭＳ 明朝" w:cs="ＭＳ 明朝" w:hint="eastAsia"/>
                      <w:sz w:val="20"/>
                      <w:szCs w:val="20"/>
                    </w:rPr>
                    <w:t>・</w:t>
                  </w:r>
                  <w:r w:rsidR="00781FC3">
                    <w:rPr>
                      <w:rFonts w:ascii="ＭＳ 明朝" w:hAnsi="ＭＳ 明朝" w:cs="ＭＳ 明朝" w:hint="eastAsia"/>
                      <w:sz w:val="20"/>
                      <w:szCs w:val="20"/>
                    </w:rPr>
                    <w:t>自治体の</w:t>
                  </w:r>
                  <w:r>
                    <w:rPr>
                      <w:rFonts w:ascii="ＭＳ 明朝" w:hAnsi="ＭＳ 明朝" w:cs="ＭＳ 明朝" w:hint="eastAsia"/>
                      <w:sz w:val="20"/>
                      <w:szCs w:val="20"/>
                    </w:rPr>
                    <w:t>条例に定める</w:t>
                  </w:r>
                  <w:r w:rsidR="00781FC3">
                    <w:rPr>
                      <w:rFonts w:ascii="ＭＳ 明朝" w:hAnsi="ＭＳ 明朝" w:cs="ＭＳ 明朝" w:hint="eastAsia"/>
                      <w:sz w:val="20"/>
                      <w:szCs w:val="20"/>
                    </w:rPr>
                    <w:t>料金を</w:t>
                  </w:r>
                  <w:r w:rsidR="006C6BE8" w:rsidRPr="00636C64">
                    <w:rPr>
                      <w:rFonts w:ascii="ＭＳ 明朝" w:hAnsi="ＭＳ 明朝" w:cs="ＭＳ 明朝" w:hint="eastAsia"/>
                      <w:sz w:val="20"/>
                      <w:szCs w:val="20"/>
                    </w:rPr>
                    <w:t>徴収し，事業収入とする</w:t>
                  </w:r>
                </w:p>
              </w:tc>
              <w:tc>
                <w:tcPr>
                  <w:tcW w:w="4686" w:type="dxa"/>
                </w:tcPr>
                <w:p w:rsidR="006C6BE8" w:rsidRPr="00E91237" w:rsidRDefault="006C6BE8" w:rsidP="00E91237">
                  <w:pPr>
                    <w:spacing w:line="280" w:lineRule="exact"/>
                    <w:ind w:left="203" w:hangingChars="100" w:hanging="203"/>
                    <w:rPr>
                      <w:rFonts w:ascii="ＭＳ 明朝"/>
                      <w:sz w:val="20"/>
                      <w:szCs w:val="20"/>
                    </w:rPr>
                  </w:pPr>
                  <w:r w:rsidRPr="00E91237">
                    <w:rPr>
                      <w:rFonts w:ascii="ＭＳ 明朝" w:cs="ＭＳ 明朝" w:hint="eastAsia"/>
                      <w:sz w:val="20"/>
                      <w:szCs w:val="20"/>
                    </w:rPr>
                    <w:t>・</w:t>
                  </w:r>
                  <w:r w:rsidR="0025309E">
                    <w:rPr>
                      <w:rFonts w:ascii="ＭＳ 明朝" w:cs="ＭＳ 明朝" w:hint="eastAsia"/>
                      <w:sz w:val="20"/>
                      <w:szCs w:val="20"/>
                      <w:shd w:val="pct15" w:color="auto" w:fill="FFFFFF"/>
                    </w:rPr>
                    <w:t>料金</w:t>
                  </w:r>
                  <w:r w:rsidR="00781FC3">
                    <w:rPr>
                      <w:rFonts w:ascii="ＭＳ 明朝" w:cs="ＭＳ 明朝" w:hint="eastAsia"/>
                      <w:sz w:val="20"/>
                      <w:szCs w:val="20"/>
                      <w:shd w:val="pct15" w:color="auto" w:fill="FFFFFF"/>
                    </w:rPr>
                    <w:t>は，</w:t>
                  </w:r>
                  <w:r w:rsidRPr="00E91237">
                    <w:rPr>
                      <w:rFonts w:ascii="ＭＳ 明朝" w:cs="ＭＳ 明朝" w:hint="eastAsia"/>
                      <w:sz w:val="20"/>
                      <w:szCs w:val="20"/>
                      <w:shd w:val="pct15" w:color="auto" w:fill="FFFFFF"/>
                    </w:rPr>
                    <w:t>徴収してもしなくても良い</w:t>
                  </w:r>
                </w:p>
                <w:p w:rsidR="006C6BE8" w:rsidRPr="00E91237" w:rsidRDefault="004E320D" w:rsidP="00E91237">
                  <w:pPr>
                    <w:spacing w:line="280" w:lineRule="exact"/>
                    <w:ind w:left="203" w:hangingChars="100" w:hanging="203"/>
                    <w:rPr>
                      <w:rFonts w:ascii="ＭＳ 明朝"/>
                      <w:sz w:val="20"/>
                      <w:szCs w:val="20"/>
                    </w:rPr>
                  </w:pPr>
                  <w:r w:rsidRPr="00E91237">
                    <w:rPr>
                      <w:rFonts w:ascii="ＭＳ 明朝" w:cs="ＭＳ 明朝" w:hint="eastAsia"/>
                      <w:sz w:val="20"/>
                      <w:szCs w:val="20"/>
                    </w:rPr>
                    <w:t>・水道局</w:t>
                  </w:r>
                  <w:r w:rsidR="006C6BE8" w:rsidRPr="00E91237">
                    <w:rPr>
                      <w:rFonts w:ascii="ＭＳ 明朝" w:cs="ＭＳ 明朝" w:hint="eastAsia"/>
                      <w:sz w:val="20"/>
                      <w:szCs w:val="20"/>
                    </w:rPr>
                    <w:t>から給水を受ける場合は，水道局に</w:t>
                  </w:r>
                  <w:r w:rsidR="0025309E">
                    <w:rPr>
                      <w:rFonts w:ascii="ＭＳ 明朝" w:cs="ＭＳ 明朝" w:hint="eastAsia"/>
                      <w:sz w:val="20"/>
                      <w:szCs w:val="20"/>
                    </w:rPr>
                    <w:t>受水分の</w:t>
                  </w:r>
                  <w:r w:rsidR="006C6BE8" w:rsidRPr="00E91237">
                    <w:rPr>
                      <w:rFonts w:ascii="ＭＳ 明朝" w:cs="ＭＳ 明朝" w:hint="eastAsia"/>
                      <w:sz w:val="20"/>
                      <w:szCs w:val="20"/>
                    </w:rPr>
                    <w:t>料金を支払う</w:t>
                  </w:r>
                </w:p>
              </w:tc>
            </w:tr>
            <w:tr w:rsidR="006C6BE8" w:rsidRPr="00E91237" w:rsidTr="0044727F">
              <w:trPr>
                <w:trHeight w:val="68"/>
              </w:trPr>
              <w:tc>
                <w:tcPr>
                  <w:tcW w:w="1060" w:type="dxa"/>
                </w:tcPr>
                <w:p w:rsidR="006C6BE8" w:rsidRPr="00E91237" w:rsidRDefault="006C6BE8" w:rsidP="004121A2">
                  <w:pPr>
                    <w:spacing w:line="280" w:lineRule="exact"/>
                    <w:rPr>
                      <w:rFonts w:ascii="ＭＳ 明朝"/>
                      <w:sz w:val="20"/>
                      <w:szCs w:val="20"/>
                    </w:rPr>
                  </w:pPr>
                  <w:r w:rsidRPr="00E91237">
                    <w:rPr>
                      <w:rFonts w:ascii="ＭＳ 明朝" w:cs="ＭＳ 明朝" w:hint="eastAsia"/>
                      <w:sz w:val="20"/>
                      <w:szCs w:val="20"/>
                    </w:rPr>
                    <w:t>給水義務</w:t>
                  </w:r>
                </w:p>
              </w:tc>
              <w:tc>
                <w:tcPr>
                  <w:tcW w:w="3195" w:type="dxa"/>
                </w:tcPr>
                <w:p w:rsidR="006C6BE8" w:rsidRPr="00E91237" w:rsidRDefault="006C6BE8" w:rsidP="004121A2">
                  <w:pPr>
                    <w:spacing w:line="280" w:lineRule="exact"/>
                    <w:rPr>
                      <w:rFonts w:ascii="ＭＳ 明朝"/>
                      <w:sz w:val="20"/>
                      <w:szCs w:val="20"/>
                    </w:rPr>
                  </w:pPr>
                  <w:r w:rsidRPr="00E91237">
                    <w:rPr>
                      <w:rFonts w:ascii="ＭＳ 明朝" w:cs="ＭＳ 明朝" w:hint="eastAsia"/>
                      <w:sz w:val="20"/>
                      <w:szCs w:val="20"/>
                    </w:rPr>
                    <w:t>・平常時の給水義務を負う</w:t>
                  </w:r>
                </w:p>
              </w:tc>
              <w:tc>
                <w:tcPr>
                  <w:tcW w:w="4686" w:type="dxa"/>
                </w:tcPr>
                <w:p w:rsidR="006C6BE8" w:rsidRPr="00E91237" w:rsidRDefault="006C6BE8" w:rsidP="004121A2">
                  <w:pPr>
                    <w:spacing w:line="280" w:lineRule="exact"/>
                    <w:rPr>
                      <w:rFonts w:ascii="ＭＳ 明朝"/>
                      <w:sz w:val="20"/>
                      <w:szCs w:val="20"/>
                    </w:rPr>
                  </w:pPr>
                  <w:r w:rsidRPr="00E91237">
                    <w:rPr>
                      <w:rFonts w:ascii="ＭＳ 明朝" w:cs="ＭＳ 明朝" w:hint="eastAsia"/>
                      <w:sz w:val="20"/>
                      <w:szCs w:val="20"/>
                    </w:rPr>
                    <w:t>・</w:t>
                  </w:r>
                  <w:r w:rsidRPr="00E91237">
                    <w:rPr>
                      <w:rFonts w:ascii="ＭＳ 明朝" w:cs="ＭＳ 明朝" w:hint="eastAsia"/>
                      <w:sz w:val="20"/>
                      <w:szCs w:val="20"/>
                      <w:shd w:val="pct15" w:color="auto" w:fill="FFFFFF"/>
                    </w:rPr>
                    <w:t>給水義務はない</w:t>
                  </w:r>
                </w:p>
              </w:tc>
            </w:tr>
            <w:tr w:rsidR="006C6BE8" w:rsidRPr="00636C64" w:rsidTr="0044727F">
              <w:trPr>
                <w:trHeight w:val="644"/>
              </w:trPr>
              <w:tc>
                <w:tcPr>
                  <w:tcW w:w="1060" w:type="dxa"/>
                </w:tcPr>
                <w:p w:rsidR="006C6BE8" w:rsidRPr="00636C64" w:rsidRDefault="006C6BE8" w:rsidP="00636C64">
                  <w:pPr>
                    <w:spacing w:line="280" w:lineRule="exact"/>
                    <w:ind w:left="203" w:hangingChars="100" w:hanging="203"/>
                    <w:rPr>
                      <w:rFonts w:ascii="ＭＳ 明朝" w:hAnsi="ＭＳ 明朝"/>
                      <w:sz w:val="20"/>
                      <w:szCs w:val="20"/>
                    </w:rPr>
                  </w:pPr>
                  <w:r w:rsidRPr="00636C64">
                    <w:rPr>
                      <w:rFonts w:ascii="ＭＳ 明朝" w:hAnsi="ＭＳ 明朝" w:cs="ＭＳ 明朝" w:hint="eastAsia"/>
                      <w:sz w:val="20"/>
                      <w:szCs w:val="20"/>
                    </w:rPr>
                    <w:t>施設の</w:t>
                  </w:r>
                </w:p>
                <w:p w:rsidR="006C6BE8" w:rsidRPr="00636C64" w:rsidRDefault="006C6BE8" w:rsidP="00636C64">
                  <w:pPr>
                    <w:spacing w:line="280" w:lineRule="exact"/>
                    <w:ind w:left="203" w:hangingChars="100" w:hanging="203"/>
                    <w:rPr>
                      <w:rFonts w:ascii="ＭＳ 明朝" w:hAnsi="ＭＳ 明朝"/>
                      <w:sz w:val="20"/>
                      <w:szCs w:val="20"/>
                    </w:rPr>
                  </w:pPr>
                  <w:r w:rsidRPr="00636C64">
                    <w:rPr>
                      <w:rFonts w:ascii="ＭＳ 明朝" w:hAnsi="ＭＳ 明朝" w:cs="ＭＳ 明朝" w:hint="eastAsia"/>
                      <w:sz w:val="20"/>
                      <w:szCs w:val="20"/>
                    </w:rPr>
                    <w:t>維持管理</w:t>
                  </w:r>
                </w:p>
                <w:p w:rsidR="006C6BE8" w:rsidRPr="00636C64" w:rsidRDefault="006C6BE8" w:rsidP="00636C64">
                  <w:pPr>
                    <w:spacing w:line="280" w:lineRule="exact"/>
                    <w:ind w:left="203" w:hangingChars="100" w:hanging="203"/>
                    <w:rPr>
                      <w:rFonts w:ascii="ＭＳ 明朝" w:hAnsi="ＭＳ 明朝"/>
                      <w:sz w:val="20"/>
                      <w:szCs w:val="20"/>
                    </w:rPr>
                  </w:pPr>
                  <w:r w:rsidRPr="00636C64">
                    <w:rPr>
                      <w:rFonts w:ascii="ＭＳ 明朝" w:hAnsi="ＭＳ 明朝" w:cs="ＭＳ 明朝" w:hint="eastAsia"/>
                      <w:sz w:val="20"/>
                      <w:szCs w:val="20"/>
                    </w:rPr>
                    <w:t>義務</w:t>
                  </w:r>
                </w:p>
              </w:tc>
              <w:tc>
                <w:tcPr>
                  <w:tcW w:w="3195" w:type="dxa"/>
                </w:tcPr>
                <w:p w:rsidR="006C6BE8" w:rsidRPr="00636C64" w:rsidRDefault="00781FC3" w:rsidP="00781FC3">
                  <w:pPr>
                    <w:spacing w:line="280" w:lineRule="exact"/>
                    <w:ind w:left="203" w:hangingChars="100" w:hanging="203"/>
                    <w:rPr>
                      <w:rFonts w:ascii="ＭＳ 明朝" w:hAnsi="ＭＳ 明朝"/>
                      <w:sz w:val="20"/>
                      <w:szCs w:val="20"/>
                    </w:rPr>
                  </w:pPr>
                  <w:r>
                    <w:rPr>
                      <w:rFonts w:ascii="ＭＳ 明朝" w:hAnsi="ＭＳ 明朝" w:cs="ＭＳ 明朝" w:hint="eastAsia"/>
                      <w:sz w:val="20"/>
                      <w:szCs w:val="20"/>
                    </w:rPr>
                    <w:t>・</w:t>
                  </w:r>
                  <w:hyperlink w:anchor="施設基準" w:history="1">
                    <w:r w:rsidR="006C6BE8" w:rsidRPr="001902CF">
                      <w:rPr>
                        <w:rStyle w:val="a5"/>
                        <w:rFonts w:ascii="ＭＳ 明朝" w:hAnsi="ＭＳ 明朝" w:cs="ＭＳ 明朝" w:hint="eastAsia"/>
                        <w:sz w:val="20"/>
                        <w:szCs w:val="20"/>
                      </w:rPr>
                      <w:t>施設基準</w:t>
                    </w:r>
                  </w:hyperlink>
                  <w:r w:rsidR="00636C64" w:rsidRPr="00636C64">
                    <w:rPr>
                      <w:rFonts w:ascii="ＭＳ 明朝" w:hAnsi="ＭＳ 明朝" w:cs="ＭＳ 明朝" w:hint="eastAsia"/>
                      <w:sz w:val="20"/>
                      <w:szCs w:val="20"/>
                    </w:rPr>
                    <w:t>及び</w:t>
                  </w:r>
                  <w:r w:rsidR="006C6BE8" w:rsidRPr="00636C64">
                    <w:rPr>
                      <w:rFonts w:ascii="ＭＳ 明朝" w:hAnsi="ＭＳ 明朝" w:cs="ＭＳ 明朝" w:hint="eastAsia"/>
                      <w:sz w:val="20"/>
                      <w:szCs w:val="20"/>
                    </w:rPr>
                    <w:t>維持管理に</w:t>
                  </w:r>
                  <w:r w:rsidR="00636C64" w:rsidRPr="00636C64">
                    <w:rPr>
                      <w:rFonts w:ascii="ＭＳ 明朝" w:hAnsi="ＭＳ 明朝" w:cs="ＭＳ 明朝" w:hint="eastAsia"/>
                      <w:sz w:val="20"/>
                      <w:szCs w:val="20"/>
                    </w:rPr>
                    <w:t>係る条文が</w:t>
                  </w:r>
                  <w:r w:rsidR="006C6BE8" w:rsidRPr="00636C64">
                    <w:rPr>
                      <w:rFonts w:ascii="ＭＳ 明朝" w:hAnsi="ＭＳ 明朝" w:cs="ＭＳ 明朝" w:hint="eastAsia"/>
                      <w:sz w:val="20"/>
                      <w:szCs w:val="20"/>
                    </w:rPr>
                    <w:t>全て適用</w:t>
                  </w:r>
                  <w:r w:rsidR="00636C64" w:rsidRPr="00636C64">
                    <w:rPr>
                      <w:rFonts w:ascii="ＭＳ 明朝" w:hAnsi="ＭＳ 明朝" w:cs="ＭＳ 明朝" w:hint="eastAsia"/>
                      <w:sz w:val="20"/>
                      <w:szCs w:val="20"/>
                    </w:rPr>
                    <w:t>される</w:t>
                  </w:r>
                </w:p>
                <w:p w:rsidR="006C6BE8" w:rsidRPr="00636C64" w:rsidRDefault="006C6BE8" w:rsidP="00636C64">
                  <w:pPr>
                    <w:spacing w:line="280" w:lineRule="exact"/>
                    <w:ind w:left="203" w:hangingChars="100" w:hanging="203"/>
                    <w:rPr>
                      <w:rFonts w:ascii="ＭＳ 明朝" w:hAnsi="ＭＳ 明朝"/>
                      <w:sz w:val="20"/>
                      <w:szCs w:val="20"/>
                    </w:rPr>
                  </w:pPr>
                  <w:r w:rsidRPr="00636C64">
                    <w:rPr>
                      <w:rFonts w:ascii="ＭＳ 明朝" w:hAnsi="ＭＳ 明朝" w:cs="ＭＳ 明朝" w:hint="eastAsia"/>
                      <w:sz w:val="20"/>
                      <w:szCs w:val="20"/>
                    </w:rPr>
                    <w:t>・管理主体は水道事業管理者</w:t>
                  </w:r>
                </w:p>
                <w:p w:rsidR="006C6BE8" w:rsidRPr="00636C64" w:rsidRDefault="006C6BE8" w:rsidP="00636C64">
                  <w:pPr>
                    <w:spacing w:line="280" w:lineRule="exact"/>
                    <w:ind w:left="203" w:hangingChars="100" w:hanging="203"/>
                    <w:rPr>
                      <w:rFonts w:ascii="ＭＳ 明朝" w:hAnsi="ＭＳ 明朝"/>
                      <w:sz w:val="20"/>
                      <w:szCs w:val="20"/>
                    </w:rPr>
                  </w:pPr>
                  <w:r w:rsidRPr="00636C64">
                    <w:rPr>
                      <w:rFonts w:ascii="ＭＳ 明朝" w:hAnsi="ＭＳ 明朝" w:cs="ＭＳ 明朝" w:hint="eastAsia"/>
                      <w:sz w:val="20"/>
                      <w:szCs w:val="20"/>
                    </w:rPr>
                    <w:t>・</w:t>
                  </w:r>
                  <w:hyperlink w:anchor="_６_水道技術管理者の任務" w:history="1">
                    <w:r w:rsidRPr="008A7D15">
                      <w:rPr>
                        <w:rStyle w:val="a5"/>
                        <w:rFonts w:ascii="ＭＳ 明朝" w:hAnsi="ＭＳ 明朝" w:cs="ＭＳ 明朝" w:hint="eastAsia"/>
                        <w:sz w:val="20"/>
                        <w:szCs w:val="20"/>
                      </w:rPr>
                      <w:t>水道技術管理者</w:t>
                    </w:r>
                  </w:hyperlink>
                  <w:r w:rsidR="00E91237" w:rsidRPr="00636C64">
                    <w:rPr>
                      <w:rFonts w:ascii="ＭＳ 明朝" w:hAnsi="ＭＳ 明朝" w:cs="ＭＳ 明朝" w:hint="eastAsia"/>
                      <w:sz w:val="20"/>
                      <w:szCs w:val="20"/>
                    </w:rPr>
                    <w:t>を</w:t>
                  </w:r>
                  <w:r w:rsidR="00933EF0" w:rsidRPr="00636C64">
                    <w:rPr>
                      <w:rFonts w:ascii="ＭＳ 明朝" w:hAnsi="ＭＳ 明朝" w:cs="ＭＳ 明朝" w:hint="eastAsia"/>
                      <w:sz w:val="20"/>
                      <w:szCs w:val="20"/>
                    </w:rPr>
                    <w:t>置</w:t>
                  </w:r>
                  <w:r w:rsidR="00E91237" w:rsidRPr="00636C64">
                    <w:rPr>
                      <w:rFonts w:ascii="ＭＳ 明朝" w:hAnsi="ＭＳ 明朝" w:cs="ＭＳ 明朝" w:hint="eastAsia"/>
                      <w:sz w:val="20"/>
                      <w:szCs w:val="20"/>
                    </w:rPr>
                    <w:t>く</w:t>
                  </w:r>
                </w:p>
                <w:p w:rsidR="006C6BE8" w:rsidRPr="00636C64" w:rsidRDefault="006C6BE8" w:rsidP="00636C64">
                  <w:pPr>
                    <w:spacing w:line="280" w:lineRule="exact"/>
                    <w:ind w:left="203" w:hangingChars="100" w:hanging="203"/>
                    <w:rPr>
                      <w:rFonts w:ascii="ＭＳ 明朝" w:hAnsi="ＭＳ 明朝"/>
                      <w:sz w:val="20"/>
                      <w:szCs w:val="20"/>
                    </w:rPr>
                  </w:pPr>
                  <w:r w:rsidRPr="00636C64">
                    <w:rPr>
                      <w:rFonts w:ascii="ＭＳ 明朝" w:hAnsi="ＭＳ 明朝" w:cs="ＭＳ 明朝" w:hint="eastAsia"/>
                      <w:sz w:val="20"/>
                      <w:szCs w:val="20"/>
                    </w:rPr>
                    <w:t>・技術上の業務委託が可能</w:t>
                  </w:r>
                </w:p>
              </w:tc>
              <w:tc>
                <w:tcPr>
                  <w:tcW w:w="4686" w:type="dxa"/>
                </w:tcPr>
                <w:p w:rsidR="006C6BE8" w:rsidRPr="00636C64" w:rsidRDefault="006C6BE8" w:rsidP="00636C64">
                  <w:pPr>
                    <w:spacing w:line="280" w:lineRule="exact"/>
                    <w:ind w:left="203" w:hangingChars="100" w:hanging="203"/>
                    <w:rPr>
                      <w:rFonts w:ascii="ＭＳ 明朝" w:hAnsi="ＭＳ 明朝"/>
                      <w:sz w:val="20"/>
                      <w:szCs w:val="20"/>
                    </w:rPr>
                  </w:pPr>
                  <w:r w:rsidRPr="00636C64">
                    <w:rPr>
                      <w:rFonts w:ascii="ＭＳ 明朝" w:hAnsi="ＭＳ 明朝" w:cs="ＭＳ 明朝" w:hint="eastAsia"/>
                      <w:sz w:val="20"/>
                      <w:szCs w:val="20"/>
                    </w:rPr>
                    <w:t>・</w:t>
                  </w:r>
                  <w:hyperlink w:anchor="施設基準" w:history="1">
                    <w:r w:rsidRPr="001902CF">
                      <w:rPr>
                        <w:rStyle w:val="a5"/>
                        <w:rFonts w:ascii="ＭＳ 明朝" w:hAnsi="ＭＳ 明朝" w:cs="ＭＳ 明朝" w:hint="eastAsia"/>
                        <w:sz w:val="20"/>
                        <w:szCs w:val="20"/>
                      </w:rPr>
                      <w:t>施設基準</w:t>
                    </w:r>
                  </w:hyperlink>
                  <w:r w:rsidR="00636C64" w:rsidRPr="00636C64">
                    <w:rPr>
                      <w:rFonts w:ascii="ＭＳ 明朝" w:hAnsi="ＭＳ 明朝" w:cs="ＭＳ 明朝" w:hint="eastAsia"/>
                      <w:sz w:val="20"/>
                      <w:szCs w:val="20"/>
                    </w:rPr>
                    <w:t>及び維持管理に係る条文のほとんどが適用される</w:t>
                  </w:r>
                </w:p>
                <w:p w:rsidR="006C6BE8" w:rsidRPr="00636C64" w:rsidRDefault="006C6BE8" w:rsidP="00636C64">
                  <w:pPr>
                    <w:spacing w:line="280" w:lineRule="exact"/>
                    <w:ind w:left="203" w:hangingChars="100" w:hanging="203"/>
                    <w:rPr>
                      <w:rFonts w:ascii="ＭＳ 明朝" w:hAnsi="ＭＳ 明朝"/>
                      <w:sz w:val="20"/>
                      <w:szCs w:val="20"/>
                    </w:rPr>
                  </w:pPr>
                  <w:r w:rsidRPr="00636C64">
                    <w:rPr>
                      <w:rFonts w:ascii="ＭＳ 明朝" w:hAnsi="ＭＳ 明朝" w:cs="ＭＳ 明朝" w:hint="eastAsia"/>
                      <w:sz w:val="20"/>
                      <w:szCs w:val="20"/>
                    </w:rPr>
                    <w:t>・管理主体は施設の</w:t>
                  </w:r>
                  <w:hyperlink w:anchor="_３_専用水道の「設置者」" w:history="1">
                    <w:r w:rsidRPr="001902CF">
                      <w:rPr>
                        <w:rStyle w:val="a5"/>
                        <w:rFonts w:ascii="ＭＳ 明朝" w:hAnsi="ＭＳ 明朝" w:cs="ＭＳ 明朝" w:hint="eastAsia"/>
                        <w:sz w:val="20"/>
                        <w:szCs w:val="20"/>
                      </w:rPr>
                      <w:t>設置者</w:t>
                    </w:r>
                  </w:hyperlink>
                </w:p>
                <w:p w:rsidR="006C6BE8" w:rsidRPr="00636C64" w:rsidRDefault="006C6BE8" w:rsidP="00636C64">
                  <w:pPr>
                    <w:spacing w:line="280" w:lineRule="exact"/>
                    <w:ind w:left="203" w:hangingChars="100" w:hanging="203"/>
                    <w:rPr>
                      <w:rFonts w:ascii="ＭＳ 明朝" w:hAnsi="ＭＳ 明朝"/>
                      <w:sz w:val="20"/>
                      <w:szCs w:val="20"/>
                    </w:rPr>
                  </w:pPr>
                  <w:r w:rsidRPr="00636C64">
                    <w:rPr>
                      <w:rFonts w:ascii="ＭＳ 明朝" w:hAnsi="ＭＳ 明朝" w:cs="ＭＳ 明朝" w:hint="eastAsia"/>
                      <w:sz w:val="20"/>
                      <w:szCs w:val="20"/>
                    </w:rPr>
                    <w:t>・</w:t>
                  </w:r>
                  <w:hyperlink w:anchor="_５_水道技術管理者の任務" w:history="1">
                    <w:r w:rsidRPr="001902CF">
                      <w:rPr>
                        <w:rStyle w:val="a5"/>
                        <w:rFonts w:ascii="ＭＳ 明朝" w:hAnsi="ＭＳ 明朝" w:cs="ＭＳ 明朝" w:hint="eastAsia"/>
                        <w:sz w:val="20"/>
                        <w:szCs w:val="20"/>
                      </w:rPr>
                      <w:t>水道技術管理者</w:t>
                    </w:r>
                  </w:hyperlink>
                  <w:r w:rsidR="00E91237" w:rsidRPr="00636C64">
                    <w:rPr>
                      <w:rFonts w:ascii="ＭＳ 明朝" w:hAnsi="ＭＳ 明朝" w:cs="ＭＳ 明朝" w:hint="eastAsia"/>
                      <w:sz w:val="20"/>
                      <w:szCs w:val="20"/>
                    </w:rPr>
                    <w:t>を</w:t>
                  </w:r>
                  <w:r w:rsidR="00933EF0" w:rsidRPr="00636C64">
                    <w:rPr>
                      <w:rFonts w:ascii="ＭＳ 明朝" w:hAnsi="ＭＳ 明朝" w:cs="ＭＳ 明朝" w:hint="eastAsia"/>
                      <w:sz w:val="20"/>
                      <w:szCs w:val="20"/>
                    </w:rPr>
                    <w:t>置</w:t>
                  </w:r>
                  <w:r w:rsidR="00E91237" w:rsidRPr="00636C64">
                    <w:rPr>
                      <w:rFonts w:ascii="ＭＳ 明朝" w:hAnsi="ＭＳ 明朝" w:cs="ＭＳ 明朝" w:hint="eastAsia"/>
                      <w:sz w:val="20"/>
                      <w:szCs w:val="20"/>
                    </w:rPr>
                    <w:t>く</w:t>
                  </w:r>
                </w:p>
                <w:p w:rsidR="006C6BE8" w:rsidRPr="00636C64" w:rsidRDefault="006C6BE8" w:rsidP="00280A0C">
                  <w:pPr>
                    <w:spacing w:line="280" w:lineRule="exact"/>
                    <w:ind w:left="203" w:hangingChars="100" w:hanging="203"/>
                    <w:rPr>
                      <w:rFonts w:ascii="ＭＳ 明朝" w:hAnsi="ＭＳ 明朝"/>
                      <w:sz w:val="20"/>
                      <w:szCs w:val="20"/>
                    </w:rPr>
                  </w:pPr>
                  <w:r w:rsidRPr="00636C64">
                    <w:rPr>
                      <w:rFonts w:ascii="ＭＳ 明朝" w:hAnsi="ＭＳ 明朝" w:cs="ＭＳ 明朝" w:hint="eastAsia"/>
                      <w:sz w:val="20"/>
                      <w:szCs w:val="20"/>
                    </w:rPr>
                    <w:t>・技術上の</w:t>
                  </w:r>
                  <w:r w:rsidRPr="009E20F2">
                    <w:rPr>
                      <w:rFonts w:ascii="ＭＳ 明朝" w:hAnsi="ＭＳ 明朝" w:cs="ＭＳ 明朝" w:hint="eastAsia"/>
                      <w:sz w:val="20"/>
                      <w:szCs w:val="20"/>
                    </w:rPr>
                    <w:t>業務</w:t>
                  </w:r>
                  <w:r w:rsidR="009E20F2" w:rsidRPr="00280A0C">
                    <w:rPr>
                      <w:rStyle w:val="a5"/>
                      <w:rFonts w:hint="eastAsia"/>
                      <w:color w:val="auto"/>
                      <w:sz w:val="20"/>
                      <w:szCs w:val="20"/>
                    </w:rPr>
                    <w:t>の</w:t>
                  </w:r>
                  <w:r w:rsidR="009E20F2" w:rsidRPr="009E20F2">
                    <w:rPr>
                      <w:rFonts w:ascii="ＭＳ 明朝" w:hAnsi="ＭＳ 明朝" w:cs="ＭＳ 明朝" w:hint="eastAsia"/>
                      <w:sz w:val="20"/>
                      <w:szCs w:val="20"/>
                    </w:rPr>
                    <w:t>委</w:t>
                  </w:r>
                  <w:r w:rsidRPr="009E20F2">
                    <w:rPr>
                      <w:rFonts w:ascii="ＭＳ 明朝" w:hAnsi="ＭＳ 明朝" w:cs="ＭＳ 明朝" w:hint="eastAsia"/>
                      <w:sz w:val="20"/>
                      <w:szCs w:val="20"/>
                    </w:rPr>
                    <w:t>託</w:t>
                  </w:r>
                  <w:r w:rsidRPr="00636C64">
                    <w:rPr>
                      <w:rFonts w:ascii="ＭＳ 明朝" w:hAnsi="ＭＳ 明朝" w:cs="ＭＳ 明朝" w:hint="eastAsia"/>
                      <w:sz w:val="20"/>
                      <w:szCs w:val="20"/>
                    </w:rPr>
                    <w:t>が可能</w:t>
                  </w:r>
                </w:p>
              </w:tc>
            </w:tr>
            <w:tr w:rsidR="006C6BE8" w:rsidRPr="00E91237" w:rsidTr="0044727F">
              <w:trPr>
                <w:trHeight w:val="644"/>
              </w:trPr>
              <w:tc>
                <w:tcPr>
                  <w:tcW w:w="1060" w:type="dxa"/>
                </w:tcPr>
                <w:p w:rsidR="006C6BE8" w:rsidRPr="00E91237" w:rsidRDefault="006C6BE8" w:rsidP="004121A2">
                  <w:pPr>
                    <w:spacing w:line="280" w:lineRule="exact"/>
                    <w:rPr>
                      <w:rFonts w:ascii="ＭＳ 明朝"/>
                      <w:sz w:val="20"/>
                      <w:szCs w:val="20"/>
                    </w:rPr>
                  </w:pPr>
                  <w:r w:rsidRPr="00E91237">
                    <w:rPr>
                      <w:rFonts w:ascii="ＭＳ 明朝" w:cs="ＭＳ 明朝" w:hint="eastAsia"/>
                      <w:sz w:val="20"/>
                      <w:szCs w:val="20"/>
                    </w:rPr>
                    <w:t>水質検査</w:t>
                  </w:r>
                </w:p>
                <w:p w:rsidR="006C6BE8" w:rsidRPr="00E91237" w:rsidRDefault="006C6BE8" w:rsidP="004121A2">
                  <w:pPr>
                    <w:spacing w:line="280" w:lineRule="exact"/>
                    <w:rPr>
                      <w:rFonts w:ascii="ＭＳ 明朝"/>
                      <w:sz w:val="20"/>
                      <w:szCs w:val="20"/>
                    </w:rPr>
                  </w:pPr>
                  <w:r w:rsidRPr="00E91237">
                    <w:rPr>
                      <w:rFonts w:ascii="ＭＳ 明朝" w:cs="ＭＳ 明朝" w:hint="eastAsia"/>
                      <w:sz w:val="20"/>
                      <w:szCs w:val="20"/>
                    </w:rPr>
                    <w:t>の義務</w:t>
                  </w:r>
                </w:p>
              </w:tc>
              <w:tc>
                <w:tcPr>
                  <w:tcW w:w="3195" w:type="dxa"/>
                </w:tcPr>
                <w:p w:rsidR="006C6BE8" w:rsidRPr="00E91237" w:rsidRDefault="006C6BE8" w:rsidP="004121A2">
                  <w:pPr>
                    <w:spacing w:line="280" w:lineRule="exact"/>
                    <w:rPr>
                      <w:rFonts w:ascii="ＭＳ 明朝" w:cs="ＭＳ 明朝"/>
                      <w:sz w:val="20"/>
                      <w:szCs w:val="20"/>
                    </w:rPr>
                  </w:pPr>
                  <w:r w:rsidRPr="00E91237">
                    <w:rPr>
                      <w:rFonts w:ascii="ＭＳ 明朝" w:cs="ＭＳ 明朝" w:hint="eastAsia"/>
                      <w:sz w:val="20"/>
                      <w:szCs w:val="20"/>
                    </w:rPr>
                    <w:t>・</w:t>
                  </w:r>
                  <w:hyperlink w:anchor="水質基準" w:history="1">
                    <w:r w:rsidRPr="001902CF">
                      <w:rPr>
                        <w:rStyle w:val="a5"/>
                        <w:rFonts w:ascii="ＭＳ 明朝" w:hAnsi="ＭＳ 明朝" w:cs="ＭＳ 明朝" w:hint="eastAsia"/>
                        <w:sz w:val="20"/>
                      </w:rPr>
                      <w:t>水質基準</w:t>
                    </w:r>
                  </w:hyperlink>
                  <w:r w:rsidRPr="00E91237">
                    <w:rPr>
                      <w:rFonts w:ascii="ＭＳ 明朝" w:cs="ＭＳ 明朝" w:hint="eastAsia"/>
                      <w:sz w:val="20"/>
                      <w:szCs w:val="20"/>
                    </w:rPr>
                    <w:t>が適用される</w:t>
                  </w:r>
                </w:p>
                <w:p w:rsidR="006C6BE8" w:rsidRPr="00E91237" w:rsidRDefault="006C6BE8" w:rsidP="00E91237">
                  <w:pPr>
                    <w:spacing w:line="280" w:lineRule="exact"/>
                    <w:ind w:firstLineChars="100" w:firstLine="203"/>
                    <w:rPr>
                      <w:rFonts w:ascii="ＭＳ 明朝"/>
                      <w:sz w:val="20"/>
                      <w:szCs w:val="20"/>
                    </w:rPr>
                  </w:pPr>
                  <w:r w:rsidRPr="00E91237">
                    <w:rPr>
                      <w:rFonts w:ascii="ＭＳ 明朝" w:cs="ＭＳ 明朝" w:hint="eastAsia"/>
                      <w:sz w:val="20"/>
                      <w:szCs w:val="20"/>
                    </w:rPr>
                    <w:t>（定期及び臨時の</w:t>
                  </w:r>
                  <w:hyperlink w:anchor="_11_水質検査" w:history="1">
                    <w:r w:rsidRPr="001902CF">
                      <w:rPr>
                        <w:rStyle w:val="a5"/>
                        <w:rFonts w:ascii="ＭＳ 明朝" w:hAnsi="ＭＳ 明朝" w:hint="eastAsia"/>
                        <w:sz w:val="20"/>
                      </w:rPr>
                      <w:t>水質検査</w:t>
                    </w:r>
                  </w:hyperlink>
                  <w:r w:rsidRPr="00E91237">
                    <w:rPr>
                      <w:rFonts w:ascii="ＭＳ 明朝" w:cs="ＭＳ 明朝" w:hint="eastAsia"/>
                      <w:sz w:val="20"/>
                      <w:szCs w:val="20"/>
                    </w:rPr>
                    <w:t>）</w:t>
                  </w:r>
                </w:p>
                <w:p w:rsidR="006C6BE8" w:rsidRPr="00E91237" w:rsidRDefault="006C6BE8" w:rsidP="004121A2">
                  <w:pPr>
                    <w:spacing w:line="280" w:lineRule="exact"/>
                    <w:rPr>
                      <w:rFonts w:ascii="ＭＳ 明朝"/>
                      <w:sz w:val="20"/>
                      <w:szCs w:val="20"/>
                    </w:rPr>
                  </w:pPr>
                  <w:r w:rsidRPr="00E91237">
                    <w:rPr>
                      <w:rFonts w:ascii="ＭＳ 明朝" w:cs="ＭＳ 明朝" w:hint="eastAsia"/>
                      <w:sz w:val="20"/>
                      <w:szCs w:val="20"/>
                    </w:rPr>
                    <w:t>・</w:t>
                  </w:r>
                  <w:hyperlink w:anchor="_12_水質検査を行う際の留意点" w:history="1">
                    <w:r w:rsidRPr="00EC5E25">
                      <w:rPr>
                        <w:rStyle w:val="a5"/>
                        <w:rFonts w:ascii="ＭＳ 明朝" w:hAnsi="ＭＳ 明朝" w:hint="eastAsia"/>
                        <w:sz w:val="20"/>
                      </w:rPr>
                      <w:t>水質検査計画</w:t>
                    </w:r>
                  </w:hyperlink>
                  <w:r w:rsidRPr="00E91237">
                    <w:rPr>
                      <w:rFonts w:ascii="ＭＳ 明朝" w:cs="ＭＳ 明朝" w:hint="eastAsia"/>
                      <w:sz w:val="20"/>
                      <w:szCs w:val="20"/>
                    </w:rPr>
                    <w:t>の策定，公表</w:t>
                  </w:r>
                </w:p>
                <w:p w:rsidR="006C6BE8" w:rsidRPr="00E91237" w:rsidRDefault="006C6BE8" w:rsidP="004121A2">
                  <w:pPr>
                    <w:spacing w:line="280" w:lineRule="exact"/>
                    <w:rPr>
                      <w:rFonts w:ascii="ＭＳ 明朝"/>
                      <w:sz w:val="20"/>
                      <w:szCs w:val="20"/>
                    </w:rPr>
                  </w:pPr>
                  <w:r w:rsidRPr="00E91237">
                    <w:rPr>
                      <w:rFonts w:ascii="ＭＳ 明朝" w:cs="ＭＳ 明朝" w:hint="eastAsia"/>
                      <w:sz w:val="20"/>
                      <w:szCs w:val="20"/>
                    </w:rPr>
                    <w:t>・需要者の求めに応じた検査</w:t>
                  </w:r>
                </w:p>
              </w:tc>
              <w:tc>
                <w:tcPr>
                  <w:tcW w:w="4686" w:type="dxa"/>
                </w:tcPr>
                <w:p w:rsidR="006C6BE8" w:rsidRPr="0028098C" w:rsidRDefault="006C6BE8" w:rsidP="004121A2">
                  <w:pPr>
                    <w:spacing w:line="280" w:lineRule="exact"/>
                    <w:rPr>
                      <w:rFonts w:ascii="ＭＳ 明朝" w:cs="ＭＳ 明朝"/>
                      <w:sz w:val="20"/>
                      <w:szCs w:val="20"/>
                    </w:rPr>
                  </w:pPr>
                  <w:r w:rsidRPr="00E91237">
                    <w:rPr>
                      <w:rFonts w:ascii="ＭＳ 明朝" w:cs="ＭＳ 明朝" w:hint="eastAsia"/>
                      <w:sz w:val="20"/>
                      <w:szCs w:val="20"/>
                    </w:rPr>
                    <w:t>・</w:t>
                  </w:r>
                  <w:r w:rsidRPr="0028098C">
                    <w:rPr>
                      <w:rStyle w:val="10pt"/>
                      <w:rFonts w:hint="eastAsia"/>
                      <w:color w:val="auto"/>
                      <w:u w:val="none"/>
                    </w:rPr>
                    <w:t>水質基準</w:t>
                  </w:r>
                  <w:r w:rsidRPr="0028098C">
                    <w:rPr>
                      <w:rFonts w:ascii="ＭＳ 明朝" w:cs="ＭＳ 明朝" w:hint="eastAsia"/>
                      <w:sz w:val="20"/>
                      <w:szCs w:val="20"/>
                    </w:rPr>
                    <w:t>が適用される</w:t>
                  </w:r>
                </w:p>
                <w:p w:rsidR="006C6BE8" w:rsidRPr="0028098C" w:rsidRDefault="006C6BE8" w:rsidP="00E91237">
                  <w:pPr>
                    <w:spacing w:line="280" w:lineRule="exact"/>
                    <w:ind w:firstLineChars="100" w:firstLine="203"/>
                    <w:rPr>
                      <w:rFonts w:ascii="ＭＳ 明朝"/>
                      <w:sz w:val="20"/>
                      <w:szCs w:val="20"/>
                    </w:rPr>
                  </w:pPr>
                  <w:r w:rsidRPr="0028098C">
                    <w:rPr>
                      <w:rFonts w:ascii="ＭＳ 明朝" w:cs="ＭＳ 明朝" w:hint="eastAsia"/>
                      <w:sz w:val="20"/>
                      <w:szCs w:val="20"/>
                    </w:rPr>
                    <w:t>（定期及び臨時の</w:t>
                  </w:r>
                  <w:r w:rsidRPr="0028098C">
                    <w:rPr>
                      <w:rStyle w:val="10pt"/>
                      <w:rFonts w:hint="eastAsia"/>
                      <w:color w:val="auto"/>
                      <w:u w:val="none"/>
                    </w:rPr>
                    <w:t>水質検査</w:t>
                  </w:r>
                  <w:r w:rsidRPr="0028098C">
                    <w:rPr>
                      <w:rFonts w:ascii="ＭＳ 明朝" w:cs="ＭＳ 明朝" w:hint="eastAsia"/>
                      <w:sz w:val="20"/>
                      <w:szCs w:val="20"/>
                    </w:rPr>
                    <w:t>）</w:t>
                  </w:r>
                </w:p>
                <w:p w:rsidR="006C6BE8" w:rsidRPr="00E91237" w:rsidRDefault="006C6BE8" w:rsidP="008A7D15">
                  <w:pPr>
                    <w:tabs>
                      <w:tab w:val="left" w:pos="3621"/>
                    </w:tabs>
                    <w:spacing w:line="280" w:lineRule="exact"/>
                    <w:rPr>
                      <w:rFonts w:ascii="ＭＳ 明朝"/>
                      <w:sz w:val="20"/>
                      <w:szCs w:val="20"/>
                    </w:rPr>
                  </w:pPr>
                  <w:r w:rsidRPr="0028098C">
                    <w:rPr>
                      <w:rFonts w:ascii="ＭＳ 明朝" w:cs="ＭＳ 明朝" w:hint="eastAsia"/>
                      <w:sz w:val="20"/>
                      <w:szCs w:val="20"/>
                    </w:rPr>
                    <w:t>・</w:t>
                  </w:r>
                  <w:r w:rsidRPr="0028098C">
                    <w:rPr>
                      <w:rStyle w:val="10pt"/>
                      <w:rFonts w:hint="eastAsia"/>
                      <w:color w:val="auto"/>
                      <w:u w:val="none"/>
                    </w:rPr>
                    <w:t>水質検査計画</w:t>
                  </w:r>
                  <w:r w:rsidRPr="0028098C">
                    <w:rPr>
                      <w:rFonts w:ascii="ＭＳ 明朝" w:cs="ＭＳ 明朝" w:hint="eastAsia"/>
                      <w:sz w:val="20"/>
                      <w:szCs w:val="20"/>
                    </w:rPr>
                    <w:t>の策定</w:t>
                  </w:r>
                </w:p>
              </w:tc>
            </w:tr>
            <w:tr w:rsidR="006C6BE8" w:rsidRPr="00E91237" w:rsidTr="0044727F">
              <w:trPr>
                <w:trHeight w:val="644"/>
              </w:trPr>
              <w:tc>
                <w:tcPr>
                  <w:tcW w:w="1060" w:type="dxa"/>
                </w:tcPr>
                <w:p w:rsidR="00DA3A6A" w:rsidRDefault="006C6BE8" w:rsidP="004121A2">
                  <w:pPr>
                    <w:spacing w:line="280" w:lineRule="exact"/>
                    <w:rPr>
                      <w:rFonts w:ascii="ＭＳ 明朝" w:cs="ＭＳ 明朝"/>
                      <w:sz w:val="20"/>
                      <w:szCs w:val="20"/>
                    </w:rPr>
                  </w:pPr>
                  <w:r w:rsidRPr="00E91237">
                    <w:rPr>
                      <w:rFonts w:ascii="ＭＳ 明朝" w:cs="ＭＳ 明朝" w:hint="eastAsia"/>
                      <w:sz w:val="20"/>
                      <w:szCs w:val="20"/>
                    </w:rPr>
                    <w:t>設置</w:t>
                  </w:r>
                  <w:r w:rsidR="00DA3A6A">
                    <w:rPr>
                      <w:rFonts w:ascii="ＭＳ 明朝" w:cs="ＭＳ 明朝" w:hint="eastAsia"/>
                      <w:sz w:val="20"/>
                      <w:szCs w:val="20"/>
                    </w:rPr>
                    <w:t>及び</w:t>
                  </w:r>
                </w:p>
                <w:p w:rsidR="00DA3A6A" w:rsidRDefault="006C6BE8" w:rsidP="004121A2">
                  <w:pPr>
                    <w:spacing w:line="280" w:lineRule="exact"/>
                    <w:rPr>
                      <w:rFonts w:ascii="ＭＳ 明朝" w:cs="ＭＳ 明朝"/>
                      <w:sz w:val="20"/>
                      <w:szCs w:val="20"/>
                    </w:rPr>
                  </w:pPr>
                  <w:r w:rsidRPr="00E91237">
                    <w:rPr>
                      <w:rFonts w:ascii="ＭＳ 明朝" w:cs="ＭＳ 明朝" w:hint="eastAsia"/>
                      <w:sz w:val="20"/>
                      <w:szCs w:val="20"/>
                    </w:rPr>
                    <w:t>変更の</w:t>
                  </w:r>
                </w:p>
                <w:p w:rsidR="006C6BE8" w:rsidRPr="00E91237" w:rsidRDefault="006C6BE8" w:rsidP="004121A2">
                  <w:pPr>
                    <w:spacing w:line="280" w:lineRule="exact"/>
                    <w:rPr>
                      <w:rFonts w:ascii="ＭＳ 明朝"/>
                      <w:sz w:val="20"/>
                      <w:szCs w:val="20"/>
                    </w:rPr>
                  </w:pPr>
                  <w:r w:rsidRPr="00E91237">
                    <w:rPr>
                      <w:rFonts w:ascii="ＭＳ 明朝" w:cs="ＭＳ 明朝" w:hint="eastAsia"/>
                      <w:sz w:val="20"/>
                      <w:szCs w:val="20"/>
                    </w:rPr>
                    <w:t>手続</w:t>
                  </w:r>
                  <w:r w:rsidR="00DA3A6A">
                    <w:rPr>
                      <w:rFonts w:ascii="ＭＳ 明朝" w:cs="ＭＳ 明朝" w:hint="eastAsia"/>
                      <w:sz w:val="20"/>
                      <w:szCs w:val="20"/>
                    </w:rPr>
                    <w:t>き</w:t>
                  </w:r>
                </w:p>
              </w:tc>
              <w:tc>
                <w:tcPr>
                  <w:tcW w:w="3195" w:type="dxa"/>
                </w:tcPr>
                <w:p w:rsidR="006C6BE8" w:rsidRPr="00E91237" w:rsidRDefault="006C6BE8" w:rsidP="004121A2">
                  <w:pPr>
                    <w:spacing w:line="280" w:lineRule="exact"/>
                    <w:rPr>
                      <w:rFonts w:ascii="ＭＳ 明朝"/>
                      <w:sz w:val="20"/>
                      <w:szCs w:val="20"/>
                    </w:rPr>
                  </w:pPr>
                  <w:r w:rsidRPr="00E91237">
                    <w:rPr>
                      <w:rFonts w:ascii="ＭＳ 明朝" w:cs="ＭＳ 明朝" w:hint="eastAsia"/>
                      <w:sz w:val="20"/>
                      <w:szCs w:val="20"/>
                    </w:rPr>
                    <w:t>・事業認可申請</w:t>
                  </w:r>
                </w:p>
                <w:p w:rsidR="006C6BE8" w:rsidRPr="00E91237" w:rsidRDefault="006C6BE8" w:rsidP="004121A2">
                  <w:pPr>
                    <w:spacing w:line="280" w:lineRule="exact"/>
                    <w:rPr>
                      <w:rFonts w:ascii="ＭＳ 明朝"/>
                      <w:sz w:val="20"/>
                      <w:szCs w:val="20"/>
                    </w:rPr>
                  </w:pPr>
                  <w:r w:rsidRPr="00E91237">
                    <w:rPr>
                      <w:rFonts w:ascii="ＭＳ 明朝" w:cs="ＭＳ 明朝" w:hint="eastAsia"/>
                      <w:sz w:val="20"/>
                      <w:szCs w:val="20"/>
                    </w:rPr>
                    <w:t>・廃止許可申請</w:t>
                  </w:r>
                </w:p>
              </w:tc>
              <w:tc>
                <w:tcPr>
                  <w:tcW w:w="4686" w:type="dxa"/>
                </w:tcPr>
                <w:p w:rsidR="006C6BE8" w:rsidRPr="00E91237" w:rsidRDefault="006C6BE8" w:rsidP="00A55B36">
                  <w:pPr>
                    <w:spacing w:line="280" w:lineRule="exact"/>
                    <w:ind w:left="203" w:hangingChars="100" w:hanging="203"/>
                    <w:rPr>
                      <w:rFonts w:ascii="ＭＳ 明朝" w:cs="ＭＳ 明朝"/>
                      <w:sz w:val="20"/>
                      <w:szCs w:val="20"/>
                    </w:rPr>
                  </w:pPr>
                  <w:r w:rsidRPr="00E91237">
                    <w:rPr>
                      <w:rFonts w:ascii="ＭＳ 明朝" w:cs="ＭＳ 明朝" w:hint="eastAsia"/>
                      <w:sz w:val="20"/>
                      <w:szCs w:val="20"/>
                    </w:rPr>
                    <w:t>・</w:t>
                  </w:r>
                  <w:r w:rsidRPr="00E91237">
                    <w:rPr>
                      <w:rFonts w:ascii="ＭＳ 明朝" w:cs="ＭＳ 明朝" w:hint="eastAsia"/>
                      <w:sz w:val="20"/>
                      <w:szCs w:val="20"/>
                      <w:shd w:val="pct15" w:color="auto" w:fill="FFFFFF"/>
                    </w:rPr>
                    <w:t>工事着手前の</w:t>
                  </w:r>
                  <w:hyperlink w:anchor="_19_確認" w:history="1">
                    <w:r w:rsidRPr="00DA3A6A">
                      <w:rPr>
                        <w:rStyle w:val="a5"/>
                        <w:rFonts w:ascii="ＭＳ 明朝" w:hAnsi="ＭＳ 明朝" w:cs="ＭＳ 明朝" w:hint="eastAsia"/>
                        <w:sz w:val="20"/>
                        <w:shd w:val="pct15" w:color="auto" w:fill="FFFFFF"/>
                      </w:rPr>
                      <w:t>確認申請</w:t>
                    </w:r>
                  </w:hyperlink>
                  <w:r w:rsidRPr="00E91237">
                    <w:rPr>
                      <w:rFonts w:ascii="ＭＳ 明朝" w:cs="ＭＳ 明朝" w:hint="eastAsia"/>
                      <w:sz w:val="20"/>
                      <w:szCs w:val="20"/>
                    </w:rPr>
                    <w:t>（新設，変更いずれの際も必要）</w:t>
                  </w:r>
                </w:p>
                <w:p w:rsidR="006C6BE8" w:rsidRPr="00E91237" w:rsidRDefault="006C6BE8" w:rsidP="00E91237">
                  <w:pPr>
                    <w:spacing w:line="280" w:lineRule="exact"/>
                    <w:ind w:firstLineChars="100" w:firstLine="203"/>
                    <w:rPr>
                      <w:rFonts w:ascii="ＭＳ 明朝"/>
                      <w:sz w:val="20"/>
                      <w:szCs w:val="20"/>
                    </w:rPr>
                  </w:pPr>
                  <w:r w:rsidRPr="00E91237">
                    <w:rPr>
                      <w:rFonts w:ascii="ＭＳ 明朝" w:hint="eastAsia"/>
                      <w:sz w:val="20"/>
                      <w:szCs w:val="20"/>
                    </w:rPr>
                    <w:t>※廃止の際の許可申請は不要</w:t>
                  </w:r>
                </w:p>
              </w:tc>
            </w:tr>
            <w:tr w:rsidR="00933EF0" w:rsidRPr="00E91237" w:rsidTr="0044727F">
              <w:trPr>
                <w:trHeight w:val="644"/>
              </w:trPr>
              <w:tc>
                <w:tcPr>
                  <w:tcW w:w="1060" w:type="dxa"/>
                </w:tcPr>
                <w:p w:rsidR="00933EF0" w:rsidRPr="00E91237" w:rsidRDefault="00933EF0" w:rsidP="004121A2">
                  <w:pPr>
                    <w:spacing w:line="280" w:lineRule="exact"/>
                    <w:rPr>
                      <w:rFonts w:ascii="ＭＳ 明朝" w:cs="ＭＳ 明朝"/>
                      <w:sz w:val="20"/>
                      <w:szCs w:val="20"/>
                    </w:rPr>
                  </w:pPr>
                  <w:r w:rsidRPr="00E91237">
                    <w:rPr>
                      <w:rFonts w:ascii="ＭＳ 明朝" w:cs="ＭＳ 明朝" w:hint="eastAsia"/>
                      <w:sz w:val="20"/>
                      <w:szCs w:val="20"/>
                    </w:rPr>
                    <w:t>監督</w:t>
                  </w:r>
                  <w:r w:rsidR="00F907BF">
                    <w:rPr>
                      <w:rFonts w:ascii="ＭＳ 明朝" w:cs="ＭＳ 明朝" w:hint="eastAsia"/>
                      <w:sz w:val="20"/>
                      <w:szCs w:val="20"/>
                    </w:rPr>
                    <w:t>機関</w:t>
                  </w:r>
                </w:p>
              </w:tc>
              <w:tc>
                <w:tcPr>
                  <w:tcW w:w="3195" w:type="dxa"/>
                </w:tcPr>
                <w:p w:rsidR="00933EF0" w:rsidRPr="00E91237" w:rsidRDefault="00933EF0" w:rsidP="004121A2">
                  <w:pPr>
                    <w:spacing w:line="280" w:lineRule="exact"/>
                    <w:rPr>
                      <w:rFonts w:ascii="ＭＳ 明朝" w:cs="ＭＳ 明朝"/>
                      <w:sz w:val="20"/>
                      <w:szCs w:val="20"/>
                    </w:rPr>
                  </w:pPr>
                  <w:r w:rsidRPr="00E91237">
                    <w:rPr>
                      <w:rFonts w:ascii="ＭＳ 明朝" w:cs="ＭＳ 明朝" w:hint="eastAsia"/>
                      <w:sz w:val="20"/>
                      <w:szCs w:val="20"/>
                    </w:rPr>
                    <w:t>・国又は県</w:t>
                  </w:r>
                </w:p>
              </w:tc>
              <w:tc>
                <w:tcPr>
                  <w:tcW w:w="4686" w:type="dxa"/>
                </w:tcPr>
                <w:p w:rsidR="00933EF0" w:rsidRPr="00E91237" w:rsidRDefault="00933EF0" w:rsidP="004121A2">
                  <w:pPr>
                    <w:spacing w:line="280" w:lineRule="exact"/>
                    <w:rPr>
                      <w:rFonts w:ascii="ＭＳ 明朝" w:cs="ＭＳ 明朝"/>
                      <w:sz w:val="20"/>
                      <w:szCs w:val="20"/>
                    </w:rPr>
                  </w:pPr>
                  <w:r w:rsidRPr="00E91237">
                    <w:rPr>
                      <w:rFonts w:ascii="ＭＳ 明朝" w:cs="ＭＳ 明朝" w:hint="eastAsia"/>
                      <w:sz w:val="20"/>
                      <w:szCs w:val="20"/>
                    </w:rPr>
                    <w:t>・県又は市</w:t>
                  </w:r>
                </w:p>
                <w:p w:rsidR="00933EF0" w:rsidRPr="00E91237" w:rsidRDefault="004C68E9" w:rsidP="004C68E9">
                  <w:pPr>
                    <w:spacing w:line="280" w:lineRule="exact"/>
                    <w:rPr>
                      <w:rFonts w:ascii="ＭＳ 明朝" w:cs="ＭＳ 明朝"/>
                      <w:sz w:val="20"/>
                      <w:szCs w:val="20"/>
                    </w:rPr>
                  </w:pPr>
                  <w:r w:rsidRPr="00F04508">
                    <w:rPr>
                      <w:rFonts w:ascii="ＭＳ 明朝" w:cs="ＭＳ 明朝" w:hint="eastAsia"/>
                      <w:sz w:val="20"/>
                      <w:szCs w:val="20"/>
                    </w:rPr>
                    <w:t>・</w:t>
                  </w:r>
                  <w:r w:rsidR="00F907BF" w:rsidRPr="00F04508">
                    <w:rPr>
                      <w:rFonts w:ascii="ＭＳ 明朝" w:cs="ＭＳ 明朝" w:hint="eastAsia"/>
                      <w:sz w:val="20"/>
                      <w:szCs w:val="20"/>
                    </w:rPr>
                    <w:t>県の</w:t>
                  </w:r>
                  <w:r w:rsidR="00933EF0" w:rsidRPr="00F04508">
                    <w:rPr>
                      <w:rFonts w:ascii="ＭＳ 明朝" w:cs="ＭＳ 明朝" w:hint="eastAsia"/>
                      <w:sz w:val="20"/>
                      <w:szCs w:val="20"/>
                    </w:rPr>
                    <w:t>事務</w:t>
                  </w:r>
                  <w:r w:rsidR="00F907BF" w:rsidRPr="00F04508">
                    <w:rPr>
                      <w:rFonts w:ascii="ＭＳ 明朝" w:cs="ＭＳ 明朝" w:hint="eastAsia"/>
                      <w:sz w:val="20"/>
                      <w:szCs w:val="20"/>
                    </w:rPr>
                    <w:t>を</w:t>
                  </w:r>
                  <w:r w:rsidR="00933EF0" w:rsidRPr="00F04508">
                    <w:rPr>
                      <w:rFonts w:ascii="ＭＳ 明朝" w:cs="ＭＳ 明朝" w:hint="eastAsia"/>
                      <w:sz w:val="20"/>
                      <w:szCs w:val="20"/>
                    </w:rPr>
                    <w:t>移譲されている町</w:t>
                  </w:r>
                  <w:r w:rsidR="00280A0C" w:rsidRPr="00F04508">
                    <w:rPr>
                      <w:rFonts w:ascii="ＭＳ 明朝" w:cs="ＭＳ 明朝" w:hint="eastAsia"/>
                      <w:sz w:val="20"/>
                      <w:szCs w:val="20"/>
                    </w:rPr>
                    <w:t>の場合は町</w:t>
                  </w:r>
                </w:p>
              </w:tc>
            </w:tr>
          </w:tbl>
          <w:p w:rsidR="006C6BE8" w:rsidRPr="00E91237" w:rsidRDefault="006C6BE8" w:rsidP="00E91237">
            <w:pPr>
              <w:spacing w:line="400" w:lineRule="exact"/>
              <w:ind w:leftChars="114" w:left="242"/>
              <w:rPr>
                <w:rFonts w:ascii="ＭＳ 明朝" w:hAnsi="ＭＳ 明朝"/>
                <w:sz w:val="24"/>
                <w:szCs w:val="22"/>
              </w:rPr>
            </w:pPr>
          </w:p>
          <w:p w:rsidR="001855BA" w:rsidRDefault="006C6BE8" w:rsidP="00F907BF">
            <w:pPr>
              <w:spacing w:line="400" w:lineRule="exact"/>
              <w:ind w:leftChars="114" w:left="242"/>
              <w:rPr>
                <w:rFonts w:ascii="ＭＳ 明朝" w:hAnsi="ＭＳ 明朝"/>
                <w:sz w:val="24"/>
                <w:szCs w:val="22"/>
              </w:rPr>
            </w:pPr>
            <w:r w:rsidRPr="00E91237">
              <w:rPr>
                <w:rFonts w:ascii="ＭＳ 明朝" w:hAnsi="ＭＳ 明朝" w:hint="eastAsia"/>
                <w:sz w:val="24"/>
                <w:szCs w:val="22"/>
              </w:rPr>
              <w:t>●施設や水質</w:t>
            </w:r>
            <w:r w:rsidR="00D115E1">
              <w:rPr>
                <w:rFonts w:ascii="ＭＳ 明朝" w:hAnsi="ＭＳ 明朝" w:hint="eastAsia"/>
                <w:sz w:val="24"/>
                <w:szCs w:val="22"/>
              </w:rPr>
              <w:t>の維持</w:t>
            </w:r>
            <w:r w:rsidR="004E320D" w:rsidRPr="00E91237">
              <w:rPr>
                <w:rFonts w:ascii="ＭＳ 明朝" w:hAnsi="ＭＳ 明朝" w:hint="eastAsia"/>
                <w:sz w:val="24"/>
                <w:szCs w:val="22"/>
              </w:rPr>
              <w:t>管理</w:t>
            </w:r>
            <w:r w:rsidR="00603BCD" w:rsidRPr="00E91237">
              <w:rPr>
                <w:rFonts w:ascii="ＭＳ 明朝" w:hAnsi="ＭＳ 明朝" w:hint="eastAsia"/>
                <w:sz w:val="24"/>
                <w:szCs w:val="22"/>
              </w:rPr>
              <w:t>に関し</w:t>
            </w:r>
            <w:r w:rsidRPr="00E91237">
              <w:rPr>
                <w:rFonts w:ascii="ＭＳ 明朝" w:hAnsi="ＭＳ 明朝" w:hint="eastAsia"/>
                <w:sz w:val="24"/>
                <w:szCs w:val="22"/>
              </w:rPr>
              <w:t>ては，</w:t>
            </w:r>
            <w:r w:rsidRPr="00E91237">
              <w:rPr>
                <w:rFonts w:ascii="ＭＳ 明朝" w:hAnsi="ＭＳ 明朝" w:hint="eastAsia"/>
                <w:sz w:val="24"/>
                <w:szCs w:val="22"/>
                <w:shd w:val="pct15" w:color="auto" w:fill="FFFFFF"/>
              </w:rPr>
              <w:t>水道局と</w:t>
            </w:r>
            <w:r w:rsidR="00603BCD" w:rsidRPr="00E91237">
              <w:rPr>
                <w:rFonts w:ascii="ＭＳ 明朝" w:hAnsi="ＭＳ 明朝" w:hint="eastAsia"/>
                <w:sz w:val="24"/>
                <w:szCs w:val="22"/>
                <w:shd w:val="pct15" w:color="auto" w:fill="FFFFFF"/>
              </w:rPr>
              <w:t>ほぼ</w:t>
            </w:r>
            <w:r w:rsidRPr="00E91237">
              <w:rPr>
                <w:rFonts w:ascii="ＭＳ 明朝" w:hAnsi="ＭＳ 明朝" w:hint="eastAsia"/>
                <w:sz w:val="24"/>
                <w:szCs w:val="22"/>
                <w:shd w:val="pct15" w:color="auto" w:fill="FFFFFF"/>
              </w:rPr>
              <w:t>同等の</w:t>
            </w:r>
            <w:r w:rsidR="004E320D" w:rsidRPr="00E91237">
              <w:rPr>
                <w:rFonts w:ascii="ＭＳ 明朝" w:hAnsi="ＭＳ 明朝" w:hint="eastAsia"/>
                <w:sz w:val="24"/>
                <w:szCs w:val="22"/>
                <w:shd w:val="pct15" w:color="auto" w:fill="FFFFFF"/>
              </w:rPr>
              <w:t>水準</w:t>
            </w:r>
            <w:r w:rsidRPr="00E91237">
              <w:rPr>
                <w:rFonts w:ascii="ＭＳ 明朝" w:hAnsi="ＭＳ 明朝" w:hint="eastAsia"/>
                <w:sz w:val="24"/>
                <w:szCs w:val="22"/>
                <w:shd w:val="pct15" w:color="auto" w:fill="FFFFFF"/>
              </w:rPr>
              <w:t>が要求され</w:t>
            </w:r>
            <w:r w:rsidR="004E320D" w:rsidRPr="00E91237">
              <w:rPr>
                <w:rFonts w:ascii="ＭＳ 明朝" w:hAnsi="ＭＳ 明朝" w:hint="eastAsia"/>
                <w:sz w:val="24"/>
                <w:szCs w:val="22"/>
              </w:rPr>
              <w:t>，</w:t>
            </w:r>
            <w:hyperlink w:anchor="_６_水道技術管理者の任務" w:history="1">
              <w:r w:rsidR="00933EF0" w:rsidRPr="009E20F2">
                <w:rPr>
                  <w:rStyle w:val="a5"/>
                  <w:rFonts w:ascii="ＭＳ 明朝" w:hAnsi="ＭＳ 明朝" w:cs="ＭＳ 明朝" w:hint="eastAsia"/>
                </w:rPr>
                <w:t>水道技術管理者</w:t>
              </w:r>
            </w:hyperlink>
            <w:r w:rsidR="009E20F2">
              <w:rPr>
                <w:rFonts w:ascii="ＭＳ 明朝" w:hAnsi="ＭＳ 明朝" w:hint="eastAsia"/>
                <w:sz w:val="24"/>
                <w:szCs w:val="22"/>
              </w:rPr>
              <w:t>を任命</w:t>
            </w:r>
            <w:r w:rsidR="004E320D" w:rsidRPr="00E91237">
              <w:rPr>
                <w:rFonts w:ascii="ＭＳ 明朝" w:hAnsi="ＭＳ 明朝" w:hint="eastAsia"/>
                <w:sz w:val="24"/>
                <w:szCs w:val="22"/>
              </w:rPr>
              <w:t>し</w:t>
            </w:r>
            <w:r w:rsidR="009E20F2">
              <w:rPr>
                <w:rFonts w:ascii="ＭＳ 明朝" w:hAnsi="ＭＳ 明朝" w:hint="eastAsia"/>
                <w:sz w:val="24"/>
                <w:szCs w:val="22"/>
              </w:rPr>
              <w:t>て管理に従事させ</w:t>
            </w:r>
            <w:r w:rsidR="00933EF0" w:rsidRPr="00E91237">
              <w:rPr>
                <w:rFonts w:ascii="ＭＳ 明朝" w:hAnsi="ＭＳ 明朝" w:hint="eastAsia"/>
                <w:sz w:val="24"/>
                <w:szCs w:val="22"/>
              </w:rPr>
              <w:t>なければなりません。</w:t>
            </w:r>
          </w:p>
          <w:p w:rsidR="00F907BF" w:rsidRPr="00E91237" w:rsidRDefault="00F907BF" w:rsidP="00F907BF">
            <w:pPr>
              <w:spacing w:line="400" w:lineRule="exact"/>
              <w:ind w:leftChars="114" w:left="242"/>
              <w:rPr>
                <w:rFonts w:ascii="ＭＳ 明朝" w:hAnsi="ＭＳ 明朝"/>
                <w:sz w:val="24"/>
                <w:szCs w:val="22"/>
              </w:rPr>
            </w:pPr>
          </w:p>
        </w:tc>
      </w:tr>
    </w:tbl>
    <w:p w:rsidR="00F92209" w:rsidRDefault="00F92209">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C31981" w:rsidRPr="00E91237" w:rsidTr="00C31981">
        <w:trPr>
          <w:trHeight w:val="1146"/>
        </w:trPr>
        <w:tc>
          <w:tcPr>
            <w:tcW w:w="7668" w:type="dxa"/>
            <w:vAlign w:val="center"/>
          </w:tcPr>
          <w:p w:rsidR="00C31981" w:rsidRPr="00A274F0" w:rsidRDefault="00C31981" w:rsidP="000525B2">
            <w:pPr>
              <w:pStyle w:val="1"/>
              <w:rPr>
                <w:rFonts w:ascii="ＭＳ ゴシック" w:eastAsia="ＭＳ ゴシック" w:hAnsi="ＭＳ ゴシック"/>
                <w:sz w:val="24"/>
              </w:rPr>
            </w:pPr>
            <w:bookmarkStart w:id="6" w:name="_３_専用水道の「設置者」"/>
            <w:bookmarkStart w:id="7" w:name="_４_専用水道の「設置者」"/>
            <w:bookmarkStart w:id="8" w:name="_３_専用水道の「設置者」_"/>
            <w:bookmarkEnd w:id="6"/>
            <w:bookmarkEnd w:id="7"/>
            <w:bookmarkEnd w:id="8"/>
            <w:r w:rsidRPr="00E91237">
              <w:br w:type="page"/>
            </w:r>
            <w:r>
              <w:rPr>
                <w:rFonts w:hint="eastAsia"/>
              </w:rPr>
              <w:t>３</w:t>
            </w:r>
            <w:r w:rsidRPr="00E91237">
              <w:rPr>
                <w:rFonts w:hint="eastAsia"/>
              </w:rPr>
              <w:t xml:space="preserve">　専用水道の「設置者</w:t>
            </w:r>
            <w:r>
              <w:rPr>
                <w:rFonts w:hint="eastAsia"/>
              </w:rPr>
              <w:t>」</w:t>
            </w:r>
          </w:p>
        </w:tc>
        <w:tc>
          <w:tcPr>
            <w:tcW w:w="1917" w:type="dxa"/>
            <w:vAlign w:val="center"/>
          </w:tcPr>
          <w:p w:rsidR="00C31981" w:rsidRPr="00A274F0" w:rsidRDefault="00CF20C6" w:rsidP="000525B2">
            <w:pPr>
              <w:pStyle w:val="1"/>
              <w:rPr>
                <w:rFonts w:ascii="ＭＳ ゴシック" w:eastAsia="ＭＳ ゴシック" w:hAnsi="ＭＳ ゴシック"/>
                <w:sz w:val="24"/>
              </w:rPr>
            </w:pPr>
            <w:r>
              <w:rPr>
                <w:noProof/>
              </w:rPr>
              <mc:AlternateContent>
                <mc:Choice Requires="wps">
                  <w:drawing>
                    <wp:anchor distT="0" distB="0" distL="114300" distR="114300" simplePos="0" relativeHeight="251663360"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2273" name="Text Box 2285">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C31981">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C31981">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5" o:spid="_x0000_s1029" type="#_x0000_t202" href="#目次" style="position:absolute;left:0;text-align:left;margin-left:-4.95pt;margin-top:15.9pt;width:95.85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" o:button="t" filled="f" stroked="f">
                      <v:fill o:detectmouseclick="t"/>
                      <v:textbox inset="5.85pt,1.75mm,5.85pt,.7pt">
                        <w:txbxContent>
                          <w:p w:rsidR="00A77E07" w:rsidRPr="005C2C7E" w:rsidRDefault="00A77E07" w:rsidP="00C31981">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C31981">
                            <w:pPr>
                              <w:rPr>
                                <w:b/>
                                <w:color w:val="FF6600"/>
                              </w:rPr>
                            </w:pPr>
                          </w:p>
                        </w:txbxContent>
                      </v:textbox>
                    </v:shape>
                  </w:pict>
                </mc:Fallback>
              </mc:AlternateContent>
            </w:r>
          </w:p>
        </w:tc>
      </w:tr>
      <w:tr w:rsidR="000525B2" w:rsidRPr="00E91237" w:rsidTr="00811054">
        <w:trPr>
          <w:trHeight w:val="12614"/>
        </w:trPr>
        <w:tc>
          <w:tcPr>
            <w:tcW w:w="9585" w:type="dxa"/>
            <w:gridSpan w:val="2"/>
          </w:tcPr>
          <w:p w:rsidR="000525B2" w:rsidRPr="00E91237" w:rsidRDefault="000525B2" w:rsidP="00AC2714">
            <w:pPr>
              <w:spacing w:line="400" w:lineRule="exact"/>
              <w:rPr>
                <w:rFonts w:ascii="ＭＳ 明朝" w:hAnsi="ＭＳ 明朝"/>
                <w:sz w:val="24"/>
              </w:rPr>
            </w:pPr>
          </w:p>
          <w:p w:rsidR="00642BEB" w:rsidRPr="0042070D" w:rsidRDefault="00194766" w:rsidP="00450C9C">
            <w:pPr>
              <w:spacing w:line="400" w:lineRule="exact"/>
              <w:ind w:leftChars="114" w:left="242"/>
              <w:rPr>
                <w:rFonts w:ascii="ＭＳ 明朝" w:hAnsi="ＭＳ 明朝"/>
                <w:sz w:val="24"/>
              </w:rPr>
            </w:pPr>
            <w:r>
              <w:rPr>
                <w:rFonts w:ascii="ＭＳ 明朝" w:hAnsi="ＭＳ 明朝" w:hint="eastAsia"/>
                <w:sz w:val="24"/>
              </w:rPr>
              <w:t>●</w:t>
            </w:r>
            <w:hyperlink w:anchor="水道法" w:history="1">
              <w:r w:rsidR="00642BEB" w:rsidRPr="009E20F2">
                <w:rPr>
                  <w:rStyle w:val="a5"/>
                  <w:rFonts w:ascii="ＭＳ 明朝" w:hAnsi="ＭＳ 明朝" w:cs="ＭＳ 明朝" w:hint="eastAsia"/>
                </w:rPr>
                <w:t>水道法</w:t>
              </w:r>
            </w:hyperlink>
            <w:r w:rsidR="00642BEB">
              <w:rPr>
                <w:rFonts w:ascii="ＭＳ 明朝" w:hAnsi="ＭＳ 明朝" w:hint="eastAsia"/>
                <w:sz w:val="24"/>
              </w:rPr>
              <w:t>では，</w:t>
            </w:r>
            <w:r>
              <w:rPr>
                <w:rFonts w:ascii="ＭＳ 明朝" w:hAnsi="ＭＳ 明朝" w:hint="eastAsia"/>
                <w:sz w:val="24"/>
              </w:rPr>
              <w:t>専用水道</w:t>
            </w:r>
            <w:r w:rsidR="00642BEB">
              <w:rPr>
                <w:rFonts w:ascii="ＭＳ 明朝" w:hAnsi="ＭＳ 明朝" w:hint="eastAsia"/>
                <w:sz w:val="24"/>
              </w:rPr>
              <w:t>の</w:t>
            </w:r>
            <w:r w:rsidR="00163DF9">
              <w:rPr>
                <w:rFonts w:ascii="ＭＳ 明朝" w:hAnsi="ＭＳ 明朝" w:hint="eastAsia"/>
                <w:sz w:val="24"/>
              </w:rPr>
              <w:t>管理責任は</w:t>
            </w:r>
            <w:r w:rsidR="00642BEB">
              <w:rPr>
                <w:rFonts w:ascii="ＭＳ 明朝" w:hAnsi="ＭＳ 明朝" w:hint="eastAsia"/>
                <w:sz w:val="24"/>
              </w:rPr>
              <w:t>「設置者」</w:t>
            </w:r>
            <w:r w:rsidR="00163DF9">
              <w:rPr>
                <w:rFonts w:ascii="ＭＳ 明朝" w:hAnsi="ＭＳ 明朝" w:hint="eastAsia"/>
                <w:sz w:val="24"/>
              </w:rPr>
              <w:t>が負う</w:t>
            </w:r>
            <w:r w:rsidR="0025309E">
              <w:rPr>
                <w:rFonts w:ascii="ＭＳ 明朝" w:hAnsi="ＭＳ 明朝" w:hint="eastAsia"/>
                <w:sz w:val="24"/>
              </w:rPr>
              <w:t>とされ</w:t>
            </w:r>
            <w:r w:rsidR="00642BEB">
              <w:rPr>
                <w:rFonts w:ascii="ＭＳ 明朝" w:hAnsi="ＭＳ 明朝" w:hint="eastAsia"/>
                <w:sz w:val="24"/>
              </w:rPr>
              <w:t>ていま</w:t>
            </w:r>
            <w:r w:rsidR="00A10401">
              <w:rPr>
                <w:rFonts w:ascii="ＭＳ 明朝" w:hAnsi="ＭＳ 明朝" w:hint="eastAsia"/>
                <w:sz w:val="24"/>
              </w:rPr>
              <w:t>す</w:t>
            </w:r>
            <w:r w:rsidR="00642BEB" w:rsidRPr="0042070D">
              <w:rPr>
                <w:rFonts w:ascii="ＭＳ 明朝" w:hAnsi="ＭＳ 明朝" w:hint="eastAsia"/>
                <w:sz w:val="24"/>
              </w:rPr>
              <w:t>。</w:t>
            </w:r>
            <w:r w:rsidR="00743557" w:rsidRPr="0042070D">
              <w:rPr>
                <w:rFonts w:ascii="ＭＳ 明朝" w:hAnsi="ＭＳ 明朝" w:hint="eastAsia"/>
                <w:sz w:val="24"/>
              </w:rPr>
              <w:t>また，</w:t>
            </w:r>
            <w:hyperlink w:anchor="水道法" w:history="1">
              <w:r w:rsidR="00743557" w:rsidRPr="0042070D">
                <w:rPr>
                  <w:rStyle w:val="a5"/>
                  <w:rFonts w:ascii="ＭＳ 明朝" w:hAnsi="ＭＳ 明朝" w:hint="eastAsia"/>
                  <w:color w:val="auto"/>
                </w:rPr>
                <w:t>水道法</w:t>
              </w:r>
            </w:hyperlink>
            <w:r w:rsidR="00743557" w:rsidRPr="0042070D">
              <w:rPr>
                <w:rFonts w:ascii="ＭＳ 明朝" w:hAnsi="ＭＳ 明朝" w:hint="eastAsia"/>
                <w:sz w:val="24"/>
              </w:rPr>
              <w:t>には設置者の義務違反に対する罰則についても併せて規定されています。これは，専用水道は</w:t>
            </w:r>
            <w:hyperlink w:anchor="給水人口" w:history="1">
              <w:r w:rsidR="00743557" w:rsidRPr="0042070D">
                <w:rPr>
                  <w:rStyle w:val="a5"/>
                  <w:rFonts w:ascii="ＭＳ 明朝" w:hAnsi="ＭＳ 明朝" w:cs="ＭＳ 明朝" w:hint="eastAsia"/>
                  <w:color w:val="auto"/>
                </w:rPr>
                <w:t>給水人口</w:t>
              </w:r>
            </w:hyperlink>
            <w:r w:rsidR="00743557" w:rsidRPr="0042070D">
              <w:rPr>
                <w:rFonts w:ascii="ＭＳ 明朝" w:hAnsi="ＭＳ 明朝" w:hint="eastAsia"/>
                <w:sz w:val="24"/>
              </w:rPr>
              <w:t>が100人を超える，又は，</w:t>
            </w:r>
            <w:hyperlink w:anchor="計画給水量" w:history="1">
              <w:r w:rsidR="00743557" w:rsidRPr="0042070D">
                <w:rPr>
                  <w:rStyle w:val="a5"/>
                  <w:rFonts w:ascii="ＭＳ 明朝" w:hAnsi="ＭＳ 明朝" w:cs="ＭＳ 明朝" w:hint="eastAsia"/>
                  <w:color w:val="auto"/>
                </w:rPr>
                <w:t>計画給水量</w:t>
              </w:r>
            </w:hyperlink>
            <w:r w:rsidR="00743557" w:rsidRPr="0042070D">
              <w:rPr>
                <w:rFonts w:ascii="ＭＳ 明朝" w:hAnsi="ＭＳ 明朝" w:hint="eastAsia"/>
                <w:sz w:val="24"/>
              </w:rPr>
              <w:t>のうち，</w:t>
            </w:r>
            <w:hyperlink w:anchor="計画給水量" w:history="1">
              <w:r w:rsidR="00743557" w:rsidRPr="0042070D">
                <w:rPr>
                  <w:rStyle w:val="a5"/>
                  <w:rFonts w:ascii="ＭＳ 明朝" w:hAnsi="ＭＳ 明朝" w:cs="ＭＳ 明朝" w:hint="eastAsia"/>
                  <w:color w:val="auto"/>
                </w:rPr>
                <w:t>生活の用に供するもの</w:t>
              </w:r>
            </w:hyperlink>
            <w:r w:rsidR="00743557" w:rsidRPr="0042070D">
              <w:rPr>
                <w:rFonts w:ascii="ＭＳ 明朝" w:hAnsi="ＭＳ 明朝" w:hint="eastAsia"/>
                <w:sz w:val="24"/>
              </w:rPr>
              <w:t>が日量20㎥を超えるため，汚染事故等が公衆衛生上大きな問題につながるためです。</w:t>
            </w:r>
          </w:p>
          <w:p w:rsidR="003B385A" w:rsidRPr="00743557" w:rsidRDefault="003B385A" w:rsidP="003B385A">
            <w:pPr>
              <w:spacing w:line="400" w:lineRule="exact"/>
              <w:ind w:leftChars="114" w:left="242"/>
              <w:rPr>
                <w:rFonts w:ascii="ＭＳ 明朝" w:hAnsi="ＭＳ 明朝"/>
                <w:sz w:val="24"/>
              </w:rPr>
            </w:pPr>
          </w:p>
          <w:p w:rsidR="00A72235" w:rsidRPr="00E91237" w:rsidRDefault="003B385A" w:rsidP="003B385A">
            <w:pPr>
              <w:spacing w:line="400" w:lineRule="exact"/>
              <w:ind w:leftChars="114" w:left="242"/>
              <w:rPr>
                <w:rFonts w:ascii="ＭＳ 明朝" w:hAnsi="ＭＳ 明朝"/>
                <w:sz w:val="24"/>
              </w:rPr>
            </w:pPr>
            <w:r>
              <w:rPr>
                <w:rFonts w:ascii="ＭＳ 明朝" w:hAnsi="ＭＳ 明朝" w:hint="eastAsia"/>
                <w:sz w:val="24"/>
              </w:rPr>
              <w:t>●</w:t>
            </w:r>
            <w:r w:rsidR="008A7D15" w:rsidRPr="0042070D">
              <w:rPr>
                <w:rFonts w:ascii="ＭＳ 明朝" w:hAnsi="ＭＳ 明朝" w:hint="eastAsia"/>
                <w:sz w:val="24"/>
              </w:rPr>
              <w:t>水道法にお</w:t>
            </w:r>
            <w:r w:rsidR="00A77E07" w:rsidRPr="0042070D">
              <w:rPr>
                <w:rFonts w:ascii="ＭＳ 明朝" w:hAnsi="ＭＳ 明朝" w:hint="eastAsia"/>
                <w:sz w:val="24"/>
              </w:rPr>
              <w:t>いて</w:t>
            </w:r>
            <w:r w:rsidR="008A7D15" w:rsidRPr="0042070D">
              <w:rPr>
                <w:rFonts w:ascii="ＭＳ 明朝" w:hAnsi="ＭＳ 明朝" w:hint="eastAsia"/>
                <w:sz w:val="24"/>
              </w:rPr>
              <w:t>設</w:t>
            </w:r>
            <w:r w:rsidR="008A7D15">
              <w:rPr>
                <w:rFonts w:ascii="ＭＳ 明朝" w:hAnsi="ＭＳ 明朝" w:hint="eastAsia"/>
                <w:sz w:val="24"/>
              </w:rPr>
              <w:t>置者の定義はあり</w:t>
            </w:r>
            <w:r w:rsidR="00642BEB">
              <w:rPr>
                <w:rFonts w:ascii="ＭＳ 明朝" w:hAnsi="ＭＳ 明朝" w:hint="eastAsia"/>
                <w:sz w:val="24"/>
              </w:rPr>
              <w:t>ませんが，</w:t>
            </w:r>
            <w:r w:rsidR="00163DF9">
              <w:rPr>
                <w:rFonts w:ascii="ＭＳ 明朝" w:hAnsi="ＭＳ 明朝" w:hint="eastAsia"/>
                <w:sz w:val="24"/>
              </w:rPr>
              <w:t>本県では</w:t>
            </w:r>
            <w:r w:rsidR="00383BFD" w:rsidRPr="00E91237">
              <w:rPr>
                <w:rFonts w:ascii="ＭＳ 明朝" w:hAnsi="ＭＳ 明朝" w:hint="eastAsia"/>
                <w:sz w:val="24"/>
              </w:rPr>
              <w:t>施設の</w:t>
            </w:r>
            <w:r w:rsidR="007459A7" w:rsidRPr="00E91237">
              <w:rPr>
                <w:rFonts w:ascii="ＭＳ 明朝" w:hAnsi="ＭＳ 明朝" w:hint="eastAsia"/>
                <w:sz w:val="24"/>
              </w:rPr>
              <w:t>所有権，</w:t>
            </w:r>
            <w:r w:rsidR="00687210">
              <w:rPr>
                <w:rFonts w:ascii="ＭＳ 明朝" w:hAnsi="ＭＳ 明朝" w:hint="eastAsia"/>
                <w:sz w:val="24"/>
              </w:rPr>
              <w:t>運転管理及び</w:t>
            </w:r>
            <w:hyperlink w:anchor="_21_業務の委託_" w:history="1">
              <w:r w:rsidR="00E01E02" w:rsidRPr="00687210">
                <w:rPr>
                  <w:rStyle w:val="a5"/>
                  <w:rFonts w:ascii="ＭＳ 明朝" w:hAnsi="ＭＳ 明朝" w:hint="eastAsia"/>
                </w:rPr>
                <w:t>業務</w:t>
              </w:r>
              <w:r w:rsidR="00383BFD" w:rsidRPr="00687210">
                <w:rPr>
                  <w:rStyle w:val="a5"/>
                  <w:rFonts w:ascii="ＭＳ 明朝" w:hAnsi="ＭＳ 明朝" w:hint="eastAsia"/>
                </w:rPr>
                <w:t>委託</w:t>
              </w:r>
            </w:hyperlink>
            <w:r w:rsidR="007459A7" w:rsidRPr="00E91237">
              <w:rPr>
                <w:rFonts w:ascii="ＭＳ 明朝" w:hAnsi="ＭＳ 明朝" w:hint="eastAsia"/>
                <w:sz w:val="24"/>
              </w:rPr>
              <w:t>の</w:t>
            </w:r>
            <w:r w:rsidR="00383BFD" w:rsidRPr="00E91237">
              <w:rPr>
                <w:rFonts w:ascii="ＭＳ 明朝" w:hAnsi="ＭＳ 明朝" w:hint="eastAsia"/>
                <w:sz w:val="24"/>
              </w:rPr>
              <w:t>状況</w:t>
            </w:r>
            <w:r w:rsidR="00642BEB">
              <w:rPr>
                <w:rFonts w:ascii="ＭＳ 明朝" w:hAnsi="ＭＳ 明朝" w:hint="eastAsia"/>
                <w:sz w:val="24"/>
              </w:rPr>
              <w:t>を勘案して</w:t>
            </w:r>
            <w:r w:rsidR="003900A4">
              <w:rPr>
                <w:rFonts w:ascii="ＭＳ 明朝" w:hAnsi="ＭＳ 明朝" w:hint="eastAsia"/>
                <w:sz w:val="24"/>
              </w:rPr>
              <w:t>，</w:t>
            </w:r>
            <w:r w:rsidR="00025DD5">
              <w:rPr>
                <w:rFonts w:ascii="ＭＳ 明朝" w:hAnsi="ＭＳ 明朝" w:hint="eastAsia"/>
                <w:sz w:val="24"/>
              </w:rPr>
              <w:t>①②のいずれ</w:t>
            </w:r>
            <w:r w:rsidR="00163DF9">
              <w:rPr>
                <w:rFonts w:ascii="ＭＳ 明朝" w:hAnsi="ＭＳ 明朝" w:hint="eastAsia"/>
                <w:sz w:val="24"/>
              </w:rPr>
              <w:t>が設置者</w:t>
            </w:r>
            <w:r w:rsidR="00025DD5">
              <w:rPr>
                <w:rFonts w:ascii="ＭＳ 明朝" w:hAnsi="ＭＳ 明朝" w:hint="eastAsia"/>
                <w:sz w:val="24"/>
              </w:rPr>
              <w:t>かを</w:t>
            </w:r>
            <w:r w:rsidR="00642BEB">
              <w:rPr>
                <w:rFonts w:ascii="ＭＳ 明朝" w:hAnsi="ＭＳ 明朝" w:hint="eastAsia"/>
                <w:sz w:val="24"/>
              </w:rPr>
              <w:t>判断します。</w:t>
            </w:r>
          </w:p>
          <w:p w:rsidR="00A72235" w:rsidRPr="00E91237" w:rsidRDefault="004729D9" w:rsidP="00E91237">
            <w:pPr>
              <w:spacing w:line="400" w:lineRule="exact"/>
              <w:ind w:firstLineChars="200" w:firstLine="485"/>
              <w:rPr>
                <w:rFonts w:ascii="ＭＳ 明朝" w:hAnsi="ＭＳ 明朝"/>
                <w:sz w:val="24"/>
              </w:rPr>
            </w:pPr>
            <w:r>
              <w:rPr>
                <w:rFonts w:ascii="ＭＳ 明朝" w:hAnsi="ＭＳ 明朝" w:hint="eastAsia"/>
                <w:sz w:val="24"/>
              </w:rPr>
              <w:t>①</w:t>
            </w:r>
            <w:r w:rsidR="00163DF9">
              <w:rPr>
                <w:rFonts w:ascii="ＭＳ 明朝" w:hAnsi="ＭＳ 明朝" w:hint="eastAsia"/>
                <w:sz w:val="24"/>
              </w:rPr>
              <w:t>(</w:t>
            </w:r>
            <w:r w:rsidR="00D502CF">
              <w:rPr>
                <w:rFonts w:ascii="ＭＳ 明朝" w:hAnsi="ＭＳ 明朝" w:hint="eastAsia"/>
                <w:sz w:val="24"/>
              </w:rPr>
              <w:t>設置・購入・譲渡などにより</w:t>
            </w:r>
            <w:r w:rsidR="00D502CF" w:rsidRPr="00E91237">
              <w:rPr>
                <w:rFonts w:ascii="ＭＳ 明朝" w:hAnsi="ＭＳ 明朝" w:hint="eastAsia"/>
                <w:sz w:val="24"/>
              </w:rPr>
              <w:t>）</w:t>
            </w:r>
            <w:r w:rsidR="00A72235" w:rsidRPr="00E91237">
              <w:rPr>
                <w:rFonts w:ascii="ＭＳ 明朝" w:hAnsi="ＭＳ 明朝" w:hint="eastAsia"/>
                <w:sz w:val="24"/>
              </w:rPr>
              <w:t>施設</w:t>
            </w:r>
            <w:r w:rsidR="00D502CF">
              <w:rPr>
                <w:rFonts w:ascii="ＭＳ 明朝" w:hAnsi="ＭＳ 明朝" w:hint="eastAsia"/>
                <w:sz w:val="24"/>
              </w:rPr>
              <w:t>を所有してい</w:t>
            </w:r>
            <w:r>
              <w:rPr>
                <w:rFonts w:ascii="ＭＳ 明朝" w:hAnsi="ＭＳ 明朝" w:hint="eastAsia"/>
                <w:sz w:val="24"/>
              </w:rPr>
              <w:t>る</w:t>
            </w:r>
            <w:r w:rsidR="00A72235" w:rsidRPr="00E91237">
              <w:rPr>
                <w:rFonts w:ascii="ＭＳ 明朝" w:hAnsi="ＭＳ 明朝" w:hint="eastAsia"/>
                <w:sz w:val="24"/>
              </w:rPr>
              <w:t>者</w:t>
            </w:r>
          </w:p>
          <w:p w:rsidR="004121A2" w:rsidRPr="00E91237" w:rsidRDefault="004729D9" w:rsidP="00E91237">
            <w:pPr>
              <w:spacing w:line="400" w:lineRule="exact"/>
              <w:ind w:firstLineChars="200" w:firstLine="485"/>
              <w:rPr>
                <w:rFonts w:ascii="ＭＳ 明朝" w:hAnsi="ＭＳ 明朝"/>
                <w:sz w:val="24"/>
              </w:rPr>
            </w:pPr>
            <w:r>
              <w:rPr>
                <w:rFonts w:ascii="ＭＳ 明朝" w:hAnsi="ＭＳ 明朝" w:hint="eastAsia"/>
                <w:sz w:val="24"/>
              </w:rPr>
              <w:t>②</w:t>
            </w:r>
            <w:r w:rsidR="00163DF9">
              <w:rPr>
                <w:rFonts w:ascii="ＭＳ 明朝" w:hAnsi="ＭＳ 明朝" w:hint="eastAsia"/>
                <w:sz w:val="24"/>
              </w:rPr>
              <w:t xml:space="preserve"> </w:t>
            </w:r>
            <w:r w:rsidR="0025309E">
              <w:rPr>
                <w:rFonts w:ascii="ＭＳ 明朝" w:hAnsi="ＭＳ 明朝" w:hint="eastAsia"/>
                <w:sz w:val="24"/>
              </w:rPr>
              <w:t>施設の</w:t>
            </w:r>
            <w:r w:rsidR="000136D7">
              <w:rPr>
                <w:rFonts w:ascii="ＭＳ 明朝" w:hAnsi="ＭＳ 明朝" w:hint="eastAsia"/>
                <w:sz w:val="24"/>
              </w:rPr>
              <w:t>維持</w:t>
            </w:r>
            <w:r w:rsidR="00A72235" w:rsidRPr="00E91237">
              <w:rPr>
                <w:rFonts w:ascii="ＭＳ 明朝" w:hAnsi="ＭＳ 明朝" w:hint="eastAsia"/>
                <w:sz w:val="24"/>
              </w:rPr>
              <w:t>管理</w:t>
            </w:r>
            <w:r w:rsidR="0025309E">
              <w:rPr>
                <w:rFonts w:ascii="ＭＳ 明朝" w:hAnsi="ＭＳ 明朝" w:hint="eastAsia"/>
                <w:sz w:val="24"/>
              </w:rPr>
              <w:t>に</w:t>
            </w:r>
            <w:r w:rsidR="000136D7">
              <w:rPr>
                <w:rFonts w:ascii="ＭＳ 明朝" w:hAnsi="ＭＳ 明朝" w:hint="eastAsia"/>
                <w:sz w:val="24"/>
              </w:rPr>
              <w:t>関し，全般的な</w:t>
            </w:r>
            <w:r w:rsidR="0025309E">
              <w:rPr>
                <w:rFonts w:ascii="ＭＳ 明朝" w:hAnsi="ＭＳ 明朝" w:hint="eastAsia"/>
                <w:sz w:val="24"/>
              </w:rPr>
              <w:t>権限を</w:t>
            </w:r>
            <w:r w:rsidR="00163DF9">
              <w:rPr>
                <w:rFonts w:ascii="ＭＳ 明朝" w:hAnsi="ＭＳ 明朝" w:hint="eastAsia"/>
                <w:sz w:val="24"/>
              </w:rPr>
              <w:t>有してい</w:t>
            </w:r>
            <w:r w:rsidR="00A72235" w:rsidRPr="00E91237">
              <w:rPr>
                <w:rFonts w:ascii="ＭＳ 明朝" w:hAnsi="ＭＳ 明朝" w:hint="eastAsia"/>
                <w:sz w:val="24"/>
              </w:rPr>
              <w:t>る者</w:t>
            </w:r>
          </w:p>
          <w:p w:rsidR="004121A2" w:rsidRPr="00E91237" w:rsidRDefault="004121A2" w:rsidP="00AC2714">
            <w:pPr>
              <w:spacing w:line="400" w:lineRule="exact"/>
              <w:rPr>
                <w:rFonts w:ascii="ＭＳ 明朝" w:hAnsi="ＭＳ 明朝"/>
                <w:sz w:val="24"/>
              </w:rPr>
            </w:pPr>
          </w:p>
          <w:p w:rsidR="00933EF0" w:rsidRPr="00E91237" w:rsidRDefault="00383BFD" w:rsidP="00E91237">
            <w:pPr>
              <w:spacing w:line="400" w:lineRule="exact"/>
              <w:ind w:firstLineChars="100" w:firstLine="243"/>
              <w:rPr>
                <w:rFonts w:ascii="ＭＳ 明朝" w:hAnsi="ＭＳ 明朝"/>
                <w:sz w:val="24"/>
                <w:shd w:val="pct15" w:color="auto" w:fill="FFFFFF"/>
              </w:rPr>
            </w:pPr>
            <w:r w:rsidRPr="00E91237">
              <w:rPr>
                <w:rFonts w:ascii="ＭＳ 明朝" w:hAnsi="ＭＳ 明朝" w:hint="eastAsia"/>
                <w:sz w:val="24"/>
                <w:shd w:val="pct15" w:color="auto" w:fill="FFFFFF"/>
              </w:rPr>
              <w:t>例１）　Ａ不動産が</w:t>
            </w:r>
            <w:r w:rsidR="004121A2" w:rsidRPr="00E91237">
              <w:rPr>
                <w:rFonts w:ascii="ＭＳ 明朝" w:hAnsi="ＭＳ 明朝" w:hint="eastAsia"/>
                <w:sz w:val="24"/>
                <w:shd w:val="pct15" w:color="auto" w:fill="FFFFFF"/>
              </w:rPr>
              <w:t>設置</w:t>
            </w:r>
            <w:r w:rsidR="007459A7" w:rsidRPr="00E91237">
              <w:rPr>
                <w:rFonts w:ascii="ＭＳ 明朝" w:hAnsi="ＭＳ 明朝" w:hint="eastAsia"/>
                <w:sz w:val="24"/>
                <w:shd w:val="pct15" w:color="auto" w:fill="FFFFFF"/>
              </w:rPr>
              <w:t>，Ｂ社が購入して使用，すべての管理</w:t>
            </w:r>
            <w:r w:rsidR="004121A2" w:rsidRPr="00E91237">
              <w:rPr>
                <w:rFonts w:ascii="ＭＳ 明朝" w:hAnsi="ＭＳ 明朝" w:hint="eastAsia"/>
                <w:sz w:val="24"/>
                <w:shd w:val="pct15" w:color="auto" w:fill="FFFFFF"/>
              </w:rPr>
              <w:t>業務</w:t>
            </w:r>
            <w:r w:rsidR="007459A7" w:rsidRPr="00E91237">
              <w:rPr>
                <w:rFonts w:ascii="ＭＳ 明朝" w:hAnsi="ＭＳ 明朝" w:hint="eastAsia"/>
                <w:sz w:val="24"/>
                <w:shd w:val="pct15" w:color="auto" w:fill="FFFFFF"/>
              </w:rPr>
              <w:t>をＣに委託</w:t>
            </w:r>
          </w:p>
          <w:p w:rsidR="00A72235" w:rsidRPr="00E91237" w:rsidRDefault="007459A7" w:rsidP="00E91237">
            <w:pPr>
              <w:spacing w:line="400" w:lineRule="exact"/>
              <w:ind w:left="728" w:hangingChars="300" w:hanging="728"/>
              <w:rPr>
                <w:rFonts w:ascii="ＭＳ 明朝" w:hAnsi="ＭＳ 明朝"/>
                <w:sz w:val="24"/>
              </w:rPr>
            </w:pPr>
            <w:r w:rsidRPr="00E91237">
              <w:rPr>
                <w:rFonts w:ascii="ＭＳ 明朝" w:hAnsi="ＭＳ 明朝" w:hint="eastAsia"/>
                <w:sz w:val="24"/>
              </w:rPr>
              <w:t xml:space="preserve">　　</w:t>
            </w:r>
            <w:r w:rsidR="00E01E02" w:rsidRPr="00E91237">
              <w:rPr>
                <w:rFonts w:ascii="ＭＳ 明朝" w:hAnsi="ＭＳ 明朝" w:hint="eastAsia"/>
                <w:sz w:val="24"/>
              </w:rPr>
              <w:t xml:space="preserve">⇒　</w:t>
            </w:r>
            <w:r w:rsidRPr="00E91237">
              <w:rPr>
                <w:rFonts w:ascii="ＭＳ 明朝" w:hAnsi="ＭＳ 明朝" w:hint="eastAsia"/>
                <w:sz w:val="24"/>
              </w:rPr>
              <w:t>施設の所有者はＢ</w:t>
            </w:r>
            <w:r w:rsidR="00A10401">
              <w:rPr>
                <w:rFonts w:ascii="ＭＳ 明朝" w:hAnsi="ＭＳ 明朝" w:hint="eastAsia"/>
                <w:sz w:val="24"/>
              </w:rPr>
              <w:t>です</w:t>
            </w:r>
            <w:r w:rsidR="00E01E02" w:rsidRPr="00E91237">
              <w:rPr>
                <w:rFonts w:ascii="ＭＳ 明朝" w:hAnsi="ＭＳ 明朝" w:hint="eastAsia"/>
                <w:sz w:val="24"/>
              </w:rPr>
              <w:t>が，</w:t>
            </w:r>
            <w:r w:rsidR="000136D7">
              <w:rPr>
                <w:rFonts w:ascii="ＭＳ 明朝" w:hAnsi="ＭＳ 明朝" w:hint="eastAsia"/>
                <w:sz w:val="24"/>
              </w:rPr>
              <w:t>施設の維持管理に係る全ての権限がＣに委ねられて</w:t>
            </w:r>
            <w:r w:rsidRPr="00E91237">
              <w:rPr>
                <w:rFonts w:ascii="ＭＳ 明朝" w:hAnsi="ＭＳ 明朝" w:hint="eastAsia"/>
                <w:sz w:val="24"/>
              </w:rPr>
              <w:t>いれば</w:t>
            </w:r>
            <w:r w:rsidR="00A10401">
              <w:rPr>
                <w:rFonts w:ascii="ＭＳ 明朝" w:hAnsi="ＭＳ 明朝" w:hint="eastAsia"/>
                <w:sz w:val="24"/>
              </w:rPr>
              <w:t>，</w:t>
            </w:r>
            <w:r w:rsidRPr="00E91237">
              <w:rPr>
                <w:rFonts w:ascii="ＭＳ 明朝" w:hAnsi="ＭＳ 明朝" w:hint="eastAsia"/>
                <w:sz w:val="24"/>
              </w:rPr>
              <w:t>Ｃ</w:t>
            </w:r>
            <w:r w:rsidR="00E60305">
              <w:rPr>
                <w:rFonts w:ascii="ＭＳ 明朝" w:hAnsi="ＭＳ 明朝" w:hint="eastAsia"/>
                <w:sz w:val="24"/>
              </w:rPr>
              <w:t>を設置者と見なし</w:t>
            </w:r>
            <w:r w:rsidR="00D502CF">
              <w:rPr>
                <w:rFonts w:ascii="ＭＳ 明朝" w:hAnsi="ＭＳ 明朝" w:hint="eastAsia"/>
                <w:sz w:val="24"/>
              </w:rPr>
              <w:t>ます</w:t>
            </w:r>
            <w:r w:rsidRPr="00E91237">
              <w:rPr>
                <w:rFonts w:ascii="ＭＳ 明朝" w:hAnsi="ＭＳ 明朝" w:hint="eastAsia"/>
                <w:sz w:val="24"/>
              </w:rPr>
              <w:t>。</w:t>
            </w:r>
          </w:p>
          <w:p w:rsidR="007459A7" w:rsidRPr="00E91237" w:rsidRDefault="000136D7" w:rsidP="000136D7">
            <w:pPr>
              <w:spacing w:line="400" w:lineRule="exact"/>
              <w:ind w:left="966" w:hangingChars="398" w:hanging="966"/>
              <w:rPr>
                <w:rFonts w:ascii="ＭＳ 明朝" w:hAnsi="ＭＳ 明朝"/>
                <w:sz w:val="24"/>
              </w:rPr>
            </w:pPr>
            <w:r>
              <w:rPr>
                <w:rFonts w:ascii="ＭＳ 明朝" w:hAnsi="ＭＳ 明朝" w:hint="eastAsia"/>
                <w:sz w:val="24"/>
              </w:rPr>
              <w:t xml:space="preserve">　　　※　水道施設の運転管理業務のみが委ねられている</w:t>
            </w:r>
            <w:r w:rsidR="00E01E02" w:rsidRPr="00E91237">
              <w:rPr>
                <w:rFonts w:ascii="ＭＳ 明朝" w:hAnsi="ＭＳ 明朝" w:hint="eastAsia"/>
                <w:sz w:val="24"/>
              </w:rPr>
              <w:t>場合は，</w:t>
            </w:r>
            <w:r w:rsidR="003900A4">
              <w:rPr>
                <w:rFonts w:ascii="ＭＳ 明朝" w:hAnsi="ＭＳ 明朝" w:hint="eastAsia"/>
                <w:sz w:val="24"/>
              </w:rPr>
              <w:t>施設の所有</w:t>
            </w:r>
            <w:r w:rsidR="00AD1E9B">
              <w:rPr>
                <w:rFonts w:ascii="ＭＳ 明朝" w:hAnsi="ＭＳ 明朝" w:hint="eastAsia"/>
                <w:sz w:val="24"/>
              </w:rPr>
              <w:t>（</w:t>
            </w:r>
            <w:r w:rsidR="00E01E02" w:rsidRPr="00E91237">
              <w:rPr>
                <w:rFonts w:ascii="ＭＳ 明朝" w:hAnsi="ＭＳ 明朝" w:hint="eastAsia"/>
                <w:sz w:val="24"/>
              </w:rPr>
              <w:t>設置</w:t>
            </w:r>
            <w:r w:rsidR="003900A4">
              <w:rPr>
                <w:rFonts w:ascii="ＭＳ 明朝" w:hAnsi="ＭＳ 明朝" w:hint="eastAsia"/>
                <w:sz w:val="24"/>
              </w:rPr>
              <w:t>）</w:t>
            </w:r>
            <w:r w:rsidR="00E01E02" w:rsidRPr="00E91237">
              <w:rPr>
                <w:rFonts w:ascii="ＭＳ 明朝" w:hAnsi="ＭＳ 明朝" w:hint="eastAsia"/>
                <w:sz w:val="24"/>
              </w:rPr>
              <w:t>者</w:t>
            </w:r>
            <w:r w:rsidR="004121A2" w:rsidRPr="00E91237">
              <w:rPr>
                <w:rFonts w:ascii="ＭＳ 明朝" w:hAnsi="ＭＳ 明朝" w:hint="eastAsia"/>
                <w:sz w:val="24"/>
              </w:rPr>
              <w:t>Ｂ</w:t>
            </w:r>
            <w:r w:rsidR="00AD1E9B">
              <w:rPr>
                <w:rFonts w:ascii="ＭＳ 明朝" w:hAnsi="ＭＳ 明朝" w:hint="eastAsia"/>
                <w:sz w:val="24"/>
              </w:rPr>
              <w:t>からＣへの</w:t>
            </w:r>
            <w:r w:rsidR="00AD1E9B" w:rsidRPr="00025DD5">
              <w:rPr>
                <w:rFonts w:ascii="ＭＳ 明朝" w:hAnsi="ＭＳ 明朝" w:hint="eastAsia"/>
                <w:sz w:val="24"/>
              </w:rPr>
              <w:t>業務委託と</w:t>
            </w:r>
            <w:r w:rsidR="00AD1E9B">
              <w:rPr>
                <w:rFonts w:ascii="ＭＳ 明朝" w:hAnsi="ＭＳ 明朝" w:hint="eastAsia"/>
                <w:sz w:val="24"/>
              </w:rPr>
              <w:t>な</w:t>
            </w:r>
            <w:r w:rsidR="00D502CF">
              <w:rPr>
                <w:rFonts w:ascii="ＭＳ 明朝" w:hAnsi="ＭＳ 明朝" w:hint="eastAsia"/>
                <w:sz w:val="24"/>
              </w:rPr>
              <w:t>ります</w:t>
            </w:r>
            <w:r w:rsidR="00AD1E9B">
              <w:rPr>
                <w:rFonts w:ascii="ＭＳ 明朝" w:hAnsi="ＭＳ 明朝" w:hint="eastAsia"/>
                <w:sz w:val="24"/>
              </w:rPr>
              <w:t>。</w:t>
            </w:r>
          </w:p>
          <w:p w:rsidR="00E01E02" w:rsidRPr="00E91237" w:rsidRDefault="00E01E02" w:rsidP="00AC2714">
            <w:pPr>
              <w:spacing w:line="400" w:lineRule="exact"/>
              <w:rPr>
                <w:rFonts w:ascii="ＭＳ 明朝" w:hAnsi="ＭＳ 明朝"/>
                <w:sz w:val="24"/>
              </w:rPr>
            </w:pPr>
          </w:p>
          <w:p w:rsidR="00A72235" w:rsidRPr="00E91237" w:rsidRDefault="007459A7" w:rsidP="00E91237">
            <w:pPr>
              <w:spacing w:line="400" w:lineRule="exact"/>
              <w:ind w:firstLineChars="100" w:firstLine="243"/>
              <w:rPr>
                <w:rFonts w:ascii="ＭＳ 明朝" w:hAnsi="ＭＳ 明朝"/>
                <w:sz w:val="24"/>
                <w:shd w:val="pct15" w:color="auto" w:fill="FFFFFF"/>
              </w:rPr>
            </w:pPr>
            <w:r w:rsidRPr="00E91237">
              <w:rPr>
                <w:rFonts w:ascii="ＭＳ 明朝" w:hAnsi="ＭＳ 明朝" w:hint="eastAsia"/>
                <w:sz w:val="24"/>
                <w:shd w:val="pct15" w:color="auto" w:fill="FFFFFF"/>
              </w:rPr>
              <w:t>例２）　Ｄ建設が設置，Ｅ組合が管理しつつ使用</w:t>
            </w:r>
          </w:p>
          <w:p w:rsidR="007459A7" w:rsidRPr="00E91237" w:rsidRDefault="00025DD5" w:rsidP="00E91237">
            <w:pPr>
              <w:spacing w:line="400" w:lineRule="exact"/>
              <w:ind w:left="728" w:hangingChars="300" w:hanging="728"/>
              <w:rPr>
                <w:rFonts w:ascii="ＭＳ 明朝" w:hAnsi="ＭＳ 明朝"/>
                <w:sz w:val="24"/>
              </w:rPr>
            </w:pPr>
            <w:r>
              <w:rPr>
                <w:rFonts w:ascii="ＭＳ 明朝" w:hAnsi="ＭＳ 明朝" w:hint="eastAsia"/>
                <w:sz w:val="24"/>
              </w:rPr>
              <w:t xml:space="preserve">　　⇒　施設がＥに譲渡され</w:t>
            </w:r>
            <w:r w:rsidR="00A21DC5">
              <w:rPr>
                <w:rFonts w:ascii="ＭＳ 明朝" w:hAnsi="ＭＳ 明朝" w:hint="eastAsia"/>
                <w:sz w:val="24"/>
              </w:rPr>
              <w:t>てい</w:t>
            </w:r>
            <w:r w:rsidR="00E01E02" w:rsidRPr="00E91237">
              <w:rPr>
                <w:rFonts w:ascii="ＭＳ 明朝" w:hAnsi="ＭＳ 明朝" w:hint="eastAsia"/>
                <w:sz w:val="24"/>
              </w:rPr>
              <w:t>れば</w:t>
            </w:r>
            <w:r w:rsidR="00A21DC5">
              <w:rPr>
                <w:rFonts w:ascii="ＭＳ 明朝" w:hAnsi="ＭＳ 明朝" w:hint="eastAsia"/>
                <w:sz w:val="24"/>
              </w:rPr>
              <w:t>，</w:t>
            </w:r>
            <w:r w:rsidR="00E01E02" w:rsidRPr="00E91237">
              <w:rPr>
                <w:rFonts w:ascii="ＭＳ 明朝" w:hAnsi="ＭＳ 明朝" w:hint="eastAsia"/>
                <w:sz w:val="24"/>
              </w:rPr>
              <w:t>Ｅが設置者</w:t>
            </w:r>
            <w:r w:rsidR="00D502CF">
              <w:rPr>
                <w:rFonts w:ascii="ＭＳ 明朝" w:hAnsi="ＭＳ 明朝" w:hint="eastAsia"/>
                <w:sz w:val="24"/>
              </w:rPr>
              <w:t>と</w:t>
            </w:r>
            <w:r w:rsidR="003900A4">
              <w:rPr>
                <w:rFonts w:ascii="ＭＳ 明朝" w:hAnsi="ＭＳ 明朝" w:hint="eastAsia"/>
                <w:sz w:val="24"/>
              </w:rPr>
              <w:t>なります。Ｄの所有であれば，例１のように管理上の契約がどのような</w:t>
            </w:r>
            <w:r w:rsidR="00D502CF">
              <w:rPr>
                <w:rFonts w:ascii="ＭＳ 明朝" w:hAnsi="ＭＳ 明朝" w:hint="eastAsia"/>
                <w:sz w:val="24"/>
              </w:rPr>
              <w:t>内容かによります</w:t>
            </w:r>
            <w:r w:rsidR="00E01E02" w:rsidRPr="00E91237">
              <w:rPr>
                <w:rFonts w:ascii="ＭＳ 明朝" w:hAnsi="ＭＳ 明朝" w:hint="eastAsia"/>
                <w:sz w:val="24"/>
              </w:rPr>
              <w:t>。</w:t>
            </w:r>
          </w:p>
          <w:p w:rsidR="007459A7" w:rsidRPr="00E91237" w:rsidRDefault="007459A7" w:rsidP="00AC2714">
            <w:pPr>
              <w:spacing w:line="400" w:lineRule="exact"/>
              <w:rPr>
                <w:rFonts w:ascii="ＭＳ 明朝" w:hAnsi="ＭＳ 明朝"/>
                <w:sz w:val="24"/>
              </w:rPr>
            </w:pPr>
          </w:p>
          <w:p w:rsidR="007459A7" w:rsidRPr="00E91237" w:rsidRDefault="007459A7" w:rsidP="00E91237">
            <w:pPr>
              <w:spacing w:line="400" w:lineRule="exact"/>
              <w:ind w:firstLineChars="100" w:firstLine="243"/>
              <w:rPr>
                <w:rFonts w:ascii="ＭＳ 明朝" w:hAnsi="ＭＳ 明朝"/>
                <w:sz w:val="24"/>
              </w:rPr>
            </w:pPr>
            <w:r w:rsidRPr="00E91237">
              <w:rPr>
                <w:rFonts w:ascii="ＭＳ 明朝" w:hAnsi="ＭＳ 明朝" w:hint="eastAsia"/>
                <w:sz w:val="24"/>
                <w:shd w:val="pct15" w:color="auto" w:fill="FFFFFF"/>
              </w:rPr>
              <w:t>例３）　Ｆ市が設立し，指定管理者Ｇに</w:t>
            </w:r>
            <w:r w:rsidR="00E3653E" w:rsidRPr="00E91237">
              <w:rPr>
                <w:rFonts w:ascii="ＭＳ 明朝" w:hAnsi="ＭＳ 明朝" w:hint="eastAsia"/>
                <w:sz w:val="24"/>
                <w:shd w:val="pct15" w:color="auto" w:fill="FFFFFF"/>
              </w:rPr>
              <w:t>管理を</w:t>
            </w:r>
            <w:r w:rsidRPr="00E91237">
              <w:rPr>
                <w:rFonts w:ascii="ＭＳ 明朝" w:hAnsi="ＭＳ 明朝" w:hint="eastAsia"/>
                <w:sz w:val="24"/>
                <w:shd w:val="pct15" w:color="auto" w:fill="FFFFFF"/>
              </w:rPr>
              <w:t>委託</w:t>
            </w:r>
          </w:p>
          <w:p w:rsidR="007459A7" w:rsidRPr="00E91237" w:rsidRDefault="00E01E02" w:rsidP="00E91237">
            <w:pPr>
              <w:spacing w:line="400" w:lineRule="exact"/>
              <w:ind w:left="728" w:hangingChars="300" w:hanging="728"/>
              <w:rPr>
                <w:rFonts w:ascii="ＭＳ 明朝" w:hAnsi="ＭＳ 明朝"/>
                <w:sz w:val="24"/>
              </w:rPr>
            </w:pPr>
            <w:r w:rsidRPr="00E91237">
              <w:rPr>
                <w:rFonts w:ascii="ＭＳ 明朝" w:hAnsi="ＭＳ 明朝" w:hint="eastAsia"/>
                <w:sz w:val="24"/>
              </w:rPr>
              <w:t xml:space="preserve">　　⇒</w:t>
            </w:r>
            <w:r w:rsidR="0044727F" w:rsidRPr="00E91237">
              <w:rPr>
                <w:rFonts w:ascii="ＭＳ 明朝" w:hAnsi="ＭＳ 明朝" w:hint="eastAsia"/>
                <w:sz w:val="24"/>
              </w:rPr>
              <w:t xml:space="preserve">　</w:t>
            </w:r>
            <w:r w:rsidR="00D502CF">
              <w:rPr>
                <w:rFonts w:ascii="ＭＳ 明朝" w:hAnsi="ＭＳ 明朝" w:hint="eastAsia"/>
                <w:sz w:val="24"/>
              </w:rPr>
              <w:t>指定管理者</w:t>
            </w:r>
            <w:r w:rsidR="004621D4">
              <w:rPr>
                <w:rFonts w:ascii="ＭＳ 明朝" w:hAnsi="ＭＳ 明朝" w:hint="eastAsia"/>
                <w:sz w:val="24"/>
              </w:rPr>
              <w:t>制度に基づく水道施設の管理</w:t>
            </w:r>
            <w:r w:rsidR="00D502CF">
              <w:rPr>
                <w:rFonts w:ascii="ＭＳ 明朝" w:hAnsi="ＭＳ 明朝" w:hint="eastAsia"/>
                <w:sz w:val="24"/>
              </w:rPr>
              <w:t>は</w:t>
            </w:r>
            <w:r w:rsidR="004621D4">
              <w:rPr>
                <w:rFonts w:ascii="ＭＳ 明朝" w:hAnsi="ＭＳ 明朝" w:hint="eastAsia"/>
                <w:sz w:val="24"/>
              </w:rPr>
              <w:t>，水道法上の</w:t>
            </w:r>
            <w:hyperlink w:anchor="_21_業務の委託_" w:history="1">
              <w:r w:rsidR="00D502CF" w:rsidRPr="00687210">
                <w:rPr>
                  <w:rStyle w:val="a5"/>
                  <w:rFonts w:ascii="ＭＳ 明朝" w:hAnsi="ＭＳ 明朝" w:cs="ＭＳ 明朝" w:hint="eastAsia"/>
                </w:rPr>
                <w:t>業務委託</w:t>
              </w:r>
            </w:hyperlink>
            <w:r w:rsidR="00D502CF">
              <w:rPr>
                <w:rFonts w:ascii="ＭＳ 明朝" w:hAnsi="ＭＳ 明朝" w:hint="eastAsia"/>
                <w:sz w:val="24"/>
              </w:rPr>
              <w:t>と見なされるので，設置者はＦとなります</w:t>
            </w:r>
            <w:r w:rsidR="00AD1E9B">
              <w:rPr>
                <w:rFonts w:ascii="ＭＳ 明朝" w:hAnsi="ＭＳ 明朝" w:hint="eastAsia"/>
                <w:sz w:val="24"/>
              </w:rPr>
              <w:t>。</w:t>
            </w:r>
          </w:p>
          <w:p w:rsidR="00A10401" w:rsidRPr="00E91237" w:rsidRDefault="00A10401" w:rsidP="00A10401">
            <w:pPr>
              <w:spacing w:line="400" w:lineRule="exact"/>
              <w:rPr>
                <w:rFonts w:ascii="ＭＳ 明朝" w:hAnsi="ＭＳ 明朝"/>
                <w:sz w:val="24"/>
              </w:rPr>
            </w:pPr>
          </w:p>
          <w:p w:rsidR="00CB439E" w:rsidRPr="00E91237" w:rsidRDefault="00AB71C8" w:rsidP="00E91237">
            <w:pPr>
              <w:spacing w:line="400" w:lineRule="exact"/>
              <w:ind w:leftChars="114" w:left="242"/>
              <w:rPr>
                <w:rFonts w:ascii="ＭＳ 明朝" w:hAnsi="ＭＳ 明朝"/>
                <w:sz w:val="24"/>
              </w:rPr>
            </w:pPr>
            <w:r w:rsidRPr="00E91237">
              <w:rPr>
                <w:rFonts w:ascii="ＭＳ 明朝" w:hAnsi="ＭＳ 明朝" w:hint="eastAsia"/>
                <w:sz w:val="24"/>
              </w:rPr>
              <w:t>●設置者の判断について疑義がある場合は，</w:t>
            </w:r>
            <w:r w:rsidR="00A64F65" w:rsidRPr="00687210">
              <w:rPr>
                <w:rStyle w:val="12pt"/>
                <w:rFonts w:hint="eastAsia"/>
                <w:color w:val="auto"/>
                <w:u w:val="none"/>
              </w:rPr>
              <w:t>県市町の</w:t>
            </w:r>
            <w:hyperlink w:anchor="担当課" w:history="1">
              <w:r w:rsidR="00A64F65" w:rsidRPr="00687210">
                <w:rPr>
                  <w:rStyle w:val="a5"/>
                  <w:rFonts w:ascii="ＭＳ 明朝" w:hAnsi="ＭＳ 明朝" w:cs="ＭＳ 明朝" w:hint="eastAsia"/>
                </w:rPr>
                <w:t>担</w:t>
              </w:r>
              <w:r w:rsidR="00F907BF" w:rsidRPr="00687210">
                <w:rPr>
                  <w:rStyle w:val="a5"/>
                  <w:rFonts w:ascii="ＭＳ 明朝" w:hAnsi="ＭＳ 明朝" w:cs="ＭＳ 明朝" w:hint="eastAsia"/>
                </w:rPr>
                <w:t>当課</w:t>
              </w:r>
            </w:hyperlink>
            <w:r w:rsidR="004C68E9" w:rsidRPr="0042070D">
              <w:rPr>
                <w:rStyle w:val="a5"/>
                <w:rFonts w:ascii="ＭＳ 明朝" w:hAnsi="ＭＳ 明朝" w:cs="ＭＳ 明朝" w:hint="eastAsia"/>
                <w:color w:val="auto"/>
              </w:rPr>
              <w:t>（以下「担当課という。」）</w:t>
            </w:r>
            <w:r w:rsidRPr="00E91237">
              <w:rPr>
                <w:rFonts w:ascii="ＭＳ 明朝" w:hAnsi="ＭＳ 明朝" w:hint="eastAsia"/>
                <w:sz w:val="24"/>
              </w:rPr>
              <w:t>に相談してください。</w:t>
            </w:r>
          </w:p>
        </w:tc>
      </w:tr>
    </w:tbl>
    <w:p w:rsidR="0080455B" w:rsidRPr="00E91237" w:rsidRDefault="005E5BD7">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C31981" w:rsidRPr="00E91237" w:rsidTr="00C31981">
        <w:trPr>
          <w:trHeight w:val="1146"/>
        </w:trPr>
        <w:tc>
          <w:tcPr>
            <w:tcW w:w="7668" w:type="dxa"/>
            <w:vAlign w:val="center"/>
          </w:tcPr>
          <w:p w:rsidR="00C31981" w:rsidRPr="00C31981" w:rsidRDefault="00C31981" w:rsidP="0052632E">
            <w:pPr>
              <w:pStyle w:val="1"/>
              <w:rPr>
                <w:szCs w:val="48"/>
              </w:rPr>
            </w:pPr>
            <w:bookmarkStart w:id="9" w:name="_４_専用水道の設置者の義務"/>
            <w:bookmarkStart w:id="10" w:name="_５_専用水道の設置者の義務"/>
            <w:bookmarkStart w:id="11" w:name="_４_設置者の義務_"/>
            <w:bookmarkEnd w:id="9"/>
            <w:bookmarkEnd w:id="10"/>
            <w:bookmarkEnd w:id="11"/>
            <w:r w:rsidRPr="00C31981">
              <w:rPr>
                <w:szCs w:val="48"/>
              </w:rPr>
              <w:br w:type="page"/>
            </w:r>
            <w:r w:rsidRPr="00C31981">
              <w:rPr>
                <w:rFonts w:hint="eastAsia"/>
                <w:szCs w:val="48"/>
              </w:rPr>
              <w:t>４　設置者の責務</w:t>
            </w:r>
          </w:p>
        </w:tc>
        <w:tc>
          <w:tcPr>
            <w:tcW w:w="1917" w:type="dxa"/>
            <w:vAlign w:val="center"/>
          </w:tcPr>
          <w:p w:rsidR="00C31981" w:rsidRPr="00C31981" w:rsidRDefault="00CF20C6" w:rsidP="0052632E">
            <w:pPr>
              <w:pStyle w:val="1"/>
              <w:rPr>
                <w:szCs w:val="48"/>
              </w:rPr>
            </w:pPr>
            <w:r>
              <w:rPr>
                <w:rFonts w:hint="eastAsia"/>
                <w:noProof/>
              </w:rPr>
              <mc:AlternateContent>
                <mc:Choice Requires="wps">
                  <w:drawing>
                    <wp:anchor distT="0" distB="0" distL="114300" distR="114300" simplePos="0" relativeHeight="251664384" behindDoc="0" locked="0" layoutInCell="1" allowOverlap="1" wp14:anchorId="1B0DEAD2" wp14:editId="7FF634F4">
                      <wp:simplePos x="0" y="0"/>
                      <wp:positionH relativeFrom="column">
                        <wp:posOffset>-62865</wp:posOffset>
                      </wp:positionH>
                      <wp:positionV relativeFrom="paragraph">
                        <wp:posOffset>201930</wp:posOffset>
                      </wp:positionV>
                      <wp:extent cx="1217295" cy="312420"/>
                      <wp:effectExtent l="3810" t="1905" r="0" b="0"/>
                      <wp:wrapNone/>
                      <wp:docPr id="2272" name="Text Box 2286">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C31981">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C31981">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6" o:spid="_x0000_s1030" type="#_x0000_t202" href="#目次" style="position:absolute;left:0;text-align:left;margin-left:-4.95pt;margin-top:15.9pt;width:95.85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" o:button="t" filled="f" stroked="f">
                      <v:fill o:detectmouseclick="t"/>
                      <v:textbox inset="5.85pt,1.75mm,5.85pt,.7pt">
                        <w:txbxContent>
                          <w:p w:rsidR="00A77E07" w:rsidRPr="005C2C7E" w:rsidRDefault="00A77E07" w:rsidP="00C31981">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C31981">
                            <w:pPr>
                              <w:rPr>
                                <w:b/>
                                <w:color w:val="FF6600"/>
                              </w:rPr>
                            </w:pPr>
                          </w:p>
                        </w:txbxContent>
                      </v:textbox>
                    </v:shape>
                  </w:pict>
                </mc:Fallback>
              </mc:AlternateContent>
            </w:r>
          </w:p>
        </w:tc>
      </w:tr>
      <w:tr w:rsidR="000525B2" w:rsidRPr="00E91237" w:rsidTr="00811054">
        <w:trPr>
          <w:trHeight w:val="12614"/>
        </w:trPr>
        <w:tc>
          <w:tcPr>
            <w:tcW w:w="9585" w:type="dxa"/>
            <w:gridSpan w:val="2"/>
          </w:tcPr>
          <w:p w:rsidR="00E3653E" w:rsidRPr="00E91237" w:rsidRDefault="00E3653E" w:rsidP="00AC2714">
            <w:pPr>
              <w:spacing w:line="400" w:lineRule="exact"/>
            </w:pPr>
          </w:p>
          <w:p w:rsidR="00E3653E" w:rsidRPr="00E91237" w:rsidRDefault="00E3653E" w:rsidP="00E91237">
            <w:pPr>
              <w:spacing w:line="400" w:lineRule="exact"/>
              <w:ind w:leftChars="114" w:left="242"/>
              <w:rPr>
                <w:rFonts w:ascii="ＭＳ 明朝" w:hAnsi="ＭＳ 明朝"/>
                <w:sz w:val="24"/>
              </w:rPr>
            </w:pPr>
            <w:r w:rsidRPr="00E91237">
              <w:rPr>
                <w:rFonts w:ascii="ＭＳ 明朝" w:hAnsi="ＭＳ 明朝" w:hint="eastAsia"/>
                <w:sz w:val="24"/>
              </w:rPr>
              <w:t>●</w:t>
            </w:r>
            <w:hyperlink w:anchor="水道法" w:history="1">
              <w:r w:rsidR="001F63C5" w:rsidRPr="00687210">
                <w:rPr>
                  <w:rStyle w:val="a5"/>
                  <w:rFonts w:ascii="ＭＳ 明朝" w:hAnsi="ＭＳ 明朝" w:hint="eastAsia"/>
                </w:rPr>
                <w:t>水道法</w:t>
              </w:r>
            </w:hyperlink>
            <w:r w:rsidR="001F63C5" w:rsidRPr="00E91237">
              <w:rPr>
                <w:rFonts w:ascii="ＭＳ 明朝" w:hAnsi="ＭＳ 明朝" w:hint="eastAsia"/>
                <w:sz w:val="24"/>
              </w:rPr>
              <w:t>において</w:t>
            </w:r>
            <w:r w:rsidRPr="00E91237">
              <w:rPr>
                <w:rFonts w:ascii="ＭＳ 明朝" w:hAnsi="ＭＳ 明朝" w:hint="eastAsia"/>
                <w:sz w:val="24"/>
              </w:rPr>
              <w:t>設置者の義務</w:t>
            </w:r>
            <w:r w:rsidR="00603BCD" w:rsidRPr="00E91237">
              <w:rPr>
                <w:rFonts w:ascii="ＭＳ 明朝" w:hAnsi="ＭＳ 明朝" w:hint="eastAsia"/>
                <w:sz w:val="24"/>
              </w:rPr>
              <w:t>とされているもの</w:t>
            </w:r>
            <w:r w:rsidR="00CD12A4">
              <w:rPr>
                <w:rFonts w:ascii="ＭＳ 明朝" w:hAnsi="ＭＳ 明朝" w:hint="eastAsia"/>
                <w:sz w:val="24"/>
              </w:rPr>
              <w:t>は，次のとおり</w:t>
            </w:r>
            <w:r w:rsidRPr="00E91237">
              <w:rPr>
                <w:rFonts w:ascii="ＭＳ 明朝" w:hAnsi="ＭＳ 明朝" w:hint="eastAsia"/>
                <w:sz w:val="24"/>
              </w:rPr>
              <w:t>です。</w:t>
            </w:r>
          </w:p>
          <w:tbl>
            <w:tblPr>
              <w:tblpPr w:leftFromText="142" w:rightFromText="142" w:vertAnchor="text" w:horzAnchor="page" w:tblpX="423" w:tblpY="17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73"/>
              <w:gridCol w:w="4047"/>
              <w:gridCol w:w="3422"/>
            </w:tblGrid>
            <w:tr w:rsidR="00CD12A4" w:rsidRPr="00E96F9C" w:rsidTr="00E96F9C">
              <w:trPr>
                <w:trHeight w:val="320"/>
              </w:trPr>
              <w:tc>
                <w:tcPr>
                  <w:tcW w:w="1273" w:type="dxa"/>
                  <w:shd w:val="clear" w:color="auto" w:fill="FFFF99"/>
                  <w:vAlign w:val="center"/>
                </w:tcPr>
                <w:p w:rsidR="00CD12A4" w:rsidRPr="00E96F9C" w:rsidRDefault="00CD12A4" w:rsidP="003046CB">
                  <w:pPr>
                    <w:spacing w:line="280" w:lineRule="exact"/>
                    <w:jc w:val="center"/>
                    <w:rPr>
                      <w:rFonts w:ascii="ＭＳ ゴシック" w:eastAsia="ＭＳ ゴシック" w:hAnsi="ＭＳ ゴシック"/>
                      <w:sz w:val="20"/>
                      <w:szCs w:val="20"/>
                    </w:rPr>
                  </w:pPr>
                </w:p>
              </w:tc>
              <w:tc>
                <w:tcPr>
                  <w:tcW w:w="4047" w:type="dxa"/>
                  <w:shd w:val="clear" w:color="auto" w:fill="FFFF99"/>
                  <w:vAlign w:val="center"/>
                </w:tcPr>
                <w:p w:rsidR="00CD12A4" w:rsidRPr="00E96F9C" w:rsidRDefault="00CD12A4" w:rsidP="003046CB">
                  <w:pPr>
                    <w:spacing w:line="280" w:lineRule="exact"/>
                    <w:jc w:val="center"/>
                    <w:rPr>
                      <w:rFonts w:ascii="ＭＳ ゴシック" w:eastAsia="ＭＳ ゴシック" w:hAnsi="ＭＳ ゴシック"/>
                      <w:sz w:val="20"/>
                      <w:szCs w:val="20"/>
                    </w:rPr>
                  </w:pPr>
                  <w:r w:rsidRPr="00E96F9C">
                    <w:rPr>
                      <w:rFonts w:ascii="ＭＳ ゴシック" w:eastAsia="ＭＳ ゴシック" w:hAnsi="ＭＳ ゴシック" w:hint="eastAsia"/>
                      <w:sz w:val="20"/>
                      <w:szCs w:val="20"/>
                    </w:rPr>
                    <w:t>内</w:t>
                  </w:r>
                  <w:r w:rsidR="003046CB" w:rsidRPr="00E96F9C">
                    <w:rPr>
                      <w:rFonts w:ascii="ＭＳ ゴシック" w:eastAsia="ＭＳ ゴシック" w:hAnsi="ＭＳ ゴシック" w:hint="eastAsia"/>
                      <w:sz w:val="20"/>
                      <w:szCs w:val="20"/>
                    </w:rPr>
                    <w:t xml:space="preserve">　　</w:t>
                  </w:r>
                  <w:r w:rsidRPr="00E96F9C">
                    <w:rPr>
                      <w:rFonts w:ascii="ＭＳ ゴシック" w:eastAsia="ＭＳ ゴシック" w:hAnsi="ＭＳ ゴシック" w:hint="eastAsia"/>
                      <w:sz w:val="20"/>
                      <w:szCs w:val="20"/>
                    </w:rPr>
                    <w:t>容</w:t>
                  </w:r>
                </w:p>
              </w:tc>
              <w:tc>
                <w:tcPr>
                  <w:tcW w:w="3422" w:type="dxa"/>
                  <w:shd w:val="clear" w:color="auto" w:fill="FFFF99"/>
                  <w:vAlign w:val="center"/>
                </w:tcPr>
                <w:p w:rsidR="00CD12A4" w:rsidRPr="00E96F9C" w:rsidRDefault="00CD12A4" w:rsidP="003046CB">
                  <w:pPr>
                    <w:spacing w:line="280" w:lineRule="exact"/>
                    <w:jc w:val="center"/>
                    <w:rPr>
                      <w:rFonts w:ascii="ＭＳ ゴシック" w:eastAsia="ＭＳ ゴシック" w:hAnsi="ＭＳ ゴシック"/>
                      <w:sz w:val="20"/>
                      <w:szCs w:val="20"/>
                    </w:rPr>
                  </w:pPr>
                  <w:r w:rsidRPr="00E96F9C">
                    <w:rPr>
                      <w:rFonts w:ascii="ＭＳ ゴシック" w:eastAsia="ＭＳ ゴシック" w:hAnsi="ＭＳ ゴシック" w:hint="eastAsia"/>
                      <w:sz w:val="20"/>
                      <w:szCs w:val="20"/>
                    </w:rPr>
                    <w:t>備</w:t>
                  </w:r>
                  <w:r w:rsidR="003046CB" w:rsidRPr="00E96F9C">
                    <w:rPr>
                      <w:rFonts w:ascii="ＭＳ ゴシック" w:eastAsia="ＭＳ ゴシック" w:hAnsi="ＭＳ ゴシック" w:hint="eastAsia"/>
                      <w:sz w:val="20"/>
                      <w:szCs w:val="20"/>
                    </w:rPr>
                    <w:t xml:space="preserve">　　</w:t>
                  </w:r>
                  <w:r w:rsidRPr="00E96F9C">
                    <w:rPr>
                      <w:rFonts w:ascii="ＭＳ ゴシック" w:eastAsia="ＭＳ ゴシック" w:hAnsi="ＭＳ ゴシック" w:hint="eastAsia"/>
                      <w:sz w:val="20"/>
                      <w:szCs w:val="20"/>
                    </w:rPr>
                    <w:t>考</w:t>
                  </w:r>
                </w:p>
              </w:tc>
            </w:tr>
            <w:tr w:rsidR="00CD12A4" w:rsidTr="00E96F9C">
              <w:trPr>
                <w:trHeight w:val="444"/>
              </w:trPr>
              <w:tc>
                <w:tcPr>
                  <w:tcW w:w="1273" w:type="dxa"/>
                  <w:shd w:val="clear" w:color="auto" w:fill="CCFFCC"/>
                </w:tcPr>
                <w:p w:rsidR="00CD12A4" w:rsidRPr="003046CB" w:rsidRDefault="00462D01" w:rsidP="003046CB">
                  <w:pPr>
                    <w:spacing w:line="280" w:lineRule="exact"/>
                    <w:rPr>
                      <w:rFonts w:ascii="ＭＳ 明朝" w:hAnsi="ＭＳ 明朝"/>
                      <w:sz w:val="20"/>
                      <w:szCs w:val="20"/>
                    </w:rPr>
                  </w:pPr>
                  <w:hyperlink w:anchor="_６_水道技術管理者の任務" w:history="1">
                    <w:r w:rsidR="00CD12A4" w:rsidRPr="00BD1771">
                      <w:rPr>
                        <w:rStyle w:val="a5"/>
                        <w:rFonts w:ascii="ＭＳ 明朝" w:hAnsi="ＭＳ 明朝" w:hint="eastAsia"/>
                        <w:sz w:val="20"/>
                        <w:szCs w:val="20"/>
                      </w:rPr>
                      <w:t>水道技術管理者</w:t>
                    </w:r>
                  </w:hyperlink>
                  <w:r w:rsidR="00CD12A4" w:rsidRPr="003046CB">
                    <w:rPr>
                      <w:rFonts w:ascii="ＭＳ 明朝" w:hAnsi="ＭＳ 明朝" w:hint="eastAsia"/>
                      <w:sz w:val="20"/>
                      <w:szCs w:val="20"/>
                    </w:rPr>
                    <w:t>の任命</w:t>
                  </w:r>
                </w:p>
              </w:tc>
              <w:tc>
                <w:tcPr>
                  <w:tcW w:w="4047" w:type="dxa"/>
                </w:tcPr>
                <w:p w:rsidR="00CD12A4" w:rsidRPr="003046CB" w:rsidRDefault="00462D01" w:rsidP="003046CB">
                  <w:pPr>
                    <w:spacing w:line="280" w:lineRule="exact"/>
                    <w:rPr>
                      <w:rFonts w:ascii="ＭＳ 明朝" w:hAnsi="ＭＳ 明朝"/>
                      <w:sz w:val="20"/>
                      <w:szCs w:val="20"/>
                    </w:rPr>
                  </w:pPr>
                  <w:hyperlink w:anchor="_６_水道技術管理者の任務" w:history="1">
                    <w:r w:rsidR="00CD12A4" w:rsidRPr="00687210">
                      <w:rPr>
                        <w:rStyle w:val="a5"/>
                        <w:rFonts w:ascii="ＭＳ 明朝" w:hAnsi="ＭＳ 明朝" w:cs="ＭＳ 明朝" w:hint="eastAsia"/>
                        <w:sz w:val="20"/>
                        <w:szCs w:val="20"/>
                      </w:rPr>
                      <w:t>水道技術管理者</w:t>
                    </w:r>
                  </w:hyperlink>
                  <w:r w:rsidR="00CD12A4" w:rsidRPr="003046CB">
                    <w:rPr>
                      <w:rFonts w:ascii="ＭＳ 明朝" w:hAnsi="ＭＳ 明朝" w:hint="eastAsia"/>
                      <w:sz w:val="20"/>
                      <w:szCs w:val="20"/>
                    </w:rPr>
                    <w:t>を任命して水道法</w:t>
                  </w:r>
                  <w:r w:rsidR="000008C2">
                    <w:rPr>
                      <w:rFonts w:ascii="ＭＳ 明朝" w:hAnsi="ＭＳ 明朝" w:hint="eastAsia"/>
                      <w:sz w:val="20"/>
                      <w:szCs w:val="20"/>
                    </w:rPr>
                    <w:t>に定める</w:t>
                  </w:r>
                  <w:r w:rsidR="00CD12A4" w:rsidRPr="000008C2">
                    <w:rPr>
                      <w:rStyle w:val="12pt"/>
                      <w:rFonts w:hint="eastAsia"/>
                      <w:color w:val="auto"/>
                      <w:sz w:val="20"/>
                      <w:szCs w:val="20"/>
                      <w:u w:val="none"/>
                    </w:rPr>
                    <w:t>技術</w:t>
                  </w:r>
                  <w:r w:rsidR="000008C2">
                    <w:rPr>
                      <w:rStyle w:val="12pt"/>
                      <w:rFonts w:hint="eastAsia"/>
                      <w:color w:val="auto"/>
                      <w:sz w:val="20"/>
                      <w:szCs w:val="20"/>
                      <w:u w:val="none"/>
                    </w:rPr>
                    <w:t>上の</w:t>
                  </w:r>
                  <w:r w:rsidR="00CD12A4" w:rsidRPr="000008C2">
                    <w:rPr>
                      <w:rStyle w:val="12pt"/>
                      <w:rFonts w:hint="eastAsia"/>
                      <w:color w:val="auto"/>
                      <w:sz w:val="20"/>
                      <w:szCs w:val="20"/>
                      <w:u w:val="none"/>
                    </w:rPr>
                    <w:t>業務</w:t>
                  </w:r>
                  <w:r w:rsidR="00CD12A4" w:rsidRPr="003046CB">
                    <w:rPr>
                      <w:rFonts w:ascii="ＭＳ 明朝" w:hAnsi="ＭＳ 明朝" w:hint="eastAsia"/>
                      <w:sz w:val="20"/>
                      <w:szCs w:val="20"/>
                    </w:rPr>
                    <w:t>を遂行させる。</w:t>
                  </w:r>
                </w:p>
              </w:tc>
              <w:tc>
                <w:tcPr>
                  <w:tcW w:w="3422" w:type="dxa"/>
                </w:tcPr>
                <w:p w:rsidR="00CD12A4" w:rsidRPr="003046CB" w:rsidRDefault="00CD12A4" w:rsidP="003046CB">
                  <w:pPr>
                    <w:spacing w:line="280" w:lineRule="exact"/>
                    <w:rPr>
                      <w:rFonts w:ascii="ＭＳ 明朝" w:hAnsi="ＭＳ 明朝"/>
                      <w:sz w:val="20"/>
                      <w:szCs w:val="20"/>
                    </w:rPr>
                  </w:pPr>
                  <w:r w:rsidRPr="003046CB">
                    <w:rPr>
                      <w:rFonts w:ascii="ＭＳ 明朝" w:hAnsi="ＭＳ 明朝" w:hint="eastAsia"/>
                      <w:sz w:val="20"/>
                      <w:szCs w:val="20"/>
                    </w:rPr>
                    <w:t>水道技術管理者は</w:t>
                  </w:r>
                  <w:r w:rsidRPr="00E96F9C">
                    <w:rPr>
                      <w:rFonts w:ascii="ＭＳ 明朝" w:hAnsi="ＭＳ 明朝" w:hint="eastAsia"/>
                      <w:sz w:val="20"/>
                      <w:szCs w:val="20"/>
                    </w:rPr>
                    <w:t>施設の運転管理に係る最高責任者</w:t>
                  </w:r>
                  <w:r w:rsidRPr="003046CB">
                    <w:rPr>
                      <w:rFonts w:ascii="ＭＳ 明朝" w:hAnsi="ＭＳ 明朝" w:hint="eastAsia"/>
                      <w:sz w:val="20"/>
                      <w:szCs w:val="20"/>
                    </w:rPr>
                    <w:t>であ</w:t>
                  </w:r>
                  <w:r w:rsidR="00BD1771">
                    <w:rPr>
                      <w:rFonts w:ascii="ＭＳ 明朝" w:hAnsi="ＭＳ 明朝" w:hint="eastAsia"/>
                      <w:sz w:val="20"/>
                      <w:szCs w:val="20"/>
                    </w:rPr>
                    <w:t>るため，</w:t>
                  </w:r>
                  <w:hyperlink w:anchor="_６_水道技術管理者の資格" w:history="1">
                    <w:r w:rsidRPr="00BD1771">
                      <w:rPr>
                        <w:rStyle w:val="a5"/>
                        <w:rFonts w:ascii="ＭＳ 明朝" w:hAnsi="ＭＳ 明朝" w:hint="eastAsia"/>
                        <w:sz w:val="20"/>
                        <w:szCs w:val="20"/>
                      </w:rPr>
                      <w:t>有資格者</w:t>
                    </w:r>
                  </w:hyperlink>
                  <w:r w:rsidR="00BD1771">
                    <w:rPr>
                      <w:rFonts w:ascii="ＭＳ 明朝" w:hAnsi="ＭＳ 明朝" w:hint="eastAsia"/>
                      <w:sz w:val="20"/>
                      <w:szCs w:val="20"/>
                    </w:rPr>
                    <w:t>を任命し</w:t>
                  </w:r>
                  <w:r w:rsidRPr="003046CB">
                    <w:rPr>
                      <w:rFonts w:ascii="ＭＳ 明朝" w:hAnsi="ＭＳ 明朝" w:hint="eastAsia"/>
                      <w:sz w:val="20"/>
                      <w:szCs w:val="20"/>
                    </w:rPr>
                    <w:t>業務遂行に必要な権限を与えること。</w:t>
                  </w:r>
                </w:p>
              </w:tc>
            </w:tr>
            <w:tr w:rsidR="00583B76" w:rsidTr="00E96F9C">
              <w:trPr>
                <w:trHeight w:val="444"/>
              </w:trPr>
              <w:tc>
                <w:tcPr>
                  <w:tcW w:w="1273" w:type="dxa"/>
                  <w:shd w:val="clear" w:color="auto" w:fill="CCFFCC"/>
                </w:tcPr>
                <w:p w:rsidR="00583B76" w:rsidRPr="003046CB" w:rsidRDefault="00462D01" w:rsidP="00583B76">
                  <w:pPr>
                    <w:spacing w:line="280" w:lineRule="exact"/>
                    <w:rPr>
                      <w:rFonts w:ascii="ＭＳ 明朝" w:hAnsi="ＭＳ 明朝"/>
                      <w:sz w:val="20"/>
                      <w:szCs w:val="20"/>
                    </w:rPr>
                  </w:pPr>
                  <w:hyperlink w:anchor="_21_業務の委託_" w:history="1">
                    <w:r w:rsidR="00583B76" w:rsidRPr="00BD1771">
                      <w:rPr>
                        <w:rStyle w:val="a5"/>
                        <w:rFonts w:ascii="ＭＳ 明朝" w:hAnsi="ＭＳ 明朝" w:hint="eastAsia"/>
                        <w:sz w:val="20"/>
                        <w:szCs w:val="20"/>
                      </w:rPr>
                      <w:t>業務委託の届出</w:t>
                    </w:r>
                  </w:hyperlink>
                </w:p>
              </w:tc>
              <w:tc>
                <w:tcPr>
                  <w:tcW w:w="4047" w:type="dxa"/>
                </w:tcPr>
                <w:p w:rsidR="00583B76" w:rsidRPr="003046CB" w:rsidRDefault="00583B76" w:rsidP="00583B76">
                  <w:pPr>
                    <w:spacing w:line="280" w:lineRule="exact"/>
                    <w:rPr>
                      <w:rFonts w:ascii="ＭＳ 明朝" w:hAnsi="ＭＳ 明朝"/>
                      <w:sz w:val="20"/>
                      <w:szCs w:val="20"/>
                    </w:rPr>
                  </w:pPr>
                  <w:r w:rsidRPr="003046CB">
                    <w:rPr>
                      <w:rFonts w:ascii="ＭＳ 明朝" w:hAnsi="ＭＳ 明朝" w:hint="eastAsia"/>
                      <w:sz w:val="20"/>
                      <w:szCs w:val="20"/>
                    </w:rPr>
                    <w:t>他者に（その責任も含め</w:t>
                  </w:r>
                  <w:r>
                    <w:rPr>
                      <w:rFonts w:ascii="ＭＳ 明朝" w:hAnsi="ＭＳ 明朝" w:hint="eastAsia"/>
                      <w:sz w:val="20"/>
                      <w:szCs w:val="20"/>
                    </w:rPr>
                    <w:t>て）</w:t>
                  </w:r>
                  <w:hyperlink w:anchor="_21_業務の委託_" w:history="1">
                    <w:r>
                      <w:rPr>
                        <w:rStyle w:val="a5"/>
                        <w:rFonts w:ascii="ＭＳ 明朝" w:hAnsi="ＭＳ 明朝" w:cs="ＭＳ 明朝" w:hint="eastAsia"/>
                        <w:sz w:val="20"/>
                        <w:szCs w:val="20"/>
                      </w:rPr>
                      <w:t>業務</w:t>
                    </w:r>
                    <w:r w:rsidRPr="00BD1771">
                      <w:rPr>
                        <w:rStyle w:val="a5"/>
                        <w:rFonts w:ascii="ＭＳ 明朝" w:hAnsi="ＭＳ 明朝" w:cs="ＭＳ 明朝" w:hint="eastAsia"/>
                        <w:sz w:val="20"/>
                        <w:szCs w:val="20"/>
                      </w:rPr>
                      <w:t>委託</w:t>
                    </w:r>
                  </w:hyperlink>
                  <w:r w:rsidRPr="003046CB">
                    <w:rPr>
                      <w:rFonts w:ascii="ＭＳ 明朝" w:hAnsi="ＭＳ 明朝" w:hint="eastAsia"/>
                      <w:sz w:val="20"/>
                      <w:szCs w:val="20"/>
                    </w:rPr>
                    <w:t>する場合に，</w:t>
                  </w:r>
                  <w:hyperlink w:anchor="担当課" w:history="1">
                    <w:r w:rsidRPr="00BD1771">
                      <w:rPr>
                        <w:rStyle w:val="a5"/>
                        <w:rFonts w:ascii="ＭＳ 明朝" w:hAnsi="ＭＳ 明朝" w:hint="eastAsia"/>
                        <w:sz w:val="20"/>
                        <w:szCs w:val="20"/>
                      </w:rPr>
                      <w:t>担当課</w:t>
                    </w:r>
                  </w:hyperlink>
                  <w:r w:rsidRPr="003046CB">
                    <w:rPr>
                      <w:rFonts w:ascii="ＭＳ 明朝" w:hAnsi="ＭＳ 明朝" w:hint="eastAsia"/>
                      <w:sz w:val="20"/>
                      <w:szCs w:val="20"/>
                    </w:rPr>
                    <w:t>に届け出る。</w:t>
                  </w:r>
                </w:p>
              </w:tc>
              <w:tc>
                <w:tcPr>
                  <w:tcW w:w="3422" w:type="dxa"/>
                </w:tcPr>
                <w:p w:rsidR="00583B76" w:rsidRPr="003046CB" w:rsidRDefault="00583B76" w:rsidP="00583B76">
                  <w:pPr>
                    <w:spacing w:line="280" w:lineRule="exact"/>
                    <w:rPr>
                      <w:rFonts w:ascii="ＭＳ 明朝" w:hAnsi="ＭＳ 明朝"/>
                      <w:sz w:val="20"/>
                      <w:szCs w:val="20"/>
                    </w:rPr>
                  </w:pPr>
                  <w:r w:rsidRPr="003046CB">
                    <w:rPr>
                      <w:rFonts w:ascii="ＭＳ 明朝" w:hAnsi="ＭＳ 明朝" w:hint="eastAsia"/>
                      <w:sz w:val="20"/>
                      <w:szCs w:val="20"/>
                    </w:rPr>
                    <w:t>責任が委託側に残る場合は，水道法でいう</w:t>
                  </w:r>
                  <w:hyperlink w:anchor="_21_業務の委託_" w:history="1">
                    <w:r w:rsidRPr="00BD1771">
                      <w:rPr>
                        <w:rStyle w:val="a5"/>
                        <w:rFonts w:ascii="ＭＳ 明朝" w:hAnsi="ＭＳ 明朝" w:hint="eastAsia"/>
                        <w:sz w:val="20"/>
                        <w:szCs w:val="20"/>
                      </w:rPr>
                      <w:t>業務委託</w:t>
                    </w:r>
                  </w:hyperlink>
                  <w:r w:rsidRPr="003046CB">
                    <w:rPr>
                      <w:rFonts w:ascii="ＭＳ 明朝" w:hAnsi="ＭＳ 明朝" w:hint="eastAsia"/>
                      <w:sz w:val="20"/>
                      <w:szCs w:val="20"/>
                    </w:rPr>
                    <w:t>に該当しない。</w:t>
                  </w:r>
                </w:p>
              </w:tc>
            </w:tr>
            <w:tr w:rsidR="00583B76" w:rsidTr="00E96F9C">
              <w:trPr>
                <w:trHeight w:val="444"/>
              </w:trPr>
              <w:tc>
                <w:tcPr>
                  <w:tcW w:w="1273" w:type="dxa"/>
                  <w:shd w:val="clear" w:color="auto" w:fill="CCFFCC"/>
                </w:tcPr>
                <w:p w:rsidR="00583B76" w:rsidRPr="003046CB" w:rsidRDefault="00462D01" w:rsidP="00583B76">
                  <w:pPr>
                    <w:spacing w:line="280" w:lineRule="exact"/>
                    <w:rPr>
                      <w:rFonts w:ascii="ＭＳ 明朝" w:hAnsi="ＭＳ 明朝"/>
                      <w:sz w:val="20"/>
                      <w:szCs w:val="20"/>
                    </w:rPr>
                  </w:pPr>
                  <w:hyperlink w:anchor="_21_設置者の名称・住所の変更" w:history="1">
                    <w:r w:rsidR="00583B76" w:rsidRPr="00BD1771">
                      <w:rPr>
                        <w:rStyle w:val="a5"/>
                        <w:rFonts w:ascii="ＭＳ 明朝" w:hAnsi="ＭＳ 明朝" w:cs="ＭＳ 明朝" w:hint="eastAsia"/>
                        <w:sz w:val="20"/>
                        <w:szCs w:val="20"/>
                      </w:rPr>
                      <w:t>設置者変更の届出</w:t>
                    </w:r>
                  </w:hyperlink>
                </w:p>
              </w:tc>
              <w:tc>
                <w:tcPr>
                  <w:tcW w:w="4047" w:type="dxa"/>
                </w:tcPr>
                <w:p w:rsidR="00583B76" w:rsidRPr="003046CB" w:rsidRDefault="00462D01" w:rsidP="00583B76">
                  <w:pPr>
                    <w:spacing w:line="280" w:lineRule="exact"/>
                    <w:rPr>
                      <w:rFonts w:ascii="ＭＳ 明朝" w:hAnsi="ＭＳ 明朝"/>
                      <w:sz w:val="20"/>
                      <w:szCs w:val="20"/>
                    </w:rPr>
                  </w:pPr>
                  <w:hyperlink w:anchor="_３_専用水道の「設置者」" w:history="1">
                    <w:r w:rsidR="00583B76" w:rsidRPr="00BD1771">
                      <w:rPr>
                        <w:rStyle w:val="a5"/>
                        <w:rFonts w:ascii="ＭＳ 明朝" w:hAnsi="ＭＳ 明朝" w:cs="ＭＳ 明朝" w:hint="eastAsia"/>
                        <w:sz w:val="20"/>
                        <w:szCs w:val="20"/>
                      </w:rPr>
                      <w:t>設置者</w:t>
                    </w:r>
                  </w:hyperlink>
                  <w:r w:rsidR="00583B76" w:rsidRPr="003046CB">
                    <w:rPr>
                      <w:rFonts w:ascii="ＭＳ 明朝" w:hAnsi="ＭＳ 明朝" w:hint="eastAsia"/>
                      <w:sz w:val="20"/>
                      <w:szCs w:val="20"/>
                    </w:rPr>
                    <w:t>の住所及び氏名（法人や組合では，その名称，主たる事務所の住所及び代表者の氏名）が変更された場合に</w:t>
                  </w:r>
                  <w:hyperlink w:anchor="担当課" w:history="1">
                    <w:r w:rsidR="00583B76" w:rsidRPr="00BD1771">
                      <w:rPr>
                        <w:rStyle w:val="a5"/>
                        <w:rFonts w:ascii="ＭＳ 明朝" w:hAnsi="ＭＳ 明朝" w:cs="ＭＳ 明朝" w:hint="eastAsia"/>
                        <w:sz w:val="20"/>
                        <w:szCs w:val="20"/>
                      </w:rPr>
                      <w:t>担当課</w:t>
                    </w:r>
                  </w:hyperlink>
                  <w:r w:rsidR="00583B76" w:rsidRPr="003046CB">
                    <w:rPr>
                      <w:rFonts w:ascii="ＭＳ 明朝" w:hAnsi="ＭＳ 明朝" w:hint="eastAsia"/>
                      <w:sz w:val="20"/>
                      <w:szCs w:val="20"/>
                    </w:rPr>
                    <w:t>に届け出る。</w:t>
                  </w:r>
                </w:p>
              </w:tc>
              <w:tc>
                <w:tcPr>
                  <w:tcW w:w="3422" w:type="dxa"/>
                </w:tcPr>
                <w:p w:rsidR="00583B76" w:rsidRPr="003046CB" w:rsidRDefault="00583B76" w:rsidP="00583B76">
                  <w:pPr>
                    <w:spacing w:line="280" w:lineRule="exact"/>
                    <w:rPr>
                      <w:rFonts w:ascii="ＭＳ 明朝" w:hAnsi="ＭＳ 明朝"/>
                      <w:sz w:val="20"/>
                      <w:szCs w:val="20"/>
                    </w:rPr>
                  </w:pPr>
                  <w:r>
                    <w:rPr>
                      <w:rFonts w:ascii="ＭＳ 明朝" w:hAnsi="ＭＳ 明朝" w:hint="eastAsia"/>
                      <w:sz w:val="20"/>
                      <w:szCs w:val="20"/>
                    </w:rPr>
                    <w:t>施設が承継され</w:t>
                  </w:r>
                  <w:r w:rsidRPr="003046CB">
                    <w:rPr>
                      <w:rFonts w:ascii="ＭＳ 明朝" w:hAnsi="ＭＳ 明朝" w:hint="eastAsia"/>
                      <w:sz w:val="20"/>
                      <w:szCs w:val="20"/>
                    </w:rPr>
                    <w:t>る場合</w:t>
                  </w:r>
                  <w:r>
                    <w:rPr>
                      <w:rFonts w:ascii="ＭＳ 明朝" w:hAnsi="ＭＳ 明朝" w:hint="eastAsia"/>
                      <w:sz w:val="20"/>
                      <w:szCs w:val="20"/>
                    </w:rPr>
                    <w:t>には，承継者が届け出る</w:t>
                  </w:r>
                  <w:r w:rsidRPr="003046CB">
                    <w:rPr>
                      <w:rFonts w:ascii="ＭＳ 明朝" w:hAnsi="ＭＳ 明朝" w:hint="eastAsia"/>
                      <w:sz w:val="20"/>
                      <w:szCs w:val="20"/>
                    </w:rPr>
                    <w:t>。</w:t>
                  </w:r>
                </w:p>
              </w:tc>
            </w:tr>
            <w:tr w:rsidR="006E7316" w:rsidTr="00E96F9C">
              <w:trPr>
                <w:trHeight w:val="444"/>
              </w:trPr>
              <w:tc>
                <w:tcPr>
                  <w:tcW w:w="1273" w:type="dxa"/>
                  <w:shd w:val="clear" w:color="auto" w:fill="CCFFCC"/>
                </w:tcPr>
                <w:p w:rsidR="006E7316" w:rsidRPr="003046CB" w:rsidRDefault="00462D01" w:rsidP="006E7316">
                  <w:pPr>
                    <w:spacing w:line="280" w:lineRule="exact"/>
                    <w:rPr>
                      <w:rFonts w:ascii="ＭＳ 明朝" w:hAnsi="ＭＳ 明朝"/>
                      <w:sz w:val="20"/>
                      <w:szCs w:val="20"/>
                    </w:rPr>
                  </w:pPr>
                  <w:hyperlink w:anchor="_19_布設工事と確認" w:history="1">
                    <w:r w:rsidR="006E7316" w:rsidRPr="00BD1771">
                      <w:rPr>
                        <w:rStyle w:val="a5"/>
                        <w:rFonts w:ascii="ＭＳ 明朝" w:hAnsi="ＭＳ 明朝" w:cs="ＭＳ 明朝" w:hint="eastAsia"/>
                        <w:sz w:val="20"/>
                        <w:szCs w:val="20"/>
                      </w:rPr>
                      <w:t>確認申請</w:t>
                    </w:r>
                  </w:hyperlink>
                </w:p>
              </w:tc>
              <w:tc>
                <w:tcPr>
                  <w:tcW w:w="4047" w:type="dxa"/>
                </w:tcPr>
                <w:p w:rsidR="006E7316" w:rsidRPr="00D17309" w:rsidRDefault="006E7316" w:rsidP="006E7316">
                  <w:pPr>
                    <w:spacing w:line="280" w:lineRule="exact"/>
                    <w:rPr>
                      <w:rFonts w:ascii="ＭＳ 明朝" w:hAnsi="ＭＳ 明朝"/>
                      <w:sz w:val="20"/>
                      <w:szCs w:val="20"/>
                    </w:rPr>
                  </w:pPr>
                  <w:r w:rsidRPr="0042070D">
                    <w:rPr>
                      <w:rFonts w:ascii="ＭＳ 明朝" w:hAnsi="ＭＳ 明朝" w:hint="eastAsia"/>
                      <w:sz w:val="20"/>
                      <w:szCs w:val="20"/>
                    </w:rPr>
                    <w:t>施設を新設，既存</w:t>
                  </w:r>
                  <w:r>
                    <w:rPr>
                      <w:rFonts w:ascii="ＭＳ 明朝" w:hAnsi="ＭＳ 明朝" w:hint="eastAsia"/>
                      <w:sz w:val="20"/>
                      <w:szCs w:val="20"/>
                    </w:rPr>
                    <w:t>施設の</w:t>
                  </w:r>
                  <w:r w:rsidRPr="00D17309">
                    <w:rPr>
                      <w:rFonts w:ascii="ＭＳ 明朝" w:hAnsi="ＭＳ 明朝" w:hint="eastAsia"/>
                      <w:sz w:val="20"/>
                      <w:szCs w:val="20"/>
                    </w:rPr>
                    <w:t>増築・改造する場合には，工事の</w:t>
                  </w:r>
                  <w:r w:rsidRPr="00D17309">
                    <w:rPr>
                      <w:rFonts w:ascii="ＭＳ 明朝" w:hAnsi="ＭＳ 明朝" w:hint="eastAsia"/>
                      <w:sz w:val="20"/>
                      <w:szCs w:val="20"/>
                      <w:shd w:val="pct15" w:color="auto" w:fill="FFFFFF"/>
                    </w:rPr>
                    <w:t>着手前に</w:t>
                  </w:r>
                  <w:r w:rsidRPr="00D17309">
                    <w:rPr>
                      <w:rFonts w:ascii="ＭＳ 明朝" w:hAnsi="ＭＳ 明朝" w:hint="eastAsia"/>
                      <w:sz w:val="20"/>
                      <w:szCs w:val="20"/>
                    </w:rPr>
                    <w:t>必要書類を付記して</w:t>
                  </w:r>
                  <w:hyperlink w:anchor="担当課" w:history="1">
                    <w:r w:rsidRPr="00D17309">
                      <w:rPr>
                        <w:rStyle w:val="a5"/>
                        <w:rFonts w:ascii="ＭＳ 明朝" w:hAnsi="ＭＳ 明朝" w:cs="ＭＳ 明朝" w:hint="eastAsia"/>
                        <w:color w:val="auto"/>
                        <w:sz w:val="20"/>
                        <w:szCs w:val="20"/>
                      </w:rPr>
                      <w:t>担当課</w:t>
                    </w:r>
                  </w:hyperlink>
                  <w:r w:rsidRPr="00D17309">
                    <w:rPr>
                      <w:rFonts w:ascii="ＭＳ 明朝" w:hAnsi="ＭＳ 明朝" w:hint="eastAsia"/>
                      <w:sz w:val="20"/>
                      <w:szCs w:val="20"/>
                    </w:rPr>
                    <w:t>に申請し，</w:t>
                  </w:r>
                  <w:r w:rsidRPr="00D17309">
                    <w:rPr>
                      <w:rStyle w:val="12pt"/>
                      <w:rFonts w:hint="eastAsia"/>
                      <w:color w:val="auto"/>
                      <w:sz w:val="20"/>
                      <w:szCs w:val="20"/>
                      <w:u w:val="none"/>
                    </w:rPr>
                    <w:t>確認</w:t>
                  </w:r>
                  <w:r w:rsidRPr="00D17309">
                    <w:rPr>
                      <w:rFonts w:ascii="ＭＳ 明朝" w:hAnsi="ＭＳ 明朝" w:hint="eastAsia"/>
                      <w:sz w:val="20"/>
                      <w:szCs w:val="20"/>
                    </w:rPr>
                    <w:t>を受ける。</w:t>
                  </w:r>
                </w:p>
              </w:tc>
              <w:tc>
                <w:tcPr>
                  <w:tcW w:w="3422" w:type="dxa"/>
                </w:tcPr>
                <w:p w:rsidR="006E7316" w:rsidRPr="003046CB" w:rsidRDefault="006E7316" w:rsidP="006E7316">
                  <w:pPr>
                    <w:spacing w:line="280" w:lineRule="exact"/>
                    <w:rPr>
                      <w:rFonts w:ascii="ＭＳ 明朝" w:hAnsi="ＭＳ 明朝"/>
                      <w:sz w:val="20"/>
                      <w:szCs w:val="20"/>
                    </w:rPr>
                  </w:pPr>
                  <w:r>
                    <w:rPr>
                      <w:rFonts w:ascii="ＭＳ 明朝" w:hAnsi="ＭＳ 明朝" w:hint="eastAsia"/>
                      <w:sz w:val="20"/>
                      <w:szCs w:val="20"/>
                    </w:rPr>
                    <w:t>確認を受けなければ工事に着手できない。</w:t>
                  </w:r>
                </w:p>
              </w:tc>
            </w:tr>
            <w:tr w:rsidR="006E7316" w:rsidTr="00E96F9C">
              <w:trPr>
                <w:trHeight w:val="444"/>
              </w:trPr>
              <w:tc>
                <w:tcPr>
                  <w:tcW w:w="1273" w:type="dxa"/>
                  <w:shd w:val="clear" w:color="auto" w:fill="CCFFCC"/>
                </w:tcPr>
                <w:p w:rsidR="006E7316" w:rsidRPr="003046CB" w:rsidRDefault="00462D01" w:rsidP="006E7316">
                  <w:pPr>
                    <w:spacing w:line="280" w:lineRule="exact"/>
                    <w:rPr>
                      <w:rFonts w:ascii="ＭＳ 明朝" w:hAnsi="ＭＳ 明朝"/>
                      <w:sz w:val="20"/>
                      <w:szCs w:val="20"/>
                    </w:rPr>
                  </w:pPr>
                  <w:hyperlink w:anchor="_20_工事後の給水再開" w:history="1">
                    <w:r w:rsidR="006E7316" w:rsidRPr="00D17309">
                      <w:rPr>
                        <w:rStyle w:val="a5"/>
                        <w:rFonts w:ascii="ＭＳ 明朝" w:hAnsi="ＭＳ 明朝" w:hint="eastAsia"/>
                        <w:sz w:val="20"/>
                        <w:szCs w:val="20"/>
                      </w:rPr>
                      <w:t>給水開始の届出</w:t>
                    </w:r>
                  </w:hyperlink>
                </w:p>
              </w:tc>
              <w:tc>
                <w:tcPr>
                  <w:tcW w:w="4047" w:type="dxa"/>
                </w:tcPr>
                <w:p w:rsidR="006E7316" w:rsidRPr="003046CB" w:rsidRDefault="006E7316" w:rsidP="006E7316">
                  <w:pPr>
                    <w:spacing w:line="280" w:lineRule="exact"/>
                    <w:rPr>
                      <w:rFonts w:ascii="ＭＳ 明朝" w:hAnsi="ＭＳ 明朝"/>
                      <w:sz w:val="20"/>
                      <w:szCs w:val="20"/>
                    </w:rPr>
                  </w:pPr>
                  <w:r w:rsidRPr="003046CB">
                    <w:rPr>
                      <w:rFonts w:ascii="ＭＳ 明朝" w:hAnsi="ＭＳ 明朝" w:hint="eastAsia"/>
                      <w:sz w:val="20"/>
                      <w:szCs w:val="20"/>
                    </w:rPr>
                    <w:t>（工事完了後の）</w:t>
                  </w:r>
                  <w:r w:rsidRPr="00EA2C5D">
                    <w:rPr>
                      <w:rFonts w:ascii="ＭＳ 明朝" w:hAnsi="ＭＳ 明朝" w:hint="eastAsia"/>
                      <w:sz w:val="20"/>
                      <w:szCs w:val="20"/>
                    </w:rPr>
                    <w:t>給水開始の予定日等を</w:t>
                  </w:r>
                  <w:r w:rsidRPr="003046CB">
                    <w:rPr>
                      <w:rFonts w:ascii="ＭＳ 明朝" w:hAnsi="ＭＳ 明朝" w:hint="eastAsia"/>
                      <w:sz w:val="20"/>
                      <w:szCs w:val="20"/>
                      <w:shd w:val="pct15" w:color="auto" w:fill="FFFFFF"/>
                    </w:rPr>
                    <w:t>事前に</w:t>
                  </w:r>
                  <w:hyperlink w:anchor="担当課" w:history="1">
                    <w:r w:rsidRPr="00BD1771">
                      <w:rPr>
                        <w:rStyle w:val="a5"/>
                        <w:rFonts w:ascii="ＭＳ 明朝" w:hAnsi="ＭＳ 明朝" w:cs="ＭＳ 明朝" w:hint="eastAsia"/>
                        <w:sz w:val="20"/>
                        <w:szCs w:val="20"/>
                      </w:rPr>
                      <w:t>担当課</w:t>
                    </w:r>
                  </w:hyperlink>
                  <w:r w:rsidRPr="003046CB">
                    <w:rPr>
                      <w:rFonts w:ascii="ＭＳ 明朝" w:hAnsi="ＭＳ 明朝" w:hint="eastAsia"/>
                      <w:sz w:val="20"/>
                      <w:szCs w:val="20"/>
                    </w:rPr>
                    <w:t>に届け出る。</w:t>
                  </w:r>
                </w:p>
              </w:tc>
              <w:tc>
                <w:tcPr>
                  <w:tcW w:w="3422" w:type="dxa"/>
                </w:tcPr>
                <w:p w:rsidR="006E7316" w:rsidRPr="003046CB" w:rsidRDefault="006E7316" w:rsidP="006E7316">
                  <w:pPr>
                    <w:spacing w:line="280" w:lineRule="exact"/>
                    <w:rPr>
                      <w:rFonts w:ascii="ＭＳ 明朝" w:hAnsi="ＭＳ 明朝"/>
                      <w:sz w:val="20"/>
                      <w:szCs w:val="20"/>
                    </w:rPr>
                  </w:pPr>
                  <w:r>
                    <w:rPr>
                      <w:rFonts w:ascii="ＭＳ 明朝" w:hAnsi="ＭＳ 明朝" w:hint="eastAsia"/>
                      <w:sz w:val="20"/>
                      <w:szCs w:val="20"/>
                    </w:rPr>
                    <w:t>施設及び水質に係る検査書</w:t>
                  </w:r>
                  <w:r w:rsidRPr="0042070D">
                    <w:rPr>
                      <w:rFonts w:ascii="ＭＳ 明朝" w:hAnsi="ＭＳ 明朝" w:hint="eastAsia"/>
                      <w:sz w:val="20"/>
                      <w:szCs w:val="20"/>
                    </w:rPr>
                    <w:t>類，図面等を添付する。</w:t>
                  </w:r>
                </w:p>
              </w:tc>
            </w:tr>
            <w:tr w:rsidR="006E7316" w:rsidTr="00E96F9C">
              <w:trPr>
                <w:trHeight w:val="444"/>
              </w:trPr>
              <w:tc>
                <w:tcPr>
                  <w:tcW w:w="1273" w:type="dxa"/>
                  <w:shd w:val="clear" w:color="auto" w:fill="CCFFCC"/>
                </w:tcPr>
                <w:p w:rsidR="006E7316" w:rsidRPr="003046CB" w:rsidRDefault="00462D01" w:rsidP="006E7316">
                  <w:pPr>
                    <w:spacing w:line="280" w:lineRule="exact"/>
                    <w:rPr>
                      <w:rFonts w:ascii="ＭＳ 明朝" w:hAnsi="ＭＳ 明朝"/>
                      <w:sz w:val="20"/>
                      <w:szCs w:val="20"/>
                    </w:rPr>
                  </w:pPr>
                  <w:hyperlink w:anchor="担当課" w:history="1">
                    <w:r w:rsidR="006E7316" w:rsidRPr="00BD1771">
                      <w:rPr>
                        <w:rStyle w:val="a5"/>
                        <w:rFonts w:ascii="ＭＳ 明朝" w:hAnsi="ＭＳ 明朝" w:cs="ＭＳ 明朝" w:hint="eastAsia"/>
                        <w:sz w:val="20"/>
                        <w:szCs w:val="20"/>
                      </w:rPr>
                      <w:t>担当課</w:t>
                    </w:r>
                  </w:hyperlink>
                  <w:r w:rsidR="006E7316" w:rsidRPr="003046CB">
                    <w:rPr>
                      <w:rFonts w:ascii="ＭＳ 明朝" w:hAnsi="ＭＳ 明朝" w:hint="eastAsia"/>
                      <w:sz w:val="20"/>
                      <w:szCs w:val="20"/>
                    </w:rPr>
                    <w:t>への報告</w:t>
                  </w:r>
                </w:p>
              </w:tc>
              <w:tc>
                <w:tcPr>
                  <w:tcW w:w="4047" w:type="dxa"/>
                </w:tcPr>
                <w:p w:rsidR="006E7316" w:rsidRPr="003046CB" w:rsidRDefault="006E7316" w:rsidP="006E7316">
                  <w:pPr>
                    <w:spacing w:line="280" w:lineRule="exact"/>
                    <w:rPr>
                      <w:rFonts w:ascii="ＭＳ 明朝" w:hAnsi="ＭＳ 明朝"/>
                      <w:sz w:val="20"/>
                      <w:szCs w:val="20"/>
                    </w:rPr>
                  </w:pPr>
                  <w:r w:rsidRPr="003046CB">
                    <w:rPr>
                      <w:rFonts w:ascii="ＭＳ 明朝" w:hAnsi="ＭＳ 明朝" w:hint="eastAsia"/>
                      <w:sz w:val="20"/>
                      <w:szCs w:val="20"/>
                    </w:rPr>
                    <w:t>施設の管理（改善）状況について</w:t>
                  </w:r>
                  <w:hyperlink w:anchor="担当課" w:history="1">
                    <w:r w:rsidRPr="00BD1771">
                      <w:rPr>
                        <w:rStyle w:val="a5"/>
                        <w:rFonts w:ascii="ＭＳ 明朝" w:hAnsi="ＭＳ 明朝" w:cs="ＭＳ 明朝" w:hint="eastAsia"/>
                        <w:sz w:val="20"/>
                        <w:szCs w:val="20"/>
                      </w:rPr>
                      <w:t>担当課</w:t>
                    </w:r>
                  </w:hyperlink>
                  <w:r w:rsidRPr="003046CB">
                    <w:rPr>
                      <w:rFonts w:ascii="ＭＳ 明朝" w:hAnsi="ＭＳ 明朝" w:hint="eastAsia"/>
                      <w:sz w:val="20"/>
                      <w:szCs w:val="20"/>
                    </w:rPr>
                    <w:t>から報告を求められた場合，期日までに回答する。</w:t>
                  </w:r>
                </w:p>
              </w:tc>
              <w:tc>
                <w:tcPr>
                  <w:tcW w:w="3422" w:type="dxa"/>
                </w:tcPr>
                <w:p w:rsidR="006E7316" w:rsidRPr="003046CB" w:rsidRDefault="00462D01" w:rsidP="006E7316">
                  <w:pPr>
                    <w:spacing w:line="280" w:lineRule="exact"/>
                    <w:rPr>
                      <w:rFonts w:ascii="ＭＳ 明朝" w:hAnsi="ＭＳ 明朝"/>
                      <w:sz w:val="20"/>
                      <w:szCs w:val="20"/>
                    </w:rPr>
                  </w:pPr>
                  <w:hyperlink w:anchor="_８_各種調査への対応" w:history="1">
                    <w:r w:rsidR="006E7316" w:rsidRPr="00D17309">
                      <w:rPr>
                        <w:rStyle w:val="a5"/>
                        <w:rFonts w:ascii="ＭＳ 明朝" w:hAnsi="ＭＳ 明朝" w:cs="ＭＳ 明朝" w:hint="eastAsia"/>
                        <w:sz w:val="20"/>
                        <w:szCs w:val="20"/>
                      </w:rPr>
                      <w:t>各種調査</w:t>
                    </w:r>
                  </w:hyperlink>
                  <w:r w:rsidR="006E7316" w:rsidRPr="003046CB">
                    <w:rPr>
                      <w:rFonts w:ascii="ＭＳ 明朝" w:hAnsi="ＭＳ 明朝" w:hint="eastAsia"/>
                      <w:sz w:val="20"/>
                      <w:szCs w:val="20"/>
                    </w:rPr>
                    <w:t>における調査票についても同様</w:t>
                  </w:r>
                  <w:r w:rsidR="006E7316">
                    <w:rPr>
                      <w:rFonts w:ascii="ＭＳ 明朝" w:hAnsi="ＭＳ 明朝" w:hint="eastAsia"/>
                      <w:sz w:val="20"/>
                      <w:szCs w:val="20"/>
                    </w:rPr>
                    <w:t>。</w:t>
                  </w:r>
                </w:p>
              </w:tc>
            </w:tr>
          </w:tbl>
          <w:p w:rsidR="00CD0AE8" w:rsidRPr="00E91237" w:rsidRDefault="00CD0AE8" w:rsidP="00E764A0">
            <w:pPr>
              <w:spacing w:line="400" w:lineRule="exact"/>
              <w:ind w:leftChars="114" w:left="485" w:hangingChars="100" w:hanging="243"/>
              <w:rPr>
                <w:rFonts w:ascii="ＭＳ 明朝" w:hAnsi="ＭＳ 明朝"/>
                <w:sz w:val="24"/>
              </w:rPr>
            </w:pPr>
          </w:p>
          <w:p w:rsidR="000008C2" w:rsidRPr="00E91237" w:rsidRDefault="00E24D78" w:rsidP="003038F4">
            <w:pPr>
              <w:spacing w:line="400" w:lineRule="exact"/>
              <w:ind w:leftChars="114" w:left="242"/>
              <w:rPr>
                <w:rFonts w:ascii="ＭＳ 明朝" w:hAnsi="ＭＳ 明朝"/>
                <w:sz w:val="24"/>
              </w:rPr>
            </w:pPr>
            <w:r w:rsidRPr="00E91237">
              <w:rPr>
                <w:rFonts w:ascii="ＭＳ 明朝" w:hAnsi="ＭＳ 明朝" w:hint="eastAsia"/>
                <w:sz w:val="24"/>
              </w:rPr>
              <w:t>●また，</w:t>
            </w:r>
            <w:r w:rsidR="001F63C5" w:rsidRPr="00E91237">
              <w:rPr>
                <w:rFonts w:ascii="ＭＳ 明朝" w:hAnsi="ＭＳ 明朝" w:hint="eastAsia"/>
                <w:sz w:val="24"/>
              </w:rPr>
              <w:t>法律上の</w:t>
            </w:r>
            <w:r w:rsidRPr="00E91237">
              <w:rPr>
                <w:rFonts w:ascii="ＭＳ 明朝" w:hAnsi="ＭＳ 明朝" w:hint="eastAsia"/>
                <w:sz w:val="24"/>
              </w:rPr>
              <w:t>義務ではありませ</w:t>
            </w:r>
            <w:r w:rsidRPr="00BD1771">
              <w:rPr>
                <w:rFonts w:ascii="ＭＳ 明朝" w:hAnsi="ＭＳ 明朝" w:hint="eastAsia"/>
                <w:sz w:val="24"/>
              </w:rPr>
              <w:t>んが，</w:t>
            </w:r>
            <w:hyperlink w:anchor="_23_専用水道の休廃止" w:history="1">
              <w:r w:rsidRPr="00BD1771">
                <w:rPr>
                  <w:rStyle w:val="a5"/>
                  <w:rFonts w:ascii="ＭＳ 明朝" w:hAnsi="ＭＳ 明朝" w:cs="ＭＳ 明朝" w:hint="eastAsia"/>
                </w:rPr>
                <w:t>施設を</w:t>
              </w:r>
              <w:r w:rsidR="00161F6D" w:rsidRPr="00BD1771">
                <w:rPr>
                  <w:rStyle w:val="a5"/>
                  <w:rFonts w:ascii="ＭＳ 明朝" w:hAnsi="ＭＳ 明朝" w:cs="ＭＳ 明朝" w:hint="eastAsia"/>
                </w:rPr>
                <w:t>休</w:t>
              </w:r>
              <w:r w:rsidRPr="00BD1771">
                <w:rPr>
                  <w:rStyle w:val="a5"/>
                  <w:rFonts w:ascii="ＭＳ 明朝" w:hAnsi="ＭＳ 明朝" w:cs="ＭＳ 明朝" w:hint="eastAsia"/>
                </w:rPr>
                <w:t>廃止する</w:t>
              </w:r>
              <w:r w:rsidR="00161F6D" w:rsidRPr="00BD1771">
                <w:rPr>
                  <w:rStyle w:val="a5"/>
                  <w:rFonts w:ascii="ＭＳ 明朝" w:hAnsi="ＭＳ 明朝" w:cs="ＭＳ 明朝" w:hint="eastAsia"/>
                </w:rPr>
                <w:t>場合</w:t>
              </w:r>
            </w:hyperlink>
            <w:r w:rsidR="00161F6D" w:rsidRPr="00BD1771">
              <w:rPr>
                <w:rFonts w:ascii="ＭＳ 明朝" w:hAnsi="ＭＳ 明朝" w:hint="eastAsia"/>
                <w:sz w:val="24"/>
              </w:rPr>
              <w:t>や</w:t>
            </w:r>
            <w:hyperlink w:anchor="_６_水道技術管理者の任務" w:history="1">
              <w:r w:rsidR="001F63C5" w:rsidRPr="00D17309">
                <w:rPr>
                  <w:rStyle w:val="a5"/>
                  <w:rFonts w:ascii="ＭＳ 明朝" w:hAnsi="ＭＳ 明朝" w:cs="ＭＳ 明朝" w:hint="eastAsia"/>
                </w:rPr>
                <w:t>水道技術管理者</w:t>
              </w:r>
            </w:hyperlink>
            <w:r w:rsidR="001F63C5" w:rsidRPr="00E91237">
              <w:rPr>
                <w:rFonts w:ascii="ＭＳ 明朝" w:hAnsi="ＭＳ 明朝" w:hint="eastAsia"/>
                <w:sz w:val="24"/>
              </w:rPr>
              <w:t>が交替した場合に</w:t>
            </w:r>
            <w:r w:rsidR="0030157F" w:rsidRPr="00E91237">
              <w:rPr>
                <w:rFonts w:ascii="ＭＳ 明朝" w:hAnsi="ＭＳ 明朝" w:hint="eastAsia"/>
                <w:sz w:val="24"/>
              </w:rPr>
              <w:t>は</w:t>
            </w:r>
            <w:r w:rsidR="001F63C5" w:rsidRPr="00E91237">
              <w:rPr>
                <w:rFonts w:ascii="ＭＳ 明朝" w:hAnsi="ＭＳ 明朝" w:hint="eastAsia"/>
                <w:sz w:val="24"/>
              </w:rPr>
              <w:t>，</w:t>
            </w:r>
            <w:hyperlink w:anchor="担当課" w:history="1">
              <w:r w:rsidR="00F907BF" w:rsidRPr="00D17309">
                <w:rPr>
                  <w:rStyle w:val="a5"/>
                  <w:rFonts w:ascii="ＭＳ 明朝" w:hAnsi="ＭＳ 明朝" w:cs="ＭＳ 明朝" w:hint="eastAsia"/>
                </w:rPr>
                <w:t>担当課</w:t>
              </w:r>
            </w:hyperlink>
            <w:r w:rsidR="001F63C5" w:rsidRPr="00E91237">
              <w:rPr>
                <w:rFonts w:ascii="ＭＳ 明朝" w:hAnsi="ＭＳ 明朝" w:hint="eastAsia"/>
                <w:sz w:val="24"/>
              </w:rPr>
              <w:t>に連絡してください。</w:t>
            </w:r>
          </w:p>
        </w:tc>
      </w:tr>
    </w:tbl>
    <w:p w:rsidR="000525B2" w:rsidRPr="00E91237" w:rsidRDefault="005E5BD7">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C31981" w:rsidRPr="00E91237" w:rsidTr="00C31981">
        <w:trPr>
          <w:trHeight w:val="1146"/>
        </w:trPr>
        <w:tc>
          <w:tcPr>
            <w:tcW w:w="7668" w:type="dxa"/>
            <w:vAlign w:val="center"/>
          </w:tcPr>
          <w:p w:rsidR="00C31981" w:rsidRPr="00E91237" w:rsidRDefault="00C31981" w:rsidP="003835FB">
            <w:pPr>
              <w:pStyle w:val="1"/>
            </w:pPr>
            <w:bookmarkStart w:id="12" w:name="_６_水道技術管理者の任務"/>
            <w:bookmarkStart w:id="13" w:name="_５_水道技術管理者の任務_"/>
            <w:bookmarkStart w:id="14" w:name="_５_水道技術管理者の任務"/>
            <w:bookmarkEnd w:id="12"/>
            <w:bookmarkEnd w:id="13"/>
            <w:bookmarkEnd w:id="14"/>
            <w:r w:rsidRPr="00E91237">
              <w:br w:type="page"/>
            </w:r>
            <w:r>
              <w:rPr>
                <w:rFonts w:hint="eastAsia"/>
              </w:rPr>
              <w:t>５</w:t>
            </w:r>
            <w:r w:rsidRPr="00E91237">
              <w:rPr>
                <w:rFonts w:hint="eastAsia"/>
              </w:rPr>
              <w:t xml:space="preserve">　水道技術管理者の任務</w:t>
            </w:r>
          </w:p>
        </w:tc>
        <w:tc>
          <w:tcPr>
            <w:tcW w:w="1917" w:type="dxa"/>
            <w:vAlign w:val="center"/>
          </w:tcPr>
          <w:p w:rsidR="00C31981" w:rsidRPr="00E91237" w:rsidRDefault="00CF20C6" w:rsidP="003835FB">
            <w:pPr>
              <w:pStyle w:val="1"/>
            </w:pP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2271" name="Text Box 2287">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C31981">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C31981">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7" o:spid="_x0000_s1031" type="#_x0000_t202" href="#目次" style="position:absolute;left:0;text-align:left;margin-left:-4.95pt;margin-top:15.9pt;width:95.85pt;height:2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" o:button="t" filled="f" stroked="f">
                      <v:fill o:detectmouseclick="t"/>
                      <v:textbox inset="5.85pt,1.75mm,5.85pt,.7pt">
                        <w:txbxContent>
                          <w:p w:rsidR="00A77E07" w:rsidRPr="005C2C7E" w:rsidRDefault="00A77E07" w:rsidP="00C31981">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C31981">
                            <w:pPr>
                              <w:rPr>
                                <w:b/>
                                <w:color w:val="FF6600"/>
                              </w:rPr>
                            </w:pPr>
                          </w:p>
                        </w:txbxContent>
                      </v:textbox>
                    </v:shape>
                  </w:pict>
                </mc:Fallback>
              </mc:AlternateContent>
            </w:r>
          </w:p>
        </w:tc>
      </w:tr>
      <w:tr w:rsidR="000525B2" w:rsidRPr="00E91237" w:rsidTr="00811054">
        <w:trPr>
          <w:trHeight w:val="12614"/>
        </w:trPr>
        <w:tc>
          <w:tcPr>
            <w:tcW w:w="9585" w:type="dxa"/>
            <w:gridSpan w:val="2"/>
          </w:tcPr>
          <w:p w:rsidR="000525B2" w:rsidRPr="00E91237" w:rsidRDefault="000525B2" w:rsidP="00AC2714">
            <w:pPr>
              <w:spacing w:line="400" w:lineRule="exact"/>
              <w:rPr>
                <w:rFonts w:ascii="ＭＳ 明朝" w:hAnsi="ＭＳ 明朝"/>
                <w:sz w:val="24"/>
              </w:rPr>
            </w:pPr>
          </w:p>
          <w:p w:rsidR="000008C2" w:rsidRDefault="001F63C5" w:rsidP="00C41805">
            <w:pPr>
              <w:spacing w:line="400" w:lineRule="exact"/>
              <w:ind w:leftChars="114" w:left="242"/>
              <w:rPr>
                <w:rFonts w:ascii="ＭＳ 明朝" w:hAnsi="ＭＳ 明朝"/>
                <w:sz w:val="24"/>
              </w:rPr>
            </w:pPr>
            <w:r w:rsidRPr="00E91237">
              <w:rPr>
                <w:rFonts w:ascii="ＭＳ 明朝" w:hAnsi="ＭＳ 明朝" w:hint="eastAsia"/>
                <w:sz w:val="24"/>
              </w:rPr>
              <w:t>●</w:t>
            </w:r>
            <w:r w:rsidR="00A52AEB" w:rsidRPr="00E91237">
              <w:rPr>
                <w:rFonts w:ascii="ＭＳ 明朝" w:hAnsi="ＭＳ 明朝" w:hint="eastAsia"/>
                <w:sz w:val="24"/>
              </w:rPr>
              <w:t>水道技術管理者は，</w:t>
            </w:r>
            <w:hyperlink w:anchor="_３_専用水道の「設置者」" w:history="1">
              <w:r w:rsidR="00A52AEB" w:rsidRPr="00EA2C5D">
                <w:rPr>
                  <w:rStyle w:val="a5"/>
                  <w:rFonts w:ascii="ＭＳ 明朝" w:hAnsi="ＭＳ 明朝" w:hint="eastAsia"/>
                </w:rPr>
                <w:t>設置者</w:t>
              </w:r>
            </w:hyperlink>
            <w:r w:rsidR="00A52AEB" w:rsidRPr="00E91237">
              <w:rPr>
                <w:rFonts w:ascii="ＭＳ 明朝" w:hAnsi="ＭＳ 明朝" w:hint="eastAsia"/>
                <w:sz w:val="24"/>
              </w:rPr>
              <w:t>の任を受けて</w:t>
            </w:r>
            <w:r w:rsidR="00665666" w:rsidRPr="00E91237">
              <w:rPr>
                <w:rFonts w:ascii="ＭＳ 明朝" w:hAnsi="ＭＳ 明朝" w:hint="eastAsia"/>
                <w:sz w:val="24"/>
              </w:rPr>
              <w:t>，</w:t>
            </w:r>
            <w:r w:rsidRPr="00E91237">
              <w:rPr>
                <w:rFonts w:ascii="ＭＳ 明朝" w:hAnsi="ＭＳ 明朝" w:hint="eastAsia"/>
                <w:sz w:val="24"/>
              </w:rPr>
              <w:t>水道法</w:t>
            </w:r>
            <w:r w:rsidR="000008C2">
              <w:rPr>
                <w:rFonts w:ascii="ＭＳ 明朝" w:hAnsi="ＭＳ 明朝" w:hint="eastAsia"/>
                <w:sz w:val="24"/>
              </w:rPr>
              <w:t>上の技術上の</w:t>
            </w:r>
            <w:r w:rsidR="008D3E90" w:rsidRPr="00E91237">
              <w:rPr>
                <w:rFonts w:ascii="ＭＳ 明朝" w:hAnsi="ＭＳ 明朝" w:hint="eastAsia"/>
                <w:sz w:val="24"/>
              </w:rPr>
              <w:t>業務</w:t>
            </w:r>
            <w:r w:rsidR="000008C2" w:rsidRPr="0042070D">
              <w:rPr>
                <w:rFonts w:ascii="ＭＳ 明朝" w:hAnsi="ＭＳ 明朝" w:hint="eastAsia"/>
                <w:sz w:val="24"/>
              </w:rPr>
              <w:t>（</w:t>
            </w:r>
            <w:r w:rsidR="00A77E07" w:rsidRPr="0042070D">
              <w:rPr>
                <w:rFonts w:ascii="ＭＳ 明朝" w:hAnsi="ＭＳ 明朝" w:hint="eastAsia"/>
                <w:sz w:val="24"/>
              </w:rPr>
              <w:t>下表</w:t>
            </w:r>
            <w:r w:rsidR="000008C2" w:rsidRPr="0042070D">
              <w:rPr>
                <w:rFonts w:ascii="ＭＳ 明朝" w:hAnsi="ＭＳ 明朝" w:hint="eastAsia"/>
                <w:sz w:val="24"/>
              </w:rPr>
              <w:t>）</w:t>
            </w:r>
            <w:r w:rsidR="00E60305" w:rsidRPr="0042070D">
              <w:rPr>
                <w:rFonts w:ascii="ＭＳ 明朝" w:hAnsi="ＭＳ 明朝" w:hint="eastAsia"/>
                <w:sz w:val="24"/>
              </w:rPr>
              <w:t>に従事</w:t>
            </w:r>
            <w:r w:rsidR="00A52AEB" w:rsidRPr="0042070D">
              <w:rPr>
                <w:rFonts w:ascii="ＭＳ 明朝" w:hAnsi="ＭＳ 明朝" w:hint="eastAsia"/>
                <w:sz w:val="24"/>
              </w:rPr>
              <w:t>し</w:t>
            </w:r>
            <w:r w:rsidR="00E60305" w:rsidRPr="0042070D">
              <w:rPr>
                <w:rFonts w:ascii="ＭＳ 明朝" w:hAnsi="ＭＳ 明朝" w:hint="eastAsia"/>
                <w:sz w:val="24"/>
              </w:rPr>
              <w:t>，及びこれらの事務に従事する職員を監督</w:t>
            </w:r>
            <w:r w:rsidR="00E60305">
              <w:rPr>
                <w:rFonts w:ascii="ＭＳ 明朝" w:hAnsi="ＭＳ 明朝" w:hint="eastAsia"/>
                <w:sz w:val="24"/>
              </w:rPr>
              <w:t>し</w:t>
            </w:r>
            <w:r w:rsidR="00A52AEB" w:rsidRPr="00E91237">
              <w:rPr>
                <w:rFonts w:ascii="ＭＳ 明朝" w:hAnsi="ＭＳ 明朝" w:hint="eastAsia"/>
                <w:sz w:val="24"/>
              </w:rPr>
              <w:t>なければなりません。</w:t>
            </w:r>
          </w:p>
          <w:p w:rsidR="00C41805" w:rsidRDefault="00C41805" w:rsidP="00C41805">
            <w:pPr>
              <w:spacing w:line="400" w:lineRule="exact"/>
              <w:ind w:leftChars="114" w:left="242"/>
              <w:rPr>
                <w:rFonts w:ascii="ＭＳ 明朝" w:hAnsi="ＭＳ 明朝"/>
                <w:sz w:val="24"/>
              </w:rPr>
            </w:pPr>
          </w:p>
          <w:tbl>
            <w:tblPr>
              <w:tblpPr w:leftFromText="142" w:rightFromText="142" w:vertAnchor="text" w:horzAnchor="margin" w:tblpX="629"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5898"/>
            </w:tblGrid>
            <w:tr w:rsidR="00C41805" w:rsidRPr="001530A4" w:rsidTr="0099386E">
              <w:trPr>
                <w:trHeight w:val="233"/>
              </w:trPr>
              <w:tc>
                <w:tcPr>
                  <w:tcW w:w="2404" w:type="dxa"/>
                  <w:shd w:val="clear" w:color="auto" w:fill="FFFF99"/>
                  <w:vAlign w:val="center"/>
                </w:tcPr>
                <w:p w:rsidR="00C41805" w:rsidRPr="00C41805" w:rsidRDefault="00C41805" w:rsidP="00C41805">
                  <w:pPr>
                    <w:spacing w:line="280" w:lineRule="exact"/>
                    <w:jc w:val="center"/>
                    <w:rPr>
                      <w:rFonts w:ascii="ＭＳ ゴシック" w:eastAsia="ＭＳ ゴシック" w:hAnsi="ＭＳ ゴシック"/>
                      <w:sz w:val="20"/>
                      <w:szCs w:val="20"/>
                    </w:rPr>
                  </w:pPr>
                  <w:r w:rsidRPr="00C41805">
                    <w:rPr>
                      <w:rFonts w:ascii="ＭＳ ゴシック" w:eastAsia="ＭＳ ゴシック" w:hAnsi="ＭＳ ゴシック" w:hint="eastAsia"/>
                      <w:sz w:val="20"/>
                      <w:szCs w:val="20"/>
                    </w:rPr>
                    <w:t>技術上の業務</w:t>
                  </w:r>
                </w:p>
              </w:tc>
              <w:tc>
                <w:tcPr>
                  <w:tcW w:w="5898" w:type="dxa"/>
                  <w:shd w:val="clear" w:color="auto" w:fill="FFFF99"/>
                  <w:vAlign w:val="center"/>
                </w:tcPr>
                <w:p w:rsidR="00C41805" w:rsidRPr="00C41805" w:rsidRDefault="00C41805" w:rsidP="00C41805">
                  <w:pPr>
                    <w:spacing w:line="280" w:lineRule="exact"/>
                    <w:jc w:val="center"/>
                    <w:rPr>
                      <w:rFonts w:ascii="ＭＳ ゴシック" w:eastAsia="ＭＳ ゴシック" w:hAnsi="ＭＳ ゴシック"/>
                      <w:sz w:val="20"/>
                      <w:szCs w:val="20"/>
                    </w:rPr>
                  </w:pPr>
                  <w:r w:rsidRPr="00C41805">
                    <w:rPr>
                      <w:rFonts w:ascii="ＭＳ ゴシック" w:eastAsia="ＭＳ ゴシック" w:hAnsi="ＭＳ ゴシック" w:hint="eastAsia"/>
                      <w:sz w:val="20"/>
                      <w:szCs w:val="20"/>
                    </w:rPr>
                    <w:t>説　　明</w:t>
                  </w:r>
                </w:p>
              </w:tc>
            </w:tr>
            <w:tr w:rsidR="00C41805" w:rsidRPr="001530A4" w:rsidTr="0099386E">
              <w:trPr>
                <w:trHeight w:val="233"/>
              </w:trPr>
              <w:tc>
                <w:tcPr>
                  <w:tcW w:w="2404" w:type="dxa"/>
                  <w:vAlign w:val="center"/>
                </w:tcPr>
                <w:p w:rsidR="00C41805" w:rsidRDefault="00462D01" w:rsidP="00C41805">
                  <w:pPr>
                    <w:spacing w:line="280" w:lineRule="exact"/>
                    <w:rPr>
                      <w:rFonts w:ascii="ＭＳ 明朝" w:hAnsi="ＭＳ 明朝"/>
                      <w:sz w:val="20"/>
                      <w:szCs w:val="20"/>
                    </w:rPr>
                  </w:pPr>
                  <w:hyperlink w:anchor="水道施設" w:history="1">
                    <w:r w:rsidR="00C41805" w:rsidRPr="00EA2C5D">
                      <w:rPr>
                        <w:rStyle w:val="a5"/>
                        <w:rFonts w:ascii="ＭＳ 明朝" w:hAnsi="ＭＳ 明朝" w:hint="eastAsia"/>
                        <w:sz w:val="20"/>
                        <w:szCs w:val="20"/>
                      </w:rPr>
                      <w:t>水道施設</w:t>
                    </w:r>
                  </w:hyperlink>
                  <w:r w:rsidR="00C41805" w:rsidRPr="001530A4">
                    <w:rPr>
                      <w:rFonts w:ascii="ＭＳ 明朝" w:hAnsi="ＭＳ 明朝" w:hint="eastAsia"/>
                      <w:sz w:val="20"/>
                      <w:szCs w:val="20"/>
                    </w:rPr>
                    <w:t>の</w:t>
                  </w:r>
                </w:p>
                <w:p w:rsidR="00C41805" w:rsidRPr="001530A4" w:rsidRDefault="00462D01" w:rsidP="00C41805">
                  <w:pPr>
                    <w:spacing w:line="280" w:lineRule="exact"/>
                    <w:rPr>
                      <w:rFonts w:ascii="ＭＳ 明朝" w:hAnsi="ＭＳ 明朝"/>
                      <w:sz w:val="20"/>
                      <w:szCs w:val="20"/>
                    </w:rPr>
                  </w:pPr>
                  <w:hyperlink w:anchor="施設基準" w:history="1">
                    <w:r w:rsidR="00C41805" w:rsidRPr="00EA2C5D">
                      <w:rPr>
                        <w:rStyle w:val="a5"/>
                        <w:rFonts w:ascii="ＭＳ 明朝" w:hAnsi="ＭＳ 明朝" w:cs="ＭＳ 明朝" w:hint="eastAsia"/>
                        <w:sz w:val="20"/>
                        <w:szCs w:val="20"/>
                      </w:rPr>
                      <w:t>施設基準</w:t>
                    </w:r>
                  </w:hyperlink>
                  <w:r w:rsidR="00C41805" w:rsidRPr="001530A4">
                    <w:rPr>
                      <w:rFonts w:ascii="ＭＳ 明朝" w:hAnsi="ＭＳ 明朝" w:hint="eastAsia"/>
                      <w:sz w:val="20"/>
                      <w:szCs w:val="20"/>
                    </w:rPr>
                    <w:t>適合検査</w:t>
                  </w:r>
                </w:p>
              </w:tc>
              <w:tc>
                <w:tcPr>
                  <w:tcW w:w="5898" w:type="dxa"/>
                  <w:vAlign w:val="center"/>
                </w:tcPr>
                <w:p w:rsidR="00C41805" w:rsidRPr="001530A4" w:rsidRDefault="00462D01" w:rsidP="00C41805">
                  <w:pPr>
                    <w:spacing w:line="280" w:lineRule="exact"/>
                    <w:rPr>
                      <w:rFonts w:ascii="ＭＳ 明朝" w:hAnsi="ＭＳ 明朝"/>
                      <w:sz w:val="20"/>
                      <w:szCs w:val="20"/>
                    </w:rPr>
                  </w:pPr>
                  <w:hyperlink w:anchor="施設基準" w:history="1">
                    <w:r w:rsidR="00C41805" w:rsidRPr="00EA2C5D">
                      <w:rPr>
                        <w:rStyle w:val="a5"/>
                        <w:rFonts w:ascii="ＭＳ 明朝" w:hAnsi="ＭＳ 明朝" w:cs="ＭＳ 明朝" w:hint="eastAsia"/>
                        <w:sz w:val="20"/>
                        <w:szCs w:val="20"/>
                      </w:rPr>
                      <w:t>水道施設</w:t>
                    </w:r>
                  </w:hyperlink>
                  <w:r w:rsidR="00C41805" w:rsidRPr="001530A4">
                    <w:rPr>
                      <w:rFonts w:ascii="ＭＳ 明朝" w:hAnsi="ＭＳ 明朝" w:hint="eastAsia"/>
                      <w:sz w:val="20"/>
                      <w:szCs w:val="20"/>
                    </w:rPr>
                    <w:t>に損壊がなく</w:t>
                  </w:r>
                  <w:r w:rsidR="00C41805">
                    <w:rPr>
                      <w:rFonts w:ascii="ＭＳ 明朝" w:hAnsi="ＭＳ 明朝" w:hint="eastAsia"/>
                      <w:sz w:val="20"/>
                      <w:szCs w:val="20"/>
                    </w:rPr>
                    <w:t>，本来の機能が維持されて</w:t>
                  </w:r>
                  <w:r w:rsidR="00C41805" w:rsidRPr="001530A4">
                    <w:rPr>
                      <w:rFonts w:ascii="ＭＳ 明朝" w:hAnsi="ＭＳ 明朝" w:hint="eastAsia"/>
                      <w:sz w:val="20"/>
                      <w:szCs w:val="20"/>
                    </w:rPr>
                    <w:t>いることの</w:t>
                  </w:r>
                  <w:r w:rsidR="00C41805">
                    <w:rPr>
                      <w:rFonts w:ascii="ＭＳ 明朝" w:hAnsi="ＭＳ 明朝" w:hint="eastAsia"/>
                      <w:sz w:val="20"/>
                      <w:szCs w:val="20"/>
                    </w:rPr>
                    <w:t>恒常的な</w:t>
                  </w:r>
                  <w:r w:rsidR="00C41805" w:rsidRPr="001530A4">
                    <w:rPr>
                      <w:rFonts w:ascii="ＭＳ 明朝" w:hAnsi="ＭＳ 明朝" w:hint="eastAsia"/>
                      <w:sz w:val="20"/>
                      <w:szCs w:val="20"/>
                    </w:rPr>
                    <w:t>確認</w:t>
                  </w:r>
                </w:p>
              </w:tc>
            </w:tr>
            <w:tr w:rsidR="00C41805" w:rsidRPr="001530A4" w:rsidTr="0099386E">
              <w:trPr>
                <w:trHeight w:val="229"/>
              </w:trPr>
              <w:tc>
                <w:tcPr>
                  <w:tcW w:w="2404" w:type="dxa"/>
                  <w:vAlign w:val="center"/>
                </w:tcPr>
                <w:p w:rsidR="00C41805" w:rsidRPr="00EA2C5D" w:rsidRDefault="00EA2C5D" w:rsidP="00C41805">
                  <w:pPr>
                    <w:spacing w:line="280" w:lineRule="exact"/>
                    <w:rPr>
                      <w:rStyle w:val="a5"/>
                      <w:rFonts w:ascii="ＭＳ 明朝" w:hAnsi="ＭＳ 明朝"/>
                      <w:sz w:val="20"/>
                      <w:szCs w:val="20"/>
                    </w:rPr>
                  </w:pPr>
                  <w:r>
                    <w:rPr>
                      <w:rFonts w:ascii="ＭＳ 明朝" w:hAnsi="ＭＳ 明朝"/>
                      <w:sz w:val="20"/>
                      <w:szCs w:val="20"/>
                    </w:rPr>
                    <w:fldChar w:fldCharType="begin"/>
                  </w:r>
                  <w:r>
                    <w:rPr>
                      <w:rFonts w:ascii="ＭＳ 明朝" w:hAnsi="ＭＳ 明朝"/>
                      <w:sz w:val="20"/>
                      <w:szCs w:val="20"/>
                    </w:rPr>
                    <w:instrText xml:space="preserve"> HYPERLINK  \l "_20_工事後の給水再開_" </w:instrText>
                  </w:r>
                  <w:r>
                    <w:rPr>
                      <w:rFonts w:ascii="ＭＳ 明朝" w:hAnsi="ＭＳ 明朝"/>
                      <w:sz w:val="20"/>
                      <w:szCs w:val="20"/>
                    </w:rPr>
                    <w:fldChar w:fldCharType="separate"/>
                  </w:r>
                  <w:r w:rsidR="00C41805" w:rsidRPr="00EA2C5D">
                    <w:rPr>
                      <w:rStyle w:val="a5"/>
                      <w:rFonts w:ascii="ＭＳ 明朝" w:hAnsi="ＭＳ 明朝" w:hint="eastAsia"/>
                      <w:sz w:val="20"/>
                      <w:szCs w:val="20"/>
                    </w:rPr>
                    <w:t>給水開始前の</w:t>
                  </w:r>
                </w:p>
                <w:p w:rsidR="00C41805" w:rsidRPr="001530A4" w:rsidRDefault="00C41805" w:rsidP="00C41805">
                  <w:pPr>
                    <w:spacing w:line="280" w:lineRule="exact"/>
                    <w:rPr>
                      <w:rFonts w:ascii="ＭＳ 明朝" w:hAnsi="ＭＳ 明朝"/>
                      <w:sz w:val="20"/>
                      <w:szCs w:val="20"/>
                    </w:rPr>
                  </w:pPr>
                  <w:r w:rsidRPr="00EA2C5D">
                    <w:rPr>
                      <w:rStyle w:val="a5"/>
                      <w:rFonts w:ascii="ＭＳ 明朝" w:hAnsi="ＭＳ 明朝" w:hint="eastAsia"/>
                      <w:sz w:val="20"/>
                      <w:szCs w:val="20"/>
                    </w:rPr>
                    <w:t>水質検査及び施設検査</w:t>
                  </w:r>
                  <w:r w:rsidR="00EA2C5D">
                    <w:rPr>
                      <w:rFonts w:ascii="ＭＳ 明朝" w:hAnsi="ＭＳ 明朝"/>
                      <w:sz w:val="20"/>
                      <w:szCs w:val="20"/>
                    </w:rPr>
                    <w:fldChar w:fldCharType="end"/>
                  </w:r>
                </w:p>
              </w:tc>
              <w:tc>
                <w:tcPr>
                  <w:tcW w:w="5898" w:type="dxa"/>
                  <w:vAlign w:val="center"/>
                </w:tcPr>
                <w:p w:rsidR="00C41805" w:rsidRPr="001530A4" w:rsidRDefault="00C41805" w:rsidP="00C41805">
                  <w:pPr>
                    <w:spacing w:line="280" w:lineRule="exact"/>
                    <w:rPr>
                      <w:rFonts w:ascii="ＭＳ 明朝" w:hAnsi="ＭＳ 明朝"/>
                      <w:sz w:val="20"/>
                      <w:szCs w:val="20"/>
                    </w:rPr>
                  </w:pPr>
                  <w:r w:rsidRPr="001530A4">
                    <w:rPr>
                      <w:rFonts w:ascii="ＭＳ 明朝" w:hAnsi="ＭＳ 明朝" w:hint="eastAsia"/>
                      <w:sz w:val="20"/>
                      <w:szCs w:val="20"/>
                    </w:rPr>
                    <w:t>工事</w:t>
                  </w:r>
                  <w:r>
                    <w:rPr>
                      <w:rFonts w:ascii="ＭＳ 明朝" w:hAnsi="ＭＳ 明朝" w:hint="eastAsia"/>
                      <w:sz w:val="20"/>
                      <w:szCs w:val="20"/>
                    </w:rPr>
                    <w:t>が適正に</w:t>
                  </w:r>
                  <w:r w:rsidRPr="001530A4">
                    <w:rPr>
                      <w:rFonts w:ascii="ＭＳ 明朝" w:hAnsi="ＭＳ 明朝" w:hint="eastAsia"/>
                      <w:sz w:val="20"/>
                      <w:szCs w:val="20"/>
                    </w:rPr>
                    <w:t>完了</w:t>
                  </w:r>
                  <w:r>
                    <w:rPr>
                      <w:rFonts w:ascii="ＭＳ 明朝" w:hAnsi="ＭＳ 明朝" w:hint="eastAsia"/>
                      <w:sz w:val="20"/>
                      <w:szCs w:val="20"/>
                    </w:rPr>
                    <w:t>していること</w:t>
                  </w:r>
                  <w:r w:rsidRPr="001530A4">
                    <w:rPr>
                      <w:rFonts w:ascii="ＭＳ 明朝" w:hAnsi="ＭＳ 明朝" w:hint="eastAsia"/>
                      <w:sz w:val="20"/>
                      <w:szCs w:val="20"/>
                    </w:rPr>
                    <w:t>，給水前の水質が</w:t>
                  </w:r>
                  <w:hyperlink w:anchor="水質基準" w:history="1">
                    <w:r w:rsidR="00EA2C5D" w:rsidRPr="00EA2C5D">
                      <w:rPr>
                        <w:rStyle w:val="a5"/>
                        <w:rFonts w:ascii="ＭＳ 明朝" w:hAnsi="ＭＳ 明朝" w:hint="eastAsia"/>
                        <w:sz w:val="20"/>
                        <w:szCs w:val="20"/>
                      </w:rPr>
                      <w:t>水質</w:t>
                    </w:r>
                    <w:r w:rsidRPr="00EA2C5D">
                      <w:rPr>
                        <w:rStyle w:val="a5"/>
                        <w:rFonts w:ascii="ＭＳ 明朝" w:hAnsi="ＭＳ 明朝" w:hint="eastAsia"/>
                        <w:sz w:val="20"/>
                        <w:szCs w:val="20"/>
                      </w:rPr>
                      <w:t>基準</w:t>
                    </w:r>
                  </w:hyperlink>
                  <w:r w:rsidRPr="001530A4">
                    <w:rPr>
                      <w:rFonts w:ascii="ＭＳ 明朝" w:hAnsi="ＭＳ 明朝" w:hint="eastAsia"/>
                      <w:sz w:val="20"/>
                      <w:szCs w:val="20"/>
                    </w:rPr>
                    <w:t>に適合していることの確認</w:t>
                  </w:r>
                </w:p>
              </w:tc>
            </w:tr>
            <w:tr w:rsidR="00C41805" w:rsidRPr="001530A4" w:rsidTr="00EA2C5D">
              <w:trPr>
                <w:trHeight w:val="369"/>
              </w:trPr>
              <w:tc>
                <w:tcPr>
                  <w:tcW w:w="2404" w:type="dxa"/>
                  <w:vAlign w:val="center"/>
                </w:tcPr>
                <w:p w:rsidR="00C41805" w:rsidRPr="001530A4" w:rsidRDefault="00462D01" w:rsidP="00C41805">
                  <w:pPr>
                    <w:spacing w:line="280" w:lineRule="exact"/>
                    <w:rPr>
                      <w:rFonts w:ascii="ＭＳ 明朝" w:hAnsi="ＭＳ 明朝"/>
                      <w:sz w:val="20"/>
                      <w:szCs w:val="20"/>
                    </w:rPr>
                  </w:pPr>
                  <w:hyperlink w:anchor="_11_水質検査" w:history="1">
                    <w:r w:rsidR="00C41805" w:rsidRPr="00EA2C5D">
                      <w:rPr>
                        <w:rStyle w:val="a5"/>
                        <w:rFonts w:ascii="ＭＳ 明朝" w:hAnsi="ＭＳ 明朝" w:cs="ＭＳ 明朝" w:hint="eastAsia"/>
                        <w:sz w:val="20"/>
                        <w:szCs w:val="20"/>
                      </w:rPr>
                      <w:t>水質検査</w:t>
                    </w:r>
                  </w:hyperlink>
                </w:p>
              </w:tc>
              <w:tc>
                <w:tcPr>
                  <w:tcW w:w="5898" w:type="dxa"/>
                  <w:vAlign w:val="center"/>
                </w:tcPr>
                <w:p w:rsidR="00C41805" w:rsidRPr="001530A4" w:rsidRDefault="00C41805" w:rsidP="00C41805">
                  <w:pPr>
                    <w:spacing w:line="280" w:lineRule="exact"/>
                    <w:rPr>
                      <w:rFonts w:ascii="ＭＳ 明朝" w:hAnsi="ＭＳ 明朝"/>
                      <w:sz w:val="20"/>
                      <w:szCs w:val="20"/>
                    </w:rPr>
                  </w:pPr>
                  <w:r w:rsidRPr="001530A4">
                    <w:rPr>
                      <w:rFonts w:ascii="ＭＳ 明朝" w:hAnsi="ＭＳ 明朝" w:hint="eastAsia"/>
                      <w:sz w:val="20"/>
                      <w:szCs w:val="20"/>
                    </w:rPr>
                    <w:t>定期</w:t>
                  </w:r>
                  <w:r>
                    <w:rPr>
                      <w:rFonts w:ascii="ＭＳ 明朝" w:hAnsi="ＭＳ 明朝" w:hint="eastAsia"/>
                      <w:sz w:val="20"/>
                      <w:szCs w:val="20"/>
                    </w:rPr>
                    <w:t>検査</w:t>
                  </w:r>
                  <w:r w:rsidRPr="001530A4">
                    <w:rPr>
                      <w:rFonts w:ascii="ＭＳ 明朝" w:hAnsi="ＭＳ 明朝" w:hint="eastAsia"/>
                      <w:sz w:val="20"/>
                      <w:szCs w:val="20"/>
                    </w:rPr>
                    <w:t>の</w:t>
                  </w:r>
                  <w:r>
                    <w:rPr>
                      <w:rFonts w:ascii="ＭＳ 明朝" w:hAnsi="ＭＳ 明朝" w:hint="eastAsia"/>
                      <w:sz w:val="20"/>
                      <w:szCs w:val="20"/>
                    </w:rPr>
                    <w:t>実施と水質が</w:t>
                  </w:r>
                  <w:r w:rsidRPr="001530A4">
                    <w:rPr>
                      <w:rFonts w:ascii="ＭＳ 明朝" w:hAnsi="ＭＳ 明朝" w:hint="eastAsia"/>
                      <w:sz w:val="20"/>
                      <w:szCs w:val="20"/>
                    </w:rPr>
                    <w:t>正常</w:t>
                  </w:r>
                  <w:r>
                    <w:rPr>
                      <w:rFonts w:ascii="ＭＳ 明朝" w:hAnsi="ＭＳ 明朝" w:hint="eastAsia"/>
                      <w:sz w:val="20"/>
                      <w:szCs w:val="20"/>
                    </w:rPr>
                    <w:t>であることの</w:t>
                  </w:r>
                  <w:r w:rsidR="00EA2C5D">
                    <w:rPr>
                      <w:rFonts w:ascii="ＭＳ 明朝" w:hAnsi="ＭＳ 明朝" w:hint="eastAsia"/>
                      <w:sz w:val="20"/>
                      <w:szCs w:val="20"/>
                    </w:rPr>
                    <w:t>確認，</w:t>
                  </w:r>
                  <w:hyperlink w:anchor="_13_水質に異常を生じたとき" w:history="1">
                    <w:r w:rsidR="00EA2C5D" w:rsidRPr="00EA2C5D">
                      <w:rPr>
                        <w:rStyle w:val="a5"/>
                        <w:rFonts w:ascii="ＭＳ 明朝" w:hAnsi="ＭＳ 明朝" w:hint="eastAsia"/>
                        <w:sz w:val="20"/>
                        <w:szCs w:val="20"/>
                      </w:rPr>
                      <w:t>水質異常時</w:t>
                    </w:r>
                  </w:hyperlink>
                  <w:r w:rsidRPr="001530A4">
                    <w:rPr>
                      <w:rFonts w:ascii="ＭＳ 明朝" w:hAnsi="ＭＳ 明朝" w:hint="eastAsia"/>
                      <w:sz w:val="20"/>
                      <w:szCs w:val="20"/>
                    </w:rPr>
                    <w:t>における臨時検査の実施</w:t>
                  </w:r>
                </w:p>
              </w:tc>
            </w:tr>
            <w:tr w:rsidR="00C41805" w:rsidRPr="001530A4" w:rsidTr="0099386E">
              <w:trPr>
                <w:trHeight w:val="229"/>
              </w:trPr>
              <w:tc>
                <w:tcPr>
                  <w:tcW w:w="2404" w:type="dxa"/>
                  <w:vAlign w:val="center"/>
                </w:tcPr>
                <w:p w:rsidR="00C41805" w:rsidRPr="001530A4" w:rsidRDefault="00462D01" w:rsidP="00C41805">
                  <w:pPr>
                    <w:spacing w:line="280" w:lineRule="exact"/>
                    <w:rPr>
                      <w:rFonts w:ascii="ＭＳ 明朝" w:hAnsi="ＭＳ 明朝"/>
                      <w:sz w:val="20"/>
                      <w:szCs w:val="20"/>
                    </w:rPr>
                  </w:pPr>
                  <w:hyperlink w:anchor="_15_職員の健康診断" w:history="1">
                    <w:r w:rsidR="00C41805" w:rsidRPr="00EA2C5D">
                      <w:rPr>
                        <w:rStyle w:val="a5"/>
                        <w:rFonts w:ascii="ＭＳ 明朝" w:hAnsi="ＭＳ 明朝" w:hint="eastAsia"/>
                        <w:sz w:val="20"/>
                        <w:szCs w:val="20"/>
                      </w:rPr>
                      <w:t>職員の健康診断</w:t>
                    </w:r>
                  </w:hyperlink>
                </w:p>
              </w:tc>
              <w:tc>
                <w:tcPr>
                  <w:tcW w:w="5898" w:type="dxa"/>
                  <w:vAlign w:val="center"/>
                </w:tcPr>
                <w:p w:rsidR="00C41805" w:rsidRPr="001530A4" w:rsidRDefault="00C41805" w:rsidP="00C41805">
                  <w:pPr>
                    <w:tabs>
                      <w:tab w:val="left" w:pos="4260"/>
                    </w:tabs>
                    <w:spacing w:line="280" w:lineRule="exact"/>
                    <w:rPr>
                      <w:rFonts w:ascii="ＭＳ 明朝" w:hAnsi="ＭＳ 明朝"/>
                      <w:sz w:val="20"/>
                      <w:szCs w:val="20"/>
                    </w:rPr>
                  </w:pPr>
                  <w:r w:rsidRPr="001530A4">
                    <w:rPr>
                      <w:rFonts w:ascii="ＭＳ 明朝" w:hAnsi="ＭＳ 明朝" w:hint="eastAsia"/>
                      <w:sz w:val="20"/>
                      <w:szCs w:val="20"/>
                    </w:rPr>
                    <w:t>施設管理に従事する職員が伝染病に罹患していないことの確認</w:t>
                  </w:r>
                </w:p>
              </w:tc>
            </w:tr>
            <w:tr w:rsidR="00C41805" w:rsidRPr="001530A4" w:rsidTr="0099386E">
              <w:trPr>
                <w:trHeight w:val="229"/>
              </w:trPr>
              <w:tc>
                <w:tcPr>
                  <w:tcW w:w="2404" w:type="dxa"/>
                  <w:vAlign w:val="center"/>
                </w:tcPr>
                <w:p w:rsidR="00C41805" w:rsidRPr="001530A4" w:rsidRDefault="00462D01" w:rsidP="00C41805">
                  <w:pPr>
                    <w:spacing w:line="280" w:lineRule="exact"/>
                    <w:rPr>
                      <w:rFonts w:ascii="ＭＳ 明朝" w:hAnsi="ＭＳ 明朝"/>
                      <w:sz w:val="20"/>
                      <w:szCs w:val="20"/>
                    </w:rPr>
                  </w:pPr>
                  <w:hyperlink w:anchor="_10_給水の衛生対策" w:history="1">
                    <w:r w:rsidR="00C41805" w:rsidRPr="00EA2C5D">
                      <w:rPr>
                        <w:rStyle w:val="a5"/>
                        <w:rFonts w:ascii="ＭＳ 明朝" w:hAnsi="ＭＳ 明朝" w:hint="eastAsia"/>
                        <w:sz w:val="20"/>
                        <w:szCs w:val="20"/>
                      </w:rPr>
                      <w:t>衛生上の措置</w:t>
                    </w:r>
                  </w:hyperlink>
                </w:p>
              </w:tc>
              <w:tc>
                <w:tcPr>
                  <w:tcW w:w="5898" w:type="dxa"/>
                  <w:vAlign w:val="center"/>
                </w:tcPr>
                <w:p w:rsidR="00C41805" w:rsidRPr="001530A4" w:rsidRDefault="00C41805" w:rsidP="00C41805">
                  <w:pPr>
                    <w:spacing w:line="280" w:lineRule="exact"/>
                    <w:rPr>
                      <w:rFonts w:ascii="ＭＳ 明朝" w:hAnsi="ＭＳ 明朝"/>
                      <w:sz w:val="20"/>
                      <w:szCs w:val="20"/>
                    </w:rPr>
                  </w:pPr>
                  <w:r w:rsidRPr="001530A4">
                    <w:rPr>
                      <w:rFonts w:ascii="ＭＳ 明朝" w:hAnsi="ＭＳ 明朝" w:hint="eastAsia"/>
                      <w:sz w:val="20"/>
                      <w:szCs w:val="20"/>
                    </w:rPr>
                    <w:t>施設の清掃及び施設内の清潔保持</w:t>
                  </w:r>
                  <w:r w:rsidR="00EA2C5D">
                    <w:rPr>
                      <w:rFonts w:ascii="ＭＳ 明朝" w:hAnsi="ＭＳ 明朝" w:hint="eastAsia"/>
                      <w:sz w:val="20"/>
                      <w:szCs w:val="20"/>
                    </w:rPr>
                    <w:t>，給水の塩素消毒</w:t>
                  </w:r>
                </w:p>
              </w:tc>
            </w:tr>
            <w:tr w:rsidR="00C41805" w:rsidRPr="001530A4" w:rsidTr="0099386E">
              <w:trPr>
                <w:trHeight w:val="229"/>
              </w:trPr>
              <w:tc>
                <w:tcPr>
                  <w:tcW w:w="2404" w:type="dxa"/>
                  <w:vAlign w:val="center"/>
                </w:tcPr>
                <w:p w:rsidR="00C41805" w:rsidRPr="001530A4" w:rsidRDefault="00462D01" w:rsidP="00C41805">
                  <w:pPr>
                    <w:spacing w:line="280" w:lineRule="exact"/>
                    <w:rPr>
                      <w:rFonts w:ascii="ＭＳ 明朝" w:hAnsi="ＭＳ 明朝"/>
                      <w:sz w:val="20"/>
                      <w:szCs w:val="20"/>
                    </w:rPr>
                  </w:pPr>
                  <w:hyperlink w:anchor="_13_水質検査を行う際の留意点" w:history="1">
                    <w:r w:rsidR="00C41805" w:rsidRPr="00EA2C5D">
                      <w:rPr>
                        <w:rStyle w:val="a5"/>
                        <w:rFonts w:ascii="ＭＳ 明朝" w:hAnsi="ＭＳ 明朝" w:cs="ＭＳ 明朝" w:hint="eastAsia"/>
                        <w:sz w:val="20"/>
                        <w:szCs w:val="20"/>
                      </w:rPr>
                      <w:t>給水の緊急停止</w:t>
                    </w:r>
                  </w:hyperlink>
                </w:p>
              </w:tc>
              <w:tc>
                <w:tcPr>
                  <w:tcW w:w="5898" w:type="dxa"/>
                  <w:vAlign w:val="center"/>
                </w:tcPr>
                <w:p w:rsidR="00C41805" w:rsidRPr="001530A4" w:rsidRDefault="00462D01" w:rsidP="00C41805">
                  <w:pPr>
                    <w:spacing w:line="280" w:lineRule="exact"/>
                    <w:rPr>
                      <w:rFonts w:ascii="ＭＳ 明朝" w:hAnsi="ＭＳ 明朝"/>
                      <w:sz w:val="20"/>
                      <w:szCs w:val="20"/>
                    </w:rPr>
                  </w:pPr>
                  <w:hyperlink w:anchor="_13_水質検査を行う際の留意点" w:history="1">
                    <w:r w:rsidR="00C41805" w:rsidRPr="00EA2C5D">
                      <w:rPr>
                        <w:rStyle w:val="a5"/>
                        <w:rFonts w:ascii="ＭＳ 明朝" w:hAnsi="ＭＳ 明朝" w:hint="eastAsia"/>
                        <w:sz w:val="20"/>
                        <w:szCs w:val="20"/>
                      </w:rPr>
                      <w:t>水質異常</w:t>
                    </w:r>
                  </w:hyperlink>
                  <w:r w:rsidR="00C41805" w:rsidRPr="001530A4">
                    <w:rPr>
                      <w:rFonts w:ascii="ＭＳ 明朝" w:hAnsi="ＭＳ 明朝" w:hint="eastAsia"/>
                      <w:sz w:val="20"/>
                      <w:szCs w:val="20"/>
                    </w:rPr>
                    <w:t>を把握した際の給水停止措置と関係者への周知</w:t>
                  </w:r>
                </w:p>
              </w:tc>
            </w:tr>
          </w:tbl>
          <w:p w:rsidR="00C41805" w:rsidRDefault="00C41805" w:rsidP="00C41805">
            <w:pPr>
              <w:spacing w:line="400" w:lineRule="exact"/>
              <w:ind w:leftChars="114" w:left="242"/>
              <w:rPr>
                <w:rFonts w:ascii="ＭＳ 明朝" w:hAnsi="ＭＳ 明朝"/>
                <w:sz w:val="24"/>
              </w:rPr>
            </w:pPr>
          </w:p>
          <w:p w:rsidR="00C41805" w:rsidRDefault="00C41805" w:rsidP="00C41805">
            <w:pPr>
              <w:spacing w:line="400" w:lineRule="exact"/>
              <w:ind w:leftChars="114" w:left="242"/>
              <w:rPr>
                <w:rFonts w:ascii="ＭＳ 明朝" w:hAnsi="ＭＳ 明朝"/>
                <w:sz w:val="24"/>
              </w:rPr>
            </w:pPr>
          </w:p>
          <w:p w:rsidR="00C41805" w:rsidRDefault="00C41805" w:rsidP="00C41805">
            <w:pPr>
              <w:spacing w:line="400" w:lineRule="exact"/>
              <w:ind w:leftChars="114" w:left="242"/>
              <w:rPr>
                <w:rFonts w:ascii="ＭＳ 明朝" w:hAnsi="ＭＳ 明朝"/>
                <w:sz w:val="24"/>
              </w:rPr>
            </w:pPr>
          </w:p>
          <w:p w:rsidR="00C41805" w:rsidRDefault="00C41805" w:rsidP="00C41805">
            <w:pPr>
              <w:spacing w:line="400" w:lineRule="exact"/>
              <w:ind w:leftChars="114" w:left="242"/>
              <w:rPr>
                <w:rFonts w:ascii="ＭＳ 明朝" w:hAnsi="ＭＳ 明朝"/>
                <w:sz w:val="24"/>
              </w:rPr>
            </w:pPr>
          </w:p>
          <w:p w:rsidR="00C41805" w:rsidRDefault="00C41805" w:rsidP="00C41805">
            <w:pPr>
              <w:spacing w:line="400" w:lineRule="exact"/>
              <w:ind w:leftChars="114" w:left="242"/>
              <w:rPr>
                <w:rFonts w:ascii="ＭＳ 明朝" w:hAnsi="ＭＳ 明朝"/>
                <w:sz w:val="24"/>
              </w:rPr>
            </w:pPr>
          </w:p>
          <w:p w:rsidR="00C41805" w:rsidRDefault="00C41805" w:rsidP="00C41805">
            <w:pPr>
              <w:spacing w:line="400" w:lineRule="exact"/>
              <w:ind w:leftChars="114" w:left="242"/>
              <w:rPr>
                <w:rFonts w:ascii="ＭＳ 明朝" w:hAnsi="ＭＳ 明朝"/>
                <w:sz w:val="24"/>
              </w:rPr>
            </w:pPr>
          </w:p>
          <w:p w:rsidR="00C41805" w:rsidRDefault="00C41805" w:rsidP="00C41805">
            <w:pPr>
              <w:spacing w:line="400" w:lineRule="exact"/>
              <w:ind w:leftChars="114" w:left="242"/>
              <w:rPr>
                <w:rFonts w:ascii="ＭＳ 明朝" w:hAnsi="ＭＳ 明朝"/>
                <w:sz w:val="24"/>
              </w:rPr>
            </w:pPr>
          </w:p>
          <w:p w:rsidR="00C41805" w:rsidRDefault="00C41805" w:rsidP="00C41805">
            <w:pPr>
              <w:spacing w:line="400" w:lineRule="exact"/>
              <w:ind w:leftChars="114" w:left="242"/>
              <w:rPr>
                <w:rFonts w:ascii="ＭＳ 明朝" w:hAnsi="ＭＳ 明朝"/>
                <w:sz w:val="24"/>
              </w:rPr>
            </w:pPr>
          </w:p>
          <w:p w:rsidR="008D3E90" w:rsidRPr="00E91237" w:rsidRDefault="008D3E90" w:rsidP="00E91237">
            <w:pPr>
              <w:spacing w:line="400" w:lineRule="exact"/>
              <w:ind w:leftChars="114" w:left="242"/>
              <w:rPr>
                <w:rFonts w:ascii="ＭＳ 明朝" w:hAnsi="ＭＳ 明朝"/>
                <w:sz w:val="24"/>
              </w:rPr>
            </w:pPr>
            <w:r w:rsidRPr="00E91237">
              <w:rPr>
                <w:rFonts w:ascii="ＭＳ 明朝" w:hAnsi="ＭＳ 明朝" w:hint="eastAsia"/>
                <w:sz w:val="24"/>
              </w:rPr>
              <w:t>●</w:t>
            </w:r>
            <w:hyperlink w:anchor="_６_水道技術管理者の任務" w:history="1">
              <w:r w:rsidR="0030157F" w:rsidRPr="00EA2C5D">
                <w:rPr>
                  <w:rStyle w:val="a5"/>
                  <w:rFonts w:ascii="ＭＳ 明朝" w:hAnsi="ＭＳ 明朝" w:cs="ＭＳ 明朝" w:hint="eastAsia"/>
                </w:rPr>
                <w:t>水道技術管理者</w:t>
              </w:r>
            </w:hyperlink>
            <w:r w:rsidR="0030157F" w:rsidRPr="00E91237">
              <w:rPr>
                <w:rFonts w:ascii="ＭＳ 明朝" w:hAnsi="ＭＳ 明朝" w:hint="eastAsia"/>
                <w:sz w:val="24"/>
              </w:rPr>
              <w:t>は</w:t>
            </w:r>
            <w:r w:rsidR="004A12E5" w:rsidRPr="00E91237">
              <w:rPr>
                <w:rFonts w:ascii="ＭＳ 明朝" w:hAnsi="ＭＳ 明朝" w:hint="eastAsia"/>
                <w:sz w:val="24"/>
              </w:rPr>
              <w:t>，</w:t>
            </w:r>
            <w:r w:rsidR="000008C2">
              <w:rPr>
                <w:rFonts w:ascii="ＭＳ 明朝" w:hAnsi="ＭＳ 明朝" w:hint="eastAsia"/>
                <w:sz w:val="24"/>
              </w:rPr>
              <w:t>上記の</w:t>
            </w:r>
            <w:r w:rsidR="004A12E5" w:rsidRPr="00E91237">
              <w:rPr>
                <w:rFonts w:ascii="ＭＳ 明朝" w:hAnsi="ＭＳ 明朝" w:hint="eastAsia"/>
                <w:sz w:val="24"/>
              </w:rPr>
              <w:t>業務を</w:t>
            </w:r>
            <w:r w:rsidR="00CE1622">
              <w:rPr>
                <w:rFonts w:ascii="ＭＳ 明朝" w:hAnsi="ＭＳ 明朝" w:hint="eastAsia"/>
                <w:sz w:val="24"/>
              </w:rPr>
              <w:t>他者に行わせる場合で</w:t>
            </w:r>
            <w:r w:rsidR="003574E7">
              <w:rPr>
                <w:rFonts w:ascii="ＭＳ 明朝" w:hAnsi="ＭＳ 明朝" w:hint="eastAsia"/>
                <w:sz w:val="24"/>
              </w:rPr>
              <w:t>あって</w:t>
            </w:r>
            <w:r w:rsidR="008D7FA2">
              <w:rPr>
                <w:rFonts w:ascii="ＭＳ 明朝" w:hAnsi="ＭＳ 明朝" w:hint="eastAsia"/>
                <w:sz w:val="24"/>
              </w:rPr>
              <w:t>も，業務</w:t>
            </w:r>
            <w:r w:rsidR="000008C2">
              <w:rPr>
                <w:rFonts w:ascii="ＭＳ 明朝" w:hAnsi="ＭＳ 明朝" w:hint="eastAsia"/>
                <w:sz w:val="24"/>
              </w:rPr>
              <w:t>の実施</w:t>
            </w:r>
            <w:r w:rsidR="004A12E5" w:rsidRPr="00E91237">
              <w:rPr>
                <w:rFonts w:ascii="ＭＳ 明朝" w:hAnsi="ＭＳ 明朝" w:hint="eastAsia"/>
                <w:sz w:val="24"/>
              </w:rPr>
              <w:t>状況</w:t>
            </w:r>
            <w:r w:rsidR="00FB5961" w:rsidRPr="00E91237">
              <w:rPr>
                <w:rFonts w:ascii="ＭＳ 明朝" w:hAnsi="ＭＳ 明朝" w:hint="eastAsia"/>
                <w:sz w:val="24"/>
              </w:rPr>
              <w:t>を</w:t>
            </w:r>
            <w:r w:rsidR="0030157F" w:rsidRPr="00E91237">
              <w:rPr>
                <w:rFonts w:ascii="ＭＳ 明朝" w:hAnsi="ＭＳ 明朝" w:hint="eastAsia"/>
                <w:sz w:val="24"/>
              </w:rPr>
              <w:t>常に</w:t>
            </w:r>
            <w:r w:rsidR="004A12E5" w:rsidRPr="00E91237">
              <w:rPr>
                <w:rFonts w:ascii="ＭＳ 明朝" w:hAnsi="ＭＳ 明朝" w:hint="eastAsia"/>
                <w:sz w:val="24"/>
              </w:rPr>
              <w:t>把握できるようにしてください</w:t>
            </w:r>
            <w:r w:rsidR="0030157F" w:rsidRPr="00E91237">
              <w:rPr>
                <w:rFonts w:ascii="ＭＳ 明朝" w:hAnsi="ＭＳ 明朝" w:hint="eastAsia"/>
                <w:sz w:val="24"/>
              </w:rPr>
              <w:t>。</w:t>
            </w:r>
          </w:p>
          <w:p w:rsidR="008D3E90" w:rsidRPr="00E91237" w:rsidRDefault="008D3E90" w:rsidP="00E91237">
            <w:pPr>
              <w:spacing w:line="400" w:lineRule="exact"/>
              <w:ind w:leftChars="114" w:left="242"/>
              <w:rPr>
                <w:rFonts w:ascii="ＭＳ 明朝" w:hAnsi="ＭＳ 明朝"/>
                <w:sz w:val="24"/>
              </w:rPr>
            </w:pPr>
          </w:p>
          <w:p w:rsidR="008A752D" w:rsidRPr="00E91237" w:rsidRDefault="001D7C3A" w:rsidP="000008C2">
            <w:pPr>
              <w:spacing w:line="400" w:lineRule="exact"/>
              <w:ind w:leftChars="114" w:left="242"/>
              <w:rPr>
                <w:rFonts w:ascii="ＭＳ 明朝" w:hAnsi="ＭＳ 明朝"/>
                <w:sz w:val="24"/>
              </w:rPr>
            </w:pPr>
            <w:r w:rsidRPr="00E91237">
              <w:rPr>
                <w:rFonts w:ascii="ＭＳ 明朝" w:hAnsi="ＭＳ 明朝" w:hint="eastAsia"/>
                <w:sz w:val="24"/>
              </w:rPr>
              <w:t>●</w:t>
            </w:r>
            <w:r w:rsidR="008A752D" w:rsidRPr="00E91237">
              <w:rPr>
                <w:rFonts w:ascii="ＭＳ 明朝" w:hAnsi="ＭＳ 明朝" w:hint="eastAsia"/>
                <w:sz w:val="24"/>
              </w:rPr>
              <w:t>上記の</w:t>
            </w:r>
            <w:r w:rsidRPr="00E91237">
              <w:rPr>
                <w:rFonts w:ascii="ＭＳ 明朝" w:hAnsi="ＭＳ 明朝" w:hint="eastAsia"/>
                <w:sz w:val="24"/>
              </w:rPr>
              <w:t>業務</w:t>
            </w:r>
            <w:r w:rsidR="008A752D" w:rsidRPr="00E91237">
              <w:rPr>
                <w:rFonts w:ascii="ＭＳ 明朝" w:hAnsi="ＭＳ 明朝" w:hint="eastAsia"/>
                <w:sz w:val="24"/>
              </w:rPr>
              <w:t>をすべて</w:t>
            </w:r>
            <w:r w:rsidR="003574E7">
              <w:rPr>
                <w:rFonts w:ascii="ＭＳ 明朝" w:hAnsi="ＭＳ 明朝" w:hint="eastAsia"/>
                <w:sz w:val="24"/>
              </w:rPr>
              <w:t>外部者に</w:t>
            </w:r>
            <w:hyperlink w:anchor="_21_業務の委託_" w:history="1">
              <w:r w:rsidR="008A752D" w:rsidRPr="00EA2C5D">
                <w:rPr>
                  <w:rStyle w:val="a5"/>
                  <w:rFonts w:ascii="ＭＳ 明朝" w:hAnsi="ＭＳ 明朝" w:cs="ＭＳ 明朝" w:hint="eastAsia"/>
                </w:rPr>
                <w:t>委託</w:t>
              </w:r>
            </w:hyperlink>
            <w:r w:rsidR="008A752D" w:rsidRPr="00E91237">
              <w:rPr>
                <w:rFonts w:ascii="ＭＳ 明朝" w:hAnsi="ＭＳ 明朝" w:hint="eastAsia"/>
                <w:sz w:val="24"/>
              </w:rPr>
              <w:t>した</w:t>
            </w:r>
            <w:r w:rsidRPr="00E91237">
              <w:rPr>
                <w:rFonts w:ascii="ＭＳ 明朝" w:hAnsi="ＭＳ 明朝" w:hint="eastAsia"/>
                <w:sz w:val="24"/>
              </w:rPr>
              <w:t>場合は</w:t>
            </w:r>
            <w:r w:rsidR="000008C2">
              <w:rPr>
                <w:rFonts w:ascii="ＭＳ 明朝" w:hAnsi="ＭＳ 明朝" w:hint="eastAsia"/>
                <w:sz w:val="24"/>
              </w:rPr>
              <w:t>，</w:t>
            </w:r>
            <w:r w:rsidR="008A752D" w:rsidRPr="00E91237">
              <w:rPr>
                <w:rFonts w:ascii="ＭＳ 明朝" w:hAnsi="ＭＳ 明朝" w:hint="eastAsia"/>
                <w:sz w:val="24"/>
              </w:rPr>
              <w:t>委託者</w:t>
            </w:r>
            <w:r w:rsidR="000008C2">
              <w:rPr>
                <w:rFonts w:ascii="ＭＳ 明朝" w:hAnsi="ＭＳ 明朝" w:hint="eastAsia"/>
                <w:sz w:val="24"/>
              </w:rPr>
              <w:t>側</w:t>
            </w:r>
            <w:r w:rsidR="008A752D" w:rsidRPr="00E91237">
              <w:rPr>
                <w:rFonts w:ascii="ＭＳ 明朝" w:hAnsi="ＭＳ 明朝" w:hint="eastAsia"/>
                <w:sz w:val="24"/>
              </w:rPr>
              <w:t>は</w:t>
            </w:r>
            <w:hyperlink w:anchor="_６_水道技術管理者の任務" w:history="1">
              <w:r w:rsidR="008A752D" w:rsidRPr="00EA2C5D">
                <w:rPr>
                  <w:rStyle w:val="a5"/>
                  <w:rFonts w:ascii="ＭＳ 明朝" w:hAnsi="ＭＳ 明朝" w:cs="ＭＳ 明朝" w:hint="eastAsia"/>
                </w:rPr>
                <w:t>水道技術管理者</w:t>
              </w:r>
            </w:hyperlink>
            <w:r w:rsidR="008A752D" w:rsidRPr="00E91237">
              <w:rPr>
                <w:rFonts w:ascii="ＭＳ 明朝" w:hAnsi="ＭＳ 明朝" w:hint="eastAsia"/>
                <w:sz w:val="24"/>
              </w:rPr>
              <w:t>を置かなくても良くなります。</w:t>
            </w:r>
            <w:r w:rsidR="000008C2">
              <w:rPr>
                <w:rFonts w:ascii="ＭＳ 明朝" w:hAnsi="ＭＳ 明朝" w:hint="eastAsia"/>
                <w:sz w:val="24"/>
              </w:rPr>
              <w:t>ただし，</w:t>
            </w:r>
            <w:r w:rsidR="00C93A3F" w:rsidRPr="00E91237">
              <w:rPr>
                <w:rFonts w:ascii="ＭＳ 明朝" w:hAnsi="ＭＳ 明朝" w:hint="eastAsia"/>
                <w:sz w:val="24"/>
              </w:rPr>
              <w:t>業務の一部を委託する場合は，委託者，受託者双方が</w:t>
            </w:r>
            <w:hyperlink w:anchor="_６_水道技術管理者の任務" w:history="1">
              <w:r w:rsidR="00C93A3F" w:rsidRPr="006D05AE">
                <w:rPr>
                  <w:rStyle w:val="a5"/>
                  <w:rFonts w:ascii="ＭＳ 明朝" w:hAnsi="ＭＳ 明朝" w:cs="ＭＳ 明朝" w:hint="eastAsia"/>
                </w:rPr>
                <w:t>水道技術管理者</w:t>
              </w:r>
            </w:hyperlink>
            <w:r w:rsidR="00C93A3F" w:rsidRPr="00E91237">
              <w:rPr>
                <w:rFonts w:ascii="ＭＳ 明朝" w:hAnsi="ＭＳ 明朝" w:hint="eastAsia"/>
                <w:sz w:val="24"/>
              </w:rPr>
              <w:t>を任命することになります。</w:t>
            </w:r>
          </w:p>
          <w:p w:rsidR="00C93A3F" w:rsidRPr="00E91237" w:rsidRDefault="00C93A3F" w:rsidP="00E91237">
            <w:pPr>
              <w:spacing w:line="400" w:lineRule="exact"/>
              <w:ind w:leftChars="114" w:left="242"/>
              <w:rPr>
                <w:rFonts w:ascii="ＭＳ 明朝" w:hAnsi="ＭＳ 明朝"/>
                <w:sz w:val="24"/>
              </w:rPr>
            </w:pPr>
          </w:p>
          <w:p w:rsidR="00A52AEB" w:rsidRDefault="00AC2714" w:rsidP="00E91237">
            <w:pPr>
              <w:spacing w:line="400" w:lineRule="exact"/>
              <w:ind w:leftChars="114" w:left="242"/>
              <w:rPr>
                <w:rFonts w:ascii="ＭＳ 明朝" w:hAnsi="ＭＳ 明朝"/>
                <w:sz w:val="24"/>
              </w:rPr>
            </w:pPr>
            <w:r w:rsidRPr="00E91237">
              <w:rPr>
                <w:rFonts w:ascii="ＭＳ 明朝" w:hAnsi="ＭＳ 明朝" w:hint="eastAsia"/>
                <w:sz w:val="24"/>
              </w:rPr>
              <w:t>●</w:t>
            </w:r>
            <w:hyperlink w:anchor="_８_立入検査への対応" w:history="1">
              <w:r w:rsidRPr="008A7D15">
                <w:rPr>
                  <w:rStyle w:val="a5"/>
                  <w:rFonts w:ascii="ＭＳ 明朝" w:hAnsi="ＭＳ 明朝" w:hint="eastAsia"/>
                </w:rPr>
                <w:t>立入検査</w:t>
              </w:r>
            </w:hyperlink>
            <w:r w:rsidRPr="00E91237">
              <w:rPr>
                <w:rFonts w:ascii="ＭＳ 明朝" w:hAnsi="ＭＳ 明朝" w:hint="eastAsia"/>
                <w:sz w:val="24"/>
              </w:rPr>
              <w:t>の際</w:t>
            </w:r>
            <w:r w:rsidR="003574E7">
              <w:rPr>
                <w:rFonts w:ascii="ＭＳ 明朝" w:hAnsi="ＭＳ 明朝" w:hint="eastAsia"/>
                <w:sz w:val="24"/>
              </w:rPr>
              <w:t>，</w:t>
            </w:r>
            <w:hyperlink w:anchor="_６_水道技術管理者の任務" w:history="1">
              <w:r w:rsidR="003574E7" w:rsidRPr="00EA2C5D">
                <w:rPr>
                  <w:rStyle w:val="a5"/>
                  <w:rFonts w:ascii="ＭＳ 明朝" w:hAnsi="ＭＳ 明朝" w:cs="ＭＳ 明朝" w:hint="eastAsia"/>
                </w:rPr>
                <w:t>水道技術管理者</w:t>
              </w:r>
            </w:hyperlink>
            <w:r w:rsidR="003574E7">
              <w:rPr>
                <w:rFonts w:ascii="ＭＳ 明朝" w:hAnsi="ＭＳ 明朝" w:hint="eastAsia"/>
                <w:sz w:val="24"/>
              </w:rPr>
              <w:t>は，</w:t>
            </w:r>
            <w:r w:rsidRPr="00E91237">
              <w:rPr>
                <w:rFonts w:ascii="ＭＳ 明朝" w:hAnsi="ＭＳ 明朝" w:hint="eastAsia"/>
                <w:sz w:val="24"/>
              </w:rPr>
              <w:t>水道監視員に</w:t>
            </w:r>
            <w:r w:rsidR="00D3391D">
              <w:rPr>
                <w:rFonts w:ascii="ＭＳ 明朝" w:hAnsi="ＭＳ 明朝" w:hint="eastAsia"/>
                <w:sz w:val="24"/>
              </w:rPr>
              <w:t>同伴し，</w:t>
            </w:r>
            <w:r w:rsidR="004A12E5" w:rsidRPr="00E91237">
              <w:rPr>
                <w:rFonts w:ascii="ＭＳ 明朝" w:hAnsi="ＭＳ 明朝" w:hint="eastAsia"/>
                <w:sz w:val="24"/>
              </w:rPr>
              <w:t>施設の管理状況を説明してください。</w:t>
            </w:r>
          </w:p>
          <w:p w:rsidR="00C95111" w:rsidRPr="003574E7" w:rsidRDefault="00C95111" w:rsidP="003574E7">
            <w:pPr>
              <w:spacing w:line="400" w:lineRule="exact"/>
              <w:rPr>
                <w:rFonts w:ascii="ＭＳ 明朝" w:hAnsi="ＭＳ 明朝"/>
                <w:sz w:val="24"/>
              </w:rPr>
            </w:pPr>
          </w:p>
          <w:p w:rsidR="008D3E90" w:rsidRPr="003574E7" w:rsidRDefault="008D3E90" w:rsidP="00C95111">
            <w:pPr>
              <w:rPr>
                <w:rFonts w:ascii="ＭＳ 明朝" w:hAnsi="ＭＳ 明朝"/>
                <w:sz w:val="22"/>
                <w:szCs w:val="22"/>
              </w:rPr>
            </w:pPr>
          </w:p>
        </w:tc>
      </w:tr>
    </w:tbl>
    <w:p w:rsidR="001348C0" w:rsidRDefault="005E5BD7">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C31981" w:rsidRPr="00E91237" w:rsidTr="00C31981">
        <w:trPr>
          <w:trHeight w:val="1146"/>
        </w:trPr>
        <w:tc>
          <w:tcPr>
            <w:tcW w:w="7668" w:type="dxa"/>
            <w:vAlign w:val="center"/>
          </w:tcPr>
          <w:p w:rsidR="00C31981" w:rsidRPr="00E91237" w:rsidRDefault="00C31981" w:rsidP="003B3705">
            <w:pPr>
              <w:pStyle w:val="1"/>
            </w:pPr>
            <w:bookmarkStart w:id="15" w:name="_７_水道技術管理者の資格"/>
            <w:bookmarkStart w:id="16" w:name="_６_水道技術管理者の資格_"/>
            <w:bookmarkStart w:id="17" w:name="_６_水道技術管理者の資格"/>
            <w:bookmarkEnd w:id="15"/>
            <w:bookmarkEnd w:id="16"/>
            <w:bookmarkEnd w:id="17"/>
            <w:r w:rsidRPr="00E91237">
              <w:br w:type="page"/>
            </w:r>
            <w:r>
              <w:rPr>
                <w:rFonts w:hint="eastAsia"/>
              </w:rPr>
              <w:t>６</w:t>
            </w:r>
            <w:r w:rsidRPr="00E91237">
              <w:rPr>
                <w:rFonts w:hint="eastAsia"/>
              </w:rPr>
              <w:t xml:space="preserve">　水道技術管理者の</w:t>
            </w:r>
            <w:r>
              <w:rPr>
                <w:rFonts w:hint="eastAsia"/>
              </w:rPr>
              <w:t>資格</w:t>
            </w:r>
          </w:p>
        </w:tc>
        <w:tc>
          <w:tcPr>
            <w:tcW w:w="1917" w:type="dxa"/>
            <w:vAlign w:val="center"/>
          </w:tcPr>
          <w:p w:rsidR="00C31981" w:rsidRPr="00E91237" w:rsidRDefault="00CF20C6" w:rsidP="003B3705">
            <w:pPr>
              <w:pStyle w:val="1"/>
            </w:pPr>
            <w:r>
              <w:rPr>
                <w:rFonts w:hint="eastAsia"/>
                <w:noProof/>
              </w:rPr>
              <mc:AlternateContent>
                <mc:Choice Requires="wps">
                  <w:drawing>
                    <wp:anchor distT="0" distB="0" distL="114300" distR="114300" simplePos="0" relativeHeight="251666432" behindDoc="0" locked="0" layoutInCell="1" allowOverlap="1" wp14:anchorId="40CC2AC0" wp14:editId="7390CBA2">
                      <wp:simplePos x="0" y="0"/>
                      <wp:positionH relativeFrom="column">
                        <wp:posOffset>-62865</wp:posOffset>
                      </wp:positionH>
                      <wp:positionV relativeFrom="paragraph">
                        <wp:posOffset>201930</wp:posOffset>
                      </wp:positionV>
                      <wp:extent cx="1217295" cy="312420"/>
                      <wp:effectExtent l="3810" t="1905" r="0" b="0"/>
                      <wp:wrapNone/>
                      <wp:docPr id="2270" name="Text Box 2288">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C31981">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C31981">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8" o:spid="_x0000_s1032" type="#_x0000_t202" href="#目次" style="position:absolute;left:0;text-align:left;margin-left:-4.95pt;margin-top:15.9pt;width:95.85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" o:button="t" filled="f" stroked="f">
                      <v:fill o:detectmouseclick="t"/>
                      <v:textbox inset="5.85pt,1.75mm,5.85pt,.7pt">
                        <w:txbxContent>
                          <w:p w:rsidR="00A77E07" w:rsidRPr="005C2C7E" w:rsidRDefault="00A77E07" w:rsidP="00C31981">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C31981">
                            <w:pPr>
                              <w:rPr>
                                <w:b/>
                                <w:color w:val="FF6600"/>
                              </w:rPr>
                            </w:pPr>
                          </w:p>
                        </w:txbxContent>
                      </v:textbox>
                    </v:shape>
                  </w:pict>
                </mc:Fallback>
              </mc:AlternateContent>
            </w:r>
          </w:p>
        </w:tc>
      </w:tr>
      <w:tr w:rsidR="001348C0" w:rsidRPr="00E91237" w:rsidTr="003B3705">
        <w:trPr>
          <w:trHeight w:val="12614"/>
        </w:trPr>
        <w:tc>
          <w:tcPr>
            <w:tcW w:w="9585" w:type="dxa"/>
            <w:gridSpan w:val="2"/>
          </w:tcPr>
          <w:p w:rsidR="00D10A05" w:rsidRDefault="00D10A05" w:rsidP="008D7FA2">
            <w:pPr>
              <w:spacing w:line="400" w:lineRule="exact"/>
              <w:ind w:leftChars="114" w:left="242"/>
              <w:rPr>
                <w:rFonts w:ascii="ＭＳ 明朝" w:hAnsi="ＭＳ 明朝"/>
                <w:sz w:val="24"/>
              </w:rPr>
            </w:pPr>
          </w:p>
          <w:p w:rsidR="008D7FA2" w:rsidRDefault="001348C0" w:rsidP="008D7FA2">
            <w:pPr>
              <w:spacing w:line="400" w:lineRule="exact"/>
              <w:ind w:leftChars="114" w:left="242"/>
              <w:rPr>
                <w:rFonts w:ascii="ＭＳ 明朝" w:hAnsi="ＭＳ 明朝"/>
                <w:sz w:val="24"/>
              </w:rPr>
            </w:pPr>
            <w:r w:rsidRPr="004D0777">
              <w:rPr>
                <w:rFonts w:ascii="ＭＳ 明朝" w:hAnsi="ＭＳ 明朝" w:hint="eastAsia"/>
                <w:sz w:val="24"/>
              </w:rPr>
              <w:t>●</w:t>
            </w:r>
            <w:hyperlink w:anchor="_６_水道技術管理者の任務" w:history="1">
              <w:r w:rsidRPr="006D05AE">
                <w:rPr>
                  <w:rStyle w:val="a5"/>
                  <w:rFonts w:ascii="ＭＳ 明朝" w:hAnsi="ＭＳ 明朝" w:hint="eastAsia"/>
                </w:rPr>
                <w:t>水道技術管理者</w:t>
              </w:r>
            </w:hyperlink>
            <w:r w:rsidRPr="004D0777">
              <w:rPr>
                <w:rFonts w:ascii="ＭＳ 明朝" w:hAnsi="ＭＳ 明朝" w:hint="eastAsia"/>
                <w:sz w:val="24"/>
              </w:rPr>
              <w:t>は，施設の管理全</w:t>
            </w:r>
            <w:r w:rsidR="00C61997" w:rsidRPr="004D0777">
              <w:rPr>
                <w:rFonts w:ascii="ＭＳ 明朝" w:hAnsi="ＭＳ 明朝" w:hint="eastAsia"/>
                <w:sz w:val="24"/>
              </w:rPr>
              <w:t>般に係る知識が求められることから，下表</w:t>
            </w:r>
            <w:r w:rsidR="009D4C40" w:rsidRPr="004D0777">
              <w:rPr>
                <w:rFonts w:ascii="ＭＳ 明朝" w:hAnsi="ＭＳ 明朝" w:hint="eastAsia"/>
                <w:sz w:val="24"/>
              </w:rPr>
              <w:t>に該当する</w:t>
            </w:r>
            <w:r w:rsidR="006548A4" w:rsidRPr="004D0777">
              <w:rPr>
                <w:rFonts w:ascii="ＭＳ 明朝" w:hAnsi="ＭＳ 明朝" w:hint="eastAsia"/>
                <w:sz w:val="24"/>
              </w:rPr>
              <w:t>者にのみ</w:t>
            </w:r>
            <w:r w:rsidRPr="004D0777">
              <w:rPr>
                <w:rFonts w:ascii="ＭＳ 明朝" w:hAnsi="ＭＳ 明朝" w:hint="eastAsia"/>
                <w:sz w:val="24"/>
              </w:rPr>
              <w:t>資格が与えられます。</w:t>
            </w:r>
            <w:r w:rsidR="004D0777" w:rsidRPr="004D0777">
              <w:rPr>
                <w:rFonts w:ascii="ＭＳ 明朝" w:hAnsi="ＭＳ 明朝" w:hint="eastAsia"/>
                <w:sz w:val="24"/>
              </w:rPr>
              <w:t>役職は問われませんが，</w:t>
            </w:r>
            <w:r w:rsidR="004D0777">
              <w:rPr>
                <w:rFonts w:ascii="ＭＳ 明朝" w:hAnsi="ＭＳ 明朝" w:hint="eastAsia"/>
                <w:sz w:val="24"/>
              </w:rPr>
              <w:t>任命する際は，</w:t>
            </w:r>
            <w:r w:rsidR="004D0777" w:rsidRPr="004D0777">
              <w:rPr>
                <w:rFonts w:ascii="ＭＳ 明朝" w:hAnsi="ＭＳ 明朝" w:hint="eastAsia"/>
                <w:sz w:val="24"/>
              </w:rPr>
              <w:t>業務遂行に必要な権限を与えてください。</w:t>
            </w:r>
          </w:p>
          <w:bookmarkStart w:id="18" w:name="_MON_1419236310"/>
          <w:bookmarkStart w:id="19" w:name="_MON_1425107781"/>
          <w:bookmarkStart w:id="20" w:name="_MON_1425107797"/>
          <w:bookmarkStart w:id="21" w:name="_MON_1425107885"/>
          <w:bookmarkStart w:id="22" w:name="_MON_1425107937"/>
          <w:bookmarkStart w:id="23" w:name="_MON_1425107969"/>
          <w:bookmarkStart w:id="24" w:name="_MON_1425107993"/>
          <w:bookmarkStart w:id="25" w:name="_MON_1425123604"/>
          <w:bookmarkStart w:id="26" w:name="_MON_1425989405"/>
          <w:bookmarkStart w:id="27" w:name="_MON_1425989594"/>
          <w:bookmarkStart w:id="28" w:name="_MON_1425989642"/>
          <w:bookmarkStart w:id="29" w:name="_MON_1425989661"/>
          <w:bookmarkStart w:id="30" w:name="_MON_1426062222"/>
          <w:bookmarkStart w:id="31" w:name="_MON_1419232328"/>
          <w:bookmarkStart w:id="32" w:name="_MON_1419232364"/>
          <w:bookmarkStart w:id="33" w:name="_MON_1419232627"/>
          <w:bookmarkStart w:id="34" w:name="_MON_1419232640"/>
          <w:bookmarkStart w:id="35" w:name="_MON_1419232703"/>
          <w:bookmarkStart w:id="36" w:name="_MON_1419232829"/>
          <w:bookmarkStart w:id="37" w:name="_MON_1419232837"/>
          <w:bookmarkStart w:id="38" w:name="_MON_1419232847"/>
          <w:bookmarkStart w:id="39" w:name="_MON_1419232889"/>
          <w:bookmarkStart w:id="40" w:name="_MON_141923309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Start w:id="41" w:name="_MON_1419233423"/>
          <w:bookmarkEnd w:id="41"/>
          <w:p w:rsidR="001348C0" w:rsidRDefault="008044C1" w:rsidP="008D7FA2">
            <w:pPr>
              <w:ind w:leftChars="114" w:left="242"/>
            </w:pPr>
            <w:r>
              <w:object w:dxaOrig="8717" w:dyaOrig="7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394.5pt" o:ole="">
                  <v:imagedata r:id="rId12" o:title=""/>
                </v:shape>
                <o:OLEObject Type="Embed" ProgID="Word.Document.8" ShapeID="_x0000_i1025" DrawAspect="Content" ObjectID="_1673269883" r:id="rId13">
                  <o:FieldCodes>\s</o:FieldCodes>
                </o:OLEObject>
              </w:object>
            </w:r>
          </w:p>
          <w:p w:rsidR="006F69E6" w:rsidRPr="0042070D" w:rsidRDefault="006F69E6" w:rsidP="008044C1">
            <w:pPr>
              <w:spacing w:line="260" w:lineRule="exact"/>
              <w:ind w:left="243" w:hangingChars="100" w:hanging="243"/>
              <w:rPr>
                <w:rFonts w:ascii="ＭＳ 明朝" w:hAnsi="ＭＳ 明朝"/>
                <w:sz w:val="24"/>
              </w:rPr>
            </w:pPr>
            <w:r>
              <w:rPr>
                <w:rFonts w:ascii="ＭＳ 明朝" w:hAnsi="ＭＳ 明朝" w:hint="eastAsia"/>
                <w:sz w:val="24"/>
              </w:rPr>
              <w:t xml:space="preserve">　</w:t>
            </w:r>
            <w:r w:rsidR="002430EC">
              <w:rPr>
                <w:rFonts w:ascii="ＭＳ 明朝" w:hAnsi="ＭＳ 明朝" w:hint="eastAsia"/>
                <w:sz w:val="24"/>
              </w:rPr>
              <w:t xml:space="preserve">　</w:t>
            </w:r>
            <w:r w:rsidRPr="0042070D">
              <w:rPr>
                <w:rFonts w:ascii="ＭＳ 明朝" w:hAnsi="ＭＳ 明朝" w:hint="eastAsia"/>
                <w:sz w:val="22"/>
              </w:rPr>
              <w:t>なお，平成23年8月，水道法の一部が改正され，平成24年4月1日以降は</w:t>
            </w:r>
            <w:r w:rsidR="00CE1622" w:rsidRPr="0042070D">
              <w:rPr>
                <w:rFonts w:ascii="ＭＳ 明朝" w:hAnsi="ＭＳ 明朝" w:hint="eastAsia"/>
                <w:sz w:val="22"/>
              </w:rPr>
              <w:t>自治体</w:t>
            </w:r>
            <w:r w:rsidRPr="0042070D">
              <w:rPr>
                <w:rFonts w:ascii="ＭＳ 明朝" w:hAnsi="ＭＳ 明朝" w:hint="eastAsia"/>
                <w:sz w:val="22"/>
              </w:rPr>
              <w:t>が設置する専用水道の水道技術管理者の資格要件は</w:t>
            </w:r>
            <w:r w:rsidR="00487A2D" w:rsidRPr="0042070D">
              <w:rPr>
                <w:rFonts w:ascii="ＭＳ 明朝" w:hAnsi="ＭＳ 明朝" w:hint="eastAsia"/>
                <w:sz w:val="22"/>
              </w:rPr>
              <w:t>，</w:t>
            </w:r>
            <w:r w:rsidR="00CE1622" w:rsidRPr="0042070D">
              <w:rPr>
                <w:rFonts w:ascii="ＭＳ 明朝" w:hAnsi="ＭＳ 明朝" w:hint="eastAsia"/>
                <w:sz w:val="22"/>
              </w:rPr>
              <w:t>政令で定める要件を参酌して，自治体</w:t>
            </w:r>
            <w:r w:rsidRPr="0042070D">
              <w:rPr>
                <w:rFonts w:ascii="ＭＳ 明朝" w:hAnsi="ＭＳ 明朝" w:hint="eastAsia"/>
                <w:sz w:val="22"/>
              </w:rPr>
              <w:t>が条例で定めることとなっています。</w:t>
            </w:r>
          </w:p>
          <w:p w:rsidR="00D10A05" w:rsidRPr="00D76B6E" w:rsidRDefault="00D10A05" w:rsidP="002430EC">
            <w:pPr>
              <w:snapToGrid w:val="0"/>
              <w:spacing w:line="360" w:lineRule="exact"/>
              <w:rPr>
                <w:rFonts w:ascii="ＭＳ 明朝" w:hAnsi="ＭＳ 明朝"/>
                <w:sz w:val="24"/>
              </w:rPr>
            </w:pPr>
          </w:p>
          <w:p w:rsidR="00D76B6E" w:rsidRDefault="006548A4" w:rsidP="006548A4">
            <w:pPr>
              <w:spacing w:line="400" w:lineRule="exact"/>
              <w:ind w:leftChars="114" w:left="242"/>
              <w:rPr>
                <w:rFonts w:ascii="ＭＳ 明朝" w:hAnsi="ＭＳ 明朝"/>
                <w:sz w:val="24"/>
              </w:rPr>
            </w:pPr>
            <w:r>
              <w:rPr>
                <w:rFonts w:ascii="ＭＳ 明朝" w:hAnsi="ＭＳ 明朝" w:hint="eastAsia"/>
                <w:sz w:val="24"/>
              </w:rPr>
              <w:t>●「水道に関する技術上の業務」は，</w:t>
            </w:r>
            <w:r w:rsidR="00D502CF">
              <w:rPr>
                <w:rFonts w:ascii="ＭＳ 明朝" w:hAnsi="ＭＳ 明朝" w:hint="eastAsia"/>
                <w:sz w:val="24"/>
              </w:rPr>
              <w:t>水道技術管理者の下で行う</w:t>
            </w:r>
            <w:r w:rsidR="00C61997">
              <w:rPr>
                <w:rFonts w:ascii="ＭＳ 明朝" w:hAnsi="ＭＳ 明朝" w:hint="eastAsia"/>
                <w:sz w:val="24"/>
              </w:rPr>
              <w:t>業務であ</w:t>
            </w:r>
            <w:r w:rsidR="00D60DF0">
              <w:rPr>
                <w:rFonts w:ascii="ＭＳ 明朝" w:hAnsi="ＭＳ 明朝" w:hint="eastAsia"/>
                <w:sz w:val="24"/>
              </w:rPr>
              <w:t>れば</w:t>
            </w:r>
            <w:r w:rsidR="00D502CF">
              <w:rPr>
                <w:rFonts w:ascii="ＭＳ 明朝" w:hAnsi="ＭＳ 明朝" w:hint="eastAsia"/>
                <w:sz w:val="24"/>
              </w:rPr>
              <w:t>，</w:t>
            </w:r>
            <w:r w:rsidR="00C61997">
              <w:rPr>
                <w:rFonts w:ascii="ＭＳ 明朝" w:hAnsi="ＭＳ 明朝" w:hint="eastAsia"/>
                <w:sz w:val="24"/>
              </w:rPr>
              <w:t>その</w:t>
            </w:r>
            <w:r w:rsidR="00D502CF">
              <w:rPr>
                <w:rFonts w:ascii="ＭＳ 明朝" w:hAnsi="ＭＳ 明朝" w:hint="eastAsia"/>
                <w:sz w:val="24"/>
              </w:rPr>
              <w:t>内容は問いません。</w:t>
            </w:r>
            <w:r w:rsidR="00D60DF0">
              <w:rPr>
                <w:rFonts w:ascii="ＭＳ 明朝" w:hAnsi="ＭＳ 明朝" w:hint="eastAsia"/>
                <w:sz w:val="24"/>
              </w:rPr>
              <w:t>（採水</w:t>
            </w:r>
            <w:r w:rsidR="00A83C9F">
              <w:rPr>
                <w:rFonts w:ascii="ＭＳ 明朝" w:hAnsi="ＭＳ 明朝" w:hint="eastAsia"/>
                <w:sz w:val="24"/>
              </w:rPr>
              <w:t>，</w:t>
            </w:r>
            <w:r w:rsidR="003165D0">
              <w:rPr>
                <w:rFonts w:ascii="ＭＳ 明朝" w:hAnsi="ＭＳ 明朝" w:hint="eastAsia"/>
                <w:sz w:val="24"/>
              </w:rPr>
              <w:t>検査</w:t>
            </w:r>
            <w:r w:rsidR="00D60DF0">
              <w:rPr>
                <w:rFonts w:ascii="ＭＳ 明朝" w:hAnsi="ＭＳ 明朝" w:hint="eastAsia"/>
                <w:sz w:val="24"/>
              </w:rPr>
              <w:t>，</w:t>
            </w:r>
            <w:r w:rsidR="00A83C9F">
              <w:rPr>
                <w:rFonts w:ascii="ＭＳ 明朝" w:hAnsi="ＭＳ 明朝" w:hint="eastAsia"/>
                <w:sz w:val="24"/>
              </w:rPr>
              <w:t>施工，</w:t>
            </w:r>
            <w:r w:rsidR="00D60DF0">
              <w:rPr>
                <w:rFonts w:ascii="ＭＳ 明朝" w:hAnsi="ＭＳ 明朝" w:hint="eastAsia"/>
                <w:sz w:val="24"/>
              </w:rPr>
              <w:t>修繕，点検，</w:t>
            </w:r>
            <w:hyperlink w:anchor="給水装置" w:history="1">
              <w:r w:rsidR="003165D0" w:rsidRPr="00A83C9F">
                <w:rPr>
                  <w:rStyle w:val="a5"/>
                  <w:rFonts w:ascii="ＭＳ 明朝" w:hAnsi="ＭＳ 明朝" w:cs="ＭＳ 明朝" w:hint="eastAsia"/>
                </w:rPr>
                <w:t>給水装置</w:t>
              </w:r>
            </w:hyperlink>
            <w:r w:rsidR="003165D0">
              <w:rPr>
                <w:rFonts w:ascii="ＭＳ 明朝" w:hAnsi="ＭＳ 明朝" w:hint="eastAsia"/>
                <w:sz w:val="24"/>
              </w:rPr>
              <w:t>工事など</w:t>
            </w:r>
            <w:r w:rsidR="00D60DF0">
              <w:rPr>
                <w:rFonts w:ascii="ＭＳ 明朝" w:hAnsi="ＭＳ 明朝" w:hint="eastAsia"/>
                <w:sz w:val="24"/>
              </w:rPr>
              <w:t>）</w:t>
            </w:r>
          </w:p>
          <w:p w:rsidR="002B50DF" w:rsidRPr="006548A4" w:rsidRDefault="002B50DF" w:rsidP="002B50DF">
            <w:pPr>
              <w:spacing w:line="400" w:lineRule="exact"/>
              <w:rPr>
                <w:rFonts w:ascii="ＭＳ 明朝" w:hAnsi="ＭＳ 明朝"/>
                <w:sz w:val="24"/>
              </w:rPr>
            </w:pPr>
          </w:p>
          <w:p w:rsidR="001348C0" w:rsidRPr="00175178" w:rsidRDefault="00D25BBA" w:rsidP="00175178">
            <w:pPr>
              <w:spacing w:line="400" w:lineRule="exact"/>
              <w:ind w:leftChars="114" w:left="242"/>
              <w:rPr>
                <w:rFonts w:ascii="ＭＳ 明朝" w:hAnsi="ＭＳ 明朝"/>
                <w:sz w:val="24"/>
              </w:rPr>
            </w:pPr>
            <w:r>
              <w:rPr>
                <w:rFonts w:ascii="ＭＳ 明朝" w:hAnsi="ＭＳ 明朝" w:hint="eastAsia"/>
                <w:sz w:val="24"/>
              </w:rPr>
              <w:t>●管理ノウハウの継承，有資格者保持</w:t>
            </w:r>
            <w:r w:rsidR="00C61997">
              <w:rPr>
                <w:rFonts w:ascii="ＭＳ 明朝" w:hAnsi="ＭＳ 明朝" w:hint="eastAsia"/>
                <w:sz w:val="24"/>
              </w:rPr>
              <w:t>のため</w:t>
            </w:r>
            <w:r w:rsidR="00D76B6E">
              <w:rPr>
                <w:rFonts w:ascii="ＭＳ 明朝" w:hAnsi="ＭＳ 明朝" w:hint="eastAsia"/>
                <w:sz w:val="24"/>
              </w:rPr>
              <w:t>，水道技術管理者以外の者も</w:t>
            </w:r>
            <w:r w:rsidR="00C61997">
              <w:rPr>
                <w:rFonts w:ascii="ＭＳ 明朝" w:hAnsi="ＭＳ 明朝" w:hint="eastAsia"/>
                <w:sz w:val="24"/>
              </w:rPr>
              <w:t>ある程度従事</w:t>
            </w:r>
            <w:r w:rsidR="00D76B6E">
              <w:rPr>
                <w:rFonts w:ascii="ＭＳ 明朝" w:hAnsi="ＭＳ 明朝" w:hint="eastAsia"/>
                <w:sz w:val="24"/>
              </w:rPr>
              <w:t>させる</w:t>
            </w:r>
            <w:r w:rsidR="00C61997">
              <w:rPr>
                <w:rFonts w:ascii="ＭＳ 明朝" w:hAnsi="ＭＳ 明朝" w:hint="eastAsia"/>
                <w:sz w:val="24"/>
              </w:rPr>
              <w:t>形が望ましいと言えます</w:t>
            </w:r>
            <w:r w:rsidR="00D76B6E">
              <w:rPr>
                <w:rFonts w:ascii="ＭＳ 明朝" w:hAnsi="ＭＳ 明朝" w:hint="eastAsia"/>
                <w:sz w:val="24"/>
              </w:rPr>
              <w:t>。</w:t>
            </w:r>
          </w:p>
        </w:tc>
      </w:tr>
    </w:tbl>
    <w:p w:rsidR="000525B2" w:rsidRPr="00E91237" w:rsidRDefault="005E5BD7" w:rsidP="002430EC">
      <w:pPr>
        <w:snapToGrid w:val="0"/>
        <w:spacing w:line="60" w:lineRule="auto"/>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C31981" w:rsidRPr="00E91237" w:rsidTr="00C31981">
        <w:trPr>
          <w:trHeight w:val="1146"/>
        </w:trPr>
        <w:tc>
          <w:tcPr>
            <w:tcW w:w="7668" w:type="dxa"/>
            <w:vAlign w:val="center"/>
          </w:tcPr>
          <w:p w:rsidR="00C31981" w:rsidRPr="00E91237" w:rsidRDefault="00C31981" w:rsidP="003835FB">
            <w:pPr>
              <w:pStyle w:val="1"/>
            </w:pPr>
            <w:bookmarkStart w:id="42" w:name="_８_立入検査への対応"/>
            <w:bookmarkStart w:id="43" w:name="_７_立入検査への対応_"/>
            <w:bookmarkStart w:id="44" w:name="_７_立入検査への対応"/>
            <w:bookmarkEnd w:id="42"/>
            <w:bookmarkEnd w:id="43"/>
            <w:bookmarkEnd w:id="44"/>
            <w:r w:rsidRPr="00E91237">
              <w:br w:type="page"/>
            </w:r>
            <w:r>
              <w:rPr>
                <w:rFonts w:hint="eastAsia"/>
              </w:rPr>
              <w:t>７　立入</w:t>
            </w:r>
            <w:r w:rsidRPr="00E91237">
              <w:rPr>
                <w:rFonts w:hint="eastAsia"/>
              </w:rPr>
              <w:t>検査への対応</w:t>
            </w:r>
          </w:p>
        </w:tc>
        <w:tc>
          <w:tcPr>
            <w:tcW w:w="1917" w:type="dxa"/>
            <w:vAlign w:val="center"/>
          </w:tcPr>
          <w:p w:rsidR="00C31981" w:rsidRPr="00E91237" w:rsidRDefault="00CF20C6" w:rsidP="003835FB">
            <w:pPr>
              <w:pStyle w:val="1"/>
            </w:pPr>
            <w:r>
              <w:rPr>
                <w:rFonts w:hint="eastAsia"/>
                <w:noProof/>
              </w:rPr>
              <mc:AlternateContent>
                <mc:Choice Requires="wps">
                  <w:drawing>
                    <wp:anchor distT="0" distB="0" distL="114300" distR="114300" simplePos="0" relativeHeight="251667456" behindDoc="0" locked="0" layoutInCell="1" allowOverlap="1" wp14:anchorId="14E0F56C" wp14:editId="1533F58C">
                      <wp:simplePos x="0" y="0"/>
                      <wp:positionH relativeFrom="column">
                        <wp:posOffset>-62865</wp:posOffset>
                      </wp:positionH>
                      <wp:positionV relativeFrom="paragraph">
                        <wp:posOffset>201930</wp:posOffset>
                      </wp:positionV>
                      <wp:extent cx="1217295" cy="312420"/>
                      <wp:effectExtent l="3810" t="1905" r="0" b="0"/>
                      <wp:wrapNone/>
                      <wp:docPr id="2269" name="Text Box 2289">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C31981">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C31981">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9" o:spid="_x0000_s1033" type="#_x0000_t202" href="#目次" style="position:absolute;left:0;text-align:left;margin-left:-4.95pt;margin-top:15.9pt;width:95.85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" o:button="t" filled="f" stroked="f">
                      <v:fill o:detectmouseclick="t"/>
                      <v:textbox inset="5.85pt,1.75mm,5.85pt,.7pt">
                        <w:txbxContent>
                          <w:p w:rsidR="00A77E07" w:rsidRPr="005C2C7E" w:rsidRDefault="00A77E07" w:rsidP="00C31981">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C31981">
                            <w:pPr>
                              <w:rPr>
                                <w:b/>
                                <w:color w:val="FF6600"/>
                              </w:rPr>
                            </w:pPr>
                          </w:p>
                        </w:txbxContent>
                      </v:textbox>
                    </v:shape>
                  </w:pict>
                </mc:Fallback>
              </mc:AlternateContent>
            </w:r>
          </w:p>
        </w:tc>
      </w:tr>
      <w:tr w:rsidR="000525B2" w:rsidRPr="00E91237" w:rsidTr="00811054">
        <w:trPr>
          <w:trHeight w:val="12614"/>
        </w:trPr>
        <w:tc>
          <w:tcPr>
            <w:tcW w:w="9585" w:type="dxa"/>
            <w:gridSpan w:val="2"/>
          </w:tcPr>
          <w:p w:rsidR="000525B2" w:rsidRDefault="000525B2" w:rsidP="00D8478D">
            <w:pPr>
              <w:tabs>
                <w:tab w:val="left" w:pos="4260"/>
              </w:tabs>
              <w:spacing w:line="400" w:lineRule="exact"/>
              <w:rPr>
                <w:rFonts w:ascii="ＭＳ 明朝" w:hAnsi="ＭＳ 明朝"/>
                <w:sz w:val="24"/>
                <w:szCs w:val="22"/>
              </w:rPr>
            </w:pPr>
          </w:p>
          <w:p w:rsidR="00D25BBA" w:rsidRDefault="00D25BBA" w:rsidP="008B6899">
            <w:pPr>
              <w:spacing w:line="400" w:lineRule="exact"/>
              <w:ind w:leftChars="114" w:left="242"/>
              <w:rPr>
                <w:rFonts w:ascii="ＭＳ 明朝" w:hAnsi="ＭＳ 明朝"/>
                <w:sz w:val="24"/>
                <w:szCs w:val="22"/>
              </w:rPr>
            </w:pPr>
            <w:r>
              <w:rPr>
                <w:rFonts w:ascii="ＭＳ 明朝" w:hAnsi="ＭＳ 明朝" w:hint="eastAsia"/>
                <w:sz w:val="24"/>
                <w:szCs w:val="22"/>
              </w:rPr>
              <w:t>●</w:t>
            </w:r>
            <w:r w:rsidR="009B22F2">
              <w:rPr>
                <w:rFonts w:ascii="ＭＳ 明朝" w:hAnsi="ＭＳ 明朝" w:hint="eastAsia"/>
                <w:sz w:val="24"/>
                <w:szCs w:val="22"/>
              </w:rPr>
              <w:t>立入検査は，各施設における水道法の遵守状況を確認する目的で行われます。</w:t>
            </w:r>
          </w:p>
          <w:p w:rsidR="00D25BBA" w:rsidRDefault="009B22F2" w:rsidP="008B6899">
            <w:pPr>
              <w:spacing w:line="400" w:lineRule="exact"/>
              <w:ind w:leftChars="114" w:left="242"/>
              <w:rPr>
                <w:rFonts w:ascii="ＭＳ 明朝" w:hAnsi="ＭＳ 明朝"/>
                <w:sz w:val="24"/>
                <w:szCs w:val="22"/>
              </w:rPr>
            </w:pPr>
            <w:r>
              <w:rPr>
                <w:rFonts w:ascii="ＭＳ 明朝" w:hAnsi="ＭＳ 明朝" w:hint="eastAsia"/>
                <w:sz w:val="24"/>
                <w:szCs w:val="22"/>
              </w:rPr>
              <w:t xml:space="preserve">　検査の頻度や方法は</w:t>
            </w:r>
            <w:r w:rsidR="00C21C29">
              <w:rPr>
                <w:rFonts w:ascii="ＭＳ 明朝" w:hAnsi="ＭＳ 明朝" w:hint="eastAsia"/>
                <w:sz w:val="24"/>
                <w:szCs w:val="22"/>
              </w:rPr>
              <w:t>，</w:t>
            </w:r>
            <w:r>
              <w:rPr>
                <w:rFonts w:ascii="ＭＳ 明朝" w:hAnsi="ＭＳ 明朝" w:hint="eastAsia"/>
                <w:sz w:val="24"/>
                <w:szCs w:val="22"/>
              </w:rPr>
              <w:t>自治体によって異なります</w:t>
            </w:r>
            <w:r w:rsidR="008321FF">
              <w:rPr>
                <w:rFonts w:ascii="ＭＳ 明朝" w:hAnsi="ＭＳ 明朝" w:hint="eastAsia"/>
                <w:sz w:val="24"/>
                <w:szCs w:val="22"/>
              </w:rPr>
              <w:t>。</w:t>
            </w:r>
          </w:p>
          <w:p w:rsidR="009B22F2" w:rsidRDefault="009B22F2" w:rsidP="008B6899">
            <w:pPr>
              <w:spacing w:line="400" w:lineRule="exact"/>
              <w:ind w:leftChars="114" w:left="242"/>
              <w:rPr>
                <w:rFonts w:ascii="ＭＳ 明朝" w:hAnsi="ＭＳ 明朝"/>
                <w:sz w:val="24"/>
                <w:szCs w:val="22"/>
              </w:rPr>
            </w:pPr>
          </w:p>
          <w:p w:rsidR="00936A8F" w:rsidRDefault="009B22F2" w:rsidP="008B6899">
            <w:pPr>
              <w:spacing w:line="400" w:lineRule="exact"/>
              <w:ind w:leftChars="114" w:left="242"/>
              <w:rPr>
                <w:rFonts w:ascii="ＭＳ 明朝" w:hAnsi="ＭＳ 明朝"/>
                <w:sz w:val="24"/>
                <w:szCs w:val="22"/>
              </w:rPr>
            </w:pPr>
            <w:r>
              <w:rPr>
                <w:rFonts w:ascii="ＭＳ 明朝" w:hAnsi="ＭＳ 明朝" w:hint="eastAsia"/>
                <w:sz w:val="24"/>
                <w:szCs w:val="22"/>
              </w:rPr>
              <w:t>●</w:t>
            </w:r>
            <w:r w:rsidR="00D8478D">
              <w:rPr>
                <w:rFonts w:ascii="ＭＳ 明朝" w:hAnsi="ＭＳ 明朝" w:hint="eastAsia"/>
                <w:sz w:val="24"/>
                <w:szCs w:val="22"/>
              </w:rPr>
              <w:t>立入検査は，</w:t>
            </w:r>
            <w:r w:rsidR="00E96C41">
              <w:rPr>
                <w:rFonts w:ascii="ＭＳ 明朝" w:hAnsi="ＭＳ 明朝" w:hint="eastAsia"/>
                <w:sz w:val="24"/>
                <w:szCs w:val="22"/>
              </w:rPr>
              <w:t>次の流れで行われます。</w:t>
            </w:r>
          </w:p>
          <w:p w:rsidR="00586594" w:rsidRDefault="00D8478D" w:rsidP="008B6899">
            <w:pPr>
              <w:spacing w:line="400" w:lineRule="exact"/>
              <w:ind w:leftChars="114" w:left="242"/>
              <w:rPr>
                <w:rFonts w:ascii="ＭＳ 明朝" w:hAnsi="ＭＳ 明朝"/>
                <w:sz w:val="24"/>
                <w:szCs w:val="22"/>
              </w:rPr>
            </w:pPr>
            <w:r>
              <w:rPr>
                <w:rFonts w:ascii="ＭＳ 明朝" w:hAnsi="ＭＳ 明朝" w:hint="eastAsia"/>
                <w:sz w:val="24"/>
                <w:szCs w:val="22"/>
              </w:rPr>
              <w:t xml:space="preserve">　概ね半日</w:t>
            </w:r>
            <w:r w:rsidR="003B385A">
              <w:rPr>
                <w:rFonts w:ascii="ＭＳ 明朝" w:hAnsi="ＭＳ 明朝" w:hint="eastAsia"/>
                <w:sz w:val="24"/>
                <w:szCs w:val="22"/>
              </w:rPr>
              <w:t>かかると想定し，立会</w:t>
            </w:r>
            <w:r>
              <w:rPr>
                <w:rFonts w:ascii="ＭＳ 明朝" w:hAnsi="ＭＳ 明朝" w:hint="eastAsia"/>
                <w:sz w:val="24"/>
                <w:szCs w:val="22"/>
              </w:rPr>
              <w:t>者</w:t>
            </w:r>
            <w:r w:rsidR="003B385A">
              <w:rPr>
                <w:rFonts w:ascii="ＭＳ 明朝" w:hAnsi="ＭＳ 明朝" w:hint="eastAsia"/>
                <w:sz w:val="24"/>
                <w:szCs w:val="22"/>
              </w:rPr>
              <w:t>（水道技術管理者及び関係職員）</w:t>
            </w:r>
            <w:r>
              <w:rPr>
                <w:rFonts w:ascii="ＭＳ 明朝" w:hAnsi="ＭＳ 明朝" w:hint="eastAsia"/>
                <w:sz w:val="24"/>
                <w:szCs w:val="22"/>
              </w:rPr>
              <w:t>の</w:t>
            </w:r>
            <w:r w:rsidR="00586594">
              <w:rPr>
                <w:rFonts w:ascii="ＭＳ 明朝" w:hAnsi="ＭＳ 明朝" w:hint="eastAsia"/>
                <w:sz w:val="24"/>
                <w:szCs w:val="22"/>
              </w:rPr>
              <w:t>スケジュールを確保してください。</w:t>
            </w:r>
          </w:p>
          <w:p w:rsidR="00E96C41" w:rsidRDefault="00CF20C6" w:rsidP="008B6899">
            <w:pPr>
              <w:spacing w:line="400" w:lineRule="exact"/>
              <w:ind w:leftChars="114" w:left="242"/>
              <w:rPr>
                <w:rFonts w:ascii="ＭＳ 明朝" w:hAnsi="ＭＳ 明朝"/>
                <w:sz w:val="24"/>
                <w:szCs w:val="22"/>
              </w:rPr>
            </w:pPr>
            <w:r>
              <w:rPr>
                <w:rFonts w:ascii="ＭＳ 明朝" w:hAnsi="ＭＳ 明朝" w:hint="eastAsia"/>
                <w:noProof/>
                <w:sz w:val="24"/>
                <w:szCs w:val="22"/>
              </w:rPr>
              <mc:AlternateContent>
                <mc:Choice Requires="wps">
                  <w:drawing>
                    <wp:anchor distT="0" distB="0" distL="114300" distR="114300" simplePos="0" relativeHeight="251616256" behindDoc="0" locked="0" layoutInCell="1" allowOverlap="1" wp14:anchorId="055FB003" wp14:editId="42F026C0">
                      <wp:simplePos x="0" y="0"/>
                      <wp:positionH relativeFrom="column">
                        <wp:posOffset>1154430</wp:posOffset>
                      </wp:positionH>
                      <wp:positionV relativeFrom="paragraph">
                        <wp:posOffset>234950</wp:posOffset>
                      </wp:positionV>
                      <wp:extent cx="1085215" cy="370840"/>
                      <wp:effectExtent l="1905" t="0" r="0" b="3810"/>
                      <wp:wrapNone/>
                      <wp:docPr id="2268" name="Text Box 2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7084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Default="00A77E07" w:rsidP="00600A27">
                                  <w:pPr>
                                    <w:spacing w:line="280" w:lineRule="exact"/>
                                    <w:jc w:val="center"/>
                                    <w:rPr>
                                      <w:sz w:val="20"/>
                                      <w:szCs w:val="20"/>
                                    </w:rPr>
                                  </w:pPr>
                                  <w:r w:rsidRPr="00EC114C">
                                    <w:rPr>
                                      <w:rFonts w:hint="eastAsia"/>
                                      <w:sz w:val="20"/>
                                      <w:szCs w:val="20"/>
                                    </w:rPr>
                                    <w:t>立入検査の</w:t>
                                  </w:r>
                                  <w:r>
                                    <w:rPr>
                                      <w:rFonts w:hint="eastAsia"/>
                                      <w:sz w:val="20"/>
                                      <w:szCs w:val="20"/>
                                    </w:rPr>
                                    <w:t>予告</w:t>
                                  </w:r>
                                </w:p>
                                <w:p w:rsidR="00A77E07" w:rsidRPr="00EC114C" w:rsidRDefault="00A77E07" w:rsidP="00AD3008">
                                  <w:pPr>
                                    <w:spacing w:line="280" w:lineRule="exact"/>
                                    <w:jc w:val="center"/>
                                    <w:rPr>
                                      <w:sz w:val="20"/>
                                      <w:szCs w:val="20"/>
                                    </w:rPr>
                                  </w:pPr>
                                  <w:r>
                                    <w:rPr>
                                      <w:rFonts w:hint="eastAsia"/>
                                      <w:sz w:val="20"/>
                                      <w:szCs w:val="20"/>
                                    </w:rPr>
                                    <w:t>及び日程の調整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8" o:spid="_x0000_s1034" type="#_x0000_t202" style="position:absolute;left:0;text-align:left;margin-left:90.9pt;margin-top:18.5pt;width:85.45pt;height:29.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" fillcolor="#ff9" stroked="f">
                      <v:textbox inset="5.85pt,.7pt,5.85pt,.7pt">
                        <w:txbxContent>
                          <w:p w:rsidR="00A77E07" w:rsidRDefault="00A77E07" w:rsidP="00600A27">
                            <w:pPr>
                              <w:spacing w:line="280" w:lineRule="exact"/>
                              <w:jc w:val="center"/>
                              <w:rPr>
                                <w:sz w:val="20"/>
                                <w:szCs w:val="20"/>
                              </w:rPr>
                            </w:pPr>
                            <w:r w:rsidRPr="00EC114C">
                              <w:rPr>
                                <w:rFonts w:hint="eastAsia"/>
                                <w:sz w:val="20"/>
                                <w:szCs w:val="20"/>
                              </w:rPr>
                              <w:t>立入検査の</w:t>
                            </w:r>
                            <w:r>
                              <w:rPr>
                                <w:rFonts w:hint="eastAsia"/>
                                <w:sz w:val="20"/>
                                <w:szCs w:val="20"/>
                              </w:rPr>
                              <w:t>予告</w:t>
                            </w:r>
                          </w:p>
                          <w:p w:rsidR="00A77E07" w:rsidRPr="00EC114C" w:rsidRDefault="00A77E07" w:rsidP="00AD3008">
                            <w:pPr>
                              <w:spacing w:line="280" w:lineRule="exact"/>
                              <w:jc w:val="center"/>
                              <w:rPr>
                                <w:sz w:val="20"/>
                                <w:szCs w:val="20"/>
                              </w:rPr>
                            </w:pPr>
                            <w:r>
                              <w:rPr>
                                <w:rFonts w:hint="eastAsia"/>
                                <w:sz w:val="20"/>
                                <w:szCs w:val="20"/>
                              </w:rPr>
                              <w:t>及び日程の調整</w:t>
                            </w:r>
                          </w:p>
                        </w:txbxContent>
                      </v:textbox>
                    </v:shape>
                  </w:pict>
                </mc:Fallback>
              </mc:AlternateContent>
            </w:r>
            <w:r>
              <w:rPr>
                <w:rFonts w:ascii="ＭＳ 明朝" w:hAnsi="ＭＳ 明朝" w:hint="eastAsia"/>
                <w:noProof/>
                <w:sz w:val="24"/>
                <w:szCs w:val="22"/>
              </w:rPr>
              <mc:AlternateContent>
                <mc:Choice Requires="wps">
                  <w:drawing>
                    <wp:anchor distT="0" distB="0" distL="114300" distR="114300" simplePos="0" relativeHeight="251618304" behindDoc="0" locked="0" layoutInCell="1" allowOverlap="1" wp14:anchorId="120B6E6B" wp14:editId="5B97AA1A">
                      <wp:simplePos x="0" y="0"/>
                      <wp:positionH relativeFrom="column">
                        <wp:posOffset>3456940</wp:posOffset>
                      </wp:positionH>
                      <wp:positionV relativeFrom="paragraph">
                        <wp:posOffset>227965</wp:posOffset>
                      </wp:positionV>
                      <wp:extent cx="2296160" cy="416560"/>
                      <wp:effectExtent l="8890" t="8890" r="9525" b="12700"/>
                      <wp:wrapNone/>
                      <wp:docPr id="2267" name="AutoShape 2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160" cy="416560"/>
                              </a:xfrm>
                              <a:prstGeom prst="roundRect">
                                <a:avLst>
                                  <a:gd name="adj" fmla="val 16667"/>
                                </a:avLst>
                              </a:prstGeom>
                              <a:solidFill>
                                <a:srgbClr val="FFFFFF"/>
                              </a:solidFill>
                              <a:ln w="9525" cap="rnd">
                                <a:solidFill>
                                  <a:srgbClr val="000000"/>
                                </a:solidFill>
                                <a:prstDash val="sysDot"/>
                                <a:round/>
                                <a:headEnd/>
                                <a:tailEnd/>
                              </a:ln>
                            </wps:spPr>
                            <wps:txbx>
                              <w:txbxContent>
                                <w:p w:rsidR="00A77E07" w:rsidRPr="00600A27" w:rsidRDefault="00A77E07" w:rsidP="00600A27">
                                  <w:pPr>
                                    <w:spacing w:line="280" w:lineRule="exact"/>
                                    <w:rPr>
                                      <w:sz w:val="20"/>
                                      <w:szCs w:val="20"/>
                                    </w:rPr>
                                  </w:pPr>
                                  <w:r>
                                    <w:rPr>
                                      <w:rFonts w:hint="eastAsia"/>
                                      <w:sz w:val="20"/>
                                      <w:szCs w:val="20"/>
                                    </w:rPr>
                                    <w:t>書類検査を行うための</w:t>
                                  </w:r>
                                  <w:r w:rsidRPr="00600A27">
                                    <w:rPr>
                                      <w:rFonts w:hint="eastAsia"/>
                                      <w:sz w:val="20"/>
                                      <w:szCs w:val="20"/>
                                    </w:rPr>
                                    <w:t>部屋</w:t>
                                  </w:r>
                                  <w:r>
                                    <w:rPr>
                                      <w:rFonts w:hint="eastAsia"/>
                                      <w:sz w:val="20"/>
                                      <w:szCs w:val="20"/>
                                    </w:rPr>
                                    <w:t>も併せて確保</w:t>
                                  </w:r>
                                  <w:r w:rsidRPr="00600A27">
                                    <w:rPr>
                                      <w:rFonts w:hint="eastAsia"/>
                                      <w:sz w:val="20"/>
                                      <w:szCs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56" o:spid="_x0000_s1035" style="position:absolute;left:0;text-align:left;margin-left:272.2pt;margin-top:17.95pt;width:180.8pt;height:32.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">
                      <v:stroke dashstyle="1 1" endcap="round"/>
                      <v:textbox inset="5.85pt,.7pt,5.85pt,.7pt">
                        <w:txbxContent>
                          <w:p w:rsidR="00A77E07" w:rsidRPr="00600A27" w:rsidRDefault="00A77E07" w:rsidP="00600A27">
                            <w:pPr>
                              <w:spacing w:line="280" w:lineRule="exact"/>
                              <w:rPr>
                                <w:sz w:val="20"/>
                                <w:szCs w:val="20"/>
                              </w:rPr>
                            </w:pPr>
                            <w:r>
                              <w:rPr>
                                <w:rFonts w:hint="eastAsia"/>
                                <w:sz w:val="20"/>
                                <w:szCs w:val="20"/>
                              </w:rPr>
                              <w:t>書類検査を行うための</w:t>
                            </w:r>
                            <w:r w:rsidRPr="00600A27">
                              <w:rPr>
                                <w:rFonts w:hint="eastAsia"/>
                                <w:sz w:val="20"/>
                                <w:szCs w:val="20"/>
                              </w:rPr>
                              <w:t>部屋</w:t>
                            </w:r>
                            <w:r>
                              <w:rPr>
                                <w:rFonts w:hint="eastAsia"/>
                                <w:sz w:val="20"/>
                                <w:szCs w:val="20"/>
                              </w:rPr>
                              <w:t>も併せて確保</w:t>
                            </w:r>
                            <w:r w:rsidRPr="00600A27">
                              <w:rPr>
                                <w:rFonts w:hint="eastAsia"/>
                                <w:sz w:val="20"/>
                                <w:szCs w:val="20"/>
                              </w:rPr>
                              <w:t>してください。</w:t>
                            </w:r>
                          </w:p>
                        </w:txbxContent>
                      </v:textbox>
                    </v:roundrect>
                  </w:pict>
                </mc:Fallback>
              </mc:AlternateContent>
            </w:r>
            <w:r>
              <w:rPr>
                <w:rFonts w:ascii="ＭＳ 明朝" w:hAnsi="ＭＳ 明朝" w:hint="eastAsia"/>
                <w:noProof/>
                <w:sz w:val="24"/>
                <w:szCs w:val="22"/>
              </w:rPr>
              <mc:AlternateContent>
                <mc:Choice Requires="wps">
                  <w:drawing>
                    <wp:anchor distT="0" distB="0" distL="114300" distR="114300" simplePos="0" relativeHeight="251615232" behindDoc="0" locked="0" layoutInCell="1" allowOverlap="1" wp14:anchorId="6465A03A" wp14:editId="29C0C9C8">
                      <wp:simplePos x="0" y="0"/>
                      <wp:positionH relativeFrom="column">
                        <wp:posOffset>2783840</wp:posOffset>
                      </wp:positionH>
                      <wp:positionV relativeFrom="paragraph">
                        <wp:posOffset>182880</wp:posOffset>
                      </wp:positionV>
                      <wp:extent cx="405765" cy="2506345"/>
                      <wp:effectExtent l="2540" t="1905" r="1270" b="0"/>
                      <wp:wrapNone/>
                      <wp:docPr id="2266" name="Text Box 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506345"/>
                              </a:xfrm>
                              <a:prstGeom prst="rect">
                                <a:avLst/>
                              </a:prstGeom>
                              <a:solidFill>
                                <a:srgbClr val="CCE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Pr="00654B03" w:rsidRDefault="00A77E07" w:rsidP="00600A27">
                                  <w:pPr>
                                    <w:jc w:val="center"/>
                                    <w:rPr>
                                      <w:sz w:val="24"/>
                                    </w:rPr>
                                  </w:pPr>
                                  <w:r>
                                    <w:rPr>
                                      <w:rFonts w:hint="eastAsia"/>
                                      <w:sz w:val="24"/>
                                    </w:rPr>
                                    <w:t xml:space="preserve">　水道技術管理者（専用水道）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2" o:spid="_x0000_s1036" type="#_x0000_t202" style="position:absolute;left:0;text-align:left;margin-left:219.2pt;margin-top:14.4pt;width:31.95pt;height:197.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" fillcolor="#ccecff" stroked="f">
                      <v:textbox style="layout-flow:vertical-ideographic" inset="5.85pt,.7pt,5.85pt,.7pt">
                        <w:txbxContent>
                          <w:p w:rsidR="00A77E07" w:rsidRPr="00654B03" w:rsidRDefault="00A77E07" w:rsidP="00600A27">
                            <w:pPr>
                              <w:jc w:val="center"/>
                              <w:rPr>
                                <w:sz w:val="24"/>
                              </w:rPr>
                            </w:pPr>
                            <w:r>
                              <w:rPr>
                                <w:rFonts w:hint="eastAsia"/>
                                <w:sz w:val="24"/>
                              </w:rPr>
                              <w:t xml:space="preserve">　水道技術管理者（専用水道）</w:t>
                            </w:r>
                          </w:p>
                        </w:txbxContent>
                      </v:textbox>
                    </v:shape>
                  </w:pict>
                </mc:Fallback>
              </mc:AlternateContent>
            </w:r>
            <w:r>
              <w:rPr>
                <w:rFonts w:ascii="ＭＳ 明朝" w:hAnsi="ＭＳ 明朝" w:hint="eastAsia"/>
                <w:noProof/>
                <w:sz w:val="24"/>
                <w:szCs w:val="22"/>
              </w:rPr>
              <mc:AlternateContent>
                <mc:Choice Requires="wps">
                  <w:drawing>
                    <wp:anchor distT="0" distB="0" distL="114300" distR="114300" simplePos="0" relativeHeight="251614208" behindDoc="0" locked="0" layoutInCell="1" allowOverlap="1" wp14:anchorId="6409C908" wp14:editId="66722DC4">
                      <wp:simplePos x="0" y="0"/>
                      <wp:positionH relativeFrom="column">
                        <wp:posOffset>346075</wp:posOffset>
                      </wp:positionH>
                      <wp:positionV relativeFrom="paragraph">
                        <wp:posOffset>189865</wp:posOffset>
                      </wp:positionV>
                      <wp:extent cx="393065" cy="2506345"/>
                      <wp:effectExtent l="3175" t="0" r="3810" b="0"/>
                      <wp:wrapNone/>
                      <wp:docPr id="2265" name="Text Box 2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2506345"/>
                              </a:xfrm>
                              <a:prstGeom prst="rect">
                                <a:avLst/>
                              </a:prstGeom>
                              <a:solidFill>
                                <a:srgbClr val="CC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Pr="00654B03" w:rsidRDefault="00A77E07" w:rsidP="00600A27">
                                  <w:pPr>
                                    <w:jc w:val="center"/>
                                    <w:rPr>
                                      <w:sz w:val="24"/>
                                    </w:rPr>
                                  </w:pPr>
                                  <w:r>
                                    <w:rPr>
                                      <w:rFonts w:hint="eastAsia"/>
                                      <w:sz w:val="24"/>
                                    </w:rPr>
                                    <w:t xml:space="preserve">　</w:t>
                                  </w:r>
                                  <w:r w:rsidRPr="00654B03">
                                    <w:rPr>
                                      <w:rFonts w:hint="eastAsia"/>
                                      <w:sz w:val="24"/>
                                    </w:rPr>
                                    <w:t>水道監視員</w:t>
                                  </w:r>
                                  <w:r>
                                    <w:rPr>
                                      <w:rFonts w:hint="eastAsia"/>
                                      <w:sz w:val="24"/>
                                    </w:rPr>
                                    <w:t>（県・市・町）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1" o:spid="_x0000_s1037" type="#_x0000_t202" style="position:absolute;left:0;text-align:left;margin-left:27.25pt;margin-top:14.95pt;width:30.95pt;height:197.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" fillcolor="#ccf" stroked="f">
                      <v:textbox style="layout-flow:vertical-ideographic" inset="5.85pt,.7pt,5.85pt,.7pt">
                        <w:txbxContent>
                          <w:p w:rsidR="00A77E07" w:rsidRPr="00654B03" w:rsidRDefault="00A77E07" w:rsidP="00600A27">
                            <w:pPr>
                              <w:jc w:val="center"/>
                              <w:rPr>
                                <w:sz w:val="24"/>
                              </w:rPr>
                            </w:pPr>
                            <w:r>
                              <w:rPr>
                                <w:rFonts w:hint="eastAsia"/>
                                <w:sz w:val="24"/>
                              </w:rPr>
                              <w:t xml:space="preserve">　</w:t>
                            </w:r>
                            <w:r w:rsidRPr="00654B03">
                              <w:rPr>
                                <w:rFonts w:hint="eastAsia"/>
                                <w:sz w:val="24"/>
                              </w:rPr>
                              <w:t>水道監視員</w:t>
                            </w:r>
                            <w:r>
                              <w:rPr>
                                <w:rFonts w:hint="eastAsia"/>
                                <w:sz w:val="24"/>
                              </w:rPr>
                              <w:t>（県・市・町）</w:t>
                            </w:r>
                          </w:p>
                        </w:txbxContent>
                      </v:textbox>
                    </v:shape>
                  </w:pict>
                </mc:Fallback>
              </mc:AlternateContent>
            </w:r>
          </w:p>
          <w:p w:rsidR="00BD08EC" w:rsidRDefault="00CF20C6" w:rsidP="00D25BBA">
            <w:pPr>
              <w:ind w:leftChars="114" w:left="242"/>
              <w:rPr>
                <w:rFonts w:ascii="ＭＳ 明朝" w:hAnsi="ＭＳ 明朝"/>
                <w:sz w:val="24"/>
                <w:szCs w:val="22"/>
              </w:rPr>
            </w:pPr>
            <w:r>
              <w:rPr>
                <w:rFonts w:ascii="ＭＳ 明朝" w:hAnsi="ＭＳ 明朝" w:hint="eastAsia"/>
                <w:noProof/>
                <w:sz w:val="24"/>
                <w:szCs w:val="22"/>
              </w:rPr>
              <mc:AlternateContent>
                <mc:Choice Requires="wps">
                  <w:drawing>
                    <wp:anchor distT="0" distB="0" distL="114300" distR="114300" simplePos="0" relativeHeight="251610112" behindDoc="0" locked="0" layoutInCell="1" allowOverlap="1" wp14:anchorId="4552ADB1" wp14:editId="0FDE31F3">
                      <wp:simplePos x="0" y="0"/>
                      <wp:positionH relativeFrom="column">
                        <wp:posOffset>748665</wp:posOffset>
                      </wp:positionH>
                      <wp:positionV relativeFrom="paragraph">
                        <wp:posOffset>189230</wp:posOffset>
                      </wp:positionV>
                      <wp:extent cx="2028825" cy="0"/>
                      <wp:effectExtent l="34290" t="113030" r="32385" b="106045"/>
                      <wp:wrapNone/>
                      <wp:docPr id="2264" name="Line 2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317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8" o:spid="_x0000_s1026" style="position:absolute;left:0;text-align:lef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4.9pt" to="218.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" strokeweight="2.5pt">
                      <v:stroke startarrow="block" startarrowwidth="wide" endarrow="block" endarrowwidth="wide"/>
                    </v:line>
                  </w:pict>
                </mc:Fallback>
              </mc:AlternateContent>
            </w:r>
          </w:p>
          <w:p w:rsidR="00BD08EC" w:rsidRDefault="00CF20C6" w:rsidP="00D25BBA">
            <w:pPr>
              <w:ind w:leftChars="114" w:left="242"/>
              <w:rPr>
                <w:rFonts w:ascii="ＭＳ 明朝" w:hAnsi="ＭＳ 明朝"/>
                <w:sz w:val="24"/>
                <w:szCs w:val="22"/>
              </w:rPr>
            </w:pPr>
            <w:r>
              <w:rPr>
                <w:rFonts w:ascii="ＭＳ 明朝" w:hAnsi="ＭＳ 明朝" w:hint="eastAsia"/>
                <w:noProof/>
                <w:sz w:val="24"/>
                <w:szCs w:val="22"/>
              </w:rPr>
              <mc:AlternateContent>
                <mc:Choice Requires="wps">
                  <w:drawing>
                    <wp:anchor distT="0" distB="0" distL="114300" distR="114300" simplePos="0" relativeHeight="251619328" behindDoc="0" locked="0" layoutInCell="1" allowOverlap="1" wp14:anchorId="5A2EF82A" wp14:editId="56F348A2">
                      <wp:simplePos x="0" y="0"/>
                      <wp:positionH relativeFrom="column">
                        <wp:posOffset>3460115</wp:posOffset>
                      </wp:positionH>
                      <wp:positionV relativeFrom="paragraph">
                        <wp:posOffset>182880</wp:posOffset>
                      </wp:positionV>
                      <wp:extent cx="2296160" cy="638810"/>
                      <wp:effectExtent l="12065" t="11430" r="6350" b="6985"/>
                      <wp:wrapNone/>
                      <wp:docPr id="2263" name="AutoShape 2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160" cy="638810"/>
                              </a:xfrm>
                              <a:prstGeom prst="roundRect">
                                <a:avLst>
                                  <a:gd name="adj" fmla="val 9449"/>
                                </a:avLst>
                              </a:prstGeom>
                              <a:solidFill>
                                <a:srgbClr val="FFFFFF"/>
                              </a:solidFill>
                              <a:ln w="9525" cap="rnd">
                                <a:solidFill>
                                  <a:srgbClr val="000000"/>
                                </a:solidFill>
                                <a:prstDash val="sysDot"/>
                                <a:round/>
                                <a:headEnd/>
                                <a:tailEnd/>
                              </a:ln>
                            </wps:spPr>
                            <wps:txbx>
                              <w:txbxContent>
                                <w:p w:rsidR="00A77E07" w:rsidRPr="00600A27" w:rsidRDefault="00A77E07" w:rsidP="00600A27">
                                  <w:pPr>
                                    <w:spacing w:line="280" w:lineRule="exact"/>
                                    <w:rPr>
                                      <w:sz w:val="20"/>
                                      <w:szCs w:val="20"/>
                                    </w:rPr>
                                  </w:pPr>
                                  <w:r w:rsidRPr="00600A27">
                                    <w:rPr>
                                      <w:rFonts w:hint="eastAsia"/>
                                      <w:sz w:val="20"/>
                                      <w:szCs w:val="20"/>
                                    </w:rPr>
                                    <w:t>検査当日までに</w:t>
                                  </w:r>
                                  <w:r>
                                    <w:rPr>
                                      <w:rFonts w:hint="eastAsia"/>
                                      <w:sz w:val="20"/>
                                      <w:szCs w:val="20"/>
                                    </w:rPr>
                                    <w:t>，</w:t>
                                  </w:r>
                                  <w:r w:rsidRPr="00600A27">
                                    <w:rPr>
                                      <w:rFonts w:hint="eastAsia"/>
                                      <w:sz w:val="20"/>
                                      <w:szCs w:val="20"/>
                                    </w:rPr>
                                    <w:t>指定</w:t>
                                  </w:r>
                                  <w:r>
                                    <w:rPr>
                                      <w:rFonts w:hint="eastAsia"/>
                                      <w:sz w:val="20"/>
                                      <w:szCs w:val="20"/>
                                    </w:rPr>
                                    <w:t>の</w:t>
                                  </w:r>
                                  <w:r w:rsidRPr="00600A27">
                                    <w:rPr>
                                      <w:rFonts w:hint="eastAsia"/>
                                      <w:sz w:val="20"/>
                                      <w:szCs w:val="20"/>
                                    </w:rPr>
                                    <w:t>資料をはじめ，水道</w:t>
                                  </w:r>
                                  <w:r>
                                    <w:rPr>
                                      <w:rFonts w:hint="eastAsia"/>
                                      <w:sz w:val="20"/>
                                      <w:szCs w:val="20"/>
                                    </w:rPr>
                                    <w:t>施設</w:t>
                                  </w:r>
                                  <w:r w:rsidRPr="00600A27">
                                    <w:rPr>
                                      <w:rFonts w:hint="eastAsia"/>
                                      <w:sz w:val="20"/>
                                      <w:szCs w:val="20"/>
                                    </w:rPr>
                                    <w:t>の維持管理に係る帳簿類を準備してください。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57" o:spid="_x0000_s1038" style="position:absolute;left:0;text-align:left;margin-left:272.45pt;margin-top:14.4pt;width:180.8pt;height:50.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">
                      <v:stroke dashstyle="1 1" endcap="round"/>
                      <v:textbox inset="5.85pt,.7pt,5.85pt,.7pt">
                        <w:txbxContent>
                          <w:p w:rsidR="00A77E07" w:rsidRPr="00600A27" w:rsidRDefault="00A77E07" w:rsidP="00600A27">
                            <w:pPr>
                              <w:spacing w:line="280" w:lineRule="exact"/>
                              <w:rPr>
                                <w:sz w:val="20"/>
                                <w:szCs w:val="20"/>
                              </w:rPr>
                            </w:pPr>
                            <w:r w:rsidRPr="00600A27">
                              <w:rPr>
                                <w:rFonts w:hint="eastAsia"/>
                                <w:sz w:val="20"/>
                                <w:szCs w:val="20"/>
                              </w:rPr>
                              <w:t>検査当日までに</w:t>
                            </w:r>
                            <w:r>
                              <w:rPr>
                                <w:rFonts w:hint="eastAsia"/>
                                <w:sz w:val="20"/>
                                <w:szCs w:val="20"/>
                              </w:rPr>
                              <w:t>，</w:t>
                            </w:r>
                            <w:r w:rsidRPr="00600A27">
                              <w:rPr>
                                <w:rFonts w:hint="eastAsia"/>
                                <w:sz w:val="20"/>
                                <w:szCs w:val="20"/>
                              </w:rPr>
                              <w:t>指定</w:t>
                            </w:r>
                            <w:r>
                              <w:rPr>
                                <w:rFonts w:hint="eastAsia"/>
                                <w:sz w:val="20"/>
                                <w:szCs w:val="20"/>
                              </w:rPr>
                              <w:t>の</w:t>
                            </w:r>
                            <w:r w:rsidRPr="00600A27">
                              <w:rPr>
                                <w:rFonts w:hint="eastAsia"/>
                                <w:sz w:val="20"/>
                                <w:szCs w:val="20"/>
                              </w:rPr>
                              <w:t>資料をはじめ，水道</w:t>
                            </w:r>
                            <w:r>
                              <w:rPr>
                                <w:rFonts w:hint="eastAsia"/>
                                <w:sz w:val="20"/>
                                <w:szCs w:val="20"/>
                              </w:rPr>
                              <w:t>施設</w:t>
                            </w:r>
                            <w:r w:rsidRPr="00600A27">
                              <w:rPr>
                                <w:rFonts w:hint="eastAsia"/>
                                <w:sz w:val="20"/>
                                <w:szCs w:val="20"/>
                              </w:rPr>
                              <w:t>の維持管理に係る帳簿類を準備してください。</w:t>
                            </w:r>
                          </w:p>
                        </w:txbxContent>
                      </v:textbox>
                    </v:roundrect>
                  </w:pict>
                </mc:Fallback>
              </mc:AlternateContent>
            </w:r>
          </w:p>
          <w:p w:rsidR="00BD08EC" w:rsidRDefault="00CF20C6" w:rsidP="00D25BBA">
            <w:pPr>
              <w:ind w:leftChars="114" w:left="242"/>
              <w:rPr>
                <w:rFonts w:ascii="ＭＳ 明朝" w:hAnsi="ＭＳ 明朝"/>
                <w:sz w:val="24"/>
                <w:szCs w:val="22"/>
              </w:rPr>
            </w:pPr>
            <w:r>
              <w:rPr>
                <w:rFonts w:ascii="ＭＳ 明朝" w:hAnsi="ＭＳ 明朝" w:hint="eastAsia"/>
                <w:noProof/>
                <w:sz w:val="24"/>
                <w:szCs w:val="22"/>
              </w:rPr>
              <mc:AlternateContent>
                <mc:Choice Requires="wps">
                  <w:drawing>
                    <wp:anchor distT="0" distB="0" distL="114300" distR="114300" simplePos="0" relativeHeight="251617280" behindDoc="0" locked="0" layoutInCell="1" allowOverlap="1" wp14:anchorId="4E3665D6" wp14:editId="17EDADAB">
                      <wp:simplePos x="0" y="0"/>
                      <wp:positionH relativeFrom="column">
                        <wp:posOffset>1159510</wp:posOffset>
                      </wp:positionH>
                      <wp:positionV relativeFrom="paragraph">
                        <wp:posOffset>32385</wp:posOffset>
                      </wp:positionV>
                      <wp:extent cx="1082040" cy="373380"/>
                      <wp:effectExtent l="0" t="3810" r="0" b="3810"/>
                      <wp:wrapNone/>
                      <wp:docPr id="2262" name="Text Box 2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7338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Default="00A77E07" w:rsidP="00600A27">
                                  <w:pPr>
                                    <w:spacing w:line="280" w:lineRule="exact"/>
                                    <w:jc w:val="center"/>
                                    <w:rPr>
                                      <w:sz w:val="20"/>
                                      <w:szCs w:val="20"/>
                                    </w:rPr>
                                  </w:pPr>
                                  <w:r w:rsidRPr="00EC114C">
                                    <w:rPr>
                                      <w:rFonts w:hint="eastAsia"/>
                                      <w:sz w:val="20"/>
                                      <w:szCs w:val="20"/>
                                    </w:rPr>
                                    <w:t>立入検査の</w:t>
                                  </w:r>
                                  <w:r>
                                    <w:rPr>
                                      <w:rFonts w:hint="eastAsia"/>
                                      <w:sz w:val="20"/>
                                      <w:szCs w:val="20"/>
                                    </w:rPr>
                                    <w:t>通知</w:t>
                                  </w:r>
                                </w:p>
                                <w:p w:rsidR="00A77E07" w:rsidRPr="00EC114C" w:rsidRDefault="00A77E07" w:rsidP="00600A27">
                                  <w:pPr>
                                    <w:spacing w:line="280" w:lineRule="exact"/>
                                    <w:jc w:val="center"/>
                                    <w:rPr>
                                      <w:sz w:val="20"/>
                                      <w:szCs w:val="20"/>
                                    </w:rPr>
                                  </w:pPr>
                                  <w:r>
                                    <w:rPr>
                                      <w:rFonts w:hint="eastAsia"/>
                                      <w:sz w:val="20"/>
                                      <w:szCs w:val="20"/>
                                    </w:rPr>
                                    <w:t>検査資料の指定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5" o:spid="_x0000_s1039" type="#_x0000_t202" style="position:absolute;left:0;text-align:left;margin-left:91.3pt;margin-top:2.55pt;width:85.2pt;height:29.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" fillcolor="#cff" stroked="f">
                      <v:textbox inset="5.85pt,.7pt,5.85pt,.7pt">
                        <w:txbxContent>
                          <w:p w:rsidR="00A77E07" w:rsidRDefault="00A77E07" w:rsidP="00600A27">
                            <w:pPr>
                              <w:spacing w:line="280" w:lineRule="exact"/>
                              <w:jc w:val="center"/>
                              <w:rPr>
                                <w:sz w:val="20"/>
                                <w:szCs w:val="20"/>
                              </w:rPr>
                            </w:pPr>
                            <w:r w:rsidRPr="00EC114C">
                              <w:rPr>
                                <w:rFonts w:hint="eastAsia"/>
                                <w:sz w:val="20"/>
                                <w:szCs w:val="20"/>
                              </w:rPr>
                              <w:t>立入検査の</w:t>
                            </w:r>
                            <w:r>
                              <w:rPr>
                                <w:rFonts w:hint="eastAsia"/>
                                <w:sz w:val="20"/>
                                <w:szCs w:val="20"/>
                              </w:rPr>
                              <w:t>通知</w:t>
                            </w:r>
                          </w:p>
                          <w:p w:rsidR="00A77E07" w:rsidRPr="00EC114C" w:rsidRDefault="00A77E07" w:rsidP="00600A27">
                            <w:pPr>
                              <w:spacing w:line="280" w:lineRule="exact"/>
                              <w:jc w:val="center"/>
                              <w:rPr>
                                <w:sz w:val="20"/>
                                <w:szCs w:val="20"/>
                              </w:rPr>
                            </w:pPr>
                            <w:r>
                              <w:rPr>
                                <w:rFonts w:hint="eastAsia"/>
                                <w:sz w:val="20"/>
                                <w:szCs w:val="20"/>
                              </w:rPr>
                              <w:t>検査資料の指定</w:t>
                            </w:r>
                          </w:p>
                        </w:txbxContent>
                      </v:textbox>
                    </v:shape>
                  </w:pict>
                </mc:Fallback>
              </mc:AlternateContent>
            </w:r>
            <w:r>
              <w:rPr>
                <w:rFonts w:ascii="ＭＳ 明朝" w:hAnsi="ＭＳ 明朝" w:hint="eastAsia"/>
                <w:noProof/>
                <w:sz w:val="24"/>
                <w:szCs w:val="22"/>
              </w:rPr>
              <mc:AlternateContent>
                <mc:Choice Requires="wps">
                  <w:drawing>
                    <wp:anchor distT="0" distB="0" distL="114300" distR="114300" simplePos="0" relativeHeight="251609088" behindDoc="0" locked="0" layoutInCell="1" allowOverlap="1" wp14:anchorId="142C3451" wp14:editId="7EDFCDEE">
                      <wp:simplePos x="0" y="0"/>
                      <wp:positionH relativeFrom="column">
                        <wp:posOffset>751840</wp:posOffset>
                      </wp:positionH>
                      <wp:positionV relativeFrom="paragraph">
                        <wp:posOffset>189865</wp:posOffset>
                      </wp:positionV>
                      <wp:extent cx="2028825" cy="0"/>
                      <wp:effectExtent l="18415" t="113665" r="29210" b="105410"/>
                      <wp:wrapNone/>
                      <wp:docPr id="2261" name="Line 2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31750">
                                <a:solidFill>
                                  <a:srgbClr val="000000"/>
                                </a:solidFill>
                                <a:round/>
                                <a:headEnd type="non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9" o:spid="_x0000_s1026" style="position:absolute;left:0;text-align:lef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14.95pt" to="218.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" strokeweight="2.5pt">
                      <v:stroke startarrowwidth="wide" endarrow="block" endarrowwidth="wide"/>
                    </v:line>
                  </w:pict>
                </mc:Fallback>
              </mc:AlternateContent>
            </w:r>
          </w:p>
          <w:p w:rsidR="00BD08EC" w:rsidRDefault="00BD08EC" w:rsidP="00D25BBA">
            <w:pPr>
              <w:ind w:leftChars="114" w:left="242"/>
              <w:rPr>
                <w:rFonts w:ascii="ＭＳ 明朝" w:hAnsi="ＭＳ 明朝"/>
                <w:sz w:val="24"/>
                <w:szCs w:val="22"/>
              </w:rPr>
            </w:pPr>
          </w:p>
          <w:p w:rsidR="00BD08EC" w:rsidRDefault="00CF20C6" w:rsidP="00D25BBA">
            <w:pPr>
              <w:ind w:leftChars="114" w:left="242"/>
              <w:rPr>
                <w:rFonts w:ascii="ＭＳ 明朝" w:hAnsi="ＭＳ 明朝"/>
                <w:sz w:val="24"/>
                <w:szCs w:val="22"/>
              </w:rPr>
            </w:pPr>
            <w:r>
              <w:rPr>
                <w:rFonts w:ascii="ＭＳ 明朝" w:hAnsi="ＭＳ 明朝" w:hint="eastAsia"/>
                <w:noProof/>
                <w:sz w:val="24"/>
                <w:szCs w:val="22"/>
              </w:rPr>
              <mc:AlternateContent>
                <mc:Choice Requires="wps">
                  <w:drawing>
                    <wp:anchor distT="0" distB="0" distL="114300" distR="114300" simplePos="0" relativeHeight="251621376" behindDoc="0" locked="0" layoutInCell="1" allowOverlap="1" wp14:anchorId="6AEC20BD" wp14:editId="7FB0E778">
                      <wp:simplePos x="0" y="0"/>
                      <wp:positionH relativeFrom="column">
                        <wp:posOffset>1022350</wp:posOffset>
                      </wp:positionH>
                      <wp:positionV relativeFrom="paragraph">
                        <wp:posOffset>85725</wp:posOffset>
                      </wp:positionV>
                      <wp:extent cx="943610" cy="208280"/>
                      <wp:effectExtent l="3175" t="0" r="0" b="1270"/>
                      <wp:wrapNone/>
                      <wp:docPr id="2260" name="Text Box 2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Default="00A77E07" w:rsidP="00E34CBF">
                                  <w:r>
                                    <w:rPr>
                                      <w:rFonts w:hint="eastAsia"/>
                                    </w:rPr>
                                    <w:t>（検査当日）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1" o:spid="_x0000_s1040" type="#_x0000_t202" style="position:absolute;left:0;text-align:left;margin-left:80.5pt;margin-top:6.75pt;width:74.3pt;height:16.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" stroked="f">
                      <v:textbox inset="5.85pt,.7pt,5.85pt,.7pt">
                        <w:txbxContent>
                          <w:p w:rsidR="00A77E07" w:rsidRDefault="00A77E07" w:rsidP="00E34CBF">
                            <w:r>
                              <w:rPr>
                                <w:rFonts w:hint="eastAsia"/>
                              </w:rPr>
                              <w:t>（検査当日）</w:t>
                            </w:r>
                          </w:p>
                        </w:txbxContent>
                      </v:textbox>
                    </v:shape>
                  </w:pict>
                </mc:Fallback>
              </mc:AlternateContent>
            </w:r>
            <w:r>
              <w:rPr>
                <w:rFonts w:ascii="ＭＳ 明朝" w:hAnsi="ＭＳ 明朝" w:hint="eastAsia"/>
                <w:noProof/>
                <w:sz w:val="24"/>
                <w:szCs w:val="22"/>
              </w:rPr>
              <mc:AlternateContent>
                <mc:Choice Requires="wps">
                  <w:drawing>
                    <wp:anchor distT="0" distB="0" distL="114300" distR="114300" simplePos="0" relativeHeight="251624448" behindDoc="0" locked="0" layoutInCell="1" allowOverlap="1" wp14:anchorId="40ACEDB1" wp14:editId="452765F5">
                      <wp:simplePos x="0" y="0"/>
                      <wp:positionH relativeFrom="column">
                        <wp:posOffset>3456940</wp:posOffset>
                      </wp:positionH>
                      <wp:positionV relativeFrom="paragraph">
                        <wp:posOffset>189865</wp:posOffset>
                      </wp:positionV>
                      <wp:extent cx="2296160" cy="416560"/>
                      <wp:effectExtent l="8890" t="8890" r="9525" b="12700"/>
                      <wp:wrapNone/>
                      <wp:docPr id="2259" name="AutoShape 2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160" cy="416560"/>
                              </a:xfrm>
                              <a:prstGeom prst="roundRect">
                                <a:avLst>
                                  <a:gd name="adj" fmla="val 16667"/>
                                </a:avLst>
                              </a:prstGeom>
                              <a:solidFill>
                                <a:srgbClr val="FFFFFF"/>
                              </a:solidFill>
                              <a:ln w="9525" cap="rnd">
                                <a:solidFill>
                                  <a:srgbClr val="000000"/>
                                </a:solidFill>
                                <a:prstDash val="sysDot"/>
                                <a:round/>
                                <a:headEnd/>
                                <a:tailEnd/>
                              </a:ln>
                            </wps:spPr>
                            <wps:txbx>
                              <w:txbxContent>
                                <w:p w:rsidR="00A77E07" w:rsidRPr="00600A27" w:rsidRDefault="00A77E07" w:rsidP="00243D71">
                                  <w:pPr>
                                    <w:spacing w:line="280" w:lineRule="exact"/>
                                    <w:rPr>
                                      <w:sz w:val="20"/>
                                      <w:szCs w:val="20"/>
                                    </w:rPr>
                                  </w:pPr>
                                  <w:r>
                                    <w:rPr>
                                      <w:rFonts w:hint="eastAsia"/>
                                      <w:sz w:val="20"/>
                                      <w:szCs w:val="20"/>
                                    </w:rPr>
                                    <w:t>検査の際は，水道監視員に同伴し，指摘事項に応答してください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65" o:spid="_x0000_s1041" style="position:absolute;left:0;text-align:left;margin-left:272.2pt;margin-top:14.95pt;width:180.8pt;height:32.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">
                      <v:stroke dashstyle="1 1" endcap="round"/>
                      <v:textbox inset="5.85pt,.7pt,5.85pt,.7pt">
                        <w:txbxContent>
                          <w:p w:rsidR="00A77E07" w:rsidRPr="00600A27" w:rsidRDefault="00A77E07" w:rsidP="00243D71">
                            <w:pPr>
                              <w:spacing w:line="280" w:lineRule="exact"/>
                              <w:rPr>
                                <w:sz w:val="20"/>
                                <w:szCs w:val="20"/>
                              </w:rPr>
                            </w:pPr>
                            <w:r>
                              <w:rPr>
                                <w:rFonts w:hint="eastAsia"/>
                                <w:sz w:val="20"/>
                                <w:szCs w:val="20"/>
                              </w:rPr>
                              <w:t>検査の際は，水道監視員に同伴し，指摘事項に応答してください</w:t>
                            </w:r>
                          </w:p>
                        </w:txbxContent>
                      </v:textbox>
                    </v:roundrect>
                  </w:pict>
                </mc:Fallback>
              </mc:AlternateContent>
            </w:r>
            <w:r>
              <w:rPr>
                <w:rFonts w:ascii="ＭＳ 明朝" w:hAnsi="ＭＳ 明朝" w:hint="eastAsia"/>
                <w:noProof/>
                <w:sz w:val="24"/>
                <w:szCs w:val="22"/>
              </w:rPr>
              <mc:AlternateContent>
                <mc:Choice Requires="wps">
                  <w:drawing>
                    <wp:anchor distT="0" distB="0" distL="114300" distR="114300" simplePos="0" relativeHeight="251620352" behindDoc="0" locked="0" layoutInCell="1" allowOverlap="1" wp14:anchorId="137F4CDC" wp14:editId="15B45A22">
                      <wp:simplePos x="0" y="0"/>
                      <wp:positionH relativeFrom="column">
                        <wp:posOffset>887095</wp:posOffset>
                      </wp:positionH>
                      <wp:positionV relativeFrom="paragraph">
                        <wp:posOffset>189865</wp:posOffset>
                      </wp:positionV>
                      <wp:extent cx="1758315" cy="0"/>
                      <wp:effectExtent l="10795" t="8890" r="12065" b="10160"/>
                      <wp:wrapNone/>
                      <wp:docPr id="2258" name="Line 2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8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9" o:spid="_x0000_s1026" style="position:absolute;left:0;text-align:left;flip:y;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14.95pt" to="208.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XHQIAADg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"/>
                  </w:pict>
                </mc:Fallback>
              </mc:AlternateContent>
            </w:r>
          </w:p>
          <w:p w:rsidR="00BD08EC" w:rsidRDefault="00CF20C6" w:rsidP="00D25BBA">
            <w:pPr>
              <w:ind w:leftChars="114" w:left="242"/>
              <w:rPr>
                <w:rFonts w:ascii="ＭＳ 明朝" w:hAnsi="ＭＳ 明朝"/>
                <w:sz w:val="24"/>
                <w:szCs w:val="22"/>
              </w:rPr>
            </w:pPr>
            <w:r>
              <w:rPr>
                <w:rFonts w:ascii="ＭＳ 明朝" w:hAnsi="ＭＳ 明朝" w:hint="eastAsia"/>
                <w:noProof/>
                <w:sz w:val="24"/>
                <w:szCs w:val="22"/>
              </w:rPr>
              <mc:AlternateContent>
                <mc:Choice Requires="wps">
                  <w:drawing>
                    <wp:anchor distT="0" distB="0" distL="114300" distR="114300" simplePos="0" relativeHeight="251622400" behindDoc="0" locked="0" layoutInCell="1" allowOverlap="1" wp14:anchorId="42F28565" wp14:editId="6CF452A0">
                      <wp:simplePos x="0" y="0"/>
                      <wp:positionH relativeFrom="column">
                        <wp:posOffset>1019175</wp:posOffset>
                      </wp:positionH>
                      <wp:positionV relativeFrom="paragraph">
                        <wp:posOffset>92710</wp:posOffset>
                      </wp:positionV>
                      <wp:extent cx="1487805" cy="208280"/>
                      <wp:effectExtent l="0" t="0" r="0" b="3810"/>
                      <wp:wrapNone/>
                      <wp:docPr id="2257" name="Text Box 2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Default="00A77E07">
                                  <w:r>
                                    <w:rPr>
                                      <w:rFonts w:hint="eastAsia"/>
                                    </w:rPr>
                                    <w:t>書類検査，施設検査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3" o:spid="_x0000_s1042" type="#_x0000_t202" style="position:absolute;left:0;text-align:left;margin-left:80.25pt;margin-top:7.3pt;width:117.15pt;height:16.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" filled="f" stroked="f">
                      <v:textbox inset="5.85pt,.7pt,5.85pt,.7pt">
                        <w:txbxContent>
                          <w:p w:rsidR="00A77E07" w:rsidRDefault="00A77E07">
                            <w:r>
                              <w:rPr>
                                <w:rFonts w:hint="eastAsia"/>
                              </w:rPr>
                              <w:t>書類検査，施設検査</w:t>
                            </w:r>
                          </w:p>
                        </w:txbxContent>
                      </v:textbox>
                    </v:shape>
                  </w:pict>
                </mc:Fallback>
              </mc:AlternateContent>
            </w:r>
          </w:p>
          <w:p w:rsidR="00BD08EC" w:rsidRDefault="00CF20C6" w:rsidP="00D25BBA">
            <w:pPr>
              <w:ind w:leftChars="114" w:left="242"/>
              <w:rPr>
                <w:rFonts w:ascii="ＭＳ 明朝" w:hAnsi="ＭＳ 明朝"/>
                <w:sz w:val="24"/>
                <w:szCs w:val="22"/>
              </w:rPr>
            </w:pPr>
            <w:r>
              <w:rPr>
                <w:rFonts w:ascii="ＭＳ 明朝" w:hAnsi="ＭＳ 明朝" w:hint="eastAsia"/>
                <w:noProof/>
                <w:sz w:val="24"/>
                <w:szCs w:val="22"/>
              </w:rPr>
              <mc:AlternateContent>
                <mc:Choice Requires="wps">
                  <w:drawing>
                    <wp:anchor distT="0" distB="0" distL="114300" distR="114300" simplePos="0" relativeHeight="251625472" behindDoc="0" locked="0" layoutInCell="1" allowOverlap="1" wp14:anchorId="7412A348" wp14:editId="0A0EF539">
                      <wp:simplePos x="0" y="0"/>
                      <wp:positionH relativeFrom="column">
                        <wp:posOffset>3456940</wp:posOffset>
                      </wp:positionH>
                      <wp:positionV relativeFrom="paragraph">
                        <wp:posOffset>189865</wp:posOffset>
                      </wp:positionV>
                      <wp:extent cx="2296160" cy="840105"/>
                      <wp:effectExtent l="8890" t="8890" r="9525" b="8255"/>
                      <wp:wrapNone/>
                      <wp:docPr id="2256" name="AutoShape 2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160" cy="840105"/>
                              </a:xfrm>
                              <a:prstGeom prst="roundRect">
                                <a:avLst>
                                  <a:gd name="adj" fmla="val 8921"/>
                                </a:avLst>
                              </a:prstGeom>
                              <a:solidFill>
                                <a:srgbClr val="FFFFFF"/>
                              </a:solidFill>
                              <a:ln w="9525" cap="rnd">
                                <a:solidFill>
                                  <a:srgbClr val="000000"/>
                                </a:solidFill>
                                <a:prstDash val="sysDot"/>
                                <a:round/>
                                <a:headEnd/>
                                <a:tailEnd/>
                              </a:ln>
                            </wps:spPr>
                            <wps:txbx>
                              <w:txbxContent>
                                <w:p w:rsidR="00A77E07" w:rsidRPr="003B385A" w:rsidRDefault="00A77E07" w:rsidP="00243D71">
                                  <w:pPr>
                                    <w:spacing w:line="280" w:lineRule="exact"/>
                                    <w:rPr>
                                      <w:sz w:val="20"/>
                                      <w:szCs w:val="20"/>
                                    </w:rPr>
                                  </w:pPr>
                                  <w:r w:rsidRPr="003B385A">
                                    <w:rPr>
                                      <w:rFonts w:hint="eastAsia"/>
                                      <w:sz w:val="20"/>
                                      <w:szCs w:val="20"/>
                                    </w:rPr>
                                    <w:t>指摘を正しく認識し，早期の改善及び報告に努めてください。</w:t>
                                  </w:r>
                                </w:p>
                                <w:p w:rsidR="00A77E07" w:rsidRPr="003B385A" w:rsidRDefault="00A77E07" w:rsidP="003B385A">
                                  <w:pPr>
                                    <w:spacing w:line="280" w:lineRule="exact"/>
                                    <w:ind w:left="203" w:hangingChars="100" w:hanging="203"/>
                                    <w:rPr>
                                      <w:sz w:val="20"/>
                                      <w:szCs w:val="20"/>
                                    </w:rPr>
                                  </w:pPr>
                                  <w:r w:rsidRPr="003B385A">
                                    <w:rPr>
                                      <w:rFonts w:hint="eastAsia"/>
                                      <w:sz w:val="20"/>
                                      <w:szCs w:val="20"/>
                                    </w:rPr>
                                    <w:t>※監視指導票は後日通知される場合もあります。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66" o:spid="_x0000_s1043" style="position:absolute;left:0;text-align:left;margin-left:272.2pt;margin-top:14.95pt;width:180.8pt;height:66.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8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">
                      <v:stroke dashstyle="1 1" endcap="round"/>
                      <v:textbox inset="5.85pt,.7pt,5.85pt,.7pt">
                        <w:txbxContent>
                          <w:p w:rsidR="00A77E07" w:rsidRPr="003B385A" w:rsidRDefault="00A77E07" w:rsidP="00243D71">
                            <w:pPr>
                              <w:spacing w:line="280" w:lineRule="exact"/>
                              <w:rPr>
                                <w:sz w:val="20"/>
                                <w:szCs w:val="20"/>
                              </w:rPr>
                            </w:pPr>
                            <w:r w:rsidRPr="003B385A">
                              <w:rPr>
                                <w:rFonts w:hint="eastAsia"/>
                                <w:sz w:val="20"/>
                                <w:szCs w:val="20"/>
                              </w:rPr>
                              <w:t>指摘を正しく認識し，早期の改善及び報告に努めてください。</w:t>
                            </w:r>
                          </w:p>
                          <w:p w:rsidR="00A77E07" w:rsidRPr="003B385A" w:rsidRDefault="00A77E07" w:rsidP="003B385A">
                            <w:pPr>
                              <w:spacing w:line="280" w:lineRule="exact"/>
                              <w:ind w:left="203" w:hangingChars="100" w:hanging="203"/>
                              <w:rPr>
                                <w:sz w:val="20"/>
                                <w:szCs w:val="20"/>
                              </w:rPr>
                            </w:pPr>
                            <w:r w:rsidRPr="003B385A">
                              <w:rPr>
                                <w:rFonts w:hint="eastAsia"/>
                                <w:sz w:val="20"/>
                                <w:szCs w:val="20"/>
                              </w:rPr>
                              <w:t>※監視指導票は後日通知される場合もあります。</w:t>
                            </w:r>
                          </w:p>
                        </w:txbxContent>
                      </v:textbox>
                    </v:roundrect>
                  </w:pict>
                </mc:Fallback>
              </mc:AlternateContent>
            </w:r>
          </w:p>
          <w:p w:rsidR="00BD08EC" w:rsidRDefault="00CF20C6" w:rsidP="00D25BBA">
            <w:pPr>
              <w:ind w:leftChars="114" w:left="242"/>
              <w:rPr>
                <w:rFonts w:ascii="ＭＳ 明朝" w:hAnsi="ＭＳ 明朝"/>
                <w:sz w:val="24"/>
                <w:szCs w:val="22"/>
              </w:rPr>
            </w:pPr>
            <w:r>
              <w:rPr>
                <w:rFonts w:ascii="ＭＳ 明朝" w:hAnsi="ＭＳ 明朝" w:hint="eastAsia"/>
                <w:noProof/>
                <w:sz w:val="24"/>
                <w:szCs w:val="22"/>
              </w:rPr>
              <mc:AlternateContent>
                <mc:Choice Requires="wps">
                  <w:drawing>
                    <wp:anchor distT="0" distB="0" distL="114300" distR="114300" simplePos="0" relativeHeight="251623424" behindDoc="0" locked="0" layoutInCell="1" allowOverlap="1" wp14:anchorId="7AE24D1E" wp14:editId="56B567B1">
                      <wp:simplePos x="0" y="0"/>
                      <wp:positionH relativeFrom="column">
                        <wp:posOffset>1022350</wp:posOffset>
                      </wp:positionH>
                      <wp:positionV relativeFrom="paragraph">
                        <wp:posOffset>32385</wp:posOffset>
                      </wp:positionV>
                      <wp:extent cx="1352550" cy="408940"/>
                      <wp:effectExtent l="3175" t="3810" r="0" b="0"/>
                      <wp:wrapNone/>
                      <wp:docPr id="2255" name="Text Box 2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08940"/>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Default="00A77E07" w:rsidP="00600A27">
                                  <w:pPr>
                                    <w:spacing w:line="280" w:lineRule="exact"/>
                                    <w:jc w:val="center"/>
                                    <w:rPr>
                                      <w:sz w:val="20"/>
                                      <w:szCs w:val="20"/>
                                    </w:rPr>
                                  </w:pPr>
                                  <w:r>
                                    <w:rPr>
                                      <w:rFonts w:hint="eastAsia"/>
                                      <w:sz w:val="20"/>
                                      <w:szCs w:val="20"/>
                                    </w:rPr>
                                    <w:t>検査結果の講評及び</w:t>
                                  </w:r>
                                </w:p>
                                <w:p w:rsidR="00A77E07" w:rsidRPr="00EC114C" w:rsidRDefault="00A77E07" w:rsidP="00600A27">
                                  <w:pPr>
                                    <w:spacing w:line="280" w:lineRule="exact"/>
                                    <w:jc w:val="center"/>
                                    <w:rPr>
                                      <w:sz w:val="20"/>
                                      <w:szCs w:val="20"/>
                                    </w:rPr>
                                  </w:pPr>
                                  <w:r>
                                    <w:rPr>
                                      <w:rFonts w:hint="eastAsia"/>
                                      <w:sz w:val="20"/>
                                      <w:szCs w:val="20"/>
                                    </w:rPr>
                                    <w:t>監視指導票の交付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4" o:spid="_x0000_s1044" type="#_x0000_t202" style="position:absolute;left:0;text-align:left;margin-left:80.5pt;margin-top:2.55pt;width:106.5pt;height:32.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" fillcolor="#cfc" stroked="f">
                      <v:textbox inset="5.85pt,.7pt,5.85pt,.7pt">
                        <w:txbxContent>
                          <w:p w:rsidR="00A77E07" w:rsidRDefault="00A77E07" w:rsidP="00600A27">
                            <w:pPr>
                              <w:spacing w:line="280" w:lineRule="exact"/>
                              <w:jc w:val="center"/>
                              <w:rPr>
                                <w:sz w:val="20"/>
                                <w:szCs w:val="20"/>
                              </w:rPr>
                            </w:pPr>
                            <w:r>
                              <w:rPr>
                                <w:rFonts w:hint="eastAsia"/>
                                <w:sz w:val="20"/>
                                <w:szCs w:val="20"/>
                              </w:rPr>
                              <w:t>検査結果の講評及び</w:t>
                            </w:r>
                          </w:p>
                          <w:p w:rsidR="00A77E07" w:rsidRPr="00EC114C" w:rsidRDefault="00A77E07" w:rsidP="00600A27">
                            <w:pPr>
                              <w:spacing w:line="280" w:lineRule="exact"/>
                              <w:jc w:val="center"/>
                              <w:rPr>
                                <w:sz w:val="20"/>
                                <w:szCs w:val="20"/>
                              </w:rPr>
                            </w:pPr>
                            <w:r>
                              <w:rPr>
                                <w:rFonts w:hint="eastAsia"/>
                                <w:sz w:val="20"/>
                                <w:szCs w:val="20"/>
                              </w:rPr>
                              <w:t>監視指導票の交付</w:t>
                            </w:r>
                          </w:p>
                        </w:txbxContent>
                      </v:textbox>
                    </v:shape>
                  </w:pict>
                </mc:Fallback>
              </mc:AlternateContent>
            </w:r>
            <w:r>
              <w:rPr>
                <w:rFonts w:ascii="ＭＳ 明朝" w:hAnsi="ＭＳ 明朝" w:hint="eastAsia"/>
                <w:noProof/>
                <w:sz w:val="24"/>
                <w:szCs w:val="22"/>
              </w:rPr>
              <mc:AlternateContent>
                <mc:Choice Requires="wps">
                  <w:drawing>
                    <wp:anchor distT="0" distB="0" distL="114300" distR="114300" simplePos="0" relativeHeight="251608064" behindDoc="0" locked="0" layoutInCell="1" allowOverlap="1" wp14:anchorId="0857CB71" wp14:editId="2B24753C">
                      <wp:simplePos x="0" y="0"/>
                      <wp:positionH relativeFrom="column">
                        <wp:posOffset>751840</wp:posOffset>
                      </wp:positionH>
                      <wp:positionV relativeFrom="paragraph">
                        <wp:posOffset>189865</wp:posOffset>
                      </wp:positionV>
                      <wp:extent cx="2028825" cy="0"/>
                      <wp:effectExtent l="18415" t="113665" r="29210" b="105410"/>
                      <wp:wrapNone/>
                      <wp:docPr id="2254" name="Line 2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31750">
                                <a:solidFill>
                                  <a:srgbClr val="000000"/>
                                </a:solidFill>
                                <a:round/>
                                <a:headEnd type="non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0" o:spid="_x0000_s1026" style="position:absolute;left:0;text-align:lef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14.95pt" to="218.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" strokeweight="2.5pt">
                      <v:stroke startarrowwidth="wide" endarrow="block" endarrowwidth="wide"/>
                    </v:line>
                  </w:pict>
                </mc:Fallback>
              </mc:AlternateContent>
            </w:r>
          </w:p>
          <w:p w:rsidR="00BD08EC" w:rsidRDefault="00BD08EC" w:rsidP="00D25BBA">
            <w:pPr>
              <w:ind w:leftChars="114" w:left="242"/>
              <w:rPr>
                <w:rFonts w:ascii="ＭＳ 明朝" w:hAnsi="ＭＳ 明朝"/>
                <w:sz w:val="24"/>
                <w:szCs w:val="22"/>
              </w:rPr>
            </w:pPr>
          </w:p>
          <w:p w:rsidR="00BD08EC" w:rsidRDefault="00CF20C6" w:rsidP="00D25BBA">
            <w:pPr>
              <w:ind w:leftChars="114" w:left="242"/>
              <w:rPr>
                <w:rFonts w:ascii="ＭＳ 明朝" w:hAnsi="ＭＳ 明朝"/>
                <w:sz w:val="24"/>
                <w:szCs w:val="22"/>
              </w:rPr>
            </w:pPr>
            <w:r>
              <w:rPr>
                <w:rFonts w:ascii="ＭＳ 明朝" w:hAnsi="ＭＳ 明朝" w:hint="eastAsia"/>
                <w:noProof/>
                <w:sz w:val="24"/>
                <w:szCs w:val="22"/>
              </w:rPr>
              <mc:AlternateContent>
                <mc:Choice Requires="wps">
                  <w:drawing>
                    <wp:anchor distT="0" distB="0" distL="114300" distR="114300" simplePos="0" relativeHeight="251629568" behindDoc="0" locked="0" layoutInCell="1" allowOverlap="1" wp14:anchorId="30B247B4" wp14:editId="4275941D">
                      <wp:simplePos x="0" y="0"/>
                      <wp:positionH relativeFrom="column">
                        <wp:posOffset>1019175</wp:posOffset>
                      </wp:positionH>
                      <wp:positionV relativeFrom="paragraph">
                        <wp:posOffset>92710</wp:posOffset>
                      </wp:positionV>
                      <wp:extent cx="1217295" cy="208280"/>
                      <wp:effectExtent l="0" t="0" r="1905" b="3810"/>
                      <wp:wrapNone/>
                      <wp:docPr id="2253" name="Text Box 2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Default="00A77E07" w:rsidP="00E34CBF">
                                  <w:r>
                                    <w:rPr>
                                      <w:rFonts w:hint="eastAsia"/>
                                    </w:rPr>
                                    <w:t>（後日：改善後）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3" o:spid="_x0000_s1045" type="#_x0000_t202" style="position:absolute;left:0;text-align:left;margin-left:80.25pt;margin-top:7.3pt;width:95.85pt;height:16.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" stroked="f">
                      <v:textbox inset="5.85pt,.7pt,5.85pt,.7pt">
                        <w:txbxContent>
                          <w:p w:rsidR="00A77E07" w:rsidRDefault="00A77E07" w:rsidP="00E34CBF">
                            <w:r>
                              <w:rPr>
                                <w:rFonts w:hint="eastAsia"/>
                              </w:rPr>
                              <w:t>（後日：改善後）</w:t>
                            </w:r>
                          </w:p>
                        </w:txbxContent>
                      </v:textbox>
                    </v:shape>
                  </w:pict>
                </mc:Fallback>
              </mc:AlternateContent>
            </w:r>
            <w:r>
              <w:rPr>
                <w:rFonts w:ascii="ＭＳ 明朝" w:hAnsi="ＭＳ 明朝" w:hint="eastAsia"/>
                <w:noProof/>
                <w:sz w:val="24"/>
                <w:szCs w:val="22"/>
              </w:rPr>
              <mc:AlternateContent>
                <mc:Choice Requires="wps">
                  <w:drawing>
                    <wp:anchor distT="0" distB="0" distL="114300" distR="114300" simplePos="0" relativeHeight="251628544" behindDoc="0" locked="0" layoutInCell="1" allowOverlap="1" wp14:anchorId="33C00091" wp14:editId="67E280F5">
                      <wp:simplePos x="0" y="0"/>
                      <wp:positionH relativeFrom="column">
                        <wp:posOffset>887095</wp:posOffset>
                      </wp:positionH>
                      <wp:positionV relativeFrom="paragraph">
                        <wp:posOffset>189865</wp:posOffset>
                      </wp:positionV>
                      <wp:extent cx="1758315" cy="0"/>
                      <wp:effectExtent l="10795" t="8890" r="12065" b="10160"/>
                      <wp:wrapNone/>
                      <wp:docPr id="2252" name="Line 2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8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2" o:spid="_x0000_s1026" style="position:absolute;left:0;text-align:left;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14.95pt" to="208.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THQIAADg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"/>
                  </w:pict>
                </mc:Fallback>
              </mc:AlternateContent>
            </w:r>
          </w:p>
          <w:p w:rsidR="008321FF" w:rsidRDefault="00CF20C6" w:rsidP="00D25BBA">
            <w:pPr>
              <w:ind w:leftChars="114" w:left="242"/>
              <w:rPr>
                <w:rFonts w:ascii="ＭＳ 明朝" w:hAnsi="ＭＳ 明朝"/>
                <w:sz w:val="24"/>
                <w:szCs w:val="22"/>
              </w:rPr>
            </w:pPr>
            <w:r>
              <w:rPr>
                <w:rFonts w:ascii="ＭＳ 明朝" w:hAnsi="ＭＳ 明朝" w:hint="eastAsia"/>
                <w:noProof/>
                <w:sz w:val="24"/>
                <w:szCs w:val="22"/>
              </w:rPr>
              <mc:AlternateContent>
                <mc:Choice Requires="wps">
                  <w:drawing>
                    <wp:anchor distT="0" distB="0" distL="114300" distR="114300" simplePos="0" relativeHeight="251627520" behindDoc="0" locked="0" layoutInCell="1" allowOverlap="1" wp14:anchorId="777A1F60" wp14:editId="2312A70E">
                      <wp:simplePos x="0" y="0"/>
                      <wp:positionH relativeFrom="column">
                        <wp:posOffset>1159510</wp:posOffset>
                      </wp:positionH>
                      <wp:positionV relativeFrom="paragraph">
                        <wp:posOffset>85725</wp:posOffset>
                      </wp:positionV>
                      <wp:extent cx="1352550" cy="215265"/>
                      <wp:effectExtent l="0" t="0" r="2540" b="3810"/>
                      <wp:wrapNone/>
                      <wp:docPr id="2251" name="Text Box 2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15265"/>
                              </a:xfrm>
                              <a:prstGeom prst="rect">
                                <a:avLst/>
                              </a:prstGeom>
                              <a:solidFill>
                                <a:srgbClr val="FF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Pr="00EC114C" w:rsidRDefault="00A77E07" w:rsidP="0000520C">
                                  <w:pPr>
                                    <w:spacing w:line="280" w:lineRule="exact"/>
                                    <w:jc w:val="center"/>
                                    <w:rPr>
                                      <w:sz w:val="20"/>
                                      <w:szCs w:val="20"/>
                                    </w:rPr>
                                  </w:pPr>
                                  <w:r>
                                    <w:rPr>
                                      <w:rFonts w:hint="eastAsia"/>
                                      <w:sz w:val="20"/>
                                      <w:szCs w:val="20"/>
                                    </w:rPr>
                                    <w:t>改善報告書の提出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1" o:spid="_x0000_s1046" type="#_x0000_t202" style="position:absolute;left:0;text-align:left;margin-left:91.3pt;margin-top:6.75pt;width:106.5pt;height:16.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" fillcolor="#fcf" stroked="f">
                      <v:textbox inset="5.85pt,.7pt,5.85pt,.7pt">
                        <w:txbxContent>
                          <w:p w:rsidR="00A77E07" w:rsidRPr="00EC114C" w:rsidRDefault="00A77E07" w:rsidP="0000520C">
                            <w:pPr>
                              <w:spacing w:line="280" w:lineRule="exact"/>
                              <w:jc w:val="center"/>
                              <w:rPr>
                                <w:sz w:val="20"/>
                                <w:szCs w:val="20"/>
                              </w:rPr>
                            </w:pPr>
                            <w:r>
                              <w:rPr>
                                <w:rFonts w:hint="eastAsia"/>
                                <w:sz w:val="20"/>
                                <w:szCs w:val="20"/>
                              </w:rPr>
                              <w:t>改善報告書の提出</w:t>
                            </w:r>
                          </w:p>
                        </w:txbxContent>
                      </v:textbox>
                    </v:shape>
                  </w:pict>
                </mc:Fallback>
              </mc:AlternateContent>
            </w:r>
            <w:r>
              <w:rPr>
                <w:rFonts w:ascii="ＭＳ 明朝" w:hAnsi="ＭＳ 明朝" w:hint="eastAsia"/>
                <w:noProof/>
                <w:sz w:val="24"/>
                <w:szCs w:val="22"/>
              </w:rPr>
              <mc:AlternateContent>
                <mc:Choice Requires="wps">
                  <w:drawing>
                    <wp:anchor distT="0" distB="0" distL="114300" distR="114300" simplePos="0" relativeHeight="251626496" behindDoc="0" locked="0" layoutInCell="1" allowOverlap="1" wp14:anchorId="1D9F7D42" wp14:editId="0A951729">
                      <wp:simplePos x="0" y="0"/>
                      <wp:positionH relativeFrom="column">
                        <wp:posOffset>751840</wp:posOffset>
                      </wp:positionH>
                      <wp:positionV relativeFrom="paragraph">
                        <wp:posOffset>189865</wp:posOffset>
                      </wp:positionV>
                      <wp:extent cx="2028825" cy="0"/>
                      <wp:effectExtent l="27940" t="113665" r="19685" b="105410"/>
                      <wp:wrapNone/>
                      <wp:docPr id="2250" name="Line 2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31750">
                                <a:solidFill>
                                  <a:srgbClr val="000000"/>
                                </a:solidFill>
                                <a:round/>
                                <a:headEnd type="triangle" w="lg" len="med"/>
                                <a:tailEnd type="non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7"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14.95pt" to="218.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" strokeweight="2.5pt">
                      <v:stroke startarrow="block" startarrowwidth="wide" endarrowwidth="wide"/>
                    </v:line>
                  </w:pict>
                </mc:Fallback>
              </mc:AlternateContent>
            </w:r>
          </w:p>
          <w:p w:rsidR="00BD08EC" w:rsidRDefault="00BD08EC" w:rsidP="00D25BBA">
            <w:pPr>
              <w:ind w:leftChars="114" w:left="242"/>
              <w:rPr>
                <w:rFonts w:ascii="ＭＳ 明朝" w:hAnsi="ＭＳ 明朝"/>
                <w:sz w:val="24"/>
                <w:szCs w:val="22"/>
              </w:rPr>
            </w:pPr>
          </w:p>
          <w:p w:rsidR="00BD08EC" w:rsidRDefault="00BD08EC" w:rsidP="00D25BBA">
            <w:pPr>
              <w:ind w:leftChars="114" w:left="242"/>
              <w:rPr>
                <w:rFonts w:ascii="ＭＳ 明朝" w:hAnsi="ＭＳ 明朝"/>
                <w:sz w:val="24"/>
                <w:szCs w:val="22"/>
              </w:rPr>
            </w:pPr>
          </w:p>
          <w:p w:rsidR="00586594" w:rsidRPr="008B6899" w:rsidRDefault="00E34CBF" w:rsidP="008B6899">
            <w:pPr>
              <w:spacing w:line="400" w:lineRule="exact"/>
              <w:ind w:leftChars="114" w:left="242"/>
              <w:rPr>
                <w:rFonts w:ascii="ＭＳ 明朝" w:hAnsi="ＭＳ 明朝"/>
                <w:sz w:val="24"/>
                <w:szCs w:val="22"/>
              </w:rPr>
            </w:pPr>
            <w:r w:rsidRPr="008B6899">
              <w:rPr>
                <w:rFonts w:ascii="ＭＳ 明朝" w:hAnsi="ＭＳ 明朝" w:hint="eastAsia"/>
                <w:sz w:val="24"/>
                <w:szCs w:val="22"/>
              </w:rPr>
              <w:t>●</w:t>
            </w:r>
            <w:r w:rsidR="00A83C9F">
              <w:rPr>
                <w:rFonts w:ascii="ＭＳ 明朝" w:hAnsi="ＭＳ 明朝" w:hint="eastAsia"/>
                <w:sz w:val="24"/>
                <w:szCs w:val="22"/>
              </w:rPr>
              <w:t>書類検査では</w:t>
            </w:r>
            <w:r w:rsidR="00985723" w:rsidRPr="008B6899">
              <w:rPr>
                <w:rFonts w:ascii="ＭＳ 明朝" w:hAnsi="ＭＳ 明朝" w:hint="eastAsia"/>
                <w:sz w:val="24"/>
                <w:szCs w:val="22"/>
              </w:rPr>
              <w:t>以下の書類の内容及び整理状況を</w:t>
            </w:r>
            <w:r w:rsidR="00457A64" w:rsidRPr="008B6899">
              <w:rPr>
                <w:rFonts w:ascii="ＭＳ 明朝" w:hAnsi="ＭＳ 明朝" w:hint="eastAsia"/>
                <w:sz w:val="24"/>
                <w:szCs w:val="22"/>
              </w:rPr>
              <w:t>チェックし</w:t>
            </w:r>
            <w:r w:rsidR="00A83C9F">
              <w:rPr>
                <w:rFonts w:ascii="ＭＳ 明朝" w:hAnsi="ＭＳ 明朝" w:hint="eastAsia"/>
                <w:sz w:val="24"/>
                <w:szCs w:val="22"/>
              </w:rPr>
              <w:t>，要改善事項を記述した監視指導票を交付し</w:t>
            </w:r>
            <w:r w:rsidR="00457A64" w:rsidRPr="008B6899">
              <w:rPr>
                <w:rFonts w:ascii="ＭＳ 明朝" w:hAnsi="ＭＳ 明朝" w:hint="eastAsia"/>
                <w:sz w:val="24"/>
                <w:szCs w:val="22"/>
              </w:rPr>
              <w:t>ます。</w:t>
            </w:r>
          </w:p>
          <w:p w:rsidR="00E34CBF" w:rsidRDefault="00E34CBF" w:rsidP="008B6899">
            <w:pPr>
              <w:spacing w:line="400" w:lineRule="exact"/>
              <w:ind w:leftChars="114" w:left="242" w:firstLineChars="100" w:firstLine="243"/>
              <w:rPr>
                <w:rFonts w:ascii="ＭＳ 明朝" w:hAnsi="ＭＳ 明朝"/>
                <w:sz w:val="24"/>
                <w:szCs w:val="22"/>
              </w:rPr>
            </w:pPr>
            <w:r>
              <w:rPr>
                <w:rFonts w:ascii="ＭＳ 明朝" w:hAnsi="ＭＳ 明朝" w:hint="eastAsia"/>
                <w:sz w:val="24"/>
                <w:szCs w:val="22"/>
              </w:rPr>
              <w:t>当日確認できなかった</w:t>
            </w:r>
            <w:r w:rsidR="00586594">
              <w:rPr>
                <w:rFonts w:ascii="ＭＳ 明朝" w:hAnsi="ＭＳ 明朝" w:hint="eastAsia"/>
                <w:sz w:val="24"/>
                <w:szCs w:val="22"/>
              </w:rPr>
              <w:t>書類等については，後日</w:t>
            </w:r>
            <w:r>
              <w:rPr>
                <w:rFonts w:ascii="ＭＳ 明朝" w:hAnsi="ＭＳ 明朝" w:hint="eastAsia"/>
                <w:sz w:val="24"/>
                <w:szCs w:val="22"/>
              </w:rPr>
              <w:t>提出を求める場合があります。</w:t>
            </w:r>
          </w:p>
          <w:p w:rsidR="00E34CBF" w:rsidRDefault="00586594" w:rsidP="008B6899">
            <w:pPr>
              <w:spacing w:line="400" w:lineRule="exact"/>
              <w:ind w:leftChars="114" w:left="242"/>
              <w:rPr>
                <w:rFonts w:ascii="ＭＳ 明朝" w:hAnsi="ＭＳ 明朝"/>
                <w:sz w:val="24"/>
                <w:szCs w:val="22"/>
              </w:rPr>
            </w:pPr>
            <w:r>
              <w:rPr>
                <w:rFonts w:ascii="ＭＳ 明朝" w:hAnsi="ＭＳ 明朝" w:hint="eastAsia"/>
                <w:sz w:val="24"/>
                <w:szCs w:val="22"/>
              </w:rPr>
              <w:t xml:space="preserve">　・</w:t>
            </w:r>
            <w:hyperlink w:anchor="_11_水質検査" w:history="1">
              <w:r w:rsidRPr="00A83C9F">
                <w:rPr>
                  <w:rStyle w:val="a5"/>
                  <w:rFonts w:ascii="ＭＳ 明朝" w:hAnsi="ＭＳ 明朝" w:cs="ＭＳ 明朝" w:hint="eastAsia"/>
                </w:rPr>
                <w:t>水質検査</w:t>
              </w:r>
            </w:hyperlink>
            <w:r>
              <w:rPr>
                <w:rFonts w:ascii="ＭＳ 明朝" w:hAnsi="ＭＳ 明朝" w:hint="eastAsia"/>
                <w:sz w:val="24"/>
                <w:szCs w:val="22"/>
              </w:rPr>
              <w:t>の成績書</w:t>
            </w:r>
            <w:r w:rsidR="00457A64">
              <w:rPr>
                <w:rFonts w:ascii="ＭＳ 明朝" w:hAnsi="ＭＳ 明朝" w:hint="eastAsia"/>
                <w:sz w:val="24"/>
                <w:szCs w:val="22"/>
              </w:rPr>
              <w:t>（</w:t>
            </w:r>
            <w:r w:rsidR="00825EF2">
              <w:rPr>
                <w:rFonts w:ascii="ＭＳ 明朝" w:hAnsi="ＭＳ 明朝" w:hint="eastAsia"/>
                <w:sz w:val="24"/>
                <w:szCs w:val="22"/>
              </w:rPr>
              <w:t>過去</w:t>
            </w:r>
            <w:r w:rsidR="00457A64">
              <w:rPr>
                <w:rFonts w:ascii="ＭＳ 明朝" w:hAnsi="ＭＳ 明朝" w:hint="eastAsia"/>
                <w:sz w:val="24"/>
                <w:szCs w:val="22"/>
              </w:rPr>
              <w:t>５年分）</w:t>
            </w:r>
          </w:p>
          <w:p w:rsidR="00586594" w:rsidRDefault="00586594" w:rsidP="008B6899">
            <w:pPr>
              <w:spacing w:line="400" w:lineRule="exact"/>
              <w:ind w:leftChars="114" w:left="242"/>
              <w:rPr>
                <w:rFonts w:ascii="ＭＳ 明朝" w:hAnsi="ＭＳ 明朝"/>
                <w:sz w:val="24"/>
                <w:szCs w:val="22"/>
              </w:rPr>
            </w:pPr>
            <w:r>
              <w:rPr>
                <w:rFonts w:ascii="ＭＳ 明朝" w:hAnsi="ＭＳ 明朝" w:hint="eastAsia"/>
                <w:sz w:val="24"/>
                <w:szCs w:val="22"/>
              </w:rPr>
              <w:t xml:space="preserve">　・</w:t>
            </w:r>
            <w:hyperlink w:anchor="_11_水質検査を行う際の留意点_" w:history="1">
              <w:r w:rsidRPr="00A83C9F">
                <w:rPr>
                  <w:rStyle w:val="a5"/>
                  <w:rFonts w:ascii="ＭＳ 明朝" w:hAnsi="ＭＳ 明朝" w:cs="ＭＳ 明朝" w:hint="eastAsia"/>
                </w:rPr>
                <w:t>水質検査の契約</w:t>
              </w:r>
            </w:hyperlink>
            <w:r>
              <w:rPr>
                <w:rFonts w:ascii="ＭＳ 明朝" w:hAnsi="ＭＳ 明朝" w:hint="eastAsia"/>
                <w:sz w:val="24"/>
                <w:szCs w:val="22"/>
              </w:rPr>
              <w:t>に関する書類</w:t>
            </w:r>
            <w:r w:rsidR="00825EF2">
              <w:rPr>
                <w:rFonts w:ascii="ＭＳ 明朝" w:hAnsi="ＭＳ 明朝" w:hint="eastAsia"/>
                <w:sz w:val="24"/>
                <w:szCs w:val="22"/>
              </w:rPr>
              <w:t>（当該年度分）</w:t>
            </w:r>
          </w:p>
          <w:p w:rsidR="00586594" w:rsidRPr="00825EF2" w:rsidRDefault="00586594" w:rsidP="008B6899">
            <w:pPr>
              <w:spacing w:line="400" w:lineRule="exact"/>
              <w:ind w:leftChars="114" w:left="242"/>
              <w:rPr>
                <w:rFonts w:ascii="ＭＳ 明朝" w:hAnsi="ＭＳ 明朝"/>
                <w:sz w:val="24"/>
                <w:szCs w:val="22"/>
              </w:rPr>
            </w:pPr>
            <w:r>
              <w:rPr>
                <w:rFonts w:ascii="ＭＳ 明朝" w:hAnsi="ＭＳ 明朝" w:hint="eastAsia"/>
                <w:sz w:val="24"/>
                <w:szCs w:val="22"/>
              </w:rPr>
              <w:t xml:space="preserve">　・</w:t>
            </w:r>
            <w:hyperlink w:anchor="_11_水質検査を行う際の留意点_" w:history="1">
              <w:r w:rsidRPr="007F6AC5">
                <w:rPr>
                  <w:rStyle w:val="a5"/>
                  <w:rFonts w:ascii="ＭＳ 明朝" w:hAnsi="ＭＳ 明朝" w:cs="ＭＳ 明朝" w:hint="eastAsia"/>
                </w:rPr>
                <w:t>水質検査計画</w:t>
              </w:r>
            </w:hyperlink>
            <w:r w:rsidR="00825EF2" w:rsidRPr="00825EF2">
              <w:rPr>
                <w:rFonts w:ascii="ＭＳ 明朝" w:hAnsi="ＭＳ 明朝" w:hint="eastAsia"/>
                <w:sz w:val="24"/>
                <w:szCs w:val="22"/>
              </w:rPr>
              <w:t>（当該年度分）</w:t>
            </w:r>
          </w:p>
          <w:p w:rsidR="00586594" w:rsidRDefault="00586594" w:rsidP="008B6899">
            <w:pPr>
              <w:spacing w:line="400" w:lineRule="exact"/>
              <w:ind w:leftChars="114" w:left="242"/>
              <w:rPr>
                <w:rFonts w:ascii="ＭＳ 明朝" w:hAnsi="ＭＳ 明朝"/>
                <w:sz w:val="24"/>
                <w:szCs w:val="22"/>
              </w:rPr>
            </w:pPr>
            <w:r>
              <w:rPr>
                <w:rFonts w:ascii="ＭＳ 明朝" w:hAnsi="ＭＳ 明朝" w:hint="eastAsia"/>
                <w:sz w:val="24"/>
                <w:szCs w:val="22"/>
              </w:rPr>
              <w:t xml:space="preserve">　・関係職員の</w:t>
            </w:r>
            <w:hyperlink w:anchor="_15_水質に異常を生じた場合の対応" w:history="1">
              <w:r w:rsidRPr="00A83C9F">
                <w:rPr>
                  <w:rStyle w:val="a5"/>
                  <w:rFonts w:ascii="ＭＳ 明朝" w:hAnsi="ＭＳ 明朝" w:cs="ＭＳ 明朝" w:hint="eastAsia"/>
                </w:rPr>
                <w:t>健康診断書</w:t>
              </w:r>
            </w:hyperlink>
            <w:r w:rsidR="00A83C9F">
              <w:rPr>
                <w:rFonts w:ascii="ＭＳ 明朝" w:hAnsi="ＭＳ 明朝" w:hint="eastAsia"/>
                <w:sz w:val="24"/>
                <w:szCs w:val="22"/>
              </w:rPr>
              <w:t>（</w:t>
            </w:r>
            <w:r w:rsidR="00825EF2">
              <w:rPr>
                <w:rFonts w:ascii="ＭＳ 明朝" w:hAnsi="ＭＳ 明朝" w:hint="eastAsia"/>
                <w:sz w:val="24"/>
                <w:szCs w:val="22"/>
              </w:rPr>
              <w:t>過去</w:t>
            </w:r>
            <w:r w:rsidR="00457A64">
              <w:rPr>
                <w:rFonts w:ascii="ＭＳ 明朝" w:hAnsi="ＭＳ 明朝" w:hint="eastAsia"/>
                <w:sz w:val="24"/>
                <w:szCs w:val="22"/>
              </w:rPr>
              <w:t>１年分）</w:t>
            </w:r>
          </w:p>
          <w:p w:rsidR="00586594" w:rsidRDefault="00457A64" w:rsidP="008B6899">
            <w:pPr>
              <w:spacing w:line="400" w:lineRule="exact"/>
              <w:ind w:leftChars="114" w:left="242"/>
              <w:rPr>
                <w:rFonts w:ascii="ＭＳ 明朝" w:hAnsi="ＭＳ 明朝"/>
                <w:sz w:val="24"/>
                <w:szCs w:val="22"/>
              </w:rPr>
            </w:pPr>
            <w:r>
              <w:rPr>
                <w:rFonts w:ascii="ＭＳ 明朝" w:hAnsi="ＭＳ 明朝" w:hint="eastAsia"/>
                <w:sz w:val="24"/>
                <w:szCs w:val="22"/>
              </w:rPr>
              <w:t xml:space="preserve">　・</w:t>
            </w:r>
            <w:hyperlink w:anchor="_20_工事後の給水再開_" w:history="1">
              <w:r w:rsidRPr="00911158">
                <w:rPr>
                  <w:rStyle w:val="a5"/>
                  <w:rFonts w:ascii="ＭＳ 明朝" w:hAnsi="ＭＳ 明朝" w:cs="ＭＳ 明朝" w:hint="eastAsia"/>
                </w:rPr>
                <w:t>給水開始</w:t>
              </w:r>
              <w:r w:rsidR="00232A07" w:rsidRPr="00911158">
                <w:rPr>
                  <w:rStyle w:val="a5"/>
                  <w:rFonts w:ascii="ＭＳ 明朝" w:hAnsi="ＭＳ 明朝" w:cs="ＭＳ 明朝" w:hint="eastAsia"/>
                </w:rPr>
                <w:t>前の水質検査書及び施設検査書</w:t>
              </w:r>
            </w:hyperlink>
            <w:r w:rsidR="00911158">
              <w:rPr>
                <w:rFonts w:ascii="ＭＳ 明朝" w:hAnsi="ＭＳ 明朝" w:hint="eastAsia"/>
                <w:sz w:val="24"/>
                <w:szCs w:val="22"/>
              </w:rPr>
              <w:t>（</w:t>
            </w:r>
            <w:r w:rsidR="00825EF2">
              <w:rPr>
                <w:rFonts w:ascii="ＭＳ 明朝" w:hAnsi="ＭＳ 明朝" w:hint="eastAsia"/>
                <w:sz w:val="24"/>
                <w:szCs w:val="22"/>
              </w:rPr>
              <w:t>過去５年分，</w:t>
            </w:r>
            <w:r>
              <w:rPr>
                <w:rFonts w:ascii="ＭＳ 明朝" w:hAnsi="ＭＳ 明朝" w:hint="eastAsia"/>
                <w:sz w:val="24"/>
                <w:szCs w:val="22"/>
              </w:rPr>
              <w:t>該当があれば）</w:t>
            </w:r>
          </w:p>
          <w:p w:rsidR="00457A64" w:rsidRDefault="00457A64" w:rsidP="008B6899">
            <w:pPr>
              <w:spacing w:line="400" w:lineRule="exact"/>
              <w:ind w:leftChars="114" w:left="242"/>
              <w:rPr>
                <w:rFonts w:ascii="ＭＳ 明朝" w:hAnsi="ＭＳ 明朝"/>
                <w:sz w:val="24"/>
                <w:szCs w:val="22"/>
              </w:rPr>
            </w:pPr>
            <w:r>
              <w:rPr>
                <w:rFonts w:ascii="ＭＳ 明朝" w:hAnsi="ＭＳ 明朝" w:hint="eastAsia"/>
                <w:sz w:val="24"/>
                <w:szCs w:val="22"/>
              </w:rPr>
              <w:t xml:space="preserve">　・</w:t>
            </w:r>
            <w:hyperlink w:anchor="_17_危機管理マニュアル" w:history="1">
              <w:r w:rsidRPr="00911158">
                <w:rPr>
                  <w:rStyle w:val="a5"/>
                  <w:rFonts w:ascii="ＭＳ 明朝" w:hAnsi="ＭＳ 明朝" w:cs="ＭＳ 明朝" w:hint="eastAsia"/>
                </w:rPr>
                <w:t>緊急時の対応マニュアル</w:t>
              </w:r>
            </w:hyperlink>
          </w:p>
          <w:p w:rsidR="00457A64" w:rsidRDefault="00457A64" w:rsidP="008B6899">
            <w:pPr>
              <w:spacing w:line="400" w:lineRule="exact"/>
              <w:ind w:leftChars="114" w:left="242"/>
              <w:rPr>
                <w:rFonts w:ascii="ＭＳ 明朝" w:hAnsi="ＭＳ 明朝"/>
                <w:sz w:val="24"/>
                <w:szCs w:val="22"/>
              </w:rPr>
            </w:pPr>
          </w:p>
          <w:p w:rsidR="00E34CBF" w:rsidRDefault="00985723" w:rsidP="00A06E23">
            <w:pPr>
              <w:spacing w:line="400" w:lineRule="exact"/>
              <w:ind w:leftChars="114" w:left="242"/>
              <w:rPr>
                <w:rFonts w:ascii="ＭＳ 明朝" w:hAnsi="ＭＳ 明朝"/>
                <w:sz w:val="24"/>
                <w:szCs w:val="22"/>
              </w:rPr>
            </w:pPr>
            <w:r>
              <w:rPr>
                <w:rFonts w:ascii="ＭＳ 明朝" w:hAnsi="ＭＳ 明朝" w:hint="eastAsia"/>
                <w:sz w:val="24"/>
                <w:szCs w:val="22"/>
              </w:rPr>
              <w:t>●施設検査では，施設の運転管理の状況を見て回るとともに，</w:t>
            </w:r>
            <w:r w:rsidR="008B6899">
              <w:rPr>
                <w:rFonts w:ascii="ＭＳ 明朝" w:hAnsi="ＭＳ 明朝" w:hint="eastAsia"/>
                <w:sz w:val="24"/>
                <w:szCs w:val="22"/>
              </w:rPr>
              <w:t>運転日誌</w:t>
            </w:r>
            <w:r>
              <w:rPr>
                <w:rFonts w:ascii="ＭＳ 明朝" w:hAnsi="ＭＳ 明朝" w:hint="eastAsia"/>
                <w:sz w:val="24"/>
                <w:szCs w:val="22"/>
              </w:rPr>
              <w:t>の有無</w:t>
            </w:r>
            <w:r w:rsidR="008B6899">
              <w:rPr>
                <w:rFonts w:ascii="ＭＳ 明朝" w:hAnsi="ＭＳ 明朝" w:hint="eastAsia"/>
                <w:sz w:val="24"/>
                <w:szCs w:val="22"/>
              </w:rPr>
              <w:t>や</w:t>
            </w:r>
            <w:r w:rsidR="008B1AC7">
              <w:rPr>
                <w:rFonts w:ascii="ＭＳ 明朝" w:hAnsi="ＭＳ 明朝" w:hint="eastAsia"/>
                <w:sz w:val="24"/>
                <w:szCs w:val="22"/>
              </w:rPr>
              <w:t>記入状況，給水栓水における</w:t>
            </w:r>
            <w:hyperlink w:anchor="_11_施設管理における留意点" w:history="1">
              <w:r w:rsidR="008B1AC7" w:rsidRPr="00911158">
                <w:rPr>
                  <w:rStyle w:val="a5"/>
                  <w:rFonts w:ascii="ＭＳ 明朝" w:hAnsi="ＭＳ 明朝" w:cs="ＭＳ 明朝" w:hint="eastAsia"/>
                  <w:szCs w:val="22"/>
                </w:rPr>
                <w:t>残留塩素</w:t>
              </w:r>
            </w:hyperlink>
            <w:r w:rsidR="008B6899">
              <w:rPr>
                <w:rFonts w:ascii="ＭＳ 明朝" w:hAnsi="ＭＳ 明朝" w:hint="eastAsia"/>
                <w:sz w:val="24"/>
                <w:szCs w:val="22"/>
              </w:rPr>
              <w:t>についても</w:t>
            </w:r>
            <w:r w:rsidR="00586594">
              <w:rPr>
                <w:rFonts w:ascii="ＭＳ 明朝" w:hAnsi="ＭＳ 明朝" w:hint="eastAsia"/>
                <w:sz w:val="24"/>
                <w:szCs w:val="22"/>
              </w:rPr>
              <w:t>チェックします。</w:t>
            </w:r>
          </w:p>
          <w:p w:rsidR="00A06E23" w:rsidRPr="00D25BBA" w:rsidRDefault="00A06E23" w:rsidP="008B1AC7">
            <w:pPr>
              <w:spacing w:line="400" w:lineRule="exact"/>
              <w:rPr>
                <w:rFonts w:ascii="ＭＳ 明朝" w:hAnsi="ＭＳ 明朝"/>
                <w:sz w:val="24"/>
                <w:szCs w:val="22"/>
              </w:rPr>
            </w:pPr>
          </w:p>
        </w:tc>
      </w:tr>
    </w:tbl>
    <w:p w:rsidR="000525B2" w:rsidRPr="00E91237" w:rsidRDefault="005E5BD7">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C31981" w:rsidRPr="00E91237" w:rsidTr="00C31981">
        <w:trPr>
          <w:trHeight w:val="1146"/>
        </w:trPr>
        <w:tc>
          <w:tcPr>
            <w:tcW w:w="7668" w:type="dxa"/>
            <w:vAlign w:val="center"/>
          </w:tcPr>
          <w:p w:rsidR="00C31981" w:rsidRPr="00E91237" w:rsidRDefault="00C31981" w:rsidP="003835FB">
            <w:pPr>
              <w:pStyle w:val="1"/>
            </w:pPr>
            <w:bookmarkStart w:id="45" w:name="_９_各種調査への対応"/>
            <w:bookmarkStart w:id="46" w:name="_８_各種調査への対応_"/>
            <w:bookmarkStart w:id="47" w:name="_８_各種調査への対応"/>
            <w:bookmarkEnd w:id="45"/>
            <w:bookmarkEnd w:id="46"/>
            <w:bookmarkEnd w:id="47"/>
            <w:r w:rsidRPr="00E91237">
              <w:br w:type="page"/>
            </w:r>
            <w:r>
              <w:rPr>
                <w:rFonts w:hint="eastAsia"/>
              </w:rPr>
              <w:t>８</w:t>
            </w:r>
            <w:r w:rsidRPr="00E91237">
              <w:rPr>
                <w:rFonts w:hint="eastAsia"/>
              </w:rPr>
              <w:t xml:space="preserve">　各種調査への対応</w:t>
            </w:r>
          </w:p>
        </w:tc>
        <w:tc>
          <w:tcPr>
            <w:tcW w:w="1917" w:type="dxa"/>
            <w:vAlign w:val="center"/>
          </w:tcPr>
          <w:p w:rsidR="00C31981" w:rsidRPr="00E91237" w:rsidRDefault="00CF20C6" w:rsidP="003835FB">
            <w:pPr>
              <w:pStyle w:val="1"/>
            </w:pPr>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2249" name="Text Box 2290">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C31981">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C31981">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0" o:spid="_x0000_s1047" type="#_x0000_t202" href="#目次" style="position:absolute;left:0;text-align:left;margin-left:-4.95pt;margin-top:15.9pt;width:95.85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" o:button="t" filled="f" stroked="f">
                      <v:fill o:detectmouseclick="t"/>
                      <v:textbox inset="5.85pt,1.75mm,5.85pt,.7pt">
                        <w:txbxContent>
                          <w:p w:rsidR="00A77E07" w:rsidRPr="005C2C7E" w:rsidRDefault="00A77E07" w:rsidP="00C31981">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C31981">
                            <w:pPr>
                              <w:rPr>
                                <w:b/>
                                <w:color w:val="FF6600"/>
                              </w:rPr>
                            </w:pPr>
                          </w:p>
                        </w:txbxContent>
                      </v:textbox>
                    </v:shape>
                  </w:pict>
                </mc:Fallback>
              </mc:AlternateContent>
            </w:r>
          </w:p>
        </w:tc>
      </w:tr>
      <w:tr w:rsidR="000525B2" w:rsidRPr="00E91237" w:rsidTr="00811054">
        <w:trPr>
          <w:trHeight w:val="12614"/>
        </w:trPr>
        <w:tc>
          <w:tcPr>
            <w:tcW w:w="9585" w:type="dxa"/>
            <w:gridSpan w:val="2"/>
          </w:tcPr>
          <w:p w:rsidR="000525B2" w:rsidRPr="009D4C40" w:rsidRDefault="000525B2" w:rsidP="009D4C40">
            <w:pPr>
              <w:spacing w:line="400" w:lineRule="exact"/>
              <w:ind w:leftChars="114" w:left="242"/>
              <w:rPr>
                <w:rFonts w:ascii="ＭＳ 明朝" w:hAnsi="ＭＳ 明朝"/>
                <w:sz w:val="24"/>
              </w:rPr>
            </w:pPr>
          </w:p>
          <w:p w:rsidR="00D92CB9" w:rsidRDefault="00780716" w:rsidP="00D92CB9">
            <w:pPr>
              <w:spacing w:line="400" w:lineRule="exact"/>
              <w:ind w:leftChars="114" w:left="242"/>
              <w:rPr>
                <w:rFonts w:ascii="ＭＳ 明朝" w:hAnsi="ＭＳ 明朝"/>
                <w:sz w:val="24"/>
              </w:rPr>
            </w:pPr>
            <w:r w:rsidRPr="009D4C40">
              <w:rPr>
                <w:rFonts w:ascii="ＭＳ 明朝" w:hAnsi="ＭＳ 明朝" w:hint="eastAsia"/>
                <w:sz w:val="24"/>
              </w:rPr>
              <w:t>●</w:t>
            </w:r>
            <w:r w:rsidR="009D4C40" w:rsidRPr="009D4C40">
              <w:rPr>
                <w:rFonts w:ascii="ＭＳ 明朝" w:hAnsi="ＭＳ 明朝" w:hint="eastAsia"/>
                <w:sz w:val="24"/>
              </w:rPr>
              <w:t>水道施設の状況については，毎年国が調査</w:t>
            </w:r>
            <w:r w:rsidR="009D4C40">
              <w:rPr>
                <w:rFonts w:ascii="ＭＳ 明朝" w:hAnsi="ＭＳ 明朝" w:hint="eastAsia"/>
                <w:sz w:val="24"/>
              </w:rPr>
              <w:t>を行って</w:t>
            </w:r>
            <w:r w:rsidR="009D4C40" w:rsidRPr="009D4C40">
              <w:rPr>
                <w:rFonts w:ascii="ＭＳ 明朝" w:hAnsi="ＭＳ 明朝" w:hint="eastAsia"/>
                <w:sz w:val="24"/>
              </w:rPr>
              <w:t>おり，</w:t>
            </w:r>
            <w:r w:rsidR="00911158">
              <w:rPr>
                <w:rFonts w:ascii="ＭＳ 明朝" w:hAnsi="ＭＳ 明朝" w:hint="eastAsia"/>
                <w:sz w:val="24"/>
              </w:rPr>
              <w:t>県市町</w:t>
            </w:r>
            <w:r w:rsidR="009D4C40" w:rsidRPr="004D0777">
              <w:rPr>
                <w:rFonts w:ascii="ＭＳ 明朝" w:hAnsi="ＭＳ 明朝" w:hint="eastAsia"/>
                <w:sz w:val="24"/>
              </w:rPr>
              <w:t>の</w:t>
            </w:r>
            <w:hyperlink w:anchor="担当課" w:history="1">
              <w:r w:rsidR="009D4C40" w:rsidRPr="00911158">
                <w:rPr>
                  <w:rStyle w:val="a5"/>
                  <w:rFonts w:ascii="ＭＳ 明朝" w:hAnsi="ＭＳ 明朝" w:hint="eastAsia"/>
                </w:rPr>
                <w:t>担当課</w:t>
              </w:r>
            </w:hyperlink>
            <w:r w:rsidR="009D4C40" w:rsidRPr="009D4C40">
              <w:rPr>
                <w:rFonts w:ascii="ＭＳ 明朝" w:hAnsi="ＭＳ 明朝" w:hint="eastAsia"/>
                <w:sz w:val="24"/>
              </w:rPr>
              <w:t>から皆様に調査票</w:t>
            </w:r>
            <w:r w:rsidR="009D4C40">
              <w:rPr>
                <w:rFonts w:ascii="ＭＳ 明朝" w:hAnsi="ＭＳ 明朝" w:hint="eastAsia"/>
                <w:sz w:val="24"/>
              </w:rPr>
              <w:t>を</w:t>
            </w:r>
            <w:r w:rsidR="009D4C40" w:rsidRPr="009D4C40">
              <w:rPr>
                <w:rFonts w:ascii="ＭＳ 明朝" w:hAnsi="ＭＳ 明朝" w:hint="eastAsia"/>
                <w:sz w:val="24"/>
              </w:rPr>
              <w:t>送付</w:t>
            </w:r>
            <w:r w:rsidR="009D4C40">
              <w:rPr>
                <w:rFonts w:ascii="ＭＳ 明朝" w:hAnsi="ＭＳ 明朝" w:hint="eastAsia"/>
                <w:sz w:val="24"/>
              </w:rPr>
              <w:t>し，回答いただ</w:t>
            </w:r>
            <w:r w:rsidR="00A77E07">
              <w:rPr>
                <w:rFonts w:ascii="ＭＳ 明朝" w:hAnsi="ＭＳ 明朝" w:hint="eastAsia"/>
                <w:sz w:val="24"/>
              </w:rPr>
              <w:t>い</w:t>
            </w:r>
            <w:r w:rsidR="009D4C40">
              <w:rPr>
                <w:rFonts w:ascii="ＭＳ 明朝" w:hAnsi="ＭＳ 明朝" w:hint="eastAsia"/>
                <w:sz w:val="24"/>
              </w:rPr>
              <w:t>ています</w:t>
            </w:r>
            <w:r w:rsidR="009D4C40" w:rsidRPr="009D4C40">
              <w:rPr>
                <w:rFonts w:ascii="ＭＳ 明朝" w:hAnsi="ＭＳ 明朝" w:hint="eastAsia"/>
                <w:sz w:val="24"/>
              </w:rPr>
              <w:t>。</w:t>
            </w:r>
          </w:p>
          <w:p w:rsidR="00D92CB9" w:rsidRPr="009D4C40" w:rsidRDefault="00D92CB9" w:rsidP="00D92CB9">
            <w:pPr>
              <w:spacing w:line="400" w:lineRule="exact"/>
              <w:ind w:leftChars="114" w:left="242"/>
              <w:rPr>
                <w:rFonts w:ascii="ＭＳ 明朝" w:hAnsi="ＭＳ 明朝"/>
                <w:sz w:val="24"/>
              </w:rPr>
            </w:pPr>
          </w:p>
          <w:p w:rsidR="009D4C40" w:rsidRPr="009D4C40" w:rsidRDefault="009D4C40" w:rsidP="009D4C40">
            <w:pPr>
              <w:spacing w:line="400" w:lineRule="exact"/>
              <w:ind w:leftChars="114" w:left="242"/>
              <w:rPr>
                <w:rFonts w:ascii="ＭＳ 明朝" w:hAnsi="ＭＳ 明朝"/>
                <w:sz w:val="24"/>
              </w:rPr>
            </w:pPr>
            <w:r w:rsidRPr="009D4C40">
              <w:rPr>
                <w:rFonts w:ascii="ＭＳ 明朝" w:hAnsi="ＭＳ 明朝" w:hint="eastAsia"/>
                <w:sz w:val="24"/>
              </w:rPr>
              <w:t>●</w:t>
            </w:r>
            <w:r>
              <w:rPr>
                <w:rFonts w:ascii="ＭＳ 明朝" w:hAnsi="ＭＳ 明朝" w:hint="eastAsia"/>
                <w:sz w:val="24"/>
              </w:rPr>
              <w:t>現在，定期的に実施されている調査は，次の２つです。（　）…実施時期</w:t>
            </w:r>
          </w:p>
          <w:p w:rsidR="009D4C40" w:rsidRDefault="009D4C40" w:rsidP="009D4C40">
            <w:pPr>
              <w:spacing w:line="400" w:lineRule="exact"/>
              <w:ind w:leftChars="114" w:left="242"/>
              <w:rPr>
                <w:rFonts w:ascii="ＭＳ 明朝" w:hAnsi="ＭＳ 明朝"/>
                <w:sz w:val="24"/>
              </w:rPr>
            </w:pPr>
            <w:r>
              <w:rPr>
                <w:rFonts w:ascii="ＭＳ 明朝" w:hAnsi="ＭＳ 明朝" w:hint="eastAsia"/>
                <w:sz w:val="24"/>
              </w:rPr>
              <w:t xml:space="preserve">　①水道統計調査</w:t>
            </w:r>
            <w:r w:rsidR="00D85409">
              <w:rPr>
                <w:rFonts w:ascii="ＭＳ 明朝" w:hAnsi="ＭＳ 明朝" w:hint="eastAsia"/>
                <w:sz w:val="24"/>
              </w:rPr>
              <w:t>（</w:t>
            </w:r>
            <w:r w:rsidR="009D1238" w:rsidRPr="0042070D">
              <w:rPr>
                <w:rFonts w:ascii="ＭＳ 明朝" w:hAnsi="ＭＳ 明朝" w:hint="eastAsia"/>
                <w:sz w:val="24"/>
              </w:rPr>
              <w:t>８</w:t>
            </w:r>
            <w:r w:rsidR="00D85409" w:rsidRPr="0042070D">
              <w:rPr>
                <w:rFonts w:ascii="ＭＳ 明朝" w:hAnsi="ＭＳ 明朝" w:hint="eastAsia"/>
                <w:sz w:val="24"/>
              </w:rPr>
              <w:t>～</w:t>
            </w:r>
            <w:r w:rsidR="00D0106A" w:rsidRPr="0042070D">
              <w:rPr>
                <w:rFonts w:ascii="ＭＳ 明朝" w:hAnsi="ＭＳ 明朝" w:hint="eastAsia"/>
                <w:sz w:val="24"/>
              </w:rPr>
              <w:t>９</w:t>
            </w:r>
            <w:r w:rsidR="00D85409" w:rsidRPr="0042070D">
              <w:rPr>
                <w:rFonts w:ascii="ＭＳ 明朝" w:hAnsi="ＭＳ 明朝" w:hint="eastAsia"/>
                <w:sz w:val="24"/>
              </w:rPr>
              <w:t>月</w:t>
            </w:r>
            <w:r w:rsidR="00D85409">
              <w:rPr>
                <w:rFonts w:ascii="ＭＳ 明朝" w:hAnsi="ＭＳ 明朝" w:hint="eastAsia"/>
                <w:sz w:val="24"/>
              </w:rPr>
              <w:t>）</w:t>
            </w:r>
          </w:p>
          <w:p w:rsidR="00D85409" w:rsidRDefault="009D4C40" w:rsidP="00D85409">
            <w:pPr>
              <w:spacing w:line="400" w:lineRule="exact"/>
              <w:ind w:leftChars="114" w:left="967" w:hangingChars="299" w:hanging="725"/>
              <w:rPr>
                <w:rFonts w:ascii="ＭＳ 明朝" w:hAnsi="ＭＳ 明朝"/>
                <w:sz w:val="24"/>
              </w:rPr>
            </w:pPr>
            <w:r>
              <w:rPr>
                <w:rFonts w:ascii="ＭＳ 明朝" w:hAnsi="ＭＳ 明朝" w:hint="eastAsia"/>
                <w:sz w:val="24"/>
              </w:rPr>
              <w:t xml:space="preserve">　</w:t>
            </w:r>
            <w:r w:rsidR="00D85409">
              <w:rPr>
                <w:rFonts w:ascii="ＭＳ 明朝" w:hAnsi="ＭＳ 明朝" w:hint="eastAsia"/>
                <w:sz w:val="24"/>
              </w:rPr>
              <w:t xml:space="preserve">　⇒　水道施設の箇所数，</w:t>
            </w:r>
            <w:hyperlink w:anchor="給水人口" w:history="1">
              <w:r w:rsidR="00D85409" w:rsidRPr="00911158">
                <w:rPr>
                  <w:rStyle w:val="a5"/>
                  <w:rFonts w:ascii="ＭＳ 明朝" w:hAnsi="ＭＳ 明朝" w:cs="ＭＳ 明朝" w:hint="eastAsia"/>
                </w:rPr>
                <w:t>給水人口</w:t>
              </w:r>
            </w:hyperlink>
            <w:r w:rsidR="00D85409">
              <w:rPr>
                <w:rFonts w:ascii="ＭＳ 明朝" w:hAnsi="ＭＳ 明朝" w:hint="eastAsia"/>
                <w:sz w:val="24"/>
              </w:rPr>
              <w:t>，</w:t>
            </w:r>
            <w:hyperlink w:anchor="計画給水量" w:history="1">
              <w:r w:rsidR="00D85409" w:rsidRPr="00911158">
                <w:rPr>
                  <w:rStyle w:val="a5"/>
                  <w:rFonts w:ascii="ＭＳ 明朝" w:hAnsi="ＭＳ 明朝" w:cs="ＭＳ 明朝" w:hint="eastAsia"/>
                </w:rPr>
                <w:t>給水量</w:t>
              </w:r>
            </w:hyperlink>
            <w:r w:rsidR="00D85409">
              <w:rPr>
                <w:rFonts w:ascii="ＭＳ 明朝" w:hAnsi="ＭＳ 明朝" w:hint="eastAsia"/>
                <w:sz w:val="24"/>
              </w:rPr>
              <w:t>，</w:t>
            </w:r>
            <w:hyperlink w:anchor="水源" w:history="1">
              <w:r w:rsidR="00D85409" w:rsidRPr="00911158">
                <w:rPr>
                  <w:rStyle w:val="a5"/>
                  <w:rFonts w:ascii="ＭＳ 明朝" w:hAnsi="ＭＳ 明朝" w:cs="ＭＳ 明朝" w:hint="eastAsia"/>
                </w:rPr>
                <w:t>水源</w:t>
              </w:r>
            </w:hyperlink>
            <w:r w:rsidR="00D85409">
              <w:rPr>
                <w:rFonts w:ascii="ＭＳ 明朝" w:hAnsi="ＭＳ 明朝" w:hint="eastAsia"/>
                <w:sz w:val="24"/>
              </w:rPr>
              <w:t>・</w:t>
            </w:r>
            <w:hyperlink w:anchor="浄水方法" w:history="1">
              <w:r w:rsidR="00D85409" w:rsidRPr="00911158">
                <w:rPr>
                  <w:rStyle w:val="a5"/>
                  <w:rFonts w:ascii="ＭＳ 明朝" w:hAnsi="ＭＳ 明朝" w:cs="ＭＳ 明朝" w:hint="eastAsia"/>
                </w:rPr>
                <w:t>浄水方法の種別</w:t>
              </w:r>
            </w:hyperlink>
            <w:r w:rsidR="00D85409">
              <w:rPr>
                <w:rFonts w:ascii="ＭＳ 明朝" w:hAnsi="ＭＳ 明朝" w:hint="eastAsia"/>
                <w:sz w:val="24"/>
              </w:rPr>
              <w:t>などを把握するための調査。</w:t>
            </w:r>
          </w:p>
          <w:p w:rsidR="009D4C40" w:rsidRPr="009D4C40" w:rsidRDefault="009D4C40" w:rsidP="00D85409">
            <w:pPr>
              <w:spacing w:line="400" w:lineRule="exact"/>
              <w:ind w:leftChars="114" w:left="242" w:firstLineChars="100" w:firstLine="243"/>
              <w:rPr>
                <w:rFonts w:ascii="ＭＳ 明朝" w:hAnsi="ＭＳ 明朝"/>
                <w:sz w:val="24"/>
              </w:rPr>
            </w:pPr>
            <w:r>
              <w:rPr>
                <w:rFonts w:ascii="ＭＳ 明朝" w:hAnsi="ＭＳ 明朝" w:hint="eastAsia"/>
                <w:sz w:val="24"/>
              </w:rPr>
              <w:t>②水道水質関連調査</w:t>
            </w:r>
            <w:r w:rsidR="00D85409">
              <w:rPr>
                <w:rFonts w:ascii="ＭＳ 明朝" w:hAnsi="ＭＳ 明朝" w:hint="eastAsia"/>
                <w:sz w:val="24"/>
              </w:rPr>
              <w:t>（</w:t>
            </w:r>
            <w:r w:rsidR="00981058" w:rsidRPr="0042070D">
              <w:rPr>
                <w:rFonts w:ascii="ＭＳ 明朝" w:hAnsi="ＭＳ 明朝" w:hint="eastAsia"/>
                <w:sz w:val="24"/>
              </w:rPr>
              <w:t>７</w:t>
            </w:r>
            <w:r w:rsidR="00D85409" w:rsidRPr="0042070D">
              <w:rPr>
                <w:rFonts w:ascii="ＭＳ 明朝" w:hAnsi="ＭＳ 明朝" w:hint="eastAsia"/>
                <w:sz w:val="24"/>
              </w:rPr>
              <w:t>～</w:t>
            </w:r>
            <w:r w:rsidR="00D0106A" w:rsidRPr="0042070D">
              <w:rPr>
                <w:rFonts w:ascii="ＭＳ 明朝" w:hAnsi="ＭＳ 明朝" w:hint="eastAsia"/>
                <w:sz w:val="24"/>
              </w:rPr>
              <w:t>８</w:t>
            </w:r>
            <w:r w:rsidR="00D85409" w:rsidRPr="0042070D">
              <w:rPr>
                <w:rFonts w:ascii="ＭＳ 明朝" w:hAnsi="ＭＳ 明朝" w:hint="eastAsia"/>
                <w:sz w:val="24"/>
              </w:rPr>
              <w:t>月</w:t>
            </w:r>
            <w:r w:rsidR="00D85409">
              <w:rPr>
                <w:rFonts w:ascii="ＭＳ 明朝" w:hAnsi="ＭＳ 明朝" w:hint="eastAsia"/>
                <w:sz w:val="24"/>
              </w:rPr>
              <w:t>）</w:t>
            </w:r>
          </w:p>
          <w:p w:rsidR="00780716" w:rsidRPr="00911158" w:rsidRDefault="00D85409" w:rsidP="00D85409">
            <w:pPr>
              <w:spacing w:line="400" w:lineRule="exact"/>
              <w:ind w:leftChars="114" w:left="967" w:hangingChars="299" w:hanging="725"/>
              <w:rPr>
                <w:rFonts w:ascii="ＭＳ 明朝" w:hAnsi="ＭＳ 明朝"/>
                <w:sz w:val="24"/>
              </w:rPr>
            </w:pPr>
            <w:r>
              <w:rPr>
                <w:rFonts w:ascii="ＭＳ 明朝" w:hAnsi="ＭＳ 明朝" w:hint="eastAsia"/>
                <w:sz w:val="24"/>
              </w:rPr>
              <w:t xml:space="preserve">　　</w:t>
            </w:r>
            <w:r w:rsidRPr="00911158">
              <w:rPr>
                <w:rFonts w:ascii="ＭＳ 明朝" w:hAnsi="ＭＳ 明朝" w:hint="eastAsia"/>
                <w:sz w:val="24"/>
              </w:rPr>
              <w:t xml:space="preserve">⇒　</w:t>
            </w:r>
            <w:r w:rsidRPr="00911158">
              <w:rPr>
                <w:rStyle w:val="12pt"/>
                <w:rFonts w:hint="eastAsia"/>
                <w:color w:val="auto"/>
                <w:u w:val="none"/>
              </w:rPr>
              <w:t>水質事故</w:t>
            </w:r>
            <w:r w:rsidRPr="00911158">
              <w:rPr>
                <w:rFonts w:ascii="ＭＳ 明朝" w:hAnsi="ＭＳ 明朝" w:hint="eastAsia"/>
                <w:sz w:val="24"/>
              </w:rPr>
              <w:t>・</w:t>
            </w:r>
            <w:r w:rsidRPr="00911158">
              <w:rPr>
                <w:rStyle w:val="12pt"/>
                <w:rFonts w:hint="eastAsia"/>
                <w:color w:val="auto"/>
                <w:u w:val="none"/>
              </w:rPr>
              <w:t>施設事故</w:t>
            </w:r>
            <w:r w:rsidRPr="00911158">
              <w:rPr>
                <w:rFonts w:ascii="ＭＳ 明朝" w:hAnsi="ＭＳ 明朝" w:hint="eastAsia"/>
                <w:sz w:val="24"/>
              </w:rPr>
              <w:t>の発生状況，</w:t>
            </w:r>
            <w:hyperlink w:anchor="クリプトスポリジウム" w:history="1">
              <w:r w:rsidRPr="00911158">
                <w:rPr>
                  <w:rStyle w:val="a5"/>
                  <w:rFonts w:ascii="ＭＳ 明朝" w:hAnsi="ＭＳ 明朝" w:cs="ＭＳ 明朝" w:hint="eastAsia"/>
                </w:rPr>
                <w:t>クリプトスポリジウム</w:t>
              </w:r>
            </w:hyperlink>
            <w:r w:rsidRPr="00911158">
              <w:rPr>
                <w:rFonts w:ascii="ＭＳ 明朝" w:hAnsi="ＭＳ 明朝" w:hint="eastAsia"/>
                <w:sz w:val="24"/>
              </w:rPr>
              <w:t>対策などを把握するための調査</w:t>
            </w:r>
          </w:p>
          <w:p w:rsidR="00D92CB9" w:rsidRDefault="00D92CB9" w:rsidP="00D92CB9">
            <w:pPr>
              <w:spacing w:line="400" w:lineRule="exact"/>
              <w:ind w:leftChars="114" w:left="242"/>
              <w:rPr>
                <w:rFonts w:ascii="ＭＳ 明朝" w:hAnsi="ＭＳ 明朝"/>
                <w:sz w:val="24"/>
              </w:rPr>
            </w:pPr>
          </w:p>
          <w:p w:rsidR="00D92CB9" w:rsidRPr="00D92CB9" w:rsidRDefault="00D92CB9" w:rsidP="00D92CB9">
            <w:pPr>
              <w:spacing w:line="400" w:lineRule="exact"/>
              <w:ind w:leftChars="114" w:left="242"/>
              <w:rPr>
                <w:rFonts w:ascii="ＭＳ 明朝" w:hAnsi="ＭＳ 明朝"/>
                <w:sz w:val="24"/>
              </w:rPr>
            </w:pPr>
            <w:r w:rsidRPr="00D92CB9">
              <w:rPr>
                <w:rFonts w:ascii="ＭＳ ゴシック" w:eastAsia="ＭＳ ゴシック" w:hAnsi="ＭＳ ゴシック" w:hint="eastAsia"/>
                <w:sz w:val="24"/>
              </w:rPr>
              <w:t>【調査の流れ】</w:t>
            </w:r>
            <w:r w:rsidR="005A7F6B">
              <w:rPr>
                <w:rFonts w:ascii="ＭＳ ゴシック" w:eastAsia="ＭＳ ゴシック" w:hAnsi="ＭＳ ゴシック" w:hint="eastAsia"/>
                <w:sz w:val="24"/>
              </w:rPr>
              <w:t xml:space="preserve">　</w:t>
            </w:r>
            <w:r w:rsidRPr="00D92CB9">
              <w:rPr>
                <w:rFonts w:ascii="ＭＳ 明朝" w:hAnsi="ＭＳ 明朝" w:hint="eastAsia"/>
                <w:sz w:val="24"/>
              </w:rPr>
              <w:t>※水道統計調査の場合</w:t>
            </w:r>
          </w:p>
          <w:p w:rsidR="00D92CB9" w:rsidRDefault="00CF20C6" w:rsidP="00D92CB9">
            <w:pPr>
              <w:spacing w:line="400" w:lineRule="exact"/>
              <w:ind w:leftChars="114" w:left="242"/>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98176" behindDoc="0" locked="0" layoutInCell="1" allowOverlap="1">
                      <wp:simplePos x="0" y="0"/>
                      <wp:positionH relativeFrom="column">
                        <wp:posOffset>4400550</wp:posOffset>
                      </wp:positionH>
                      <wp:positionV relativeFrom="paragraph">
                        <wp:posOffset>130175</wp:posOffset>
                      </wp:positionV>
                      <wp:extent cx="270510" cy="1562100"/>
                      <wp:effectExtent l="9525" t="6350" r="5715" b="12700"/>
                      <wp:wrapNone/>
                      <wp:docPr id="2248" name="AutoShape 2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562100"/>
                              </a:xfrm>
                              <a:prstGeom prst="roundRect">
                                <a:avLst>
                                  <a:gd name="adj" fmla="val 16667"/>
                                </a:avLst>
                              </a:prstGeom>
                              <a:solidFill>
                                <a:srgbClr val="FFFFFF"/>
                              </a:solidFill>
                              <a:ln w="9525">
                                <a:solidFill>
                                  <a:srgbClr val="000000"/>
                                </a:solidFill>
                                <a:round/>
                                <a:headEnd/>
                                <a:tailEnd/>
                              </a:ln>
                            </wps:spPr>
                            <wps:txbx>
                              <w:txbxContent>
                                <w:p w:rsidR="00A77E07" w:rsidRPr="005A7F6B" w:rsidRDefault="00A77E07" w:rsidP="00FA4363">
                                  <w:pPr>
                                    <w:spacing w:line="400" w:lineRule="exact"/>
                                    <w:ind w:firstLineChars="100" w:firstLine="243"/>
                                    <w:rPr>
                                      <w:sz w:val="24"/>
                                    </w:rPr>
                                  </w:pPr>
                                  <w:r>
                                    <w:rPr>
                                      <w:rFonts w:hint="eastAsia"/>
                                      <w:sz w:val="24"/>
                                    </w:rPr>
                                    <w:t>専用水道の設置者</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78" o:spid="_x0000_s1048" style="position:absolute;left:0;text-align:left;margin-left:346.5pt;margin-top:10.25pt;width:21.3pt;height:1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">
                      <v:textbox style="layout-flow:vertical-ideographic" inset="0,.7pt,0,.7pt">
                        <w:txbxContent>
                          <w:p w:rsidR="00A77E07" w:rsidRPr="005A7F6B" w:rsidRDefault="00A77E07" w:rsidP="00FA4363">
                            <w:pPr>
                              <w:spacing w:line="400" w:lineRule="exact"/>
                              <w:ind w:firstLineChars="100" w:firstLine="243"/>
                              <w:rPr>
                                <w:sz w:val="24"/>
                              </w:rPr>
                            </w:pPr>
                            <w:r>
                              <w:rPr>
                                <w:rFonts w:hint="eastAsia"/>
                                <w:sz w:val="24"/>
                              </w:rPr>
                              <w:t>専用水道の設置者</w:t>
                            </w:r>
                          </w:p>
                        </w:txbxContent>
                      </v:textbox>
                    </v:roundrect>
                  </w:pict>
                </mc:Fallback>
              </mc:AlternateContent>
            </w:r>
            <w:r>
              <w:rPr>
                <w:rFonts w:ascii="ＭＳ 明朝" w:hAnsi="ＭＳ 明朝" w:hint="eastAsia"/>
                <w:noProof/>
                <w:sz w:val="24"/>
              </w:rPr>
              <mc:AlternateContent>
                <mc:Choice Requires="wps">
                  <w:drawing>
                    <wp:anchor distT="0" distB="0" distL="114300" distR="114300" simplePos="0" relativeHeight="251697152" behindDoc="0" locked="0" layoutInCell="1" allowOverlap="1">
                      <wp:simplePos x="0" y="0"/>
                      <wp:positionH relativeFrom="column">
                        <wp:posOffset>2915920</wp:posOffset>
                      </wp:positionH>
                      <wp:positionV relativeFrom="paragraph">
                        <wp:posOffset>123190</wp:posOffset>
                      </wp:positionV>
                      <wp:extent cx="270510" cy="1562100"/>
                      <wp:effectExtent l="10795" t="8890" r="13970" b="10160"/>
                      <wp:wrapNone/>
                      <wp:docPr id="2247" name="AutoShape 2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562100"/>
                              </a:xfrm>
                              <a:prstGeom prst="roundRect">
                                <a:avLst>
                                  <a:gd name="adj" fmla="val 16667"/>
                                </a:avLst>
                              </a:prstGeom>
                              <a:solidFill>
                                <a:srgbClr val="FFFFFF"/>
                              </a:solidFill>
                              <a:ln w="9525">
                                <a:solidFill>
                                  <a:srgbClr val="000000"/>
                                </a:solidFill>
                                <a:round/>
                                <a:headEnd/>
                                <a:tailEnd/>
                              </a:ln>
                            </wps:spPr>
                            <wps:txbx>
                              <w:txbxContent>
                                <w:p w:rsidR="00A77E07" w:rsidRPr="005A7F6B" w:rsidRDefault="00A77E07" w:rsidP="00D90617">
                                  <w:pPr>
                                    <w:spacing w:line="400" w:lineRule="exact"/>
                                    <w:jc w:val="center"/>
                                    <w:rPr>
                                      <w:sz w:val="24"/>
                                    </w:rPr>
                                  </w:pPr>
                                  <w:r>
                                    <w:rPr>
                                      <w:rFonts w:hint="eastAsia"/>
                                      <w:sz w:val="24"/>
                                    </w:rPr>
                                    <w:t>市又は町</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77" o:spid="_x0000_s1049" style="position:absolute;left:0;text-align:left;margin-left:229.6pt;margin-top:9.7pt;width:21.3pt;height:1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">
                      <v:textbox style="layout-flow:vertical-ideographic" inset="0,.7pt,0,.7pt">
                        <w:txbxContent>
                          <w:p w:rsidR="00A77E07" w:rsidRPr="005A7F6B" w:rsidRDefault="00A77E07" w:rsidP="00D90617">
                            <w:pPr>
                              <w:spacing w:line="400" w:lineRule="exact"/>
                              <w:jc w:val="center"/>
                              <w:rPr>
                                <w:sz w:val="24"/>
                              </w:rPr>
                            </w:pPr>
                            <w:r>
                              <w:rPr>
                                <w:rFonts w:hint="eastAsia"/>
                                <w:sz w:val="24"/>
                              </w:rPr>
                              <w:t>市又は町</w:t>
                            </w:r>
                          </w:p>
                        </w:txbxContent>
                      </v:textbox>
                    </v:roundrect>
                  </w:pict>
                </mc:Fallback>
              </mc:AlternateContent>
            </w:r>
            <w:r>
              <w:rPr>
                <w:rFonts w:ascii="ＭＳ 明朝" w:hAnsi="ＭＳ 明朝" w:hint="eastAsia"/>
                <w:noProof/>
                <w:sz w:val="24"/>
              </w:rPr>
              <mc:AlternateContent>
                <mc:Choice Requires="wps">
                  <w:drawing>
                    <wp:anchor distT="0" distB="0" distL="114300" distR="114300" simplePos="0" relativeHeight="251691008" behindDoc="0" locked="0" layoutInCell="1" allowOverlap="1" wp14:anchorId="5B23BC31" wp14:editId="04F78284">
                      <wp:simplePos x="0" y="0"/>
                      <wp:positionH relativeFrom="column">
                        <wp:posOffset>1560195</wp:posOffset>
                      </wp:positionH>
                      <wp:positionV relativeFrom="paragraph">
                        <wp:posOffset>123190</wp:posOffset>
                      </wp:positionV>
                      <wp:extent cx="270510" cy="1562100"/>
                      <wp:effectExtent l="7620" t="8890" r="7620" b="10160"/>
                      <wp:wrapNone/>
                      <wp:docPr id="2246" name="AutoShape 2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562100"/>
                              </a:xfrm>
                              <a:prstGeom prst="roundRect">
                                <a:avLst>
                                  <a:gd name="adj" fmla="val 16667"/>
                                </a:avLst>
                              </a:prstGeom>
                              <a:solidFill>
                                <a:srgbClr val="FFFFFF"/>
                              </a:solidFill>
                              <a:ln w="9525">
                                <a:solidFill>
                                  <a:srgbClr val="000000"/>
                                </a:solidFill>
                                <a:round/>
                                <a:headEnd/>
                                <a:tailEnd/>
                              </a:ln>
                            </wps:spPr>
                            <wps:txbx>
                              <w:txbxContent>
                                <w:p w:rsidR="00A77E07" w:rsidRPr="005A7F6B" w:rsidRDefault="00A77E07" w:rsidP="00BF4481">
                                  <w:pPr>
                                    <w:spacing w:line="400" w:lineRule="exact"/>
                                    <w:ind w:firstLineChars="100" w:firstLine="243"/>
                                    <w:rPr>
                                      <w:sz w:val="24"/>
                                    </w:rPr>
                                  </w:pPr>
                                  <w:r>
                                    <w:rPr>
                                      <w:rFonts w:hint="eastAsia"/>
                                      <w:sz w:val="24"/>
                                    </w:rPr>
                                    <w:t>県</w:t>
                                  </w:r>
                                  <w:r>
                                    <w:rPr>
                                      <w:rFonts w:hint="eastAsia"/>
                                      <w:sz w:val="24"/>
                                    </w:rPr>
                                    <w:t xml:space="preserve"> </w:t>
                                  </w:r>
                                  <w:r>
                                    <w:rPr>
                                      <w:rFonts w:hint="eastAsia"/>
                                      <w:sz w:val="24"/>
                                    </w:rPr>
                                    <w:t>食品生活衛生課</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76" o:spid="_x0000_s1050" style="position:absolute;left:0;text-align:left;margin-left:122.85pt;margin-top:9.7pt;width:21.3pt;height:1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">
                      <v:textbox style="layout-flow:vertical-ideographic" inset="0,.7pt,0,.7pt">
                        <w:txbxContent>
                          <w:p w:rsidR="00A77E07" w:rsidRPr="005A7F6B" w:rsidRDefault="00A77E07" w:rsidP="00BF4481">
                            <w:pPr>
                              <w:spacing w:line="400" w:lineRule="exact"/>
                              <w:ind w:firstLineChars="100" w:firstLine="243"/>
                              <w:rPr>
                                <w:sz w:val="24"/>
                              </w:rPr>
                            </w:pPr>
                            <w:r>
                              <w:rPr>
                                <w:rFonts w:hint="eastAsia"/>
                                <w:sz w:val="24"/>
                              </w:rPr>
                              <w:t>県</w:t>
                            </w:r>
                            <w:r>
                              <w:rPr>
                                <w:rFonts w:hint="eastAsia"/>
                                <w:sz w:val="24"/>
                              </w:rPr>
                              <w:t xml:space="preserve"> </w:t>
                            </w:r>
                            <w:r>
                              <w:rPr>
                                <w:rFonts w:hint="eastAsia"/>
                                <w:sz w:val="24"/>
                              </w:rPr>
                              <w:t>食品生活衛生課</w:t>
                            </w:r>
                          </w:p>
                        </w:txbxContent>
                      </v:textbox>
                    </v:roundrect>
                  </w:pict>
                </mc:Fallback>
              </mc:AlternateContent>
            </w:r>
            <w:r>
              <w:rPr>
                <w:rFonts w:ascii="ＭＳ 明朝" w:hAnsi="ＭＳ 明朝" w:hint="eastAsia"/>
                <w:noProof/>
                <w:sz w:val="24"/>
              </w:rPr>
              <mc:AlternateContent>
                <mc:Choice Requires="wps">
                  <w:drawing>
                    <wp:anchor distT="0" distB="0" distL="114300" distR="114300" simplePos="0" relativeHeight="251630592" behindDoc="0" locked="0" layoutInCell="1" allowOverlap="1">
                      <wp:simplePos x="0" y="0"/>
                      <wp:positionH relativeFrom="column">
                        <wp:posOffset>342900</wp:posOffset>
                      </wp:positionH>
                      <wp:positionV relativeFrom="paragraph">
                        <wp:posOffset>130175</wp:posOffset>
                      </wp:positionV>
                      <wp:extent cx="270510" cy="1562100"/>
                      <wp:effectExtent l="9525" t="6350" r="5715" b="12700"/>
                      <wp:wrapNone/>
                      <wp:docPr id="2245" name="AutoShape 2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562100"/>
                              </a:xfrm>
                              <a:prstGeom prst="roundRect">
                                <a:avLst>
                                  <a:gd name="adj" fmla="val 16667"/>
                                </a:avLst>
                              </a:prstGeom>
                              <a:solidFill>
                                <a:srgbClr val="FFFFFF"/>
                              </a:solidFill>
                              <a:ln w="9525">
                                <a:solidFill>
                                  <a:srgbClr val="000000"/>
                                </a:solidFill>
                                <a:round/>
                                <a:headEnd/>
                                <a:tailEnd/>
                              </a:ln>
                            </wps:spPr>
                            <wps:txbx>
                              <w:txbxContent>
                                <w:p w:rsidR="00A77E07" w:rsidRPr="005A7F6B" w:rsidRDefault="00A77E07" w:rsidP="00E96F9C">
                                  <w:pPr>
                                    <w:spacing w:line="400" w:lineRule="exact"/>
                                    <w:ind w:firstLineChars="100" w:firstLine="243"/>
                                    <w:rPr>
                                      <w:sz w:val="24"/>
                                    </w:rPr>
                                  </w:pPr>
                                  <w:r w:rsidRPr="005A7F6B">
                                    <w:rPr>
                                      <w:rFonts w:hint="eastAsia"/>
                                      <w:sz w:val="24"/>
                                    </w:rPr>
                                    <w:t>国（厚生労働省）</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75" o:spid="_x0000_s1051" style="position:absolute;left:0;text-align:left;margin-left:27pt;margin-top:10.25pt;width:21.3pt;height:12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">
                      <v:textbox style="layout-flow:vertical-ideographic" inset="0,.7pt,0,.7pt">
                        <w:txbxContent>
                          <w:p w:rsidR="00A77E07" w:rsidRPr="005A7F6B" w:rsidRDefault="00A77E07" w:rsidP="00E96F9C">
                            <w:pPr>
                              <w:spacing w:line="400" w:lineRule="exact"/>
                              <w:ind w:firstLineChars="100" w:firstLine="243"/>
                              <w:rPr>
                                <w:sz w:val="24"/>
                              </w:rPr>
                            </w:pPr>
                            <w:r w:rsidRPr="005A7F6B">
                              <w:rPr>
                                <w:rFonts w:hint="eastAsia"/>
                                <w:sz w:val="24"/>
                              </w:rPr>
                              <w:t>国（厚生労働省）</w:t>
                            </w:r>
                          </w:p>
                        </w:txbxContent>
                      </v:textbox>
                    </v:roundrect>
                  </w:pict>
                </mc:Fallback>
              </mc:AlternateContent>
            </w:r>
          </w:p>
          <w:p w:rsidR="00D92CB9" w:rsidRDefault="00CF20C6" w:rsidP="00D92CB9">
            <w:pPr>
              <w:spacing w:line="400" w:lineRule="exact"/>
              <w:ind w:leftChars="114" w:left="242"/>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94080" behindDoc="0" locked="0" layoutInCell="1" allowOverlap="1">
                      <wp:simplePos x="0" y="0"/>
                      <wp:positionH relativeFrom="column">
                        <wp:posOffset>2104390</wp:posOffset>
                      </wp:positionH>
                      <wp:positionV relativeFrom="paragraph">
                        <wp:posOffset>174625</wp:posOffset>
                      </wp:positionV>
                      <wp:extent cx="270510" cy="208280"/>
                      <wp:effectExtent l="0" t="3175" r="0" b="0"/>
                      <wp:wrapNone/>
                      <wp:docPr id="2244" name="Text Box 2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Pr="001B1B86" w:rsidRDefault="00A77E07" w:rsidP="0032250D">
                                  <w:pPr>
                                    <w:jc w:val="center"/>
                                    <w:rPr>
                                      <w:sz w:val="20"/>
                                      <w:szCs w:val="20"/>
                                    </w:rPr>
                                  </w:pPr>
                                  <w:r w:rsidRPr="001B1B86">
                                    <w:rPr>
                                      <w:rFonts w:hint="eastAsia"/>
                                      <w:sz w:val="20"/>
                                      <w:szCs w:val="20"/>
                                    </w:rPr>
                                    <w:t>依頼</w:t>
                                  </w:r>
                                </w:p>
                              </w:txbxContent>
                            </wps:txbx>
                            <wps:bodyPr rot="0" vert="horz" wrap="square" lIns="3600" tIns="8890" rIns="36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6" o:spid="_x0000_s1052" type="#_x0000_t202" style="position:absolute;left:0;text-align:left;margin-left:165.7pt;margin-top:13.75pt;width:21.3pt;height:1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" stroked="f">
                      <v:textbox inset=".1mm,.7pt,.1mm,.7pt">
                        <w:txbxContent>
                          <w:p w:rsidR="00A77E07" w:rsidRPr="001B1B86" w:rsidRDefault="00A77E07" w:rsidP="0032250D">
                            <w:pPr>
                              <w:jc w:val="center"/>
                              <w:rPr>
                                <w:sz w:val="20"/>
                                <w:szCs w:val="20"/>
                              </w:rPr>
                            </w:pPr>
                            <w:r w:rsidRPr="001B1B86">
                              <w:rPr>
                                <w:rFonts w:hint="eastAsia"/>
                                <w:sz w:val="20"/>
                                <w:szCs w:val="20"/>
                              </w:rPr>
                              <w:t>依頼</w:t>
                            </w:r>
                          </w:p>
                        </w:txbxContent>
                      </v:textbox>
                    </v:shape>
                  </w:pict>
                </mc:Fallback>
              </mc:AlternateContent>
            </w:r>
            <w:r>
              <w:rPr>
                <w:rFonts w:ascii="ＭＳ 明朝" w:hAnsi="ＭＳ 明朝" w:hint="eastAsia"/>
                <w:noProof/>
                <w:sz w:val="24"/>
              </w:rPr>
              <mc:AlternateContent>
                <mc:Choice Requires="wps">
                  <w:drawing>
                    <wp:anchor distT="0" distB="0" distL="114300" distR="114300" simplePos="0" relativeHeight="251702272" behindDoc="0" locked="0" layoutInCell="1" allowOverlap="1">
                      <wp:simplePos x="0" y="0"/>
                      <wp:positionH relativeFrom="column">
                        <wp:posOffset>3450590</wp:posOffset>
                      </wp:positionH>
                      <wp:positionV relativeFrom="paragraph">
                        <wp:posOffset>91440</wp:posOffset>
                      </wp:positionV>
                      <wp:extent cx="541020" cy="416560"/>
                      <wp:effectExtent l="2540" t="0" r="0" b="0"/>
                      <wp:wrapNone/>
                      <wp:docPr id="2243" name="Text Box 2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416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Default="00A77E07" w:rsidP="00E96F9C">
                                  <w:pPr>
                                    <w:spacing w:line="280" w:lineRule="exact"/>
                                    <w:jc w:val="center"/>
                                    <w:rPr>
                                      <w:sz w:val="20"/>
                                      <w:szCs w:val="20"/>
                                    </w:rPr>
                                  </w:pPr>
                                  <w:r>
                                    <w:rPr>
                                      <w:rFonts w:hint="eastAsia"/>
                                      <w:sz w:val="20"/>
                                      <w:szCs w:val="20"/>
                                    </w:rPr>
                                    <w:t>調査票</w:t>
                                  </w:r>
                                </w:p>
                                <w:p w:rsidR="00A77E07" w:rsidRPr="001B1B86" w:rsidRDefault="00A77E07" w:rsidP="00E96F9C">
                                  <w:pPr>
                                    <w:spacing w:line="280" w:lineRule="exact"/>
                                    <w:jc w:val="center"/>
                                    <w:rPr>
                                      <w:sz w:val="20"/>
                                      <w:szCs w:val="20"/>
                                    </w:rPr>
                                  </w:pPr>
                                  <w:r>
                                    <w:rPr>
                                      <w:rFonts w:hint="eastAsia"/>
                                      <w:sz w:val="20"/>
                                      <w:szCs w:val="20"/>
                                    </w:rPr>
                                    <w:t>を送付</w:t>
                                  </w:r>
                                </w:p>
                              </w:txbxContent>
                            </wps:txbx>
                            <wps:bodyPr rot="0" vert="horz" wrap="square" lIns="3600" tIns="8890" rIns="36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5" o:spid="_x0000_s1053" type="#_x0000_t202" style="position:absolute;left:0;text-align:left;margin-left:271.7pt;margin-top:7.2pt;width:42.6pt;height:32.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" stroked="f">
                      <v:textbox inset=".1mm,.7pt,.1mm,.7pt">
                        <w:txbxContent>
                          <w:p w:rsidR="00A77E07" w:rsidRDefault="00A77E07" w:rsidP="00E96F9C">
                            <w:pPr>
                              <w:spacing w:line="280" w:lineRule="exact"/>
                              <w:jc w:val="center"/>
                              <w:rPr>
                                <w:sz w:val="20"/>
                                <w:szCs w:val="20"/>
                              </w:rPr>
                            </w:pPr>
                            <w:r>
                              <w:rPr>
                                <w:rFonts w:hint="eastAsia"/>
                                <w:sz w:val="20"/>
                                <w:szCs w:val="20"/>
                              </w:rPr>
                              <w:t>調査票</w:t>
                            </w:r>
                          </w:p>
                          <w:p w:rsidR="00A77E07" w:rsidRPr="001B1B86" w:rsidRDefault="00A77E07" w:rsidP="00E96F9C">
                            <w:pPr>
                              <w:spacing w:line="280" w:lineRule="exact"/>
                              <w:jc w:val="center"/>
                              <w:rPr>
                                <w:sz w:val="20"/>
                                <w:szCs w:val="20"/>
                              </w:rPr>
                            </w:pPr>
                            <w:r>
                              <w:rPr>
                                <w:rFonts w:hint="eastAsia"/>
                                <w:sz w:val="20"/>
                                <w:szCs w:val="20"/>
                              </w:rPr>
                              <w:t>を送付</w:t>
                            </w:r>
                          </w:p>
                        </w:txbxContent>
                      </v:textbox>
                    </v:shape>
                  </w:pict>
                </mc:Fallback>
              </mc:AlternateContent>
            </w:r>
            <w:r>
              <w:rPr>
                <w:rFonts w:ascii="ＭＳ 明朝" w:hAnsi="ＭＳ 明朝" w:hint="eastAsia"/>
                <w:noProof/>
                <w:sz w:val="24"/>
              </w:rPr>
              <mc:AlternateContent>
                <mc:Choice Requires="wps">
                  <w:drawing>
                    <wp:anchor distT="0" distB="0" distL="114300" distR="114300" simplePos="0" relativeHeight="251632640" behindDoc="0" locked="0" layoutInCell="1" allowOverlap="1">
                      <wp:simplePos x="0" y="0"/>
                      <wp:positionH relativeFrom="column">
                        <wp:posOffset>883920</wp:posOffset>
                      </wp:positionH>
                      <wp:positionV relativeFrom="paragraph">
                        <wp:posOffset>181610</wp:posOffset>
                      </wp:positionV>
                      <wp:extent cx="270510" cy="208280"/>
                      <wp:effectExtent l="0" t="635" r="0" b="635"/>
                      <wp:wrapNone/>
                      <wp:docPr id="2242" name="Text Box 2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Pr="001B1B86" w:rsidRDefault="00A77E07" w:rsidP="001B1B86">
                                  <w:pPr>
                                    <w:jc w:val="center"/>
                                    <w:rPr>
                                      <w:sz w:val="20"/>
                                      <w:szCs w:val="20"/>
                                    </w:rPr>
                                  </w:pPr>
                                  <w:r w:rsidRPr="001B1B86">
                                    <w:rPr>
                                      <w:rFonts w:hint="eastAsia"/>
                                      <w:sz w:val="20"/>
                                      <w:szCs w:val="20"/>
                                    </w:rPr>
                                    <w:t>依頼</w:t>
                                  </w:r>
                                </w:p>
                              </w:txbxContent>
                            </wps:txbx>
                            <wps:bodyPr rot="0" vert="horz" wrap="square" lIns="3600" tIns="8890" rIns="36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0" o:spid="_x0000_s1054" type="#_x0000_t202" style="position:absolute;left:0;text-align:left;margin-left:69.6pt;margin-top:14.3pt;width:21.3pt;height:16.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" stroked="f">
                      <v:textbox inset=".1mm,.7pt,.1mm,.7pt">
                        <w:txbxContent>
                          <w:p w:rsidR="00A77E07" w:rsidRPr="001B1B86" w:rsidRDefault="00A77E07" w:rsidP="001B1B86">
                            <w:pPr>
                              <w:jc w:val="center"/>
                              <w:rPr>
                                <w:sz w:val="20"/>
                                <w:szCs w:val="20"/>
                              </w:rPr>
                            </w:pPr>
                            <w:r w:rsidRPr="001B1B86">
                              <w:rPr>
                                <w:rFonts w:hint="eastAsia"/>
                                <w:sz w:val="20"/>
                                <w:szCs w:val="20"/>
                              </w:rPr>
                              <w:t>依頼</w:t>
                            </w:r>
                          </w:p>
                        </w:txbxContent>
                      </v:textbox>
                    </v:shape>
                  </w:pict>
                </mc:Fallback>
              </mc:AlternateContent>
            </w:r>
          </w:p>
          <w:p w:rsidR="00D92CB9" w:rsidRDefault="00CF20C6" w:rsidP="00D92CB9">
            <w:pPr>
              <w:spacing w:line="400" w:lineRule="exact"/>
              <w:ind w:leftChars="114" w:left="242"/>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93056" behindDoc="0" locked="0" layoutInCell="1" allowOverlap="1">
                      <wp:simplePos x="0" y="0"/>
                      <wp:positionH relativeFrom="column">
                        <wp:posOffset>1830705</wp:posOffset>
                      </wp:positionH>
                      <wp:positionV relativeFrom="paragraph">
                        <wp:posOffset>31750</wp:posOffset>
                      </wp:positionV>
                      <wp:extent cx="1082040" cy="0"/>
                      <wp:effectExtent l="20955" t="88900" r="30480" b="92075"/>
                      <wp:wrapNone/>
                      <wp:docPr id="2241" name="Line 2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2040" cy="0"/>
                              </a:xfrm>
                              <a:prstGeom prst="line">
                                <a:avLst/>
                              </a:prstGeom>
                              <a:noFill/>
                              <a:ln w="25400">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5" o:spid="_x0000_s1026" style="position:absolute;left:0;text-align:lef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2.5pt" to="229.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" strokeweight="2pt">
                      <v:stroke endarrow="block" endarrowwidth="wide"/>
                    </v:line>
                  </w:pict>
                </mc:Fallback>
              </mc:AlternateContent>
            </w:r>
            <w:r>
              <w:rPr>
                <w:rFonts w:ascii="ＭＳ 明朝" w:hAnsi="ＭＳ 明朝" w:hint="eastAsia"/>
                <w:noProof/>
                <w:sz w:val="24"/>
              </w:rPr>
              <mc:AlternateContent>
                <mc:Choice Requires="wps">
                  <w:drawing>
                    <wp:anchor distT="0" distB="0" distL="114300" distR="114300" simplePos="0" relativeHeight="251699200" behindDoc="0" locked="0" layoutInCell="1" allowOverlap="1">
                      <wp:simplePos x="0" y="0"/>
                      <wp:positionH relativeFrom="column">
                        <wp:posOffset>3180080</wp:posOffset>
                      </wp:positionH>
                      <wp:positionV relativeFrom="paragraph">
                        <wp:posOffset>45720</wp:posOffset>
                      </wp:positionV>
                      <wp:extent cx="1217295" cy="0"/>
                      <wp:effectExtent l="17780" t="93345" r="22225" b="87630"/>
                      <wp:wrapNone/>
                      <wp:docPr id="2240" name="Line 2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7295" cy="0"/>
                              </a:xfrm>
                              <a:prstGeom prst="line">
                                <a:avLst/>
                              </a:prstGeom>
                              <a:noFill/>
                              <a:ln w="25400">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4pt,3.6pt" to="34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" strokeweight="2pt">
                      <v:stroke endarrow="block" endarrowwidth="wide"/>
                    </v:line>
                  </w:pict>
                </mc:Fallback>
              </mc:AlternateContent>
            </w:r>
            <w:r>
              <w:rPr>
                <w:rFonts w:ascii="ＭＳ 明朝" w:hAnsi="ＭＳ 明朝" w:hint="eastAsia"/>
                <w:noProof/>
                <w:sz w:val="24"/>
              </w:rPr>
              <mc:AlternateContent>
                <mc:Choice Requires="wps">
                  <w:drawing>
                    <wp:anchor distT="0" distB="0" distL="114300" distR="114300" simplePos="0" relativeHeight="251631616" behindDoc="0" locked="0" layoutInCell="1" allowOverlap="1">
                      <wp:simplePos x="0" y="0"/>
                      <wp:positionH relativeFrom="column">
                        <wp:posOffset>613410</wp:posOffset>
                      </wp:positionH>
                      <wp:positionV relativeFrom="paragraph">
                        <wp:posOffset>31750</wp:posOffset>
                      </wp:positionV>
                      <wp:extent cx="946785" cy="0"/>
                      <wp:effectExtent l="13335" t="88900" r="30480" b="92075"/>
                      <wp:wrapNone/>
                      <wp:docPr id="2237" name="Line 2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6785" cy="0"/>
                              </a:xfrm>
                              <a:prstGeom prst="line">
                                <a:avLst/>
                              </a:prstGeom>
                              <a:noFill/>
                              <a:ln w="25400">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9" o:spid="_x0000_s1026" style="position:absolute;left:0;text-align:left;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2.5pt" to="122.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" strokeweight="2pt">
                      <v:stroke endarrow="block" endarrowwidth="wide"/>
                    </v:line>
                  </w:pict>
                </mc:Fallback>
              </mc:AlternateContent>
            </w:r>
          </w:p>
          <w:p w:rsidR="00D92CB9" w:rsidRDefault="00CF20C6" w:rsidP="00D92CB9">
            <w:pPr>
              <w:spacing w:line="400" w:lineRule="exact"/>
              <w:ind w:leftChars="114" w:left="242"/>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96128" behindDoc="0" locked="0" layoutInCell="1" allowOverlap="1">
                      <wp:simplePos x="0" y="0"/>
                      <wp:positionH relativeFrom="column">
                        <wp:posOffset>2374900</wp:posOffset>
                      </wp:positionH>
                      <wp:positionV relativeFrom="paragraph">
                        <wp:posOffset>83185</wp:posOffset>
                      </wp:positionV>
                      <wp:extent cx="270510" cy="423545"/>
                      <wp:effectExtent l="3175" t="0" r="2540" b="0"/>
                      <wp:wrapNone/>
                      <wp:docPr id="2236" name="Text Box 2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Default="00A77E07" w:rsidP="0032250D">
                                  <w:pPr>
                                    <w:spacing w:line="280" w:lineRule="exact"/>
                                    <w:jc w:val="center"/>
                                    <w:rPr>
                                      <w:sz w:val="20"/>
                                      <w:szCs w:val="20"/>
                                    </w:rPr>
                                  </w:pPr>
                                  <w:r>
                                    <w:rPr>
                                      <w:rFonts w:hint="eastAsia"/>
                                      <w:sz w:val="20"/>
                                      <w:szCs w:val="20"/>
                                    </w:rPr>
                                    <w:t>集約</w:t>
                                  </w:r>
                                </w:p>
                                <w:p w:rsidR="00A77E07" w:rsidRPr="001B1B86" w:rsidRDefault="00A77E07" w:rsidP="0032250D">
                                  <w:pPr>
                                    <w:spacing w:line="280" w:lineRule="exact"/>
                                    <w:jc w:val="center"/>
                                    <w:rPr>
                                      <w:sz w:val="20"/>
                                      <w:szCs w:val="20"/>
                                    </w:rPr>
                                  </w:pPr>
                                  <w:r>
                                    <w:rPr>
                                      <w:rFonts w:hint="eastAsia"/>
                                      <w:sz w:val="20"/>
                                      <w:szCs w:val="20"/>
                                    </w:rPr>
                                    <w:t>回答</w:t>
                                  </w:r>
                                </w:p>
                              </w:txbxContent>
                            </wps:txbx>
                            <wps:bodyPr rot="0" vert="horz" wrap="square" lIns="3600" tIns="8890" rIns="36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2" o:spid="_x0000_s1055" type="#_x0000_t202" style="position:absolute;left:0;text-align:left;margin-left:187pt;margin-top:6.55pt;width:21.3pt;height:33.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" stroked="f">
                      <v:textbox inset=".1mm,.7pt,.1mm,.7pt">
                        <w:txbxContent>
                          <w:p w:rsidR="00A77E07" w:rsidRDefault="00A77E07" w:rsidP="0032250D">
                            <w:pPr>
                              <w:spacing w:line="280" w:lineRule="exact"/>
                              <w:jc w:val="center"/>
                              <w:rPr>
                                <w:sz w:val="20"/>
                                <w:szCs w:val="20"/>
                              </w:rPr>
                            </w:pPr>
                            <w:r>
                              <w:rPr>
                                <w:rFonts w:hint="eastAsia"/>
                                <w:sz w:val="20"/>
                                <w:szCs w:val="20"/>
                              </w:rPr>
                              <w:t>集約</w:t>
                            </w:r>
                          </w:p>
                          <w:p w:rsidR="00A77E07" w:rsidRPr="001B1B86" w:rsidRDefault="00A77E07" w:rsidP="0032250D">
                            <w:pPr>
                              <w:spacing w:line="280" w:lineRule="exact"/>
                              <w:jc w:val="center"/>
                              <w:rPr>
                                <w:sz w:val="20"/>
                                <w:szCs w:val="20"/>
                              </w:rPr>
                            </w:pPr>
                            <w:r>
                              <w:rPr>
                                <w:rFonts w:hint="eastAsia"/>
                                <w:sz w:val="20"/>
                                <w:szCs w:val="20"/>
                              </w:rPr>
                              <w:t>回答</w:t>
                            </w:r>
                          </w:p>
                        </w:txbxContent>
                      </v:textbox>
                    </v:shape>
                  </w:pict>
                </mc:Fallback>
              </mc:AlternateContent>
            </w:r>
            <w:r>
              <w:rPr>
                <w:rFonts w:ascii="ＭＳ 明朝" w:hAnsi="ＭＳ 明朝" w:hint="eastAsia"/>
                <w:noProof/>
                <w:sz w:val="24"/>
              </w:rPr>
              <mc:AlternateContent>
                <mc:Choice Requires="wps">
                  <w:drawing>
                    <wp:anchor distT="0" distB="0" distL="114300" distR="114300" simplePos="0" relativeHeight="251701248" behindDoc="0" locked="0" layoutInCell="1" allowOverlap="1">
                      <wp:simplePos x="0" y="0"/>
                      <wp:positionH relativeFrom="column">
                        <wp:posOffset>3450590</wp:posOffset>
                      </wp:positionH>
                      <wp:positionV relativeFrom="paragraph">
                        <wp:posOffset>208280</wp:posOffset>
                      </wp:positionV>
                      <wp:extent cx="811530" cy="416560"/>
                      <wp:effectExtent l="2540" t="0" r="0" b="3810"/>
                      <wp:wrapNone/>
                      <wp:docPr id="2235" name="Text Box 2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416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Default="00A77E07" w:rsidP="00F27410">
                                  <w:pPr>
                                    <w:spacing w:line="280" w:lineRule="exact"/>
                                    <w:jc w:val="center"/>
                                    <w:rPr>
                                      <w:sz w:val="20"/>
                                      <w:szCs w:val="20"/>
                                    </w:rPr>
                                  </w:pPr>
                                  <w:r>
                                    <w:rPr>
                                      <w:rFonts w:hint="eastAsia"/>
                                      <w:sz w:val="20"/>
                                      <w:szCs w:val="20"/>
                                    </w:rPr>
                                    <w:t>状況を記入</w:t>
                                  </w:r>
                                </w:p>
                                <w:p w:rsidR="00A77E07" w:rsidRPr="001B1B86" w:rsidRDefault="00A77E07" w:rsidP="00F27410">
                                  <w:pPr>
                                    <w:spacing w:line="280" w:lineRule="exact"/>
                                    <w:jc w:val="center"/>
                                    <w:rPr>
                                      <w:sz w:val="20"/>
                                      <w:szCs w:val="20"/>
                                    </w:rPr>
                                  </w:pPr>
                                  <w:r>
                                    <w:rPr>
                                      <w:rFonts w:hint="eastAsia"/>
                                      <w:sz w:val="20"/>
                                      <w:szCs w:val="20"/>
                                    </w:rPr>
                                    <w:t>して回答</w:t>
                                  </w:r>
                                </w:p>
                              </w:txbxContent>
                            </wps:txbx>
                            <wps:bodyPr rot="0" vert="horz" wrap="square" lIns="3600" tIns="8890" rIns="36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4" o:spid="_x0000_s1056" type="#_x0000_t202" style="position:absolute;left:0;text-align:left;margin-left:271.7pt;margin-top:16.4pt;width:63.9pt;height:3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" stroked="f">
                      <v:textbox inset=".1mm,.7pt,.1mm,.7pt">
                        <w:txbxContent>
                          <w:p w:rsidR="00A77E07" w:rsidRDefault="00A77E07" w:rsidP="00F27410">
                            <w:pPr>
                              <w:spacing w:line="280" w:lineRule="exact"/>
                              <w:jc w:val="center"/>
                              <w:rPr>
                                <w:sz w:val="20"/>
                                <w:szCs w:val="20"/>
                              </w:rPr>
                            </w:pPr>
                            <w:r>
                              <w:rPr>
                                <w:rFonts w:hint="eastAsia"/>
                                <w:sz w:val="20"/>
                                <w:szCs w:val="20"/>
                              </w:rPr>
                              <w:t>状況を記入</w:t>
                            </w:r>
                          </w:p>
                          <w:p w:rsidR="00A77E07" w:rsidRPr="001B1B86" w:rsidRDefault="00A77E07" w:rsidP="00F27410">
                            <w:pPr>
                              <w:spacing w:line="280" w:lineRule="exact"/>
                              <w:jc w:val="center"/>
                              <w:rPr>
                                <w:sz w:val="20"/>
                                <w:szCs w:val="20"/>
                              </w:rPr>
                            </w:pPr>
                            <w:r>
                              <w:rPr>
                                <w:rFonts w:hint="eastAsia"/>
                                <w:sz w:val="20"/>
                                <w:szCs w:val="20"/>
                              </w:rPr>
                              <w:t>して回答</w:t>
                            </w:r>
                          </w:p>
                        </w:txbxContent>
                      </v:textbox>
                    </v:shape>
                  </w:pict>
                </mc:Fallback>
              </mc:AlternateContent>
            </w:r>
          </w:p>
          <w:p w:rsidR="00D92CB9" w:rsidRDefault="00CF20C6" w:rsidP="00D92CB9">
            <w:pPr>
              <w:spacing w:line="400" w:lineRule="exact"/>
              <w:ind w:leftChars="114" w:left="242"/>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95104" behindDoc="0" locked="0" layoutInCell="1" allowOverlap="1" wp14:anchorId="21508963" wp14:editId="29B36F0A">
                      <wp:simplePos x="0" y="0"/>
                      <wp:positionH relativeFrom="column">
                        <wp:posOffset>1833880</wp:posOffset>
                      </wp:positionH>
                      <wp:positionV relativeFrom="paragraph">
                        <wp:posOffset>37465</wp:posOffset>
                      </wp:positionV>
                      <wp:extent cx="1082040" cy="0"/>
                      <wp:effectExtent l="24130" t="94615" r="17780" b="86360"/>
                      <wp:wrapNone/>
                      <wp:docPr id="2234" name="Line 2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2040" cy="0"/>
                              </a:xfrm>
                              <a:prstGeom prst="line">
                                <a:avLst/>
                              </a:prstGeom>
                              <a:noFill/>
                              <a:ln w="25400">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1" o:spid="_x0000_s1026" style="position:absolute;left:0;text-align:left;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pt,2.95pt" to="229.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" strokeweight="2pt">
                      <v:stroke endarrow="block" endarrowwidth="wide"/>
                    </v:line>
                  </w:pict>
                </mc:Fallback>
              </mc:AlternateContent>
            </w:r>
            <w:r>
              <w:rPr>
                <w:rFonts w:ascii="ＭＳ 明朝" w:hAnsi="ＭＳ 明朝" w:hint="eastAsia"/>
                <w:noProof/>
                <w:sz w:val="24"/>
              </w:rPr>
              <mc:AlternateContent>
                <mc:Choice Requires="wps">
                  <w:drawing>
                    <wp:anchor distT="0" distB="0" distL="114300" distR="114300" simplePos="0" relativeHeight="251700224" behindDoc="0" locked="0" layoutInCell="1" allowOverlap="1" wp14:anchorId="63B789F7" wp14:editId="1334BB30">
                      <wp:simplePos x="0" y="0"/>
                      <wp:positionH relativeFrom="column">
                        <wp:posOffset>3180080</wp:posOffset>
                      </wp:positionH>
                      <wp:positionV relativeFrom="paragraph">
                        <wp:posOffset>162560</wp:posOffset>
                      </wp:positionV>
                      <wp:extent cx="1217295" cy="0"/>
                      <wp:effectExtent l="27305" t="86360" r="12700" b="94615"/>
                      <wp:wrapNone/>
                      <wp:docPr id="2233" name="Line 2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7295" cy="0"/>
                              </a:xfrm>
                              <a:prstGeom prst="line">
                                <a:avLst/>
                              </a:prstGeom>
                              <a:noFill/>
                              <a:ln w="25400">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3" o:spid="_x0000_s1026" style="position:absolute;left:0;text-align:left;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4pt,12.8pt" to="346.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" strokeweight="2pt">
                      <v:stroke endarrow="block" endarrowwidth="wide"/>
                    </v:line>
                  </w:pict>
                </mc:Fallback>
              </mc:AlternateContent>
            </w:r>
            <w:r>
              <w:rPr>
                <w:rFonts w:ascii="ＭＳ 明朝" w:hAnsi="ＭＳ 明朝" w:hint="eastAsia"/>
                <w:noProof/>
                <w:sz w:val="24"/>
              </w:rPr>
              <mc:AlternateContent>
                <mc:Choice Requires="wps">
                  <w:drawing>
                    <wp:anchor distT="0" distB="0" distL="114300" distR="114300" simplePos="0" relativeHeight="251634688" behindDoc="0" locked="0" layoutInCell="1" allowOverlap="1" wp14:anchorId="68FDD243" wp14:editId="6C784C86">
                      <wp:simplePos x="0" y="0"/>
                      <wp:positionH relativeFrom="column">
                        <wp:posOffset>1022350</wp:posOffset>
                      </wp:positionH>
                      <wp:positionV relativeFrom="paragraph">
                        <wp:posOffset>37465</wp:posOffset>
                      </wp:positionV>
                      <wp:extent cx="270510" cy="423545"/>
                      <wp:effectExtent l="3175" t="0" r="2540" b="0"/>
                      <wp:wrapNone/>
                      <wp:docPr id="2232" name="Text Box 2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Default="00A77E07" w:rsidP="001B1B86">
                                  <w:pPr>
                                    <w:spacing w:line="280" w:lineRule="exact"/>
                                    <w:jc w:val="center"/>
                                    <w:rPr>
                                      <w:sz w:val="20"/>
                                      <w:szCs w:val="20"/>
                                    </w:rPr>
                                  </w:pPr>
                                  <w:r>
                                    <w:rPr>
                                      <w:rFonts w:hint="eastAsia"/>
                                      <w:sz w:val="20"/>
                                      <w:szCs w:val="20"/>
                                    </w:rPr>
                                    <w:t>集約</w:t>
                                  </w:r>
                                </w:p>
                                <w:p w:rsidR="00A77E07" w:rsidRPr="001B1B86" w:rsidRDefault="00A77E07" w:rsidP="001B1B86">
                                  <w:pPr>
                                    <w:spacing w:line="280" w:lineRule="exact"/>
                                    <w:jc w:val="center"/>
                                    <w:rPr>
                                      <w:sz w:val="20"/>
                                      <w:szCs w:val="20"/>
                                    </w:rPr>
                                  </w:pPr>
                                  <w:r>
                                    <w:rPr>
                                      <w:rFonts w:hint="eastAsia"/>
                                      <w:sz w:val="20"/>
                                      <w:szCs w:val="20"/>
                                    </w:rPr>
                                    <w:t>回答</w:t>
                                  </w:r>
                                </w:p>
                              </w:txbxContent>
                            </wps:txbx>
                            <wps:bodyPr rot="0" vert="horz" wrap="square" lIns="3600" tIns="8890" rIns="36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2" o:spid="_x0000_s1057" type="#_x0000_t202" style="position:absolute;left:0;text-align:left;margin-left:80.5pt;margin-top:2.95pt;width:21.3pt;height:33.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" stroked="f">
                      <v:textbox inset=".1mm,.7pt,.1mm,.7pt">
                        <w:txbxContent>
                          <w:p w:rsidR="00A77E07" w:rsidRDefault="00A77E07" w:rsidP="001B1B86">
                            <w:pPr>
                              <w:spacing w:line="280" w:lineRule="exact"/>
                              <w:jc w:val="center"/>
                              <w:rPr>
                                <w:sz w:val="20"/>
                                <w:szCs w:val="20"/>
                              </w:rPr>
                            </w:pPr>
                            <w:r>
                              <w:rPr>
                                <w:rFonts w:hint="eastAsia"/>
                                <w:sz w:val="20"/>
                                <w:szCs w:val="20"/>
                              </w:rPr>
                              <w:t>集約</w:t>
                            </w:r>
                          </w:p>
                          <w:p w:rsidR="00A77E07" w:rsidRPr="001B1B86" w:rsidRDefault="00A77E07" w:rsidP="001B1B86">
                            <w:pPr>
                              <w:spacing w:line="280" w:lineRule="exact"/>
                              <w:jc w:val="center"/>
                              <w:rPr>
                                <w:sz w:val="20"/>
                                <w:szCs w:val="20"/>
                              </w:rPr>
                            </w:pPr>
                            <w:r>
                              <w:rPr>
                                <w:rFonts w:hint="eastAsia"/>
                                <w:sz w:val="20"/>
                                <w:szCs w:val="20"/>
                              </w:rPr>
                              <w:t>回答</w:t>
                            </w:r>
                          </w:p>
                        </w:txbxContent>
                      </v:textbox>
                    </v:shape>
                  </w:pict>
                </mc:Fallback>
              </mc:AlternateContent>
            </w:r>
          </w:p>
          <w:p w:rsidR="00D92CB9" w:rsidRDefault="00BF4481" w:rsidP="00D92CB9">
            <w:pPr>
              <w:spacing w:line="400" w:lineRule="exact"/>
              <w:ind w:leftChars="114" w:left="242"/>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89984" behindDoc="0" locked="0" layoutInCell="1" allowOverlap="1" wp14:anchorId="6891FC46" wp14:editId="4387E7EA">
                      <wp:simplePos x="0" y="0"/>
                      <wp:positionH relativeFrom="column">
                        <wp:posOffset>2190115</wp:posOffset>
                      </wp:positionH>
                      <wp:positionV relativeFrom="paragraph">
                        <wp:posOffset>57785</wp:posOffset>
                      </wp:positionV>
                      <wp:extent cx="537845" cy="423545"/>
                      <wp:effectExtent l="0" t="0" r="0" b="0"/>
                      <wp:wrapNone/>
                      <wp:docPr id="2230" name="Text Box 2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Default="00A77E07" w:rsidP="00F27410">
                                  <w:pPr>
                                    <w:spacing w:line="280" w:lineRule="exact"/>
                                    <w:rPr>
                                      <w:sz w:val="20"/>
                                      <w:szCs w:val="20"/>
                                    </w:rPr>
                                  </w:pPr>
                                  <w:r>
                                    <w:rPr>
                                      <w:rFonts w:hint="eastAsia"/>
                                      <w:sz w:val="20"/>
                                      <w:szCs w:val="20"/>
                                    </w:rPr>
                                    <w:t>調査票</w:t>
                                  </w:r>
                                </w:p>
                                <w:p w:rsidR="00A77E07" w:rsidRPr="001B1B86" w:rsidRDefault="00A77E07" w:rsidP="00F27410">
                                  <w:pPr>
                                    <w:spacing w:line="280" w:lineRule="exact"/>
                                    <w:rPr>
                                      <w:sz w:val="20"/>
                                      <w:szCs w:val="20"/>
                                    </w:rPr>
                                  </w:pPr>
                                  <w:r>
                                    <w:rPr>
                                      <w:rFonts w:hint="eastAsia"/>
                                      <w:sz w:val="20"/>
                                      <w:szCs w:val="20"/>
                                    </w:rPr>
                                    <w:t xml:space="preserve">　送付</w:t>
                                  </w:r>
                                </w:p>
                              </w:txbxContent>
                            </wps:txbx>
                            <wps:bodyPr rot="0" vert="horz" wrap="square" lIns="3600" tIns="8890" rIns="36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7" o:spid="_x0000_s1058" type="#_x0000_t202" style="position:absolute;left:0;text-align:left;margin-left:172.45pt;margin-top:4.55pt;width:42.35pt;height:33.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" stroked="f">
                      <v:textbox inset=".1mm,.7pt,.1mm,.7pt">
                        <w:txbxContent>
                          <w:p w:rsidR="00A77E07" w:rsidRDefault="00A77E07" w:rsidP="00F27410">
                            <w:pPr>
                              <w:spacing w:line="280" w:lineRule="exact"/>
                              <w:rPr>
                                <w:sz w:val="20"/>
                                <w:szCs w:val="20"/>
                              </w:rPr>
                            </w:pPr>
                            <w:r>
                              <w:rPr>
                                <w:rFonts w:hint="eastAsia"/>
                                <w:sz w:val="20"/>
                                <w:szCs w:val="20"/>
                              </w:rPr>
                              <w:t>調査票</w:t>
                            </w:r>
                          </w:p>
                          <w:p w:rsidR="00A77E07" w:rsidRPr="001B1B86" w:rsidRDefault="00A77E07" w:rsidP="00F27410">
                            <w:pPr>
                              <w:spacing w:line="280" w:lineRule="exact"/>
                              <w:rPr>
                                <w:sz w:val="20"/>
                                <w:szCs w:val="20"/>
                              </w:rPr>
                            </w:pPr>
                            <w:r>
                              <w:rPr>
                                <w:rFonts w:hint="eastAsia"/>
                                <w:sz w:val="20"/>
                                <w:szCs w:val="20"/>
                              </w:rPr>
                              <w:t xml:space="preserve">　送付</w:t>
                            </w:r>
                          </w:p>
                        </w:txbxContent>
                      </v:textbox>
                    </v:shape>
                  </w:pict>
                </mc:Fallback>
              </mc:AlternateContent>
            </w:r>
            <w:r>
              <w:rPr>
                <w:rFonts w:ascii="ＭＳ 明朝" w:hAnsi="ＭＳ 明朝" w:hint="eastAsia"/>
                <w:noProof/>
                <w:sz w:val="24"/>
              </w:rPr>
              <mc:AlternateContent>
                <mc:Choice Requires="wps">
                  <w:drawing>
                    <wp:anchor distT="0" distB="0" distL="114300" distR="114300" simplePos="0" relativeHeight="251703296" behindDoc="0" locked="0" layoutInCell="1" allowOverlap="1" wp14:anchorId="44FA986F" wp14:editId="5CB6B6DC">
                      <wp:simplePos x="0" y="0"/>
                      <wp:positionH relativeFrom="column">
                        <wp:posOffset>1836420</wp:posOffset>
                      </wp:positionH>
                      <wp:positionV relativeFrom="paragraph">
                        <wp:posOffset>197485</wp:posOffset>
                      </wp:positionV>
                      <wp:extent cx="1343025" cy="676275"/>
                      <wp:effectExtent l="0" t="0" r="47625" b="47625"/>
                      <wp:wrapNone/>
                      <wp:docPr id="2231" name="Line 2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676275"/>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65"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6pt,15.55pt" to="250.3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" strokeweight="2pt">
                      <v:stroke endarrow="block"/>
                    </v:line>
                  </w:pict>
                </mc:Fallback>
              </mc:AlternateContent>
            </w:r>
            <w:r w:rsidR="00CF20C6">
              <w:rPr>
                <w:rFonts w:ascii="ＭＳ 明朝" w:hAnsi="ＭＳ 明朝" w:hint="eastAsia"/>
                <w:noProof/>
                <w:sz w:val="24"/>
              </w:rPr>
              <mc:AlternateContent>
                <mc:Choice Requires="wps">
                  <w:drawing>
                    <wp:anchor distT="0" distB="0" distL="114300" distR="114300" simplePos="0" relativeHeight="251633664" behindDoc="0" locked="0" layoutInCell="1" allowOverlap="1" wp14:anchorId="34330E39" wp14:editId="25B57245">
                      <wp:simplePos x="0" y="0"/>
                      <wp:positionH relativeFrom="column">
                        <wp:posOffset>616585</wp:posOffset>
                      </wp:positionH>
                      <wp:positionV relativeFrom="paragraph">
                        <wp:posOffset>-8255</wp:posOffset>
                      </wp:positionV>
                      <wp:extent cx="943610" cy="0"/>
                      <wp:effectExtent l="26035" t="86995" r="20955" b="93980"/>
                      <wp:wrapNone/>
                      <wp:docPr id="2229" name="Line 2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3610" cy="0"/>
                              </a:xfrm>
                              <a:prstGeom prst="line">
                                <a:avLst/>
                              </a:prstGeom>
                              <a:noFill/>
                              <a:ln w="25400">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1" o:spid="_x0000_s1026" style="position:absolute;left:0;text-align:left;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65pt" to="122.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" strokeweight="2pt">
                      <v:stroke endarrow="block" endarrowwidth="wide"/>
                    </v:line>
                  </w:pict>
                </mc:Fallback>
              </mc:AlternateContent>
            </w:r>
          </w:p>
          <w:p w:rsidR="00D92CB9" w:rsidRDefault="00BF4481" w:rsidP="00D92CB9">
            <w:pPr>
              <w:spacing w:line="400" w:lineRule="exact"/>
              <w:ind w:leftChars="114" w:left="242"/>
              <w:rPr>
                <w:rFonts w:ascii="ＭＳ 明朝" w:hAnsi="ＭＳ 明朝"/>
                <w:sz w:val="24"/>
              </w:rPr>
            </w:pPr>
            <w:r w:rsidRPr="00BF4481">
              <w:rPr>
                <w:rFonts w:ascii="ＭＳ 明朝" w:hAnsi="ＭＳ 明朝" w:hint="eastAsia"/>
                <w:noProof/>
                <w:sz w:val="24"/>
              </w:rPr>
              <mc:AlternateContent>
                <mc:Choice Requires="wps">
                  <w:drawing>
                    <wp:anchor distT="0" distB="0" distL="114300" distR="114300" simplePos="0" relativeHeight="251706368" behindDoc="0" locked="0" layoutInCell="1" allowOverlap="1" wp14:anchorId="0429D02B" wp14:editId="5323A669">
                      <wp:simplePos x="0" y="0"/>
                      <wp:positionH relativeFrom="column">
                        <wp:posOffset>2055495</wp:posOffset>
                      </wp:positionH>
                      <wp:positionV relativeFrom="paragraph">
                        <wp:posOffset>219710</wp:posOffset>
                      </wp:positionV>
                      <wp:extent cx="1005840" cy="303530"/>
                      <wp:effectExtent l="0" t="0" r="22860" b="20320"/>
                      <wp:wrapNone/>
                      <wp:docPr id="2281" name="AutoShape 2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03530"/>
                              </a:xfrm>
                              <a:prstGeom prst="roundRect">
                                <a:avLst>
                                  <a:gd name="adj" fmla="val 16667"/>
                                </a:avLst>
                              </a:prstGeom>
                              <a:solidFill>
                                <a:srgbClr val="FFFFFF"/>
                              </a:solidFill>
                              <a:ln w="9525">
                                <a:solidFill>
                                  <a:srgbClr val="000000"/>
                                </a:solidFill>
                                <a:round/>
                                <a:headEnd/>
                                <a:tailEnd/>
                              </a:ln>
                            </wps:spPr>
                            <wps:txbx>
                              <w:txbxContent>
                                <w:p w:rsidR="00A77E07" w:rsidRPr="00F04508" w:rsidRDefault="00A77E07" w:rsidP="00BF4481">
                                  <w:pPr>
                                    <w:spacing w:line="280" w:lineRule="exact"/>
                                    <w:rPr>
                                      <w:sz w:val="24"/>
                                    </w:rPr>
                                  </w:pPr>
                                  <w:r w:rsidRPr="00F04508">
                                    <w:rPr>
                                      <w:rFonts w:hint="eastAsia"/>
                                      <w:sz w:val="24"/>
                                    </w:rPr>
                                    <w:t>西部保健所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00" o:spid="_x0000_s1059" style="position:absolute;left:0;text-align:left;margin-left:161.85pt;margin-top:17.3pt;width:79.2pt;height:23.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">
                      <v:textbox inset="5.85pt,.7pt,5.85pt,.7pt">
                        <w:txbxContent>
                          <w:p w:rsidR="00A77E07" w:rsidRPr="00F04508" w:rsidRDefault="00A77E07" w:rsidP="00BF4481">
                            <w:pPr>
                              <w:spacing w:line="280" w:lineRule="exact"/>
                              <w:rPr>
                                <w:sz w:val="24"/>
                              </w:rPr>
                            </w:pPr>
                            <w:r w:rsidRPr="00F04508">
                              <w:rPr>
                                <w:rFonts w:hint="eastAsia"/>
                                <w:sz w:val="24"/>
                              </w:rPr>
                              <w:t>西部保健所</w:t>
                            </w:r>
                          </w:p>
                        </w:txbxContent>
                      </v:textbox>
                    </v:roundrect>
                  </w:pict>
                </mc:Fallback>
              </mc:AlternateContent>
            </w:r>
            <w:r>
              <w:rPr>
                <w:rFonts w:ascii="ＭＳ 明朝" w:hAnsi="ＭＳ 明朝" w:hint="eastAsia"/>
                <w:noProof/>
                <w:sz w:val="24"/>
              </w:rPr>
              <mc:AlternateContent>
                <mc:Choice Requires="wps">
                  <w:drawing>
                    <wp:anchor distT="0" distB="0" distL="114300" distR="114300" simplePos="0" relativeHeight="251704320" behindDoc="0" locked="0" layoutInCell="1" allowOverlap="1" wp14:anchorId="5B83D094" wp14:editId="6AE59248">
                      <wp:simplePos x="0" y="0"/>
                      <wp:positionH relativeFrom="column">
                        <wp:posOffset>1826896</wp:posOffset>
                      </wp:positionH>
                      <wp:positionV relativeFrom="paragraph">
                        <wp:posOffset>67310</wp:posOffset>
                      </wp:positionV>
                      <wp:extent cx="1352549" cy="654685"/>
                      <wp:effectExtent l="38100" t="38100" r="19685" b="31115"/>
                      <wp:wrapNone/>
                      <wp:docPr id="2228" name="Line 2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52549" cy="654685"/>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66" o:spid="_x0000_s1026" style="position:absolute;left:0;text-align:left;flip:x 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85pt,5.3pt" to="250.3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" strokeweight="2pt">
                      <v:stroke endarrow="block"/>
                    </v:line>
                  </w:pict>
                </mc:Fallback>
              </mc:AlternateContent>
            </w:r>
          </w:p>
          <w:p w:rsidR="00D92CB9" w:rsidRDefault="00BF4481" w:rsidP="00045D83">
            <w:pPr>
              <w:tabs>
                <w:tab w:val="left" w:pos="7242"/>
              </w:tabs>
              <w:spacing w:line="400" w:lineRule="exact"/>
              <w:ind w:leftChars="114" w:left="242"/>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92032" behindDoc="0" locked="0" layoutInCell="1" allowOverlap="1" wp14:anchorId="2AE55B54" wp14:editId="3BED632F">
                      <wp:simplePos x="0" y="0"/>
                      <wp:positionH relativeFrom="column">
                        <wp:posOffset>3183255</wp:posOffset>
                      </wp:positionH>
                      <wp:positionV relativeFrom="paragraph">
                        <wp:posOffset>201295</wp:posOffset>
                      </wp:positionV>
                      <wp:extent cx="1217295" cy="416560"/>
                      <wp:effectExtent l="0" t="0" r="20955" b="21590"/>
                      <wp:wrapNone/>
                      <wp:docPr id="2227" name="AutoShape 2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16560"/>
                              </a:xfrm>
                              <a:prstGeom prst="roundRect">
                                <a:avLst>
                                  <a:gd name="adj" fmla="val 16667"/>
                                </a:avLst>
                              </a:prstGeom>
                              <a:solidFill>
                                <a:srgbClr val="FFFFFF"/>
                              </a:solidFill>
                              <a:ln w="9525">
                                <a:solidFill>
                                  <a:srgbClr val="000000"/>
                                </a:solidFill>
                                <a:round/>
                                <a:headEnd/>
                                <a:tailEnd/>
                              </a:ln>
                            </wps:spPr>
                            <wps:txbx>
                              <w:txbxContent>
                                <w:p w:rsidR="00A77E07" w:rsidRDefault="00A77E07" w:rsidP="002D629A">
                                  <w:pPr>
                                    <w:spacing w:line="280" w:lineRule="exact"/>
                                    <w:rPr>
                                      <w:sz w:val="24"/>
                                    </w:rPr>
                                  </w:pPr>
                                  <w:r w:rsidRPr="002D629A">
                                    <w:rPr>
                                      <w:rFonts w:hint="eastAsia"/>
                                      <w:sz w:val="24"/>
                                    </w:rPr>
                                    <w:t>県が管轄する</w:t>
                                  </w:r>
                                </w:p>
                                <w:p w:rsidR="00A77E07" w:rsidRPr="002D629A" w:rsidRDefault="00A77E07" w:rsidP="002D629A">
                                  <w:pPr>
                                    <w:spacing w:line="280" w:lineRule="exact"/>
                                    <w:rPr>
                                      <w:sz w:val="24"/>
                                    </w:rPr>
                                  </w:pPr>
                                  <w:r w:rsidRPr="002D629A">
                                    <w:rPr>
                                      <w:rFonts w:hint="eastAsia"/>
                                      <w:sz w:val="24"/>
                                    </w:rPr>
                                    <w:t>専用水道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60" style="position:absolute;left:0;text-align:left;margin-left:250.65pt;margin-top:15.85pt;width:95.85pt;height:3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">
                      <v:textbox inset="5.85pt,.7pt,5.85pt,.7pt">
                        <w:txbxContent>
                          <w:p w:rsidR="00A77E07" w:rsidRDefault="00A77E07" w:rsidP="002D629A">
                            <w:pPr>
                              <w:spacing w:line="280" w:lineRule="exact"/>
                              <w:rPr>
                                <w:sz w:val="24"/>
                              </w:rPr>
                            </w:pPr>
                            <w:r w:rsidRPr="002D629A">
                              <w:rPr>
                                <w:rFonts w:hint="eastAsia"/>
                                <w:sz w:val="24"/>
                              </w:rPr>
                              <w:t>県が管轄する</w:t>
                            </w:r>
                          </w:p>
                          <w:p w:rsidR="00A77E07" w:rsidRPr="002D629A" w:rsidRDefault="00A77E07" w:rsidP="002D629A">
                            <w:pPr>
                              <w:spacing w:line="280" w:lineRule="exact"/>
                              <w:rPr>
                                <w:sz w:val="24"/>
                              </w:rPr>
                            </w:pPr>
                            <w:r w:rsidRPr="002D629A">
                              <w:rPr>
                                <w:rFonts w:hint="eastAsia"/>
                                <w:sz w:val="24"/>
                              </w:rPr>
                              <w:t>専用水道</w:t>
                            </w:r>
                          </w:p>
                        </w:txbxContent>
                      </v:textbox>
                    </v:roundrect>
                  </w:pict>
                </mc:Fallback>
              </mc:AlternateContent>
            </w:r>
          </w:p>
          <w:p w:rsidR="00D92CB9" w:rsidRDefault="00BF4481" w:rsidP="00D92CB9">
            <w:pPr>
              <w:spacing w:line="400" w:lineRule="exact"/>
              <w:ind w:leftChars="114" w:left="242"/>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88960" behindDoc="0" locked="0" layoutInCell="1" allowOverlap="1" wp14:anchorId="52BF9249" wp14:editId="1A5BCAD8">
                      <wp:simplePos x="0" y="0"/>
                      <wp:positionH relativeFrom="column">
                        <wp:posOffset>2362200</wp:posOffset>
                      </wp:positionH>
                      <wp:positionV relativeFrom="paragraph">
                        <wp:posOffset>40640</wp:posOffset>
                      </wp:positionV>
                      <wp:extent cx="270510" cy="208280"/>
                      <wp:effectExtent l="0" t="0" r="0" b="1270"/>
                      <wp:wrapNone/>
                      <wp:docPr id="2226" name="Text Box 2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Pr="001B1B86" w:rsidRDefault="00A77E07" w:rsidP="008B6899">
                                  <w:pPr>
                                    <w:jc w:val="center"/>
                                    <w:rPr>
                                      <w:sz w:val="20"/>
                                      <w:szCs w:val="20"/>
                                    </w:rPr>
                                  </w:pPr>
                                  <w:r>
                                    <w:rPr>
                                      <w:rFonts w:hint="eastAsia"/>
                                      <w:sz w:val="20"/>
                                      <w:szCs w:val="20"/>
                                    </w:rPr>
                                    <w:t>回答</w:t>
                                  </w:r>
                                </w:p>
                              </w:txbxContent>
                            </wps:txbx>
                            <wps:bodyPr rot="0" vert="horz" wrap="square" lIns="3600" tIns="8890" rIns="36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1" o:spid="_x0000_s1061" type="#_x0000_t202" style="position:absolute;left:0;text-align:left;margin-left:186pt;margin-top:3.2pt;width:21.3pt;height:16.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" stroked="f">
                      <v:textbox inset=".1mm,.7pt,.1mm,.7pt">
                        <w:txbxContent>
                          <w:p w:rsidR="00A77E07" w:rsidRPr="001B1B86" w:rsidRDefault="00A77E07" w:rsidP="008B6899">
                            <w:pPr>
                              <w:jc w:val="center"/>
                              <w:rPr>
                                <w:sz w:val="20"/>
                                <w:szCs w:val="20"/>
                              </w:rPr>
                            </w:pPr>
                            <w:r>
                              <w:rPr>
                                <w:rFonts w:hint="eastAsia"/>
                                <w:sz w:val="20"/>
                                <w:szCs w:val="20"/>
                              </w:rPr>
                              <w:t>回答</w:t>
                            </w:r>
                          </w:p>
                        </w:txbxContent>
                      </v:textbox>
                    </v:shape>
                  </w:pict>
                </mc:Fallback>
              </mc:AlternateContent>
            </w:r>
          </w:p>
          <w:p w:rsidR="002D629A" w:rsidRDefault="002D629A" w:rsidP="00D92CB9">
            <w:pPr>
              <w:spacing w:line="400" w:lineRule="exact"/>
              <w:ind w:leftChars="114" w:left="242"/>
              <w:rPr>
                <w:rFonts w:ascii="ＭＳ 明朝" w:hAnsi="ＭＳ 明朝"/>
                <w:sz w:val="24"/>
              </w:rPr>
            </w:pPr>
          </w:p>
          <w:p w:rsidR="00985723" w:rsidRDefault="006665E4" w:rsidP="0080041F">
            <w:pPr>
              <w:spacing w:line="400" w:lineRule="exact"/>
              <w:ind w:leftChars="114" w:left="242"/>
              <w:rPr>
                <w:rFonts w:ascii="ＭＳ 明朝" w:hAnsi="ＭＳ 明朝"/>
                <w:sz w:val="24"/>
              </w:rPr>
            </w:pPr>
            <w:r>
              <w:rPr>
                <w:rFonts w:ascii="ＭＳ 明朝" w:hAnsi="ＭＳ 明朝" w:hint="eastAsia"/>
                <w:sz w:val="24"/>
              </w:rPr>
              <w:t>●このほか，自然災害（地震，豪雨など）による被害が広域に及ぶ</w:t>
            </w:r>
            <w:r w:rsidR="00D92CB9">
              <w:rPr>
                <w:rFonts w:ascii="ＭＳ 明朝" w:hAnsi="ＭＳ 明朝" w:hint="eastAsia"/>
                <w:sz w:val="24"/>
              </w:rPr>
              <w:t>場合</w:t>
            </w:r>
            <w:r>
              <w:rPr>
                <w:rFonts w:ascii="ＭＳ 明朝" w:hAnsi="ＭＳ 明朝" w:hint="eastAsia"/>
                <w:sz w:val="24"/>
              </w:rPr>
              <w:t>，</w:t>
            </w:r>
            <w:hyperlink w:anchor="水道施設" w:history="1">
              <w:r w:rsidRPr="00ED22C9">
                <w:rPr>
                  <w:rStyle w:val="a5"/>
                  <w:rFonts w:ascii="ＭＳ 明朝" w:hAnsi="ＭＳ 明朝" w:hint="eastAsia"/>
                </w:rPr>
                <w:t>水道施設</w:t>
              </w:r>
            </w:hyperlink>
            <w:r>
              <w:rPr>
                <w:rFonts w:ascii="ＭＳ 明朝" w:hAnsi="ＭＳ 明朝" w:hint="eastAsia"/>
                <w:sz w:val="24"/>
              </w:rPr>
              <w:t>の被害の有無や程度</w:t>
            </w:r>
            <w:r w:rsidR="00D92CB9">
              <w:rPr>
                <w:rFonts w:ascii="ＭＳ 明朝" w:hAnsi="ＭＳ 明朝" w:hint="eastAsia"/>
                <w:sz w:val="24"/>
              </w:rPr>
              <w:t>を聴取</w:t>
            </w:r>
            <w:r w:rsidR="0080041F">
              <w:rPr>
                <w:rFonts w:ascii="ＭＳ 明朝" w:hAnsi="ＭＳ 明朝" w:hint="eastAsia"/>
                <w:sz w:val="24"/>
              </w:rPr>
              <w:t>することがあり</w:t>
            </w:r>
            <w:r w:rsidR="00D92CB9">
              <w:rPr>
                <w:rFonts w:ascii="ＭＳ 明朝" w:hAnsi="ＭＳ 明朝" w:hint="eastAsia"/>
                <w:sz w:val="24"/>
              </w:rPr>
              <w:t>ますので，回答してください。</w:t>
            </w:r>
          </w:p>
          <w:p w:rsidR="0080041F" w:rsidRDefault="0080041F" w:rsidP="0080041F">
            <w:pPr>
              <w:spacing w:line="400" w:lineRule="exact"/>
              <w:ind w:leftChars="114" w:left="242"/>
              <w:rPr>
                <w:rFonts w:ascii="ＭＳ 明朝" w:hAnsi="ＭＳ 明朝"/>
                <w:sz w:val="24"/>
              </w:rPr>
            </w:pPr>
          </w:p>
          <w:p w:rsidR="00F27410" w:rsidRDefault="00985723" w:rsidP="00985723">
            <w:pPr>
              <w:spacing w:line="400" w:lineRule="exact"/>
              <w:ind w:leftChars="114" w:left="242"/>
              <w:rPr>
                <w:rFonts w:ascii="ＭＳ 明朝" w:hAnsi="ＭＳ 明朝"/>
                <w:sz w:val="24"/>
              </w:rPr>
            </w:pPr>
            <w:r>
              <w:rPr>
                <w:rFonts w:ascii="ＭＳ 明朝" w:hAnsi="ＭＳ 明朝" w:hint="eastAsia"/>
                <w:sz w:val="24"/>
              </w:rPr>
              <w:t>●</w:t>
            </w:r>
            <w:r w:rsidR="00D92CB9">
              <w:rPr>
                <w:rFonts w:ascii="ＭＳ 明朝" w:hAnsi="ＭＳ 明朝" w:hint="eastAsia"/>
                <w:sz w:val="24"/>
              </w:rPr>
              <w:t>いずれの調査</w:t>
            </w:r>
            <w:r w:rsidR="006665E4">
              <w:rPr>
                <w:rFonts w:ascii="ＭＳ 明朝" w:hAnsi="ＭＳ 明朝" w:hint="eastAsia"/>
                <w:sz w:val="24"/>
              </w:rPr>
              <w:t>にも共通する</w:t>
            </w:r>
            <w:r w:rsidR="004615CF">
              <w:rPr>
                <w:rFonts w:ascii="ＭＳ 明朝" w:hAnsi="ＭＳ 明朝" w:hint="eastAsia"/>
                <w:sz w:val="24"/>
              </w:rPr>
              <w:t>注意</w:t>
            </w:r>
            <w:r w:rsidR="006665E4">
              <w:rPr>
                <w:rFonts w:ascii="ＭＳ 明朝" w:hAnsi="ＭＳ 明朝" w:hint="eastAsia"/>
                <w:sz w:val="24"/>
              </w:rPr>
              <w:t>点は，次のとおりです</w:t>
            </w:r>
            <w:r w:rsidR="00F27410">
              <w:rPr>
                <w:rFonts w:ascii="ＭＳ 明朝" w:hAnsi="ＭＳ 明朝" w:hint="eastAsia"/>
                <w:sz w:val="24"/>
              </w:rPr>
              <w:t>。</w:t>
            </w:r>
          </w:p>
          <w:p w:rsidR="0080041F" w:rsidRDefault="00F27410" w:rsidP="00F27410">
            <w:pPr>
              <w:spacing w:line="400" w:lineRule="exact"/>
              <w:ind w:leftChars="114" w:left="242" w:firstLineChars="100" w:firstLine="243"/>
              <w:rPr>
                <w:rFonts w:ascii="ＭＳ 明朝" w:hAnsi="ＭＳ 明朝"/>
                <w:sz w:val="24"/>
              </w:rPr>
            </w:pPr>
            <w:r>
              <w:rPr>
                <w:rFonts w:ascii="ＭＳ 明朝" w:hAnsi="ＭＳ 明朝" w:hint="eastAsia"/>
                <w:sz w:val="24"/>
              </w:rPr>
              <w:t>・期限内に</w:t>
            </w:r>
            <w:r w:rsidR="0080041F">
              <w:rPr>
                <w:rFonts w:ascii="ＭＳ 明朝" w:hAnsi="ＭＳ 明朝" w:hint="eastAsia"/>
                <w:sz w:val="24"/>
              </w:rPr>
              <w:t>回答してください。</w:t>
            </w:r>
          </w:p>
          <w:p w:rsidR="004615CF" w:rsidRDefault="004615CF" w:rsidP="00F27410">
            <w:pPr>
              <w:spacing w:line="400" w:lineRule="exact"/>
              <w:ind w:leftChars="114" w:left="242" w:firstLineChars="100" w:firstLine="243"/>
              <w:rPr>
                <w:rFonts w:ascii="ＭＳ 明朝" w:hAnsi="ＭＳ 明朝"/>
                <w:sz w:val="24"/>
              </w:rPr>
            </w:pPr>
            <w:r>
              <w:rPr>
                <w:rFonts w:ascii="ＭＳ 明朝" w:hAnsi="ＭＳ 明朝" w:hint="eastAsia"/>
                <w:sz w:val="24"/>
              </w:rPr>
              <w:t>・</w:t>
            </w:r>
            <w:hyperlink w:anchor="担当課" w:history="1">
              <w:r w:rsidR="00B3697C" w:rsidRPr="00ED22C9">
                <w:rPr>
                  <w:rStyle w:val="a5"/>
                  <w:rFonts w:ascii="ＭＳ 明朝" w:hAnsi="ＭＳ 明朝" w:cs="ＭＳ 明朝" w:hint="eastAsia"/>
                </w:rPr>
                <w:t>担当課</w:t>
              </w:r>
            </w:hyperlink>
            <w:r w:rsidR="00B3697C">
              <w:rPr>
                <w:rFonts w:ascii="ＭＳ 明朝" w:hAnsi="ＭＳ 明朝" w:hint="eastAsia"/>
                <w:sz w:val="24"/>
              </w:rPr>
              <w:t>が指定</w:t>
            </w:r>
            <w:r w:rsidR="003574E7">
              <w:rPr>
                <w:rFonts w:ascii="ＭＳ 明朝" w:hAnsi="ＭＳ 明朝" w:hint="eastAsia"/>
                <w:sz w:val="24"/>
              </w:rPr>
              <w:t>する</w:t>
            </w:r>
            <w:r w:rsidR="00B3697C">
              <w:rPr>
                <w:rFonts w:ascii="ＭＳ 明朝" w:hAnsi="ＭＳ 明朝" w:hint="eastAsia"/>
                <w:sz w:val="24"/>
              </w:rPr>
              <w:t>時点（○年○月○日）</w:t>
            </w:r>
            <w:r w:rsidR="00FA4363">
              <w:rPr>
                <w:rFonts w:ascii="ＭＳ 明朝" w:hAnsi="ＭＳ 明朝" w:hint="eastAsia"/>
                <w:sz w:val="24"/>
              </w:rPr>
              <w:t>で</w:t>
            </w:r>
            <w:r w:rsidR="00045D83">
              <w:rPr>
                <w:rFonts w:ascii="ＭＳ 明朝" w:hAnsi="ＭＳ 明朝" w:hint="eastAsia"/>
                <w:sz w:val="24"/>
              </w:rPr>
              <w:t>の内容</w:t>
            </w:r>
            <w:r w:rsidR="00B3697C">
              <w:rPr>
                <w:rFonts w:ascii="ＭＳ 明朝" w:hAnsi="ＭＳ 明朝" w:hint="eastAsia"/>
                <w:sz w:val="24"/>
              </w:rPr>
              <w:t>を回答して</w:t>
            </w:r>
            <w:r>
              <w:rPr>
                <w:rFonts w:ascii="ＭＳ 明朝" w:hAnsi="ＭＳ 明朝" w:hint="eastAsia"/>
                <w:sz w:val="24"/>
              </w:rPr>
              <w:t>ください。</w:t>
            </w:r>
          </w:p>
          <w:p w:rsidR="00B3697C" w:rsidRDefault="00B3697C" w:rsidP="00F27410">
            <w:pPr>
              <w:spacing w:line="400" w:lineRule="exact"/>
              <w:ind w:leftChars="114" w:left="242" w:firstLineChars="100" w:firstLine="243"/>
              <w:rPr>
                <w:rFonts w:ascii="ＭＳ 明朝" w:hAnsi="ＭＳ 明朝"/>
                <w:sz w:val="24"/>
              </w:rPr>
            </w:pPr>
            <w:r>
              <w:rPr>
                <w:rFonts w:ascii="ＭＳ 明朝" w:hAnsi="ＭＳ 明朝" w:hint="eastAsia"/>
                <w:sz w:val="24"/>
              </w:rPr>
              <w:t>・回答前に，内容に誤りがないか十分確認してください。</w:t>
            </w:r>
          </w:p>
          <w:p w:rsidR="006665E4" w:rsidRPr="00780716" w:rsidRDefault="00F27410" w:rsidP="004615CF">
            <w:pPr>
              <w:spacing w:line="400" w:lineRule="exact"/>
              <w:ind w:leftChars="114" w:left="242" w:firstLineChars="100" w:firstLine="243"/>
              <w:rPr>
                <w:rFonts w:ascii="ＭＳ 明朝" w:hAnsi="ＭＳ 明朝"/>
                <w:sz w:val="24"/>
              </w:rPr>
            </w:pPr>
            <w:r>
              <w:rPr>
                <w:rFonts w:ascii="ＭＳ 明朝" w:hAnsi="ＭＳ 明朝" w:hint="eastAsia"/>
                <w:sz w:val="24"/>
              </w:rPr>
              <w:t>・</w:t>
            </w:r>
            <w:r w:rsidR="006665E4">
              <w:rPr>
                <w:rFonts w:ascii="ＭＳ 明朝" w:hAnsi="ＭＳ 明朝" w:hint="eastAsia"/>
                <w:sz w:val="24"/>
              </w:rPr>
              <w:t>調査票への記入方法が</w:t>
            </w:r>
            <w:r w:rsidR="00B3697C">
              <w:rPr>
                <w:rFonts w:ascii="ＭＳ 明朝" w:hAnsi="ＭＳ 明朝" w:hint="eastAsia"/>
                <w:sz w:val="24"/>
              </w:rPr>
              <w:t>分からない</w:t>
            </w:r>
            <w:r w:rsidR="00D85409">
              <w:rPr>
                <w:rFonts w:ascii="ＭＳ 明朝" w:hAnsi="ＭＳ 明朝" w:hint="eastAsia"/>
                <w:sz w:val="24"/>
              </w:rPr>
              <w:t>場合は，</w:t>
            </w:r>
            <w:hyperlink w:anchor="担当課" w:history="1">
              <w:r w:rsidR="00D92CB9" w:rsidRPr="00ED22C9">
                <w:rPr>
                  <w:rStyle w:val="a5"/>
                  <w:rFonts w:ascii="ＭＳ 明朝" w:hAnsi="ＭＳ 明朝" w:cs="ＭＳ 明朝" w:hint="eastAsia"/>
                </w:rPr>
                <w:t>担当課</w:t>
              </w:r>
            </w:hyperlink>
            <w:r w:rsidR="00D85409">
              <w:rPr>
                <w:rFonts w:ascii="ＭＳ 明朝" w:hAnsi="ＭＳ 明朝" w:hint="eastAsia"/>
                <w:sz w:val="24"/>
              </w:rPr>
              <w:t>に</w:t>
            </w:r>
            <w:r>
              <w:rPr>
                <w:rFonts w:ascii="ＭＳ 明朝" w:hAnsi="ＭＳ 明朝" w:hint="eastAsia"/>
                <w:sz w:val="24"/>
              </w:rPr>
              <w:t>必ず</w:t>
            </w:r>
            <w:r w:rsidR="00D85409">
              <w:rPr>
                <w:rFonts w:ascii="ＭＳ 明朝" w:hAnsi="ＭＳ 明朝" w:hint="eastAsia"/>
                <w:sz w:val="24"/>
              </w:rPr>
              <w:t>確認してください。</w:t>
            </w:r>
          </w:p>
        </w:tc>
      </w:tr>
    </w:tbl>
    <w:p w:rsidR="004D0777" w:rsidRPr="00B804BB" w:rsidRDefault="005E5BD7">
      <w:pPr>
        <w:rPr>
          <w:sz w:val="24"/>
        </w:rPr>
      </w:pPr>
      <w:r>
        <w:rPr>
          <w:sz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855279" w:rsidRPr="00E91237" w:rsidTr="00855279">
        <w:trPr>
          <w:trHeight w:val="1146"/>
        </w:trPr>
        <w:tc>
          <w:tcPr>
            <w:tcW w:w="7668" w:type="dxa"/>
            <w:vAlign w:val="center"/>
          </w:tcPr>
          <w:p w:rsidR="00855279" w:rsidRPr="00E91237" w:rsidRDefault="00855279" w:rsidP="006C0239">
            <w:pPr>
              <w:pStyle w:val="1"/>
            </w:pPr>
            <w:bookmarkStart w:id="48" w:name="_10_法令違反時の行政処分・罰則"/>
            <w:bookmarkStart w:id="49" w:name="_９_法令違反時の行政処分・罰則_→"/>
            <w:bookmarkStart w:id="50" w:name="_９_法令違反時の行政処分"/>
            <w:bookmarkEnd w:id="48"/>
            <w:bookmarkEnd w:id="49"/>
            <w:bookmarkEnd w:id="50"/>
            <w:r w:rsidRPr="00E91237">
              <w:br w:type="page"/>
            </w:r>
            <w:r>
              <w:rPr>
                <w:rFonts w:hint="eastAsia"/>
              </w:rPr>
              <w:t>９</w:t>
            </w:r>
            <w:r w:rsidRPr="004D0777">
              <w:rPr>
                <w:rFonts w:hint="eastAsia"/>
              </w:rPr>
              <w:t xml:space="preserve">　法令違反時</w:t>
            </w:r>
            <w:r w:rsidRPr="00E91237">
              <w:rPr>
                <w:rFonts w:hint="eastAsia"/>
              </w:rPr>
              <w:t>の</w:t>
            </w:r>
            <w:r>
              <w:rPr>
                <w:rFonts w:hint="eastAsia"/>
              </w:rPr>
              <w:t>行政処分</w:t>
            </w:r>
          </w:p>
        </w:tc>
        <w:tc>
          <w:tcPr>
            <w:tcW w:w="1917" w:type="dxa"/>
            <w:vAlign w:val="center"/>
          </w:tcPr>
          <w:p w:rsidR="00855279" w:rsidRPr="00E91237" w:rsidRDefault="00CF20C6" w:rsidP="006C0239">
            <w:pPr>
              <w:pStyle w:val="1"/>
            </w:pPr>
            <w:r>
              <w:rPr>
                <w:rFonts w:hint="eastAsia"/>
                <w:noProof/>
                <w:sz w:val="24"/>
              </w:rPr>
              <mc:AlternateContent>
                <mc:Choice Requires="wps">
                  <w:drawing>
                    <wp:anchor distT="0" distB="0" distL="114300" distR="114300" simplePos="0" relativeHeight="251669504"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2225" name="Text Box 2291">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1" o:spid="_x0000_s1062" type="#_x0000_t202" href="#目次" style="position:absolute;left:0;text-align:left;margin-left:-4.95pt;margin-top:15.9pt;width:95.85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" o:button="t" filled="f" stroked="f">
                      <v:fill o:detectmouseclick="t"/>
                      <v:textbox inset="5.85pt,1.75mm,5.85pt,.7pt">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v:textbox>
                    </v:shape>
                  </w:pict>
                </mc:Fallback>
              </mc:AlternateContent>
            </w:r>
          </w:p>
        </w:tc>
      </w:tr>
      <w:tr w:rsidR="004D0777" w:rsidRPr="00E91237" w:rsidTr="006C0239">
        <w:trPr>
          <w:trHeight w:val="12614"/>
        </w:trPr>
        <w:tc>
          <w:tcPr>
            <w:tcW w:w="9585" w:type="dxa"/>
            <w:gridSpan w:val="2"/>
          </w:tcPr>
          <w:p w:rsidR="004D0777" w:rsidRPr="00D8478D" w:rsidRDefault="004D0777" w:rsidP="004D0777">
            <w:pPr>
              <w:spacing w:line="400" w:lineRule="exact"/>
              <w:ind w:leftChars="114" w:left="485" w:hangingChars="100" w:hanging="243"/>
              <w:rPr>
                <w:rFonts w:ascii="ＭＳ 明朝" w:hAnsi="ＭＳ 明朝"/>
                <w:sz w:val="24"/>
              </w:rPr>
            </w:pPr>
          </w:p>
          <w:p w:rsidR="00A57741" w:rsidRDefault="004D0777" w:rsidP="00A57741">
            <w:pPr>
              <w:spacing w:line="400" w:lineRule="exact"/>
              <w:ind w:leftChars="114" w:left="242"/>
              <w:rPr>
                <w:rFonts w:ascii="ＭＳ 明朝" w:hAnsi="ＭＳ 明朝"/>
                <w:sz w:val="24"/>
              </w:rPr>
            </w:pPr>
            <w:r w:rsidRPr="00AC67E5">
              <w:rPr>
                <w:rFonts w:ascii="ＭＳ 明朝" w:hAnsi="ＭＳ 明朝" w:hint="eastAsia"/>
                <w:sz w:val="24"/>
              </w:rPr>
              <w:t>●</w:t>
            </w:r>
            <w:r w:rsidR="006B4D5F">
              <w:rPr>
                <w:rFonts w:ascii="ＭＳ 明朝" w:hAnsi="ＭＳ 明朝" w:hint="eastAsia"/>
                <w:sz w:val="24"/>
              </w:rPr>
              <w:t>施設の適正</w:t>
            </w:r>
            <w:r w:rsidR="005146F8">
              <w:rPr>
                <w:rFonts w:ascii="ＭＳ 明朝" w:hAnsi="ＭＳ 明朝" w:hint="eastAsia"/>
                <w:sz w:val="24"/>
              </w:rPr>
              <w:t>性</w:t>
            </w:r>
            <w:r w:rsidR="002940FA">
              <w:rPr>
                <w:rFonts w:ascii="ＭＳ 明朝" w:hAnsi="ＭＳ 明朝" w:hint="eastAsia"/>
                <w:sz w:val="24"/>
              </w:rPr>
              <w:t>を確保する</w:t>
            </w:r>
            <w:r w:rsidR="006B4D5F">
              <w:rPr>
                <w:rFonts w:ascii="ＭＳ 明朝" w:hAnsi="ＭＳ 明朝" w:hint="eastAsia"/>
                <w:sz w:val="24"/>
              </w:rPr>
              <w:t>ため</w:t>
            </w:r>
            <w:r w:rsidR="00332C5D">
              <w:rPr>
                <w:rFonts w:ascii="ＭＳ 明朝" w:hAnsi="ＭＳ 明朝" w:hint="eastAsia"/>
                <w:sz w:val="24"/>
              </w:rPr>
              <w:t>，</w:t>
            </w:r>
            <w:r w:rsidR="00995C37">
              <w:rPr>
                <w:rFonts w:ascii="ＭＳ 明朝" w:hAnsi="ＭＳ 明朝" w:hint="eastAsia"/>
                <w:sz w:val="24"/>
              </w:rPr>
              <w:t>水道法</w:t>
            </w:r>
            <w:r w:rsidR="007A15F8">
              <w:rPr>
                <w:rFonts w:ascii="ＭＳ 明朝" w:hAnsi="ＭＳ 明朝" w:hint="eastAsia"/>
                <w:sz w:val="24"/>
              </w:rPr>
              <w:t>に</w:t>
            </w:r>
            <w:r w:rsidR="002940FA">
              <w:rPr>
                <w:rFonts w:ascii="ＭＳ 明朝" w:hAnsi="ＭＳ 明朝" w:hint="eastAsia"/>
                <w:sz w:val="24"/>
              </w:rPr>
              <w:t>は</w:t>
            </w:r>
            <w:r w:rsidR="00AC67E5" w:rsidRPr="00AC67E5">
              <w:rPr>
                <w:rFonts w:ascii="ＭＳ 明朝" w:hAnsi="ＭＳ 明朝" w:hint="eastAsia"/>
                <w:sz w:val="24"/>
              </w:rPr>
              <w:t>次の</w:t>
            </w:r>
            <w:r w:rsidR="00AC67E5">
              <w:rPr>
                <w:rFonts w:ascii="ＭＳ 明朝" w:hAnsi="ＭＳ 明朝" w:hint="eastAsia"/>
                <w:sz w:val="24"/>
              </w:rPr>
              <w:t>行政処分</w:t>
            </w:r>
            <w:r w:rsidR="007A15F8">
              <w:rPr>
                <w:rFonts w:ascii="ＭＳ 明朝" w:hAnsi="ＭＳ 明朝" w:hint="eastAsia"/>
                <w:sz w:val="24"/>
              </w:rPr>
              <w:t>が</w:t>
            </w:r>
            <w:r w:rsidR="00995C37">
              <w:rPr>
                <w:rFonts w:ascii="ＭＳ 明朝" w:hAnsi="ＭＳ 明朝" w:hint="eastAsia"/>
                <w:sz w:val="24"/>
              </w:rPr>
              <w:t>定め</w:t>
            </w:r>
            <w:r w:rsidR="007A15F8">
              <w:rPr>
                <w:rFonts w:ascii="ＭＳ 明朝" w:hAnsi="ＭＳ 明朝" w:hint="eastAsia"/>
                <w:sz w:val="24"/>
              </w:rPr>
              <w:t>られ</w:t>
            </w:r>
            <w:r w:rsidR="006B4D5F">
              <w:rPr>
                <w:rFonts w:ascii="ＭＳ 明朝" w:hAnsi="ＭＳ 明朝" w:hint="eastAsia"/>
                <w:sz w:val="24"/>
              </w:rPr>
              <w:t>てい</w:t>
            </w:r>
            <w:r w:rsidR="00AC67E5">
              <w:rPr>
                <w:rFonts w:ascii="ＭＳ 明朝" w:hAnsi="ＭＳ 明朝" w:hint="eastAsia"/>
                <w:sz w:val="24"/>
              </w:rPr>
              <w:t>ます。</w:t>
            </w:r>
          </w:p>
          <w:tbl>
            <w:tblPr>
              <w:tblpPr w:leftFromText="142" w:rightFromText="142" w:vertAnchor="text" w:horzAnchor="margin" w:tblpX="634" w:tblpY="180"/>
              <w:tblOverlap w:val="neve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4260"/>
              <w:gridCol w:w="1917"/>
            </w:tblGrid>
            <w:tr w:rsidR="007A15F8" w:rsidTr="007A15F8">
              <w:trPr>
                <w:trHeight w:val="238"/>
              </w:trPr>
              <w:tc>
                <w:tcPr>
                  <w:tcW w:w="2125" w:type="dxa"/>
                  <w:shd w:val="clear" w:color="auto" w:fill="FFFF99"/>
                </w:tcPr>
                <w:p w:rsidR="007A15F8" w:rsidRPr="002850AB" w:rsidRDefault="007A15F8" w:rsidP="007A15F8">
                  <w:pPr>
                    <w:spacing w:line="280" w:lineRule="exact"/>
                    <w:jc w:val="center"/>
                    <w:rPr>
                      <w:rFonts w:ascii="ＭＳ ゴシック" w:eastAsia="ＭＳ ゴシック" w:hAnsi="ＭＳ ゴシック"/>
                      <w:sz w:val="20"/>
                      <w:szCs w:val="20"/>
                    </w:rPr>
                  </w:pPr>
                  <w:r w:rsidRPr="002850AB">
                    <w:rPr>
                      <w:rFonts w:ascii="ＭＳ ゴシック" w:eastAsia="ＭＳ ゴシック" w:hAnsi="ＭＳ ゴシック" w:hint="eastAsia"/>
                      <w:sz w:val="20"/>
                      <w:szCs w:val="20"/>
                    </w:rPr>
                    <w:t>名　称</w:t>
                  </w:r>
                </w:p>
              </w:tc>
              <w:tc>
                <w:tcPr>
                  <w:tcW w:w="4260" w:type="dxa"/>
                  <w:shd w:val="clear" w:color="auto" w:fill="FFFF99"/>
                </w:tcPr>
                <w:p w:rsidR="007A15F8" w:rsidRPr="002850AB" w:rsidRDefault="007A15F8" w:rsidP="007A15F8">
                  <w:pPr>
                    <w:spacing w:line="280" w:lineRule="exact"/>
                    <w:jc w:val="center"/>
                    <w:rPr>
                      <w:rFonts w:ascii="ＭＳ ゴシック" w:eastAsia="ＭＳ ゴシック" w:hAnsi="ＭＳ ゴシック"/>
                      <w:sz w:val="20"/>
                      <w:szCs w:val="20"/>
                    </w:rPr>
                  </w:pPr>
                  <w:r w:rsidRPr="002850AB">
                    <w:rPr>
                      <w:rFonts w:ascii="ＭＳ ゴシック" w:eastAsia="ＭＳ ゴシック" w:hAnsi="ＭＳ ゴシック" w:hint="eastAsia"/>
                      <w:sz w:val="20"/>
                      <w:szCs w:val="20"/>
                    </w:rPr>
                    <w:t>処分の内容</w:t>
                  </w:r>
                </w:p>
              </w:tc>
              <w:tc>
                <w:tcPr>
                  <w:tcW w:w="1917" w:type="dxa"/>
                  <w:shd w:val="clear" w:color="auto" w:fill="FFFF99"/>
                </w:tcPr>
                <w:p w:rsidR="007A15F8" w:rsidRPr="002850AB" w:rsidRDefault="007A15F8" w:rsidP="007A15F8">
                  <w:pPr>
                    <w:spacing w:line="280" w:lineRule="exact"/>
                    <w:jc w:val="center"/>
                    <w:rPr>
                      <w:rFonts w:ascii="ＭＳ ゴシック" w:eastAsia="ＭＳ ゴシック" w:hAnsi="ＭＳ ゴシック"/>
                      <w:sz w:val="20"/>
                      <w:szCs w:val="20"/>
                    </w:rPr>
                  </w:pPr>
                  <w:r w:rsidRPr="002850AB">
                    <w:rPr>
                      <w:rFonts w:ascii="ＭＳ ゴシック" w:eastAsia="ＭＳ ゴシック" w:hAnsi="ＭＳ ゴシック" w:hint="eastAsia"/>
                      <w:sz w:val="20"/>
                      <w:szCs w:val="20"/>
                    </w:rPr>
                    <w:t>備　考</w:t>
                  </w:r>
                </w:p>
              </w:tc>
            </w:tr>
            <w:tr w:rsidR="007A15F8" w:rsidTr="007A15F8">
              <w:trPr>
                <w:trHeight w:val="856"/>
              </w:trPr>
              <w:tc>
                <w:tcPr>
                  <w:tcW w:w="2125" w:type="dxa"/>
                  <w:vAlign w:val="center"/>
                </w:tcPr>
                <w:p w:rsidR="007A15F8" w:rsidRPr="00332C5D" w:rsidRDefault="007A15F8" w:rsidP="007A15F8">
                  <w:pPr>
                    <w:spacing w:line="280" w:lineRule="exact"/>
                    <w:rPr>
                      <w:rFonts w:ascii="ＭＳ 明朝" w:hAnsi="ＭＳ 明朝"/>
                      <w:sz w:val="20"/>
                      <w:szCs w:val="20"/>
                    </w:rPr>
                  </w:pPr>
                  <w:r>
                    <w:rPr>
                      <w:rFonts w:ascii="ＭＳ 明朝" w:hAnsi="ＭＳ 明朝" w:hint="eastAsia"/>
                      <w:sz w:val="20"/>
                      <w:szCs w:val="20"/>
                    </w:rPr>
                    <w:t xml:space="preserve">① </w:t>
                  </w:r>
                  <w:r w:rsidRPr="00332C5D">
                    <w:rPr>
                      <w:rFonts w:ascii="ＭＳ 明朝" w:hAnsi="ＭＳ 明朝" w:hint="eastAsia"/>
                      <w:sz w:val="20"/>
                      <w:szCs w:val="20"/>
                    </w:rPr>
                    <w:t>施設の改善指示</w:t>
                  </w:r>
                </w:p>
              </w:tc>
              <w:tc>
                <w:tcPr>
                  <w:tcW w:w="4260" w:type="dxa"/>
                  <w:vAlign w:val="center"/>
                </w:tcPr>
                <w:p w:rsidR="007A15F8" w:rsidRPr="00332C5D" w:rsidRDefault="007A15F8" w:rsidP="007A15F8">
                  <w:pPr>
                    <w:spacing w:line="280" w:lineRule="exact"/>
                    <w:rPr>
                      <w:rFonts w:ascii="ＭＳ 明朝" w:hAnsi="ＭＳ 明朝"/>
                      <w:sz w:val="20"/>
                      <w:szCs w:val="20"/>
                    </w:rPr>
                  </w:pPr>
                  <w:r w:rsidRPr="00332C5D">
                    <w:rPr>
                      <w:rFonts w:ascii="ＭＳ 明朝" w:hAnsi="ＭＳ 明朝" w:hint="eastAsia"/>
                      <w:sz w:val="20"/>
                      <w:szCs w:val="20"/>
                    </w:rPr>
                    <w:t>立入検査で</w:t>
                  </w:r>
                  <w:hyperlink w:anchor="施設基準" w:history="1">
                    <w:r w:rsidRPr="00B650D1">
                      <w:rPr>
                        <w:rStyle w:val="a5"/>
                        <w:rFonts w:ascii="ＭＳ 明朝" w:hAnsi="ＭＳ 明朝" w:cs="ＭＳ 明朝" w:hint="eastAsia"/>
                        <w:sz w:val="20"/>
                        <w:szCs w:val="20"/>
                      </w:rPr>
                      <w:t>施設基準</w:t>
                    </w:r>
                  </w:hyperlink>
                  <w:r>
                    <w:rPr>
                      <w:rFonts w:ascii="ＭＳ 明朝" w:hAnsi="ＭＳ 明朝" w:hint="eastAsia"/>
                      <w:sz w:val="20"/>
                      <w:szCs w:val="20"/>
                    </w:rPr>
                    <w:t>の不適合が見つかり，人の健康を守るために</w:t>
                  </w:r>
                  <w:hyperlink w:anchor="_14_施設に異常を生じたとき" w:history="1">
                    <w:r w:rsidRPr="00B650D1">
                      <w:rPr>
                        <w:rStyle w:val="a5"/>
                        <w:rFonts w:ascii="ＭＳ 明朝" w:hAnsi="ＭＳ 明朝" w:cs="ＭＳ 明朝" w:hint="eastAsia"/>
                        <w:sz w:val="20"/>
                        <w:szCs w:val="20"/>
                      </w:rPr>
                      <w:t>緊急の措置</w:t>
                    </w:r>
                  </w:hyperlink>
                  <w:r>
                    <w:rPr>
                      <w:rFonts w:ascii="ＭＳ 明朝" w:hAnsi="ＭＳ 明朝" w:hint="eastAsia"/>
                      <w:sz w:val="20"/>
                      <w:szCs w:val="20"/>
                    </w:rPr>
                    <w:t>が必要な場合に，期間を定めて改善を指示す</w:t>
                  </w:r>
                  <w:r w:rsidRPr="00332C5D">
                    <w:rPr>
                      <w:rFonts w:ascii="ＭＳ 明朝" w:hAnsi="ＭＳ 明朝" w:hint="eastAsia"/>
                      <w:sz w:val="20"/>
                      <w:szCs w:val="20"/>
                    </w:rPr>
                    <w:t>る</w:t>
                  </w:r>
                  <w:r>
                    <w:rPr>
                      <w:rFonts w:ascii="ＭＳ 明朝" w:hAnsi="ＭＳ 明朝" w:hint="eastAsia"/>
                      <w:sz w:val="20"/>
                      <w:szCs w:val="20"/>
                    </w:rPr>
                    <w:t>。</w:t>
                  </w:r>
                </w:p>
              </w:tc>
              <w:tc>
                <w:tcPr>
                  <w:tcW w:w="1917" w:type="dxa"/>
                  <w:vAlign w:val="center"/>
                </w:tcPr>
                <w:p w:rsidR="007A15F8" w:rsidRPr="00332C5D" w:rsidRDefault="007A15F8" w:rsidP="007A15F8">
                  <w:pPr>
                    <w:spacing w:line="280" w:lineRule="exact"/>
                    <w:rPr>
                      <w:rFonts w:ascii="ＭＳ 明朝" w:hAnsi="ＭＳ 明朝"/>
                      <w:sz w:val="20"/>
                      <w:szCs w:val="20"/>
                    </w:rPr>
                  </w:pPr>
                  <w:r>
                    <w:rPr>
                      <w:rFonts w:ascii="ＭＳ 明朝" w:hAnsi="ＭＳ 明朝" w:hint="eastAsia"/>
                      <w:sz w:val="20"/>
                      <w:szCs w:val="20"/>
                    </w:rPr>
                    <w:t>改善までの間の措置も含まれる。</w:t>
                  </w:r>
                </w:p>
              </w:tc>
            </w:tr>
            <w:tr w:rsidR="007A15F8" w:rsidTr="007A15F8">
              <w:trPr>
                <w:trHeight w:val="969"/>
              </w:trPr>
              <w:tc>
                <w:tcPr>
                  <w:tcW w:w="2125" w:type="dxa"/>
                  <w:vAlign w:val="center"/>
                </w:tcPr>
                <w:p w:rsidR="007A15F8" w:rsidRDefault="007A15F8" w:rsidP="007A15F8">
                  <w:pPr>
                    <w:spacing w:line="280" w:lineRule="exact"/>
                    <w:rPr>
                      <w:rFonts w:ascii="ＭＳ 明朝" w:hAnsi="ＭＳ 明朝"/>
                      <w:sz w:val="20"/>
                      <w:szCs w:val="20"/>
                    </w:rPr>
                  </w:pPr>
                  <w:r>
                    <w:rPr>
                      <w:rFonts w:ascii="ＭＳ 明朝" w:hAnsi="ＭＳ 明朝" w:hint="eastAsia"/>
                      <w:sz w:val="20"/>
                      <w:szCs w:val="20"/>
                    </w:rPr>
                    <w:t xml:space="preserve">② </w:t>
                  </w:r>
                  <w:hyperlink w:anchor="_６_水道技術管理者の任務" w:history="1">
                    <w:r w:rsidRPr="007A15F8">
                      <w:rPr>
                        <w:rStyle w:val="a5"/>
                        <w:rFonts w:ascii="ＭＳ 明朝" w:hAnsi="ＭＳ 明朝" w:hint="eastAsia"/>
                        <w:sz w:val="20"/>
                        <w:szCs w:val="20"/>
                      </w:rPr>
                      <w:t>水道技術管理者</w:t>
                    </w:r>
                  </w:hyperlink>
                  <w:r w:rsidRPr="00332C5D">
                    <w:rPr>
                      <w:rFonts w:ascii="ＭＳ 明朝" w:hAnsi="ＭＳ 明朝" w:hint="eastAsia"/>
                      <w:sz w:val="20"/>
                      <w:szCs w:val="20"/>
                    </w:rPr>
                    <w:t>の</w:t>
                  </w:r>
                </w:p>
                <w:p w:rsidR="007A15F8" w:rsidRPr="00332C5D" w:rsidRDefault="007A15F8" w:rsidP="007A15F8">
                  <w:pPr>
                    <w:spacing w:line="280" w:lineRule="exact"/>
                    <w:ind w:firstLineChars="149" w:firstLine="302"/>
                    <w:rPr>
                      <w:rFonts w:ascii="ＭＳ 明朝" w:hAnsi="ＭＳ 明朝"/>
                      <w:sz w:val="20"/>
                      <w:szCs w:val="20"/>
                    </w:rPr>
                  </w:pPr>
                  <w:r w:rsidRPr="00332C5D">
                    <w:rPr>
                      <w:rFonts w:ascii="ＭＳ 明朝" w:hAnsi="ＭＳ 明朝" w:hint="eastAsia"/>
                      <w:sz w:val="20"/>
                      <w:szCs w:val="20"/>
                    </w:rPr>
                    <w:t>変更勧告</w:t>
                  </w:r>
                </w:p>
              </w:tc>
              <w:tc>
                <w:tcPr>
                  <w:tcW w:w="4260" w:type="dxa"/>
                  <w:vAlign w:val="center"/>
                </w:tcPr>
                <w:p w:rsidR="007A15F8" w:rsidRPr="00332C5D" w:rsidRDefault="00462D01" w:rsidP="007A15F8">
                  <w:pPr>
                    <w:spacing w:line="280" w:lineRule="exact"/>
                    <w:rPr>
                      <w:rFonts w:ascii="ＭＳ 明朝" w:hAnsi="ＭＳ 明朝"/>
                      <w:sz w:val="20"/>
                      <w:szCs w:val="20"/>
                    </w:rPr>
                  </w:pPr>
                  <w:hyperlink w:anchor="_６_水道技術管理者の任務" w:history="1">
                    <w:r w:rsidR="007A15F8" w:rsidRPr="007A15F8">
                      <w:rPr>
                        <w:rStyle w:val="a5"/>
                        <w:rFonts w:ascii="ＭＳ 明朝" w:hAnsi="ＭＳ 明朝" w:hint="eastAsia"/>
                        <w:sz w:val="20"/>
                        <w:szCs w:val="20"/>
                      </w:rPr>
                      <w:t>水道技術管理者</w:t>
                    </w:r>
                  </w:hyperlink>
                  <w:r w:rsidR="007A15F8">
                    <w:rPr>
                      <w:rFonts w:ascii="ＭＳ 明朝" w:hAnsi="ＭＳ 明朝" w:hint="eastAsia"/>
                      <w:sz w:val="20"/>
                      <w:szCs w:val="20"/>
                    </w:rPr>
                    <w:t>が改善指導に従わない場合に警告を発し，警告にも関わらず職務を怠る場合は交代を勧告す</w:t>
                  </w:r>
                  <w:r w:rsidR="007A15F8" w:rsidRPr="00332C5D">
                    <w:rPr>
                      <w:rFonts w:ascii="ＭＳ 明朝" w:hAnsi="ＭＳ 明朝" w:hint="eastAsia"/>
                      <w:sz w:val="20"/>
                      <w:szCs w:val="20"/>
                    </w:rPr>
                    <w:t>る</w:t>
                  </w:r>
                  <w:r w:rsidR="007A15F8">
                    <w:rPr>
                      <w:rFonts w:ascii="ＭＳ 明朝" w:hAnsi="ＭＳ 明朝" w:hint="eastAsia"/>
                      <w:sz w:val="20"/>
                      <w:szCs w:val="20"/>
                    </w:rPr>
                    <w:t>。</w:t>
                  </w:r>
                </w:p>
              </w:tc>
              <w:tc>
                <w:tcPr>
                  <w:tcW w:w="1917" w:type="dxa"/>
                  <w:vAlign w:val="center"/>
                </w:tcPr>
                <w:p w:rsidR="007A15F8" w:rsidRPr="00332C5D" w:rsidRDefault="007A15F8" w:rsidP="007A15F8">
                  <w:pPr>
                    <w:spacing w:line="280" w:lineRule="exact"/>
                    <w:rPr>
                      <w:rFonts w:ascii="ＭＳ 明朝" w:hAnsi="ＭＳ 明朝"/>
                      <w:sz w:val="20"/>
                      <w:szCs w:val="20"/>
                    </w:rPr>
                  </w:pPr>
                </w:p>
              </w:tc>
            </w:tr>
            <w:tr w:rsidR="007A15F8" w:rsidTr="007A15F8">
              <w:trPr>
                <w:trHeight w:val="975"/>
              </w:trPr>
              <w:tc>
                <w:tcPr>
                  <w:tcW w:w="2125" w:type="dxa"/>
                  <w:vAlign w:val="center"/>
                </w:tcPr>
                <w:p w:rsidR="007A15F8" w:rsidRPr="00332C5D" w:rsidRDefault="007A15F8" w:rsidP="007A15F8">
                  <w:pPr>
                    <w:spacing w:line="280" w:lineRule="exact"/>
                    <w:rPr>
                      <w:rFonts w:ascii="ＭＳ 明朝" w:hAnsi="ＭＳ 明朝"/>
                      <w:sz w:val="20"/>
                      <w:szCs w:val="20"/>
                    </w:rPr>
                  </w:pPr>
                  <w:r>
                    <w:rPr>
                      <w:rFonts w:ascii="ＭＳ 明朝" w:hAnsi="ＭＳ 明朝" w:hint="eastAsia"/>
                      <w:sz w:val="20"/>
                      <w:szCs w:val="20"/>
                    </w:rPr>
                    <w:t xml:space="preserve">③ </w:t>
                  </w:r>
                  <w:r w:rsidRPr="00332C5D">
                    <w:rPr>
                      <w:rFonts w:ascii="ＭＳ 明朝" w:hAnsi="ＭＳ 明朝" w:hint="eastAsia"/>
                      <w:sz w:val="20"/>
                      <w:szCs w:val="20"/>
                    </w:rPr>
                    <w:t>給水停止命令</w:t>
                  </w:r>
                </w:p>
              </w:tc>
              <w:tc>
                <w:tcPr>
                  <w:tcW w:w="4260" w:type="dxa"/>
                  <w:vAlign w:val="center"/>
                </w:tcPr>
                <w:p w:rsidR="007A15F8" w:rsidRPr="00332C5D" w:rsidRDefault="007A15F8" w:rsidP="007A15F8">
                  <w:pPr>
                    <w:spacing w:line="280" w:lineRule="exact"/>
                    <w:rPr>
                      <w:rFonts w:ascii="ＭＳ 明朝" w:hAnsi="ＭＳ 明朝"/>
                      <w:sz w:val="20"/>
                      <w:szCs w:val="20"/>
                    </w:rPr>
                  </w:pPr>
                  <w:r>
                    <w:rPr>
                      <w:rFonts w:ascii="ＭＳ 明朝" w:hAnsi="ＭＳ 明朝" w:hint="eastAsia"/>
                      <w:sz w:val="20"/>
                      <w:szCs w:val="20"/>
                    </w:rPr>
                    <w:t>勧告にも関わらず</w:t>
                  </w:r>
                  <w:hyperlink w:anchor="_６_水道技術管理者の任務" w:history="1">
                    <w:r w:rsidRPr="007A15F8">
                      <w:rPr>
                        <w:rStyle w:val="a5"/>
                        <w:rFonts w:ascii="ＭＳ 明朝" w:hAnsi="ＭＳ 明朝" w:cs="ＭＳ 明朝" w:hint="eastAsia"/>
                        <w:sz w:val="20"/>
                        <w:szCs w:val="20"/>
                      </w:rPr>
                      <w:t>水道技術管理者</w:t>
                    </w:r>
                  </w:hyperlink>
                  <w:r>
                    <w:rPr>
                      <w:rFonts w:ascii="ＭＳ 明朝" w:hAnsi="ＭＳ 明朝" w:hint="eastAsia"/>
                      <w:sz w:val="20"/>
                      <w:szCs w:val="20"/>
                    </w:rPr>
                    <w:t>の変更がなされず，</w:t>
                  </w:r>
                  <w:r w:rsidRPr="00332C5D">
                    <w:rPr>
                      <w:rFonts w:ascii="ＭＳ 明朝" w:hAnsi="ＭＳ 明朝" w:hint="eastAsia"/>
                      <w:sz w:val="20"/>
                      <w:szCs w:val="20"/>
                    </w:rPr>
                    <w:t>給水継続により利用者の利益が阻害される場合に，給水を止めさせる</w:t>
                  </w:r>
                  <w:r>
                    <w:rPr>
                      <w:rFonts w:ascii="ＭＳ 明朝" w:hAnsi="ＭＳ 明朝" w:hint="eastAsia"/>
                      <w:sz w:val="20"/>
                      <w:szCs w:val="20"/>
                    </w:rPr>
                    <w:t>。</w:t>
                  </w:r>
                </w:p>
              </w:tc>
              <w:tc>
                <w:tcPr>
                  <w:tcW w:w="1917" w:type="dxa"/>
                  <w:vAlign w:val="center"/>
                </w:tcPr>
                <w:p w:rsidR="007A15F8" w:rsidRPr="00332C5D" w:rsidRDefault="004C68E9" w:rsidP="007A15F8">
                  <w:pPr>
                    <w:spacing w:line="280" w:lineRule="exact"/>
                    <w:rPr>
                      <w:rFonts w:ascii="ＭＳ 明朝" w:hAnsi="ＭＳ 明朝"/>
                      <w:sz w:val="20"/>
                      <w:szCs w:val="20"/>
                    </w:rPr>
                  </w:pPr>
                  <w:r w:rsidRPr="0042070D">
                    <w:rPr>
                      <w:rFonts w:ascii="ＭＳ 明朝" w:hAnsi="ＭＳ 明朝" w:hint="eastAsia"/>
                      <w:sz w:val="20"/>
                      <w:szCs w:val="20"/>
                    </w:rPr>
                    <w:t>命令に違反した場合</w:t>
                  </w:r>
                  <w:r>
                    <w:rPr>
                      <w:rFonts w:ascii="ＭＳ 明朝" w:hAnsi="ＭＳ 明朝" w:hint="eastAsia"/>
                      <w:sz w:val="20"/>
                      <w:szCs w:val="20"/>
                    </w:rPr>
                    <w:t>，</w:t>
                  </w:r>
                  <w:hyperlink w:anchor="罰則" w:history="1">
                    <w:r w:rsidR="007A15F8" w:rsidRPr="007A15F8">
                      <w:rPr>
                        <w:rStyle w:val="a5"/>
                        <w:rFonts w:ascii="ＭＳ 明朝" w:hAnsi="ＭＳ 明朝" w:cs="ＭＳ 明朝" w:hint="eastAsia"/>
                        <w:sz w:val="20"/>
                        <w:szCs w:val="20"/>
                      </w:rPr>
                      <w:t>罰則</w:t>
                    </w:r>
                  </w:hyperlink>
                  <w:r w:rsidR="007A15F8">
                    <w:rPr>
                      <w:rFonts w:ascii="ＭＳ 明朝" w:hAnsi="ＭＳ 明朝" w:hint="eastAsia"/>
                      <w:sz w:val="20"/>
                      <w:szCs w:val="20"/>
                    </w:rPr>
                    <w:t>の対象となる。</w:t>
                  </w:r>
                </w:p>
              </w:tc>
            </w:tr>
          </w:tbl>
          <w:p w:rsidR="006B4D5F" w:rsidRDefault="006B4D5F" w:rsidP="004D0777">
            <w:pPr>
              <w:spacing w:line="400" w:lineRule="exact"/>
              <w:ind w:leftChars="114" w:left="485" w:hangingChars="100" w:hanging="243"/>
              <w:rPr>
                <w:rFonts w:ascii="ＭＳ 明朝" w:hAnsi="ＭＳ 明朝"/>
                <w:sz w:val="24"/>
              </w:rPr>
            </w:pPr>
          </w:p>
          <w:p w:rsidR="007A15F8" w:rsidRDefault="007A15F8" w:rsidP="000A3973">
            <w:pPr>
              <w:spacing w:line="400" w:lineRule="exact"/>
              <w:ind w:leftChars="114" w:left="242"/>
              <w:rPr>
                <w:rFonts w:ascii="ＭＳ 明朝" w:hAnsi="ＭＳ 明朝"/>
                <w:sz w:val="24"/>
              </w:rPr>
            </w:pPr>
          </w:p>
          <w:p w:rsidR="007A15F8" w:rsidRDefault="007A15F8" w:rsidP="000A3973">
            <w:pPr>
              <w:spacing w:line="400" w:lineRule="exact"/>
              <w:ind w:leftChars="114" w:left="242"/>
              <w:rPr>
                <w:rFonts w:ascii="ＭＳ 明朝" w:hAnsi="ＭＳ 明朝"/>
                <w:sz w:val="24"/>
              </w:rPr>
            </w:pPr>
          </w:p>
          <w:p w:rsidR="007A15F8" w:rsidRDefault="007A15F8" w:rsidP="000A3973">
            <w:pPr>
              <w:spacing w:line="400" w:lineRule="exact"/>
              <w:ind w:leftChars="114" w:left="242"/>
              <w:rPr>
                <w:rFonts w:ascii="ＭＳ 明朝" w:hAnsi="ＭＳ 明朝"/>
                <w:sz w:val="24"/>
              </w:rPr>
            </w:pPr>
          </w:p>
          <w:p w:rsidR="007A15F8" w:rsidRDefault="007A15F8" w:rsidP="000A3973">
            <w:pPr>
              <w:spacing w:line="400" w:lineRule="exact"/>
              <w:ind w:leftChars="114" w:left="242"/>
              <w:rPr>
                <w:rFonts w:ascii="ＭＳ 明朝" w:hAnsi="ＭＳ 明朝"/>
                <w:sz w:val="24"/>
              </w:rPr>
            </w:pPr>
          </w:p>
          <w:p w:rsidR="007A15F8" w:rsidRDefault="007A15F8" w:rsidP="000A3973">
            <w:pPr>
              <w:spacing w:line="400" w:lineRule="exact"/>
              <w:ind w:leftChars="114" w:left="242"/>
              <w:rPr>
                <w:rFonts w:ascii="ＭＳ 明朝" w:hAnsi="ＭＳ 明朝"/>
                <w:sz w:val="24"/>
              </w:rPr>
            </w:pPr>
          </w:p>
          <w:p w:rsidR="007A15F8" w:rsidRDefault="007A15F8" w:rsidP="000A3973">
            <w:pPr>
              <w:spacing w:line="400" w:lineRule="exact"/>
              <w:ind w:leftChars="114" w:left="242"/>
              <w:rPr>
                <w:rFonts w:ascii="ＭＳ 明朝" w:hAnsi="ＭＳ 明朝"/>
                <w:sz w:val="24"/>
              </w:rPr>
            </w:pPr>
          </w:p>
          <w:p w:rsidR="007A15F8" w:rsidRDefault="007A15F8" w:rsidP="000A3973">
            <w:pPr>
              <w:spacing w:line="400" w:lineRule="exact"/>
              <w:ind w:leftChars="114" w:left="242"/>
              <w:rPr>
                <w:rFonts w:ascii="ＭＳ 明朝" w:hAnsi="ＭＳ 明朝"/>
                <w:sz w:val="24"/>
              </w:rPr>
            </w:pPr>
          </w:p>
          <w:p w:rsidR="007A15F8" w:rsidRDefault="007A15F8" w:rsidP="000A3973">
            <w:pPr>
              <w:spacing w:line="400" w:lineRule="exact"/>
              <w:ind w:leftChars="114" w:left="242"/>
              <w:rPr>
                <w:rFonts w:ascii="ＭＳ 明朝" w:hAnsi="ＭＳ 明朝"/>
                <w:sz w:val="24"/>
              </w:rPr>
            </w:pPr>
          </w:p>
          <w:p w:rsidR="007A15F8" w:rsidRDefault="007A15F8" w:rsidP="000A3973">
            <w:pPr>
              <w:spacing w:line="400" w:lineRule="exact"/>
              <w:ind w:leftChars="114" w:left="242"/>
              <w:rPr>
                <w:rFonts w:ascii="ＭＳ 明朝" w:hAnsi="ＭＳ 明朝"/>
                <w:sz w:val="24"/>
              </w:rPr>
            </w:pPr>
          </w:p>
          <w:p w:rsidR="00CD3B96" w:rsidRPr="00500E7B" w:rsidRDefault="00CD3B96" w:rsidP="00500E7B">
            <w:pPr>
              <w:spacing w:line="400" w:lineRule="exact"/>
              <w:ind w:leftChars="114" w:left="242"/>
              <w:rPr>
                <w:rFonts w:ascii="ＭＳ 明朝" w:hAnsi="ＭＳ 明朝"/>
                <w:sz w:val="24"/>
              </w:rPr>
            </w:pPr>
            <w:r w:rsidRPr="00500E7B">
              <w:rPr>
                <w:rFonts w:ascii="ＭＳ 明朝" w:hAnsi="ＭＳ 明朝" w:hint="eastAsia"/>
                <w:sz w:val="24"/>
              </w:rPr>
              <w:t>●</w:t>
            </w:r>
            <w:r w:rsidR="000A3973" w:rsidRPr="00500E7B">
              <w:rPr>
                <w:rFonts w:ascii="ＭＳ 明朝" w:hAnsi="ＭＳ 明朝" w:hint="eastAsia"/>
                <w:sz w:val="24"/>
              </w:rPr>
              <w:t>行政</w:t>
            </w:r>
            <w:r w:rsidRPr="00500E7B">
              <w:rPr>
                <w:rFonts w:ascii="ＭＳ 明朝" w:hAnsi="ＭＳ 明朝" w:hint="eastAsia"/>
                <w:sz w:val="24"/>
              </w:rPr>
              <w:t>処分は，皆様方の信用失墜</w:t>
            </w:r>
            <w:r w:rsidR="007A15F8">
              <w:rPr>
                <w:rFonts w:ascii="ＭＳ 明朝" w:hAnsi="ＭＳ 明朝" w:hint="eastAsia"/>
                <w:sz w:val="24"/>
              </w:rPr>
              <w:t>はもとより，給水の安全と</w:t>
            </w:r>
            <w:r w:rsidR="0086180E">
              <w:rPr>
                <w:rFonts w:ascii="ＭＳ 明朝" w:hAnsi="ＭＳ 明朝" w:hint="eastAsia"/>
                <w:sz w:val="24"/>
              </w:rPr>
              <w:t>安定を損なうこと</w:t>
            </w:r>
            <w:r w:rsidR="007A15F8">
              <w:rPr>
                <w:rFonts w:ascii="ＭＳ 明朝" w:hAnsi="ＭＳ 明朝" w:hint="eastAsia"/>
                <w:sz w:val="24"/>
              </w:rPr>
              <w:t>につながるので</w:t>
            </w:r>
            <w:r w:rsidR="000A3973" w:rsidRPr="00500E7B">
              <w:rPr>
                <w:rFonts w:ascii="ＭＳ 明朝" w:hAnsi="ＭＳ 明朝" w:hint="eastAsia"/>
                <w:sz w:val="24"/>
              </w:rPr>
              <w:t>，</w:t>
            </w:r>
            <w:hyperlink w:anchor="担当課" w:history="1">
              <w:r w:rsidR="000A3973" w:rsidRPr="00CF26D8">
                <w:rPr>
                  <w:rStyle w:val="a5"/>
                  <w:rFonts w:ascii="ＭＳ 明朝" w:hAnsi="ＭＳ 明朝" w:cs="ＭＳ 明朝" w:hint="eastAsia"/>
                </w:rPr>
                <w:t>担当課</w:t>
              </w:r>
            </w:hyperlink>
            <w:r w:rsidR="0086180E">
              <w:rPr>
                <w:rFonts w:ascii="ＭＳ 明朝" w:hAnsi="ＭＳ 明朝" w:hint="eastAsia"/>
                <w:sz w:val="24"/>
              </w:rPr>
              <w:t>に</w:t>
            </w:r>
            <w:r w:rsidR="000A3973" w:rsidRPr="00500E7B">
              <w:rPr>
                <w:rFonts w:ascii="ＭＳ 明朝" w:hAnsi="ＭＳ 明朝" w:hint="eastAsia"/>
                <w:sz w:val="24"/>
              </w:rPr>
              <w:t>指導</w:t>
            </w:r>
            <w:r w:rsidR="0086180E">
              <w:rPr>
                <w:rFonts w:ascii="ＭＳ 明朝" w:hAnsi="ＭＳ 明朝" w:hint="eastAsia"/>
                <w:sz w:val="24"/>
              </w:rPr>
              <w:t>を受けた段階で</w:t>
            </w:r>
            <w:r w:rsidR="00B804BB">
              <w:rPr>
                <w:rFonts w:ascii="ＭＳ 明朝" w:hAnsi="ＭＳ 明朝" w:hint="eastAsia"/>
                <w:sz w:val="24"/>
              </w:rPr>
              <w:t>速やかに改善措置を講じて</w:t>
            </w:r>
            <w:r w:rsidR="000A3973" w:rsidRPr="00500E7B">
              <w:rPr>
                <w:rFonts w:ascii="ＭＳ 明朝" w:hAnsi="ＭＳ 明朝" w:hint="eastAsia"/>
                <w:sz w:val="24"/>
              </w:rPr>
              <w:t>ください。</w:t>
            </w:r>
          </w:p>
          <w:p w:rsidR="00CD3B96" w:rsidRDefault="00500E7B" w:rsidP="004D0777">
            <w:pPr>
              <w:spacing w:line="400" w:lineRule="exact"/>
              <w:ind w:leftChars="114" w:left="485" w:hangingChars="100" w:hanging="243"/>
              <w:rPr>
                <w:rFonts w:ascii="ＭＳ 明朝" w:hAnsi="ＭＳ 明朝"/>
                <w:sz w:val="24"/>
              </w:rPr>
            </w:pPr>
            <w:r>
              <w:rPr>
                <w:rFonts w:ascii="ＭＳ 明朝" w:hAnsi="ＭＳ 明朝" w:hint="eastAsia"/>
                <w:sz w:val="24"/>
              </w:rPr>
              <w:t xml:space="preserve">　なお，</w:t>
            </w:r>
            <w:r w:rsidR="00D0106A">
              <w:rPr>
                <w:rFonts w:ascii="ＭＳ 明朝" w:hAnsi="ＭＳ 明朝" w:hint="eastAsia"/>
                <w:sz w:val="24"/>
              </w:rPr>
              <w:t>②又は</w:t>
            </w:r>
            <w:r w:rsidR="0086180E">
              <w:rPr>
                <w:rFonts w:ascii="ＭＳ 明朝" w:hAnsi="ＭＳ 明朝" w:hint="eastAsia"/>
                <w:sz w:val="24"/>
              </w:rPr>
              <w:t>③の処分を受けた場合には，次の権利が認められています。</w:t>
            </w:r>
          </w:p>
          <w:p w:rsidR="00500E7B" w:rsidRDefault="00500E7B" w:rsidP="004D0777">
            <w:pPr>
              <w:spacing w:line="400" w:lineRule="exact"/>
              <w:ind w:leftChars="114" w:left="485" w:hangingChars="100" w:hanging="243"/>
              <w:rPr>
                <w:rFonts w:ascii="ＭＳ 明朝" w:hAnsi="ＭＳ 明朝"/>
                <w:sz w:val="24"/>
              </w:rPr>
            </w:pPr>
          </w:p>
          <w:p w:rsidR="004A67CA" w:rsidRDefault="004A67CA" w:rsidP="004A67CA">
            <w:pPr>
              <w:spacing w:line="400" w:lineRule="exact"/>
              <w:ind w:leftChars="114" w:left="242"/>
              <w:rPr>
                <w:rFonts w:ascii="ＭＳ 明朝" w:hAnsi="ＭＳ 明朝"/>
                <w:sz w:val="24"/>
              </w:rPr>
            </w:pPr>
            <w:r w:rsidRPr="004A67CA">
              <w:rPr>
                <w:rFonts w:ascii="ＭＳ 明朝" w:hAnsi="ＭＳ 明朝" w:hint="eastAsia"/>
                <w:sz w:val="24"/>
              </w:rPr>
              <w:t>●</w:t>
            </w:r>
            <w:hyperlink w:anchor="_６_水道技術管理者の任務" w:history="1">
              <w:r w:rsidRPr="00CF26D8">
                <w:rPr>
                  <w:rStyle w:val="a5"/>
                  <w:rFonts w:ascii="ＭＳ 明朝" w:hAnsi="ＭＳ 明朝" w:cs="ＭＳ 明朝" w:hint="eastAsia"/>
                </w:rPr>
                <w:t>水道技術管理者</w:t>
              </w:r>
            </w:hyperlink>
            <w:r w:rsidRPr="004A67CA">
              <w:rPr>
                <w:rFonts w:ascii="ＭＳ 明朝" w:hAnsi="ＭＳ 明朝" w:hint="eastAsia"/>
                <w:sz w:val="24"/>
              </w:rPr>
              <w:t>を変更するよう警告を受けた場合，事実関係の相違や，</w:t>
            </w:r>
            <w:r w:rsidR="00CD3B96">
              <w:rPr>
                <w:rFonts w:ascii="ＭＳ 明朝" w:hAnsi="ＭＳ 明朝" w:hint="eastAsia"/>
                <w:sz w:val="24"/>
              </w:rPr>
              <w:t>職務を履行しない</w:t>
            </w:r>
            <w:r w:rsidRPr="004A67CA">
              <w:rPr>
                <w:rFonts w:ascii="ＭＳ 明朝" w:hAnsi="ＭＳ 明朝" w:hint="eastAsia"/>
                <w:sz w:val="24"/>
              </w:rPr>
              <w:t>理由がある</w:t>
            </w:r>
            <w:r>
              <w:rPr>
                <w:rFonts w:ascii="ＭＳ 明朝" w:hAnsi="ＭＳ 明朝" w:hint="eastAsia"/>
                <w:sz w:val="24"/>
              </w:rPr>
              <w:t>時は，</w:t>
            </w:r>
            <w:hyperlink w:anchor="担当課" w:history="1">
              <w:r w:rsidRPr="00CF26D8">
                <w:rPr>
                  <w:rStyle w:val="a5"/>
                  <w:rFonts w:ascii="ＭＳ 明朝" w:hAnsi="ＭＳ 明朝" w:cs="ＭＳ 明朝" w:hint="eastAsia"/>
                </w:rPr>
                <w:t>担当課</w:t>
              </w:r>
            </w:hyperlink>
            <w:r>
              <w:rPr>
                <w:rFonts w:ascii="ＭＳ 明朝" w:hAnsi="ＭＳ 明朝" w:hint="eastAsia"/>
                <w:sz w:val="24"/>
              </w:rPr>
              <w:t>の指定する期日までに弁明書を提出</w:t>
            </w:r>
            <w:r w:rsidR="00A77E07" w:rsidRPr="0042070D">
              <w:rPr>
                <w:rFonts w:ascii="ＭＳ 明朝" w:hAnsi="ＭＳ 明朝" w:hint="eastAsia"/>
                <w:sz w:val="24"/>
              </w:rPr>
              <w:t>することが</w:t>
            </w:r>
            <w:r>
              <w:rPr>
                <w:rFonts w:ascii="ＭＳ 明朝" w:hAnsi="ＭＳ 明朝" w:hint="eastAsia"/>
                <w:sz w:val="24"/>
              </w:rPr>
              <w:t>できます。</w:t>
            </w:r>
          </w:p>
          <w:p w:rsidR="004A67CA" w:rsidRDefault="004A67CA" w:rsidP="004D0777">
            <w:pPr>
              <w:spacing w:line="400" w:lineRule="exact"/>
              <w:ind w:leftChars="114" w:left="485" w:hangingChars="100" w:hanging="243"/>
              <w:rPr>
                <w:rFonts w:ascii="ＭＳ 明朝" w:hAnsi="ＭＳ 明朝"/>
                <w:sz w:val="24"/>
              </w:rPr>
            </w:pPr>
            <w:r>
              <w:rPr>
                <w:rFonts w:ascii="ＭＳ 明朝" w:hAnsi="ＭＳ 明朝" w:hint="eastAsia"/>
                <w:sz w:val="24"/>
              </w:rPr>
              <w:t xml:space="preserve">　また，変更勧告</w:t>
            </w:r>
            <w:r w:rsidR="00CD3B96">
              <w:rPr>
                <w:rFonts w:ascii="ＭＳ 明朝" w:hAnsi="ＭＳ 明朝" w:hint="eastAsia"/>
                <w:sz w:val="24"/>
              </w:rPr>
              <w:t>を受けた場合には，同様に理由書を提</w:t>
            </w:r>
            <w:r w:rsidR="00CD3B96" w:rsidRPr="0042070D">
              <w:rPr>
                <w:rFonts w:ascii="ＭＳ 明朝" w:hAnsi="ＭＳ 明朝" w:hint="eastAsia"/>
                <w:sz w:val="24"/>
              </w:rPr>
              <w:t>出</w:t>
            </w:r>
            <w:r w:rsidR="00A77E07" w:rsidRPr="0042070D">
              <w:rPr>
                <w:rFonts w:ascii="ＭＳ 明朝" w:hAnsi="ＭＳ 明朝" w:hint="eastAsia"/>
                <w:sz w:val="24"/>
              </w:rPr>
              <w:t>することが</w:t>
            </w:r>
            <w:r w:rsidR="00CD3B96" w:rsidRPr="0042070D">
              <w:rPr>
                <w:rFonts w:ascii="ＭＳ 明朝" w:hAnsi="ＭＳ 明朝" w:hint="eastAsia"/>
                <w:sz w:val="24"/>
              </w:rPr>
              <w:t>で</w:t>
            </w:r>
            <w:r w:rsidR="00CD3B96">
              <w:rPr>
                <w:rFonts w:ascii="ＭＳ 明朝" w:hAnsi="ＭＳ 明朝" w:hint="eastAsia"/>
                <w:sz w:val="24"/>
              </w:rPr>
              <w:t>きます。</w:t>
            </w:r>
          </w:p>
          <w:p w:rsidR="004A67CA" w:rsidRDefault="004A67CA" w:rsidP="004D0777">
            <w:pPr>
              <w:spacing w:line="400" w:lineRule="exact"/>
              <w:ind w:leftChars="114" w:left="485" w:hangingChars="100" w:hanging="243"/>
              <w:rPr>
                <w:rFonts w:ascii="ＭＳ 明朝" w:hAnsi="ＭＳ 明朝"/>
                <w:sz w:val="24"/>
              </w:rPr>
            </w:pPr>
          </w:p>
          <w:p w:rsidR="004D0777" w:rsidRDefault="00AC67E5" w:rsidP="00CD3B96">
            <w:pPr>
              <w:spacing w:line="400" w:lineRule="exact"/>
              <w:ind w:leftChars="114" w:left="242"/>
              <w:rPr>
                <w:rFonts w:ascii="ＭＳ 明朝" w:hAnsi="ＭＳ 明朝"/>
                <w:sz w:val="24"/>
              </w:rPr>
            </w:pPr>
            <w:r w:rsidRPr="00CD3B96">
              <w:rPr>
                <w:rFonts w:ascii="ＭＳ 明朝" w:hAnsi="ＭＳ 明朝" w:hint="eastAsia"/>
                <w:sz w:val="24"/>
              </w:rPr>
              <w:t>●</w:t>
            </w:r>
            <w:r w:rsidR="00C40077" w:rsidRPr="00CD3B96">
              <w:rPr>
                <w:rFonts w:ascii="ＭＳ 明朝" w:hAnsi="ＭＳ 明朝" w:hint="eastAsia"/>
                <w:sz w:val="24"/>
              </w:rPr>
              <w:t>処分</w:t>
            </w:r>
            <w:r w:rsidR="00CD3B96" w:rsidRPr="00CD3B96">
              <w:rPr>
                <w:rFonts w:ascii="ＭＳ 明朝" w:hAnsi="ＭＳ 明朝" w:hint="eastAsia"/>
                <w:sz w:val="24"/>
              </w:rPr>
              <w:t>の</w:t>
            </w:r>
            <w:r w:rsidR="00C40077" w:rsidRPr="00CD3B96">
              <w:rPr>
                <w:rFonts w:ascii="ＭＳ 明朝" w:hAnsi="ＭＳ 明朝" w:hint="eastAsia"/>
                <w:sz w:val="24"/>
              </w:rPr>
              <w:t>内容に不服があ</w:t>
            </w:r>
            <w:r w:rsidR="00CD3B96" w:rsidRPr="00CD3B96">
              <w:rPr>
                <w:rFonts w:ascii="ＭＳ 明朝" w:hAnsi="ＭＳ 明朝" w:hint="eastAsia"/>
                <w:sz w:val="24"/>
              </w:rPr>
              <w:t>る場合，処分があったことを知った日の翌日か</w:t>
            </w:r>
            <w:r w:rsidR="00CD3B96" w:rsidRPr="0042070D">
              <w:rPr>
                <w:rFonts w:ascii="ＭＳ 明朝" w:hAnsi="ＭＳ 明朝" w:hint="eastAsia"/>
                <w:sz w:val="24"/>
              </w:rPr>
              <w:t>ら</w:t>
            </w:r>
            <w:r w:rsidR="00D90617" w:rsidRPr="0042070D">
              <w:rPr>
                <w:rFonts w:ascii="ＭＳ 明朝" w:hAnsi="ＭＳ 明朝" w:hint="eastAsia"/>
                <w:sz w:val="24"/>
              </w:rPr>
              <w:t>３月</w:t>
            </w:r>
            <w:r w:rsidR="004C68E9" w:rsidRPr="0042070D">
              <w:rPr>
                <w:rFonts w:ascii="ＭＳ 明朝" w:hAnsi="ＭＳ 明朝" w:hint="eastAsia"/>
                <w:sz w:val="24"/>
              </w:rPr>
              <w:t>（※）</w:t>
            </w:r>
            <w:r w:rsidR="00C40077" w:rsidRPr="0042070D">
              <w:rPr>
                <w:rFonts w:ascii="ＭＳ 明朝" w:hAnsi="ＭＳ 明朝" w:hint="eastAsia"/>
                <w:sz w:val="24"/>
              </w:rPr>
              <w:t>以内に</w:t>
            </w:r>
            <w:r w:rsidR="00CD3B96" w:rsidRPr="0042070D">
              <w:rPr>
                <w:rFonts w:ascii="ＭＳ 明朝" w:hAnsi="ＭＳ 明朝" w:hint="eastAsia"/>
                <w:sz w:val="24"/>
              </w:rPr>
              <w:t>自治体の首長に対して審査請求を，また，同じく６ヶ月以内に広島地方裁</w:t>
            </w:r>
            <w:r w:rsidR="00CD3B96">
              <w:rPr>
                <w:rFonts w:ascii="ＭＳ 明朝" w:hAnsi="ＭＳ 明朝" w:hint="eastAsia"/>
                <w:sz w:val="24"/>
              </w:rPr>
              <w:t>判所に対し，首長を被告とする処分取り消しの訴えを提起することができます。</w:t>
            </w:r>
          </w:p>
          <w:p w:rsidR="004C68E9" w:rsidRPr="00CD3B96" w:rsidRDefault="004C68E9" w:rsidP="00CD3B96">
            <w:pPr>
              <w:spacing w:line="400" w:lineRule="exact"/>
              <w:ind w:leftChars="114" w:left="242"/>
              <w:rPr>
                <w:rFonts w:ascii="ＭＳ 明朝" w:hAnsi="ＭＳ 明朝"/>
                <w:sz w:val="24"/>
              </w:rPr>
            </w:pPr>
          </w:p>
          <w:p w:rsidR="00AC67E5" w:rsidRPr="004C68E9" w:rsidRDefault="004C68E9" w:rsidP="00A77E07">
            <w:pPr>
              <w:spacing w:line="400" w:lineRule="exact"/>
              <w:ind w:left="609" w:hangingChars="251" w:hanging="609"/>
              <w:rPr>
                <w:rFonts w:ascii="ＭＳ 明朝" w:hAnsi="ＭＳ 明朝"/>
                <w:sz w:val="24"/>
              </w:rPr>
            </w:pPr>
            <w:r>
              <w:rPr>
                <w:rFonts w:ascii="ＭＳ 明朝" w:hAnsi="ＭＳ 明朝" w:hint="eastAsia"/>
                <w:sz w:val="24"/>
              </w:rPr>
              <w:t xml:space="preserve">　</w:t>
            </w:r>
            <w:r w:rsidRPr="0042070D">
              <w:rPr>
                <w:rFonts w:ascii="ＭＳ 明朝" w:hAnsi="ＭＳ 明朝" w:hint="eastAsia"/>
                <w:sz w:val="24"/>
              </w:rPr>
              <w:t xml:space="preserve">　※平成26</w:t>
            </w:r>
            <w:r w:rsidR="00A77E07" w:rsidRPr="0042070D">
              <w:rPr>
                <w:rFonts w:ascii="ＭＳ 明朝" w:hAnsi="ＭＳ 明朝" w:hint="eastAsia"/>
                <w:sz w:val="24"/>
              </w:rPr>
              <w:t>年に</w:t>
            </w:r>
            <w:r w:rsidRPr="0042070D">
              <w:rPr>
                <w:rFonts w:ascii="ＭＳ 明朝" w:hAnsi="ＭＳ 明朝" w:hint="eastAsia"/>
                <w:sz w:val="24"/>
              </w:rPr>
              <w:t>改正された行政不服審査法が，平成28年4月1</w:t>
            </w:r>
            <w:r w:rsidR="00F04508" w:rsidRPr="0042070D">
              <w:rPr>
                <w:rFonts w:ascii="ＭＳ 明朝" w:hAnsi="ＭＳ 明朝" w:hint="eastAsia"/>
                <w:sz w:val="24"/>
              </w:rPr>
              <w:t>日から施行された</w:t>
            </w:r>
            <w:r w:rsidRPr="0042070D">
              <w:rPr>
                <w:rFonts w:ascii="ＭＳ 明朝" w:hAnsi="ＭＳ 明朝" w:hint="eastAsia"/>
                <w:sz w:val="24"/>
              </w:rPr>
              <w:t>ことに伴い，「60日」から「３月」に変更され</w:t>
            </w:r>
            <w:r w:rsidR="00BF4481" w:rsidRPr="0042070D">
              <w:rPr>
                <w:rFonts w:ascii="ＭＳ 明朝" w:hAnsi="ＭＳ 明朝" w:hint="eastAsia"/>
                <w:sz w:val="24"/>
              </w:rPr>
              <w:t>ました</w:t>
            </w:r>
            <w:r w:rsidRPr="0042070D">
              <w:rPr>
                <w:rFonts w:ascii="ＭＳ 明朝" w:hAnsi="ＭＳ 明朝" w:hint="eastAsia"/>
                <w:sz w:val="24"/>
              </w:rPr>
              <w:t>。</w:t>
            </w:r>
          </w:p>
        </w:tc>
      </w:tr>
    </w:tbl>
    <w:p w:rsidR="004D0777" w:rsidRDefault="005E5BD7">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855279" w:rsidRPr="00E91237" w:rsidTr="00855279">
        <w:trPr>
          <w:trHeight w:val="1146"/>
        </w:trPr>
        <w:tc>
          <w:tcPr>
            <w:tcW w:w="7668" w:type="dxa"/>
            <w:vAlign w:val="center"/>
          </w:tcPr>
          <w:p w:rsidR="00855279" w:rsidRPr="00274531" w:rsidRDefault="00855279" w:rsidP="004D0777">
            <w:pPr>
              <w:pStyle w:val="1"/>
            </w:pPr>
            <w:bookmarkStart w:id="51" w:name="_11_施設管理における留意点"/>
            <w:bookmarkStart w:id="52" w:name="_10_施設管理における留意点_"/>
            <w:bookmarkStart w:id="53" w:name="_10_給水の衛生対策"/>
            <w:bookmarkEnd w:id="51"/>
            <w:bookmarkEnd w:id="52"/>
            <w:bookmarkEnd w:id="53"/>
            <w:r w:rsidRPr="00274531">
              <w:br w:type="page"/>
            </w:r>
            <w:r w:rsidRPr="00274531">
              <w:rPr>
                <w:rFonts w:hint="eastAsia"/>
              </w:rPr>
              <w:t>10</w:t>
            </w:r>
            <w:r w:rsidR="00A23CB6" w:rsidRPr="00274531">
              <w:rPr>
                <w:rFonts w:hint="eastAsia"/>
              </w:rPr>
              <w:t xml:space="preserve">　</w:t>
            </w:r>
            <w:r w:rsidRPr="00274531">
              <w:rPr>
                <w:rFonts w:hint="eastAsia"/>
              </w:rPr>
              <w:t>給水の衛生対策</w:t>
            </w:r>
          </w:p>
        </w:tc>
        <w:tc>
          <w:tcPr>
            <w:tcW w:w="1917" w:type="dxa"/>
            <w:vAlign w:val="center"/>
          </w:tcPr>
          <w:p w:rsidR="00855279" w:rsidRPr="004D0777" w:rsidRDefault="00CF20C6" w:rsidP="004D0777">
            <w:pPr>
              <w:pStyle w:val="1"/>
            </w:pP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2224" name="Text Box 2292">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2" o:spid="_x0000_s1063" type="#_x0000_t202" href="#目次" style="position:absolute;left:0;text-align:left;margin-left:-4.95pt;margin-top:15.9pt;width:95.85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" o:button="t" filled="f" stroked="f">
                      <v:fill o:detectmouseclick="t"/>
                      <v:textbox inset="5.85pt,1.75mm,5.85pt,.7pt">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v:textbox>
                    </v:shape>
                  </w:pict>
                </mc:Fallback>
              </mc:AlternateContent>
            </w:r>
          </w:p>
        </w:tc>
      </w:tr>
      <w:tr w:rsidR="004A6442" w:rsidRPr="00E91237" w:rsidTr="006C0239">
        <w:trPr>
          <w:trHeight w:val="12614"/>
        </w:trPr>
        <w:tc>
          <w:tcPr>
            <w:tcW w:w="9585" w:type="dxa"/>
            <w:gridSpan w:val="2"/>
          </w:tcPr>
          <w:p w:rsidR="004A6442" w:rsidRPr="0080041F" w:rsidRDefault="004A6442" w:rsidP="004A6442">
            <w:pPr>
              <w:spacing w:line="400" w:lineRule="exact"/>
              <w:ind w:leftChars="114" w:left="485" w:hangingChars="100" w:hanging="243"/>
              <w:rPr>
                <w:rFonts w:ascii="ＭＳ 明朝" w:hAnsi="ＭＳ 明朝"/>
                <w:sz w:val="24"/>
              </w:rPr>
            </w:pPr>
          </w:p>
          <w:p w:rsidR="004A6442" w:rsidRDefault="004A6442" w:rsidP="004A6442">
            <w:pPr>
              <w:spacing w:line="400" w:lineRule="exact"/>
              <w:ind w:leftChars="114" w:left="242"/>
              <w:rPr>
                <w:rFonts w:ascii="ＭＳ 明朝" w:hAnsi="ＭＳ 明朝"/>
                <w:sz w:val="24"/>
              </w:rPr>
            </w:pPr>
            <w:r w:rsidRPr="009F5C83">
              <w:rPr>
                <w:rFonts w:ascii="ＭＳ 明朝" w:hAnsi="ＭＳ 明朝" w:hint="eastAsia"/>
                <w:sz w:val="24"/>
              </w:rPr>
              <w:t>●</w:t>
            </w:r>
            <w:r w:rsidR="00A23CB6">
              <w:rPr>
                <w:rFonts w:ascii="ＭＳ 明朝" w:hAnsi="ＭＳ 明朝" w:hint="eastAsia"/>
                <w:sz w:val="24"/>
              </w:rPr>
              <w:t>給水の衛生確保</w:t>
            </w:r>
            <w:r w:rsidR="009B7DBF">
              <w:rPr>
                <w:rFonts w:ascii="ＭＳ 明朝" w:hAnsi="ＭＳ 明朝" w:hint="eastAsia"/>
                <w:sz w:val="24"/>
              </w:rPr>
              <w:t>の</w:t>
            </w:r>
            <w:r w:rsidR="00A23CB6">
              <w:rPr>
                <w:rFonts w:ascii="ＭＳ 明朝" w:hAnsi="ＭＳ 明朝" w:hint="eastAsia"/>
                <w:sz w:val="24"/>
              </w:rPr>
              <w:t>ため，</w:t>
            </w:r>
            <w:r w:rsidR="009B7DBF">
              <w:rPr>
                <w:rFonts w:ascii="ＭＳ 明朝" w:hAnsi="ＭＳ 明朝" w:hint="eastAsia"/>
                <w:sz w:val="24"/>
              </w:rPr>
              <w:t>水道技術管理者が実施すべきことは次の４つです。</w:t>
            </w:r>
          </w:p>
          <w:p w:rsidR="009B7DBF" w:rsidRDefault="009B7DBF" w:rsidP="00AE32F9">
            <w:pPr>
              <w:spacing w:line="400" w:lineRule="exact"/>
              <w:ind w:leftChars="114" w:left="242" w:firstLineChars="100" w:firstLine="243"/>
              <w:rPr>
                <w:rFonts w:ascii="ＭＳ 明朝" w:hAnsi="ＭＳ 明朝"/>
                <w:sz w:val="24"/>
              </w:rPr>
            </w:pPr>
            <w:r>
              <w:rPr>
                <w:rFonts w:ascii="ＭＳ 明朝" w:hAnsi="ＭＳ 明朝" w:hint="eastAsia"/>
                <w:sz w:val="24"/>
              </w:rPr>
              <w:t xml:space="preserve">① </w:t>
            </w:r>
            <w:hyperlink w:anchor="_11_水質検査" w:history="1">
              <w:r w:rsidRPr="00CF26D8">
                <w:rPr>
                  <w:rStyle w:val="a5"/>
                  <w:rFonts w:ascii="ＭＳ 明朝" w:hAnsi="ＭＳ 明朝" w:cs="ＭＳ 明朝" w:hint="eastAsia"/>
                </w:rPr>
                <w:t>水質検査</w:t>
              </w:r>
            </w:hyperlink>
            <w:r w:rsidR="00AE32F9">
              <w:rPr>
                <w:rFonts w:ascii="ＭＳ 明朝" w:hAnsi="ＭＳ 明朝" w:hint="eastAsia"/>
                <w:sz w:val="24"/>
              </w:rPr>
              <w:t xml:space="preserve">，　</w:t>
            </w:r>
            <w:r>
              <w:rPr>
                <w:rFonts w:ascii="ＭＳ 明朝" w:hAnsi="ＭＳ 明朝" w:hint="eastAsia"/>
                <w:sz w:val="24"/>
              </w:rPr>
              <w:t xml:space="preserve">② </w:t>
            </w:r>
            <w:hyperlink w:anchor="_15_水質に異常を生じた場合の対応" w:history="1">
              <w:r w:rsidRPr="00CF26D8">
                <w:rPr>
                  <w:rStyle w:val="a5"/>
                  <w:rFonts w:ascii="ＭＳ 明朝" w:hAnsi="ＭＳ 明朝" w:cs="ＭＳ 明朝" w:hint="eastAsia"/>
                </w:rPr>
                <w:t>職員の健康診断</w:t>
              </w:r>
            </w:hyperlink>
            <w:r w:rsidR="00AE32F9">
              <w:rPr>
                <w:rFonts w:ascii="ＭＳ 明朝" w:hAnsi="ＭＳ 明朝" w:hint="eastAsia"/>
                <w:sz w:val="24"/>
              </w:rPr>
              <w:t xml:space="preserve">，　</w:t>
            </w:r>
            <w:r>
              <w:rPr>
                <w:rFonts w:ascii="ＭＳ 明朝" w:hAnsi="ＭＳ 明朝" w:hint="eastAsia"/>
                <w:sz w:val="24"/>
              </w:rPr>
              <w:t xml:space="preserve">③ </w:t>
            </w:r>
            <w:r w:rsidR="0067154F">
              <w:rPr>
                <w:rFonts w:ascii="ＭＳ 明朝" w:hAnsi="ＭＳ 明朝" w:hint="eastAsia"/>
                <w:sz w:val="24"/>
              </w:rPr>
              <w:t>施設の清潔保持</w:t>
            </w:r>
          </w:p>
          <w:p w:rsidR="00A23CB6" w:rsidRDefault="0067154F" w:rsidP="004A6442">
            <w:pPr>
              <w:spacing w:line="400" w:lineRule="exact"/>
              <w:ind w:leftChars="114" w:left="242"/>
              <w:rPr>
                <w:rFonts w:ascii="ＭＳ 明朝" w:hAnsi="ＭＳ 明朝"/>
                <w:sz w:val="24"/>
              </w:rPr>
            </w:pPr>
            <w:r>
              <w:rPr>
                <w:rFonts w:ascii="ＭＳ 明朝" w:hAnsi="ＭＳ 明朝" w:hint="eastAsia"/>
                <w:sz w:val="24"/>
              </w:rPr>
              <w:t xml:space="preserve">　④ 塩素による給水の消毒</w:t>
            </w:r>
          </w:p>
          <w:p w:rsidR="0067154F" w:rsidRDefault="0067154F" w:rsidP="009B7DBF">
            <w:pPr>
              <w:spacing w:line="400" w:lineRule="exact"/>
              <w:ind w:leftChars="114" w:left="242"/>
              <w:rPr>
                <w:rFonts w:ascii="ＭＳ 明朝" w:hAnsi="ＭＳ 明朝"/>
                <w:sz w:val="24"/>
              </w:rPr>
            </w:pPr>
          </w:p>
          <w:p w:rsidR="0067154F" w:rsidRDefault="009B7DBF" w:rsidP="0067154F">
            <w:pPr>
              <w:spacing w:line="400" w:lineRule="exact"/>
              <w:ind w:leftChars="114" w:left="242"/>
              <w:rPr>
                <w:rFonts w:ascii="ＭＳ 明朝" w:hAnsi="ＭＳ 明朝"/>
                <w:sz w:val="24"/>
              </w:rPr>
            </w:pPr>
            <w:r w:rsidRPr="00801469">
              <w:rPr>
                <w:rFonts w:ascii="ＭＳ 明朝" w:hAnsi="ＭＳ 明朝" w:hint="eastAsia"/>
                <w:sz w:val="24"/>
              </w:rPr>
              <w:t>●</w:t>
            </w:r>
            <w:r w:rsidR="0067154F">
              <w:rPr>
                <w:rFonts w:ascii="ＭＳ 明朝" w:hAnsi="ＭＳ 明朝" w:hint="eastAsia"/>
                <w:sz w:val="24"/>
              </w:rPr>
              <w:t>このうち③については，人畜による汚染を防止するため，施設を施錠して柵を設けるほか，「立入禁止」の表札を掲げるなどして注意</w:t>
            </w:r>
            <w:r w:rsidR="007372F7">
              <w:rPr>
                <w:rFonts w:ascii="ＭＳ 明朝" w:hAnsi="ＭＳ 明朝" w:hint="eastAsia"/>
                <w:sz w:val="24"/>
              </w:rPr>
              <w:t>を</w:t>
            </w:r>
            <w:r w:rsidR="0067154F">
              <w:rPr>
                <w:rFonts w:ascii="ＭＳ 明朝" w:hAnsi="ＭＳ 明朝" w:hint="eastAsia"/>
                <w:sz w:val="24"/>
              </w:rPr>
              <w:t>喚起してください。</w:t>
            </w:r>
          </w:p>
          <w:p w:rsidR="007372F7" w:rsidRDefault="0067154F" w:rsidP="007372F7">
            <w:pPr>
              <w:spacing w:line="400" w:lineRule="exact"/>
              <w:ind w:leftChars="114" w:left="242" w:firstLineChars="100" w:firstLine="243"/>
              <w:rPr>
                <w:rFonts w:ascii="ＭＳ 明朝" w:hAnsi="ＭＳ 明朝"/>
                <w:sz w:val="24"/>
                <w:szCs w:val="22"/>
              </w:rPr>
            </w:pPr>
            <w:r>
              <w:rPr>
                <w:rFonts w:ascii="ＭＳ 明朝" w:hAnsi="ＭＳ 明朝" w:hint="eastAsia"/>
                <w:sz w:val="24"/>
              </w:rPr>
              <w:t>また，施設の</w:t>
            </w:r>
            <w:r w:rsidR="009B7DBF">
              <w:rPr>
                <w:rFonts w:ascii="ＭＳ 明朝" w:hAnsi="ＭＳ 明朝" w:hint="eastAsia"/>
                <w:sz w:val="24"/>
                <w:szCs w:val="22"/>
              </w:rPr>
              <w:t>定期的な清掃に努め</w:t>
            </w:r>
            <w:r>
              <w:rPr>
                <w:rFonts w:ascii="ＭＳ 明朝" w:hAnsi="ＭＳ 明朝" w:hint="eastAsia"/>
                <w:sz w:val="24"/>
                <w:szCs w:val="22"/>
              </w:rPr>
              <w:t>るとともに，</w:t>
            </w:r>
            <w:r w:rsidR="009B7DBF">
              <w:rPr>
                <w:rFonts w:ascii="ＭＳ 明朝" w:hAnsi="ＭＳ 明朝" w:hint="eastAsia"/>
                <w:sz w:val="24"/>
                <w:szCs w:val="22"/>
              </w:rPr>
              <w:t>し尿，ごみ，そ</w:t>
            </w:r>
            <w:r w:rsidR="00A77E07">
              <w:rPr>
                <w:rFonts w:ascii="ＭＳ 明朝" w:hAnsi="ＭＳ 明朝" w:hint="eastAsia"/>
                <w:sz w:val="24"/>
                <w:szCs w:val="22"/>
              </w:rPr>
              <w:t>の他不要なものを施設の近辺に放置しないようにし，</w:t>
            </w:r>
            <w:r w:rsidR="009B7DBF">
              <w:rPr>
                <w:rFonts w:ascii="ＭＳ 明朝" w:hAnsi="ＭＳ 明朝" w:hint="eastAsia"/>
                <w:sz w:val="24"/>
                <w:szCs w:val="22"/>
              </w:rPr>
              <w:t>薬剤・油類など</w:t>
            </w:r>
            <w:r w:rsidR="009B7DBF" w:rsidRPr="0042070D">
              <w:rPr>
                <w:rFonts w:ascii="ＭＳ 明朝" w:hAnsi="ＭＳ 明朝" w:hint="eastAsia"/>
                <w:sz w:val="24"/>
                <w:szCs w:val="22"/>
              </w:rPr>
              <w:t>は</w:t>
            </w:r>
            <w:r w:rsidR="00A77E07" w:rsidRPr="0042070D">
              <w:rPr>
                <w:rFonts w:ascii="ＭＳ 明朝" w:hAnsi="ＭＳ 明朝" w:hint="eastAsia"/>
                <w:sz w:val="24"/>
                <w:szCs w:val="22"/>
              </w:rPr>
              <w:t>汚染の原因となるので</w:t>
            </w:r>
            <w:r w:rsidR="009B7DBF" w:rsidRPr="0042070D">
              <w:rPr>
                <w:rFonts w:ascii="ＭＳ 明朝" w:hAnsi="ＭＳ 明朝" w:hint="eastAsia"/>
                <w:sz w:val="24"/>
                <w:szCs w:val="22"/>
              </w:rPr>
              <w:t>水</w:t>
            </w:r>
            <w:r w:rsidR="009B7DBF">
              <w:rPr>
                <w:rFonts w:ascii="ＭＳ 明朝" w:hAnsi="ＭＳ 明朝" w:hint="eastAsia"/>
                <w:sz w:val="24"/>
                <w:szCs w:val="22"/>
              </w:rPr>
              <w:t>に混入しない形で保管してください。</w:t>
            </w:r>
          </w:p>
          <w:p w:rsidR="007372F7" w:rsidRDefault="007372F7" w:rsidP="007372F7">
            <w:pPr>
              <w:spacing w:line="400" w:lineRule="exact"/>
              <w:ind w:leftChars="114" w:left="242"/>
              <w:rPr>
                <w:rFonts w:ascii="ＭＳ 明朝" w:hAnsi="ＭＳ 明朝"/>
                <w:sz w:val="24"/>
                <w:szCs w:val="22"/>
              </w:rPr>
            </w:pPr>
          </w:p>
          <w:p w:rsidR="007372F7" w:rsidRDefault="006473FF" w:rsidP="007372F7">
            <w:pPr>
              <w:spacing w:line="400" w:lineRule="exact"/>
              <w:ind w:leftChars="114" w:left="242"/>
              <w:rPr>
                <w:rFonts w:ascii="ＭＳ 明朝" w:hAnsi="ＭＳ 明朝"/>
                <w:sz w:val="24"/>
                <w:szCs w:val="22"/>
              </w:rPr>
            </w:pPr>
            <w:r>
              <w:rPr>
                <w:rFonts w:ascii="ＭＳ 明朝" w:hAnsi="ＭＳ 明朝" w:hint="eastAsia"/>
                <w:sz w:val="24"/>
                <w:szCs w:val="22"/>
              </w:rPr>
              <w:t>●④</w:t>
            </w:r>
            <w:r w:rsidR="00FA6E0C">
              <w:rPr>
                <w:rFonts w:ascii="ＭＳ 明朝" w:hAnsi="ＭＳ 明朝" w:hint="eastAsia"/>
                <w:sz w:val="24"/>
                <w:szCs w:val="22"/>
              </w:rPr>
              <w:t>について</w:t>
            </w:r>
            <w:r>
              <w:rPr>
                <w:rFonts w:ascii="ＭＳ 明朝" w:hAnsi="ＭＳ 明朝" w:hint="eastAsia"/>
                <w:sz w:val="24"/>
                <w:szCs w:val="22"/>
              </w:rPr>
              <w:t>は，水中の病原生物を</w:t>
            </w:r>
            <w:r w:rsidR="00FA6E0C">
              <w:rPr>
                <w:rFonts w:ascii="ＭＳ 明朝" w:hAnsi="ＭＳ 明朝" w:hint="eastAsia"/>
                <w:sz w:val="24"/>
                <w:szCs w:val="22"/>
              </w:rPr>
              <w:t>確実に</w:t>
            </w:r>
            <w:r>
              <w:rPr>
                <w:rFonts w:ascii="ＭＳ 明朝" w:hAnsi="ＭＳ 明朝" w:hint="eastAsia"/>
                <w:sz w:val="24"/>
                <w:szCs w:val="22"/>
              </w:rPr>
              <w:t>殺菌す</w:t>
            </w:r>
            <w:r w:rsidR="00FA6E0C">
              <w:rPr>
                <w:rFonts w:ascii="ＭＳ 明朝" w:hAnsi="ＭＳ 明朝" w:hint="eastAsia"/>
                <w:sz w:val="24"/>
                <w:szCs w:val="22"/>
              </w:rPr>
              <w:t>るためにも，</w:t>
            </w:r>
            <w:r w:rsidR="00F86519">
              <w:rPr>
                <w:rFonts w:ascii="ＭＳ 明朝" w:hAnsi="ＭＳ 明朝" w:hint="eastAsia"/>
                <w:sz w:val="24"/>
                <w:szCs w:val="22"/>
              </w:rPr>
              <w:t>給水栓における</w:t>
            </w:r>
            <w:hyperlink w:anchor="残留塩素" w:history="1">
              <w:r w:rsidR="00F86519" w:rsidRPr="000638F4">
                <w:rPr>
                  <w:rStyle w:val="a5"/>
                  <w:rFonts w:ascii="ＭＳ 明朝" w:hAnsi="ＭＳ 明朝" w:cs="ＭＳ 明朝" w:hint="eastAsia"/>
                  <w:szCs w:val="22"/>
                </w:rPr>
                <w:t>遊離残留塩素（又は結合残留塩素）</w:t>
              </w:r>
            </w:hyperlink>
            <w:r w:rsidR="00F86519">
              <w:rPr>
                <w:rFonts w:ascii="ＭＳ 明朝" w:hAnsi="ＭＳ 明朝" w:hint="eastAsia"/>
                <w:sz w:val="24"/>
                <w:szCs w:val="22"/>
              </w:rPr>
              <w:t>の濃度が下表の値以上となるよう消毒してください。</w:t>
            </w:r>
          </w:p>
          <w:tbl>
            <w:tblPr>
              <w:tblpPr w:leftFromText="142" w:rightFromText="142" w:vertAnchor="text" w:horzAnchor="margin" w:tblpXSpec="center" w:tblpY="2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9"/>
              <w:gridCol w:w="1704"/>
              <w:gridCol w:w="1704"/>
            </w:tblGrid>
            <w:tr w:rsidR="00293F2E" w:rsidRPr="006473FF" w:rsidTr="00AB0832">
              <w:trPr>
                <w:trHeight w:val="273"/>
              </w:trPr>
              <w:tc>
                <w:tcPr>
                  <w:tcW w:w="3829" w:type="dxa"/>
                  <w:tcBorders>
                    <w:bottom w:val="single" w:sz="4" w:space="0" w:color="auto"/>
                  </w:tcBorders>
                  <w:shd w:val="clear" w:color="auto" w:fill="FFFF99"/>
                </w:tcPr>
                <w:p w:rsidR="006473FF" w:rsidRPr="006473FF" w:rsidRDefault="006473FF" w:rsidP="00FA6E0C">
                  <w:pPr>
                    <w:spacing w:line="280" w:lineRule="exact"/>
                    <w:ind w:leftChars="-40" w:left="-85"/>
                    <w:rPr>
                      <w:rFonts w:ascii="ＭＳ 明朝" w:hAnsi="ＭＳ 明朝"/>
                      <w:sz w:val="20"/>
                      <w:szCs w:val="20"/>
                    </w:rPr>
                  </w:pPr>
                </w:p>
              </w:tc>
              <w:tc>
                <w:tcPr>
                  <w:tcW w:w="1704" w:type="dxa"/>
                  <w:shd w:val="clear" w:color="auto" w:fill="FFFF99"/>
                </w:tcPr>
                <w:p w:rsidR="006473FF" w:rsidRPr="006473FF" w:rsidRDefault="006473FF" w:rsidP="00FA6E0C">
                  <w:pPr>
                    <w:spacing w:line="280" w:lineRule="exact"/>
                    <w:ind w:leftChars="-40" w:left="-85"/>
                    <w:jc w:val="center"/>
                    <w:rPr>
                      <w:rFonts w:ascii="ＭＳ ゴシック" w:eastAsia="ＭＳ ゴシック" w:hAnsi="ＭＳ ゴシック"/>
                      <w:sz w:val="20"/>
                      <w:szCs w:val="20"/>
                    </w:rPr>
                  </w:pPr>
                  <w:r w:rsidRPr="006473FF">
                    <w:rPr>
                      <w:rFonts w:ascii="ＭＳ ゴシック" w:eastAsia="ＭＳ ゴシック" w:hAnsi="ＭＳ ゴシック" w:hint="eastAsia"/>
                      <w:sz w:val="20"/>
                      <w:szCs w:val="20"/>
                    </w:rPr>
                    <w:t>遊離残留塩素</w:t>
                  </w:r>
                </w:p>
              </w:tc>
              <w:tc>
                <w:tcPr>
                  <w:tcW w:w="1704" w:type="dxa"/>
                  <w:shd w:val="clear" w:color="auto" w:fill="FFFF99"/>
                </w:tcPr>
                <w:p w:rsidR="006473FF" w:rsidRPr="006473FF" w:rsidRDefault="006473FF" w:rsidP="00FA6E0C">
                  <w:pPr>
                    <w:spacing w:line="280" w:lineRule="exact"/>
                    <w:ind w:leftChars="-40" w:left="-85"/>
                    <w:jc w:val="center"/>
                    <w:rPr>
                      <w:rFonts w:ascii="ＭＳ ゴシック" w:eastAsia="ＭＳ ゴシック" w:hAnsi="ＭＳ ゴシック"/>
                      <w:sz w:val="20"/>
                      <w:szCs w:val="20"/>
                    </w:rPr>
                  </w:pPr>
                  <w:r w:rsidRPr="006473FF">
                    <w:rPr>
                      <w:rFonts w:ascii="ＭＳ ゴシック" w:eastAsia="ＭＳ ゴシック" w:hAnsi="ＭＳ ゴシック" w:hint="eastAsia"/>
                      <w:sz w:val="20"/>
                      <w:szCs w:val="20"/>
                    </w:rPr>
                    <w:t>結合残留塩素</w:t>
                  </w:r>
                </w:p>
              </w:tc>
            </w:tr>
            <w:tr w:rsidR="00293F2E" w:rsidRPr="006473FF" w:rsidTr="00AB0832">
              <w:trPr>
                <w:trHeight w:val="522"/>
              </w:trPr>
              <w:tc>
                <w:tcPr>
                  <w:tcW w:w="3829" w:type="dxa"/>
                  <w:shd w:val="clear" w:color="auto" w:fill="CCFFCC"/>
                  <w:vAlign w:val="center"/>
                </w:tcPr>
                <w:p w:rsidR="00293F2E" w:rsidRPr="006473FF" w:rsidRDefault="00293F2E" w:rsidP="00293F2E">
                  <w:pPr>
                    <w:spacing w:line="280" w:lineRule="exact"/>
                    <w:rPr>
                      <w:rFonts w:ascii="ＭＳ 明朝" w:hAnsi="ＭＳ 明朝"/>
                      <w:sz w:val="20"/>
                      <w:szCs w:val="20"/>
                    </w:rPr>
                  </w:pPr>
                  <w:r w:rsidRPr="006473FF">
                    <w:rPr>
                      <w:rFonts w:ascii="ＭＳ 明朝" w:hAnsi="ＭＳ 明朝" w:hint="eastAsia"/>
                      <w:sz w:val="20"/>
                      <w:szCs w:val="20"/>
                    </w:rPr>
                    <w:t>通常の場合</w:t>
                  </w:r>
                </w:p>
              </w:tc>
              <w:tc>
                <w:tcPr>
                  <w:tcW w:w="1704" w:type="dxa"/>
                  <w:vAlign w:val="center"/>
                </w:tcPr>
                <w:p w:rsidR="00293F2E" w:rsidRPr="006473FF" w:rsidRDefault="00293F2E" w:rsidP="00293F2E">
                  <w:pPr>
                    <w:spacing w:line="280" w:lineRule="exact"/>
                    <w:ind w:leftChars="-40" w:left="-85"/>
                    <w:jc w:val="center"/>
                    <w:rPr>
                      <w:rFonts w:ascii="ＭＳ 明朝" w:hAnsi="ＭＳ 明朝"/>
                      <w:sz w:val="20"/>
                      <w:szCs w:val="20"/>
                    </w:rPr>
                  </w:pPr>
                  <w:r>
                    <w:rPr>
                      <w:rFonts w:ascii="ＭＳ 明朝" w:hAnsi="ＭＳ 明朝" w:hint="eastAsia"/>
                      <w:sz w:val="20"/>
                      <w:szCs w:val="20"/>
                    </w:rPr>
                    <w:t>0.1 mg/L 以上</w:t>
                  </w:r>
                </w:p>
              </w:tc>
              <w:tc>
                <w:tcPr>
                  <w:tcW w:w="1704" w:type="dxa"/>
                  <w:vAlign w:val="center"/>
                </w:tcPr>
                <w:p w:rsidR="00293F2E" w:rsidRPr="006473FF" w:rsidRDefault="00293F2E" w:rsidP="00293F2E">
                  <w:pPr>
                    <w:spacing w:line="280" w:lineRule="exact"/>
                    <w:ind w:leftChars="-40" w:left="-85"/>
                    <w:jc w:val="center"/>
                    <w:rPr>
                      <w:rFonts w:ascii="ＭＳ 明朝" w:hAnsi="ＭＳ 明朝"/>
                      <w:sz w:val="20"/>
                      <w:szCs w:val="20"/>
                    </w:rPr>
                  </w:pPr>
                  <w:r>
                    <w:rPr>
                      <w:rFonts w:ascii="ＭＳ 明朝" w:hAnsi="ＭＳ 明朝" w:hint="eastAsia"/>
                      <w:sz w:val="20"/>
                      <w:szCs w:val="20"/>
                    </w:rPr>
                    <w:t>0.4 mg/L 以上</w:t>
                  </w:r>
                </w:p>
              </w:tc>
            </w:tr>
            <w:tr w:rsidR="00293F2E" w:rsidRPr="006473FF" w:rsidTr="00AB0832">
              <w:trPr>
                <w:trHeight w:val="392"/>
              </w:trPr>
              <w:tc>
                <w:tcPr>
                  <w:tcW w:w="3829" w:type="dxa"/>
                  <w:shd w:val="clear" w:color="auto" w:fill="CCFFCC"/>
                  <w:vAlign w:val="center"/>
                </w:tcPr>
                <w:p w:rsidR="00293F2E" w:rsidRPr="006473FF" w:rsidRDefault="00293F2E" w:rsidP="00293F2E">
                  <w:pPr>
                    <w:spacing w:line="280" w:lineRule="exact"/>
                    <w:rPr>
                      <w:rFonts w:ascii="ＭＳ 明朝" w:hAnsi="ＭＳ 明朝"/>
                      <w:sz w:val="20"/>
                      <w:szCs w:val="20"/>
                    </w:rPr>
                  </w:pPr>
                  <w:r>
                    <w:rPr>
                      <w:rFonts w:ascii="ＭＳ 明朝" w:hAnsi="ＭＳ 明朝" w:hint="eastAsia"/>
                      <w:sz w:val="20"/>
                      <w:szCs w:val="20"/>
                    </w:rPr>
                    <w:t>水源付近又は上流域で消化器系の伝染病が発生している場合</w:t>
                  </w:r>
                </w:p>
              </w:tc>
              <w:tc>
                <w:tcPr>
                  <w:tcW w:w="1704" w:type="dxa"/>
                  <w:vMerge w:val="restart"/>
                  <w:vAlign w:val="center"/>
                </w:tcPr>
                <w:p w:rsidR="00293F2E" w:rsidRPr="006473FF" w:rsidRDefault="00293F2E" w:rsidP="00293F2E">
                  <w:pPr>
                    <w:spacing w:line="280" w:lineRule="exact"/>
                    <w:ind w:leftChars="-40" w:left="-85"/>
                    <w:jc w:val="center"/>
                    <w:rPr>
                      <w:rFonts w:ascii="ＭＳ 明朝" w:hAnsi="ＭＳ 明朝"/>
                      <w:sz w:val="20"/>
                      <w:szCs w:val="20"/>
                    </w:rPr>
                  </w:pPr>
                  <w:r>
                    <w:rPr>
                      <w:rFonts w:ascii="ＭＳ 明朝" w:hAnsi="ＭＳ 明朝" w:hint="eastAsia"/>
                      <w:sz w:val="20"/>
                      <w:szCs w:val="20"/>
                    </w:rPr>
                    <w:t>0.2 mg/L 以上</w:t>
                  </w:r>
                </w:p>
              </w:tc>
              <w:tc>
                <w:tcPr>
                  <w:tcW w:w="1704" w:type="dxa"/>
                  <w:vMerge w:val="restart"/>
                  <w:vAlign w:val="center"/>
                </w:tcPr>
                <w:p w:rsidR="00293F2E" w:rsidRPr="006473FF" w:rsidRDefault="00293F2E" w:rsidP="00293F2E">
                  <w:pPr>
                    <w:spacing w:line="280" w:lineRule="exact"/>
                    <w:ind w:leftChars="-40" w:left="-85"/>
                    <w:jc w:val="center"/>
                    <w:rPr>
                      <w:rFonts w:ascii="ＭＳ 明朝" w:hAnsi="ＭＳ 明朝"/>
                      <w:sz w:val="20"/>
                      <w:szCs w:val="20"/>
                    </w:rPr>
                  </w:pPr>
                  <w:r>
                    <w:rPr>
                      <w:rFonts w:ascii="ＭＳ 明朝" w:hAnsi="ＭＳ 明朝" w:hint="eastAsia"/>
                      <w:sz w:val="20"/>
                      <w:szCs w:val="20"/>
                    </w:rPr>
                    <w:t>1.5 mg/L 以上</w:t>
                  </w:r>
                </w:p>
              </w:tc>
            </w:tr>
            <w:tr w:rsidR="00293F2E" w:rsidRPr="006473FF" w:rsidTr="00AB0832">
              <w:trPr>
                <w:trHeight w:val="272"/>
              </w:trPr>
              <w:tc>
                <w:tcPr>
                  <w:tcW w:w="3829" w:type="dxa"/>
                  <w:shd w:val="clear" w:color="auto" w:fill="CCFFCC"/>
                  <w:vAlign w:val="center"/>
                </w:tcPr>
                <w:p w:rsidR="00293F2E" w:rsidRDefault="00293F2E" w:rsidP="00293F2E">
                  <w:pPr>
                    <w:spacing w:line="280" w:lineRule="exact"/>
                    <w:rPr>
                      <w:rFonts w:ascii="ＭＳ 明朝" w:hAnsi="ＭＳ 明朝"/>
                      <w:sz w:val="20"/>
                      <w:szCs w:val="20"/>
                    </w:rPr>
                  </w:pPr>
                  <w:r>
                    <w:rPr>
                      <w:rFonts w:ascii="ＭＳ 明朝" w:hAnsi="ＭＳ 明朝" w:hint="eastAsia"/>
                      <w:sz w:val="20"/>
                      <w:szCs w:val="20"/>
                    </w:rPr>
                    <w:t>洪水・渇水明け，浄水操作等の異常，近隣工事に伴う水の汚染により，浄水中の生物など(※)の急増が疑われるとき</w:t>
                  </w:r>
                </w:p>
              </w:tc>
              <w:tc>
                <w:tcPr>
                  <w:tcW w:w="1704" w:type="dxa"/>
                  <w:vMerge/>
                </w:tcPr>
                <w:p w:rsidR="00293F2E" w:rsidRPr="006473FF" w:rsidRDefault="00293F2E" w:rsidP="00293F2E">
                  <w:pPr>
                    <w:spacing w:line="280" w:lineRule="exact"/>
                    <w:ind w:leftChars="-40" w:left="-85"/>
                    <w:rPr>
                      <w:rFonts w:ascii="ＭＳ 明朝" w:hAnsi="ＭＳ 明朝"/>
                      <w:sz w:val="20"/>
                      <w:szCs w:val="20"/>
                    </w:rPr>
                  </w:pPr>
                </w:p>
              </w:tc>
              <w:tc>
                <w:tcPr>
                  <w:tcW w:w="1704" w:type="dxa"/>
                  <w:vMerge/>
                </w:tcPr>
                <w:p w:rsidR="00293F2E" w:rsidRPr="006473FF" w:rsidRDefault="00293F2E" w:rsidP="00293F2E">
                  <w:pPr>
                    <w:spacing w:line="280" w:lineRule="exact"/>
                    <w:ind w:leftChars="-40" w:left="-85"/>
                    <w:rPr>
                      <w:rFonts w:ascii="ＭＳ 明朝" w:hAnsi="ＭＳ 明朝"/>
                      <w:sz w:val="20"/>
                      <w:szCs w:val="20"/>
                    </w:rPr>
                  </w:pPr>
                </w:p>
              </w:tc>
            </w:tr>
            <w:tr w:rsidR="00293F2E" w:rsidRPr="006473FF" w:rsidTr="00AB0832">
              <w:trPr>
                <w:trHeight w:val="272"/>
              </w:trPr>
              <w:tc>
                <w:tcPr>
                  <w:tcW w:w="3829" w:type="dxa"/>
                  <w:shd w:val="clear" w:color="auto" w:fill="CCFFCC"/>
                  <w:vAlign w:val="center"/>
                </w:tcPr>
                <w:p w:rsidR="00293F2E" w:rsidRDefault="00293F2E" w:rsidP="00293F2E">
                  <w:pPr>
                    <w:spacing w:line="280" w:lineRule="exact"/>
                    <w:rPr>
                      <w:rFonts w:ascii="ＭＳ 明朝" w:hAnsi="ＭＳ 明朝"/>
                      <w:sz w:val="20"/>
                      <w:szCs w:val="20"/>
                    </w:rPr>
                  </w:pPr>
                  <w:r>
                    <w:rPr>
                      <w:rFonts w:ascii="ＭＳ 明朝" w:hAnsi="ＭＳ 明朝" w:hint="eastAsia"/>
                      <w:sz w:val="20"/>
                      <w:szCs w:val="20"/>
                    </w:rPr>
                    <w:t>断水後に給水を再開させるとき</w:t>
                  </w:r>
                </w:p>
              </w:tc>
              <w:tc>
                <w:tcPr>
                  <w:tcW w:w="1704" w:type="dxa"/>
                  <w:vMerge/>
                </w:tcPr>
                <w:p w:rsidR="00293F2E" w:rsidRPr="006473FF" w:rsidRDefault="00293F2E" w:rsidP="00293F2E">
                  <w:pPr>
                    <w:spacing w:line="280" w:lineRule="exact"/>
                    <w:ind w:leftChars="-40" w:left="-85"/>
                    <w:rPr>
                      <w:rFonts w:ascii="ＭＳ 明朝" w:hAnsi="ＭＳ 明朝"/>
                      <w:sz w:val="20"/>
                      <w:szCs w:val="20"/>
                    </w:rPr>
                  </w:pPr>
                </w:p>
              </w:tc>
              <w:tc>
                <w:tcPr>
                  <w:tcW w:w="1704" w:type="dxa"/>
                  <w:vMerge/>
                </w:tcPr>
                <w:p w:rsidR="00293F2E" w:rsidRPr="006473FF" w:rsidRDefault="00293F2E" w:rsidP="00293F2E">
                  <w:pPr>
                    <w:spacing w:line="280" w:lineRule="exact"/>
                    <w:ind w:leftChars="-40" w:left="-85"/>
                    <w:rPr>
                      <w:rFonts w:ascii="ＭＳ 明朝" w:hAnsi="ＭＳ 明朝"/>
                      <w:sz w:val="20"/>
                      <w:szCs w:val="20"/>
                    </w:rPr>
                  </w:pPr>
                </w:p>
              </w:tc>
            </w:tr>
          </w:tbl>
          <w:p w:rsidR="006473FF" w:rsidRDefault="006473FF" w:rsidP="007372F7">
            <w:pPr>
              <w:spacing w:line="400" w:lineRule="exact"/>
              <w:ind w:leftChars="114" w:left="242"/>
              <w:rPr>
                <w:rFonts w:ascii="ＭＳ 明朝" w:hAnsi="ＭＳ 明朝"/>
                <w:sz w:val="24"/>
                <w:szCs w:val="22"/>
              </w:rPr>
            </w:pPr>
          </w:p>
          <w:p w:rsidR="007372F7" w:rsidRDefault="007372F7" w:rsidP="007372F7">
            <w:pPr>
              <w:spacing w:line="400" w:lineRule="exact"/>
              <w:ind w:leftChars="114" w:left="242"/>
              <w:rPr>
                <w:rFonts w:ascii="ＭＳ 明朝" w:hAnsi="ＭＳ 明朝"/>
                <w:sz w:val="24"/>
                <w:szCs w:val="22"/>
              </w:rPr>
            </w:pPr>
          </w:p>
          <w:p w:rsidR="00F86519" w:rsidRDefault="00F86519" w:rsidP="004A6442">
            <w:pPr>
              <w:spacing w:line="400" w:lineRule="exact"/>
              <w:ind w:leftChars="114" w:left="242"/>
              <w:rPr>
                <w:rFonts w:ascii="ＭＳ 明朝" w:hAnsi="ＭＳ 明朝"/>
                <w:sz w:val="24"/>
              </w:rPr>
            </w:pPr>
          </w:p>
          <w:p w:rsidR="006473FF" w:rsidRDefault="006473FF" w:rsidP="004A6442">
            <w:pPr>
              <w:spacing w:line="400" w:lineRule="exact"/>
              <w:ind w:leftChars="114" w:left="242"/>
              <w:rPr>
                <w:rFonts w:ascii="ＭＳ 明朝" w:hAnsi="ＭＳ 明朝"/>
                <w:sz w:val="24"/>
              </w:rPr>
            </w:pPr>
          </w:p>
          <w:p w:rsidR="006473FF" w:rsidRDefault="006473FF" w:rsidP="004A6442">
            <w:pPr>
              <w:spacing w:line="400" w:lineRule="exact"/>
              <w:ind w:leftChars="114" w:left="242"/>
              <w:rPr>
                <w:rFonts w:ascii="ＭＳ 明朝" w:hAnsi="ＭＳ 明朝"/>
                <w:sz w:val="24"/>
              </w:rPr>
            </w:pPr>
          </w:p>
          <w:p w:rsidR="00FA6E0C" w:rsidRDefault="00FA6E0C" w:rsidP="004A6442">
            <w:pPr>
              <w:spacing w:line="400" w:lineRule="exact"/>
              <w:ind w:leftChars="114" w:left="242"/>
              <w:rPr>
                <w:rFonts w:ascii="ＭＳ 明朝" w:hAnsi="ＭＳ 明朝"/>
                <w:sz w:val="24"/>
              </w:rPr>
            </w:pPr>
          </w:p>
          <w:p w:rsidR="00FA6E0C" w:rsidRDefault="00FA6E0C" w:rsidP="004A6442">
            <w:pPr>
              <w:spacing w:line="400" w:lineRule="exact"/>
              <w:ind w:leftChars="114" w:left="242"/>
              <w:rPr>
                <w:rFonts w:ascii="ＭＳ 明朝" w:hAnsi="ＭＳ 明朝"/>
                <w:sz w:val="24"/>
              </w:rPr>
            </w:pPr>
          </w:p>
          <w:p w:rsidR="00801116" w:rsidRPr="00293F2E" w:rsidRDefault="00293F2E" w:rsidP="00293F2E">
            <w:pPr>
              <w:spacing w:line="400" w:lineRule="exact"/>
              <w:rPr>
                <w:rFonts w:ascii="ＭＳ 明朝" w:hAnsi="ＭＳ 明朝"/>
                <w:sz w:val="20"/>
                <w:szCs w:val="20"/>
              </w:rPr>
            </w:pPr>
            <w:r>
              <w:rPr>
                <w:rFonts w:ascii="ＭＳ 明朝" w:hAnsi="ＭＳ 明朝" w:hint="eastAsia"/>
                <w:sz w:val="20"/>
                <w:szCs w:val="20"/>
              </w:rPr>
              <w:t xml:space="preserve">　　　　※ 一般細菌，</w:t>
            </w:r>
            <w:hyperlink w:anchor="大腸菌" w:history="1">
              <w:r w:rsidRPr="006E4862">
                <w:rPr>
                  <w:rStyle w:val="a5"/>
                  <w:rFonts w:ascii="ＭＳ 明朝" w:hAnsi="ＭＳ 明朝" w:cs="ＭＳ 明朝" w:hint="eastAsia"/>
                  <w:sz w:val="20"/>
                  <w:szCs w:val="20"/>
                </w:rPr>
                <w:t>大腸菌</w:t>
              </w:r>
            </w:hyperlink>
            <w:r>
              <w:rPr>
                <w:rFonts w:ascii="ＭＳ 明朝" w:hAnsi="ＭＳ 明朝" w:hint="eastAsia"/>
                <w:sz w:val="20"/>
                <w:szCs w:val="20"/>
              </w:rPr>
              <w:t>，硝酸態及び亜硝酸態窒素，塩素イオン，ＴＯＣ（全有機炭素）</w:t>
            </w:r>
          </w:p>
          <w:p w:rsidR="00293F2E" w:rsidRDefault="00293F2E" w:rsidP="004A6442">
            <w:pPr>
              <w:spacing w:line="400" w:lineRule="exact"/>
              <w:ind w:leftChars="114" w:left="242"/>
              <w:rPr>
                <w:rFonts w:ascii="ＭＳ 明朝" w:hAnsi="ＭＳ 明朝"/>
                <w:sz w:val="24"/>
              </w:rPr>
            </w:pPr>
          </w:p>
          <w:p w:rsidR="00A23CB6" w:rsidRPr="009F5C83" w:rsidRDefault="00F86519" w:rsidP="00274531">
            <w:pPr>
              <w:spacing w:line="400" w:lineRule="exact"/>
              <w:ind w:leftChars="114" w:left="242"/>
              <w:rPr>
                <w:rFonts w:ascii="ＭＳ 明朝" w:hAnsi="ＭＳ 明朝"/>
                <w:sz w:val="24"/>
              </w:rPr>
            </w:pPr>
            <w:r>
              <w:rPr>
                <w:rFonts w:ascii="ＭＳ 明朝" w:hAnsi="ＭＳ 明朝" w:hint="eastAsia"/>
                <w:sz w:val="24"/>
              </w:rPr>
              <w:t>●</w:t>
            </w:r>
            <w:r w:rsidR="00AB0832">
              <w:rPr>
                <w:rFonts w:ascii="ＭＳ 明朝" w:hAnsi="ＭＳ 明朝" w:hint="eastAsia"/>
                <w:sz w:val="24"/>
              </w:rPr>
              <w:t>消毒に用いる塩素剤は</w:t>
            </w:r>
            <w:r w:rsidR="00274531">
              <w:rPr>
                <w:rFonts w:ascii="ＭＳ 明朝" w:hAnsi="ＭＳ 明朝" w:hint="eastAsia"/>
                <w:sz w:val="24"/>
              </w:rPr>
              <w:t>，</w:t>
            </w:r>
            <w:r w:rsidR="00AB0832">
              <w:rPr>
                <w:rFonts w:ascii="ＭＳ 明朝" w:hAnsi="ＭＳ 明朝" w:hint="eastAsia"/>
                <w:sz w:val="24"/>
              </w:rPr>
              <w:t>「水道用」の高純度</w:t>
            </w:r>
            <w:r w:rsidR="00274531">
              <w:rPr>
                <w:rFonts w:ascii="ＭＳ 明朝" w:hAnsi="ＭＳ 明朝" w:hint="eastAsia"/>
                <w:sz w:val="24"/>
              </w:rPr>
              <w:t>次亜塩素酸ナトリウム液を使用してください。</w:t>
            </w:r>
            <w:r w:rsidR="00AB0832">
              <w:rPr>
                <w:rFonts w:ascii="ＭＳ 明朝" w:hAnsi="ＭＳ 明朝" w:hint="eastAsia"/>
                <w:sz w:val="24"/>
              </w:rPr>
              <w:t>清掃用など他の目的で販売されているものは，</w:t>
            </w:r>
            <w:r w:rsidR="00274531">
              <w:rPr>
                <w:rFonts w:ascii="ＭＳ 明朝" w:hAnsi="ＭＳ 明朝" w:hint="eastAsia"/>
                <w:sz w:val="24"/>
              </w:rPr>
              <w:t>塩素酸などの不純物により水が汚染されるので，使わないでください。</w:t>
            </w:r>
          </w:p>
          <w:p w:rsidR="004A6442" w:rsidRDefault="004A6442" w:rsidP="004A6442">
            <w:pPr>
              <w:spacing w:line="400" w:lineRule="exact"/>
              <w:ind w:firstLineChars="100" w:firstLine="243"/>
              <w:rPr>
                <w:rFonts w:ascii="ＭＳ 明朝" w:hAnsi="ＭＳ 明朝"/>
                <w:sz w:val="24"/>
              </w:rPr>
            </w:pPr>
          </w:p>
          <w:p w:rsidR="00274531" w:rsidRDefault="00274531" w:rsidP="00AE32F9">
            <w:pPr>
              <w:spacing w:line="400" w:lineRule="exact"/>
              <w:ind w:leftChars="114" w:left="242"/>
              <w:rPr>
                <w:rFonts w:ascii="ＭＳ 明朝" w:hAnsi="ＭＳ 明朝"/>
                <w:sz w:val="24"/>
              </w:rPr>
            </w:pPr>
            <w:r>
              <w:rPr>
                <w:rFonts w:ascii="ＭＳ 明朝" w:hAnsi="ＭＳ 明朝" w:hint="eastAsia"/>
                <w:sz w:val="24"/>
              </w:rPr>
              <w:t>●次亜塩素酸ナトリウム液は，</w:t>
            </w:r>
            <w:r w:rsidR="00A77E07">
              <w:rPr>
                <w:rFonts w:ascii="ＭＳ 明朝" w:hAnsi="ＭＳ 明朝" w:hint="eastAsia"/>
                <w:sz w:val="24"/>
              </w:rPr>
              <w:t>高温，多湿，光が原因で</w:t>
            </w:r>
            <w:r w:rsidR="00295985">
              <w:rPr>
                <w:rFonts w:ascii="ＭＳ 明朝" w:hAnsi="ＭＳ 明朝" w:hint="eastAsia"/>
                <w:sz w:val="24"/>
              </w:rPr>
              <w:t>時間の経過とともに有効塩素濃度が減少し不純物が増加するため，温度</w:t>
            </w:r>
            <w:r w:rsidR="00AE32F9">
              <w:rPr>
                <w:rFonts w:ascii="ＭＳ 明朝" w:hAnsi="ＭＳ 明朝" w:hint="eastAsia"/>
                <w:sz w:val="24"/>
              </w:rPr>
              <w:t>管理のできる冷暗所に保管し，購入後</w:t>
            </w:r>
            <w:r w:rsidR="00295985">
              <w:rPr>
                <w:rFonts w:ascii="ＭＳ 明朝" w:hAnsi="ＭＳ 明朝" w:hint="eastAsia"/>
                <w:sz w:val="24"/>
              </w:rPr>
              <w:t>なるべく</w:t>
            </w:r>
            <w:r w:rsidR="00AE32F9">
              <w:rPr>
                <w:rFonts w:ascii="ＭＳ 明朝" w:hAnsi="ＭＳ 明朝" w:hint="eastAsia"/>
                <w:sz w:val="24"/>
              </w:rPr>
              <w:t>一ヶ月以内に使い切るようにしてください。</w:t>
            </w:r>
          </w:p>
          <w:p w:rsidR="004A6442" w:rsidRPr="0080041F" w:rsidRDefault="00295985" w:rsidP="00295985">
            <w:pPr>
              <w:spacing w:line="400" w:lineRule="exact"/>
              <w:ind w:leftChars="114" w:left="242" w:firstLineChars="100" w:firstLine="243"/>
              <w:rPr>
                <w:rFonts w:ascii="ＭＳ 明朝" w:hAnsi="ＭＳ 明朝"/>
                <w:sz w:val="24"/>
              </w:rPr>
            </w:pPr>
            <w:r>
              <w:rPr>
                <w:rFonts w:ascii="ＭＳ 明朝" w:hAnsi="ＭＳ 明朝" w:hint="eastAsia"/>
                <w:sz w:val="24"/>
              </w:rPr>
              <w:t>また，有毒ガスを発生するおそれがあるので換気設備のある場所に保管し，</w:t>
            </w:r>
            <w:r w:rsidR="00AE32F9">
              <w:rPr>
                <w:rFonts w:ascii="ＭＳ 明朝" w:hAnsi="ＭＳ 明朝" w:hint="eastAsia"/>
                <w:sz w:val="24"/>
              </w:rPr>
              <w:t>酸類の近くに置かないでください。</w:t>
            </w:r>
          </w:p>
        </w:tc>
      </w:tr>
    </w:tbl>
    <w:p w:rsidR="00EC5E25" w:rsidRDefault="005E5BD7">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EC5E25" w:rsidRPr="00E91237" w:rsidTr="004D548E">
        <w:trPr>
          <w:trHeight w:val="1146"/>
        </w:trPr>
        <w:tc>
          <w:tcPr>
            <w:tcW w:w="7668" w:type="dxa"/>
            <w:vAlign w:val="center"/>
          </w:tcPr>
          <w:p w:rsidR="00EC5E25" w:rsidRPr="007C7BC2" w:rsidRDefault="00EC5E25" w:rsidP="004D548E">
            <w:pPr>
              <w:pStyle w:val="1"/>
            </w:pPr>
            <w:bookmarkStart w:id="54" w:name="_11_水質検査"/>
            <w:bookmarkEnd w:id="54"/>
            <w:r w:rsidRPr="007C7BC2">
              <w:br w:type="page"/>
            </w:r>
            <w:r>
              <w:rPr>
                <w:rFonts w:hint="eastAsia"/>
              </w:rPr>
              <w:t>11　水質検査</w:t>
            </w:r>
          </w:p>
        </w:tc>
        <w:tc>
          <w:tcPr>
            <w:tcW w:w="1917" w:type="dxa"/>
            <w:vAlign w:val="center"/>
          </w:tcPr>
          <w:p w:rsidR="00EC5E25" w:rsidRPr="00A64FC1" w:rsidRDefault="00CF20C6" w:rsidP="004D548E">
            <w:pPr>
              <w:pStyle w:val="1"/>
            </w:pPr>
            <w:r>
              <w:rPr>
                <w:rFonts w:hint="eastAsia"/>
                <w:noProof/>
              </w:rPr>
              <mc:AlternateContent>
                <mc:Choice Requires="wps">
                  <w:drawing>
                    <wp:anchor distT="0" distB="0" distL="114300" distR="114300" simplePos="0" relativeHeight="251687936"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2223" name="Text Box 2762">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EC5E25">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EC5E25">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2" o:spid="_x0000_s1064" type="#_x0000_t202" href="#目次" style="position:absolute;left:0;text-align:left;margin-left:-4.95pt;margin-top:15.9pt;width:95.85pt;height:2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" o:button="t" filled="f" stroked="f">
                      <v:fill o:detectmouseclick="t"/>
                      <v:textbox inset="5.85pt,1.75mm,5.85pt,.7pt">
                        <w:txbxContent>
                          <w:p w:rsidR="00A77E07" w:rsidRPr="005C2C7E" w:rsidRDefault="00A77E07" w:rsidP="00EC5E25">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EC5E25">
                            <w:pPr>
                              <w:rPr>
                                <w:b/>
                                <w:color w:val="FF6600"/>
                              </w:rPr>
                            </w:pPr>
                          </w:p>
                        </w:txbxContent>
                      </v:textbox>
                    </v:shape>
                  </w:pict>
                </mc:Fallback>
              </mc:AlternateContent>
            </w:r>
          </w:p>
        </w:tc>
      </w:tr>
      <w:tr w:rsidR="00EC5E25" w:rsidRPr="00E91237" w:rsidTr="004D548E">
        <w:trPr>
          <w:trHeight w:val="12614"/>
        </w:trPr>
        <w:tc>
          <w:tcPr>
            <w:tcW w:w="9585" w:type="dxa"/>
            <w:gridSpan w:val="2"/>
          </w:tcPr>
          <w:p w:rsidR="00EC5E25" w:rsidRPr="0080041F" w:rsidRDefault="00EC5E25" w:rsidP="00EC5E25">
            <w:pPr>
              <w:spacing w:line="400" w:lineRule="exact"/>
              <w:ind w:leftChars="114" w:left="485" w:hangingChars="100" w:hanging="243"/>
              <w:rPr>
                <w:rFonts w:ascii="ＭＳ 明朝" w:hAnsi="ＭＳ 明朝"/>
                <w:sz w:val="24"/>
              </w:rPr>
            </w:pPr>
          </w:p>
          <w:p w:rsidR="00EC5E25" w:rsidRDefault="00EC5E25" w:rsidP="00EC5E25">
            <w:pPr>
              <w:spacing w:line="400" w:lineRule="exact"/>
              <w:ind w:leftChars="114" w:left="242"/>
              <w:rPr>
                <w:rFonts w:ascii="ＭＳ 明朝" w:hAnsi="ＭＳ 明朝"/>
                <w:sz w:val="24"/>
              </w:rPr>
            </w:pPr>
            <w:r w:rsidRPr="00A06E23">
              <w:rPr>
                <w:rFonts w:ascii="ＭＳ 明朝" w:hAnsi="ＭＳ 明朝" w:hint="eastAsia"/>
                <w:sz w:val="24"/>
              </w:rPr>
              <w:t>●</w:t>
            </w:r>
            <w:r>
              <w:rPr>
                <w:rFonts w:ascii="ＭＳ 明朝" w:hAnsi="ＭＳ 明朝" w:hint="eastAsia"/>
                <w:sz w:val="24"/>
              </w:rPr>
              <w:t>水道により供給される水は，飲用や生活用の様々な用途で使用されることから，下表の要件を満たさなければならないとされています。</w:t>
            </w:r>
          </w:p>
          <w:p w:rsidR="00EC5E25" w:rsidRDefault="00CF20C6" w:rsidP="00EC5E25">
            <w:pPr>
              <w:spacing w:line="400" w:lineRule="exact"/>
              <w:ind w:leftChars="114" w:left="242"/>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86912" behindDoc="0" locked="0" layoutInCell="1" allowOverlap="1">
                      <wp:simplePos x="0" y="0"/>
                      <wp:positionH relativeFrom="column">
                        <wp:posOffset>481330</wp:posOffset>
                      </wp:positionH>
                      <wp:positionV relativeFrom="paragraph">
                        <wp:posOffset>52705</wp:posOffset>
                      </wp:positionV>
                      <wp:extent cx="5004435" cy="1152525"/>
                      <wp:effectExtent l="5080" t="5080" r="10160" b="13970"/>
                      <wp:wrapNone/>
                      <wp:docPr id="2222" name="Text Box 2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4435" cy="1152525"/>
                              </a:xfrm>
                              <a:prstGeom prst="rect">
                                <a:avLst/>
                              </a:prstGeom>
                              <a:solidFill>
                                <a:srgbClr val="FFFFFF"/>
                              </a:solidFill>
                              <a:ln w="9525">
                                <a:solidFill>
                                  <a:srgbClr val="000000"/>
                                </a:solidFill>
                                <a:miter lim="800000"/>
                                <a:headEnd/>
                                <a:tailEnd/>
                              </a:ln>
                            </wps:spPr>
                            <wps:txbx>
                              <w:txbxContent>
                                <w:p w:rsidR="00A77E07" w:rsidRDefault="00A77E07" w:rsidP="00EA2C5D">
                                  <w:pPr>
                                    <w:spacing w:line="280" w:lineRule="exact"/>
                                    <w:ind w:firstLineChars="49" w:firstLine="99"/>
                                    <w:rPr>
                                      <w:rFonts w:ascii="ＭＳ 明朝" w:hAnsi="ＭＳ 明朝"/>
                                      <w:sz w:val="20"/>
                                      <w:szCs w:val="20"/>
                                    </w:rPr>
                                  </w:pPr>
                                  <w:r>
                                    <w:rPr>
                                      <w:rFonts w:ascii="ＭＳ 明朝" w:hAnsi="ＭＳ 明朝" w:hint="eastAsia"/>
                                      <w:sz w:val="20"/>
                                      <w:szCs w:val="20"/>
                                    </w:rPr>
                                    <w:t>・</w:t>
                                  </w:r>
                                  <w:r w:rsidRPr="003454AB">
                                    <w:rPr>
                                      <w:rFonts w:ascii="ＭＳ 明朝" w:hAnsi="ＭＳ 明朝" w:hint="eastAsia"/>
                                      <w:sz w:val="20"/>
                                      <w:szCs w:val="20"/>
                                    </w:rPr>
                                    <w:t>病原生物に汚染され，又は汚染を疑わせる生物や物質を含まないこと。</w:t>
                                  </w:r>
                                </w:p>
                                <w:p w:rsidR="00A77E07" w:rsidRDefault="00A77E07" w:rsidP="00EC5E25">
                                  <w:pPr>
                                    <w:spacing w:line="280" w:lineRule="exact"/>
                                    <w:ind w:firstLineChars="49" w:firstLine="99"/>
                                    <w:rPr>
                                      <w:rFonts w:ascii="ＭＳ 明朝" w:hAnsi="ＭＳ 明朝"/>
                                      <w:sz w:val="20"/>
                                      <w:szCs w:val="20"/>
                                    </w:rPr>
                                  </w:pPr>
                                  <w:r>
                                    <w:rPr>
                                      <w:rFonts w:ascii="ＭＳ 明朝" w:hAnsi="ＭＳ 明朝" w:hint="eastAsia"/>
                                      <w:sz w:val="20"/>
                                      <w:szCs w:val="20"/>
                                    </w:rPr>
                                    <w:t>・シアン，水銀その他の有毒物質を含まないこと。</w:t>
                                  </w:r>
                                </w:p>
                                <w:p w:rsidR="00A77E07" w:rsidRDefault="00A77E07" w:rsidP="00EC5E25">
                                  <w:pPr>
                                    <w:spacing w:line="280" w:lineRule="exact"/>
                                    <w:ind w:firstLineChars="49" w:firstLine="99"/>
                                    <w:rPr>
                                      <w:rFonts w:ascii="ＭＳ 明朝" w:hAnsi="ＭＳ 明朝"/>
                                      <w:sz w:val="20"/>
                                      <w:szCs w:val="20"/>
                                    </w:rPr>
                                  </w:pPr>
                                  <w:r>
                                    <w:rPr>
                                      <w:rFonts w:ascii="ＭＳ 明朝" w:hAnsi="ＭＳ 明朝" w:hint="eastAsia"/>
                                      <w:sz w:val="20"/>
                                      <w:szCs w:val="20"/>
                                    </w:rPr>
                                    <w:t>・銅，鉄，フッ素，フェノールその他の物質を，許容量を越えて含まないこと。</w:t>
                                  </w:r>
                                </w:p>
                                <w:p w:rsidR="00A77E07" w:rsidRDefault="00A77E07" w:rsidP="00EC5E25">
                                  <w:pPr>
                                    <w:spacing w:line="280" w:lineRule="exact"/>
                                    <w:ind w:firstLineChars="49" w:firstLine="99"/>
                                    <w:rPr>
                                      <w:rFonts w:ascii="ＭＳ 明朝" w:hAnsi="ＭＳ 明朝"/>
                                      <w:sz w:val="20"/>
                                      <w:szCs w:val="20"/>
                                    </w:rPr>
                                  </w:pPr>
                                  <w:r>
                                    <w:rPr>
                                      <w:rFonts w:ascii="ＭＳ 明朝" w:hAnsi="ＭＳ 明朝" w:hint="eastAsia"/>
                                      <w:sz w:val="20"/>
                                      <w:szCs w:val="20"/>
                                    </w:rPr>
                                    <w:t>・異常な酸性又はアルカリ性を示さないこと。</w:t>
                                  </w:r>
                                </w:p>
                                <w:p w:rsidR="00A77E07" w:rsidRDefault="00A77E07" w:rsidP="00EC5E25">
                                  <w:pPr>
                                    <w:spacing w:line="280" w:lineRule="exact"/>
                                    <w:ind w:firstLineChars="49" w:firstLine="99"/>
                                    <w:rPr>
                                      <w:rFonts w:ascii="ＭＳ 明朝" w:hAnsi="ＭＳ 明朝"/>
                                      <w:sz w:val="20"/>
                                      <w:szCs w:val="20"/>
                                    </w:rPr>
                                  </w:pPr>
                                  <w:r>
                                    <w:rPr>
                                      <w:rFonts w:ascii="ＭＳ 明朝" w:hAnsi="ＭＳ 明朝" w:hint="eastAsia"/>
                                      <w:sz w:val="20"/>
                                      <w:szCs w:val="20"/>
                                    </w:rPr>
                                    <w:t>・（消毒によるもの以外の）異常な臭味がないこと。</w:t>
                                  </w:r>
                                </w:p>
                                <w:p w:rsidR="00A77E07" w:rsidRDefault="00A77E07" w:rsidP="00EC5E25">
                                  <w:pPr>
                                    <w:spacing w:line="280" w:lineRule="exact"/>
                                    <w:ind w:firstLineChars="49" w:firstLine="99"/>
                                  </w:pPr>
                                  <w:r>
                                    <w:rPr>
                                      <w:rFonts w:ascii="ＭＳ 明朝" w:hAnsi="ＭＳ 明朝" w:hint="eastAsia"/>
                                      <w:sz w:val="20"/>
                                      <w:szCs w:val="20"/>
                                    </w:rPr>
                                    <w:t>・外観はほとんど無色透明であること。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1" o:spid="_x0000_s1065" type="#_x0000_t202" style="position:absolute;left:0;text-align:left;margin-left:37.9pt;margin-top:4.15pt;width:394.05pt;height:9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">
                      <v:textbox inset="5.85pt,.7pt,5.85pt,.7pt">
                        <w:txbxContent>
                          <w:p w:rsidR="00A77E07" w:rsidRDefault="00A77E07" w:rsidP="00EA2C5D">
                            <w:pPr>
                              <w:spacing w:line="280" w:lineRule="exact"/>
                              <w:ind w:firstLineChars="49" w:firstLine="99"/>
                              <w:rPr>
                                <w:rFonts w:ascii="ＭＳ 明朝" w:hAnsi="ＭＳ 明朝"/>
                                <w:sz w:val="20"/>
                                <w:szCs w:val="20"/>
                              </w:rPr>
                            </w:pPr>
                            <w:r>
                              <w:rPr>
                                <w:rFonts w:ascii="ＭＳ 明朝" w:hAnsi="ＭＳ 明朝" w:hint="eastAsia"/>
                                <w:sz w:val="20"/>
                                <w:szCs w:val="20"/>
                              </w:rPr>
                              <w:t>・</w:t>
                            </w:r>
                            <w:r w:rsidRPr="003454AB">
                              <w:rPr>
                                <w:rFonts w:ascii="ＭＳ 明朝" w:hAnsi="ＭＳ 明朝" w:hint="eastAsia"/>
                                <w:sz w:val="20"/>
                                <w:szCs w:val="20"/>
                              </w:rPr>
                              <w:t>病原生物に汚染され，又は汚染を疑わせる生物や物質を含まないこと。</w:t>
                            </w:r>
                          </w:p>
                          <w:p w:rsidR="00A77E07" w:rsidRDefault="00A77E07" w:rsidP="00EC5E25">
                            <w:pPr>
                              <w:spacing w:line="280" w:lineRule="exact"/>
                              <w:ind w:firstLineChars="49" w:firstLine="99"/>
                              <w:rPr>
                                <w:rFonts w:ascii="ＭＳ 明朝" w:hAnsi="ＭＳ 明朝"/>
                                <w:sz w:val="20"/>
                                <w:szCs w:val="20"/>
                              </w:rPr>
                            </w:pPr>
                            <w:r>
                              <w:rPr>
                                <w:rFonts w:ascii="ＭＳ 明朝" w:hAnsi="ＭＳ 明朝" w:hint="eastAsia"/>
                                <w:sz w:val="20"/>
                                <w:szCs w:val="20"/>
                              </w:rPr>
                              <w:t>・シアン，水銀その他の有毒物質を含まないこと。</w:t>
                            </w:r>
                          </w:p>
                          <w:p w:rsidR="00A77E07" w:rsidRDefault="00A77E07" w:rsidP="00EC5E25">
                            <w:pPr>
                              <w:spacing w:line="280" w:lineRule="exact"/>
                              <w:ind w:firstLineChars="49" w:firstLine="99"/>
                              <w:rPr>
                                <w:rFonts w:ascii="ＭＳ 明朝" w:hAnsi="ＭＳ 明朝"/>
                                <w:sz w:val="20"/>
                                <w:szCs w:val="20"/>
                              </w:rPr>
                            </w:pPr>
                            <w:r>
                              <w:rPr>
                                <w:rFonts w:ascii="ＭＳ 明朝" w:hAnsi="ＭＳ 明朝" w:hint="eastAsia"/>
                                <w:sz w:val="20"/>
                                <w:szCs w:val="20"/>
                              </w:rPr>
                              <w:t>・銅，鉄，フッ素，フェノールその他の物質を，許容量を越えて含まないこと。</w:t>
                            </w:r>
                          </w:p>
                          <w:p w:rsidR="00A77E07" w:rsidRDefault="00A77E07" w:rsidP="00EC5E25">
                            <w:pPr>
                              <w:spacing w:line="280" w:lineRule="exact"/>
                              <w:ind w:firstLineChars="49" w:firstLine="99"/>
                              <w:rPr>
                                <w:rFonts w:ascii="ＭＳ 明朝" w:hAnsi="ＭＳ 明朝"/>
                                <w:sz w:val="20"/>
                                <w:szCs w:val="20"/>
                              </w:rPr>
                            </w:pPr>
                            <w:r>
                              <w:rPr>
                                <w:rFonts w:ascii="ＭＳ 明朝" w:hAnsi="ＭＳ 明朝" w:hint="eastAsia"/>
                                <w:sz w:val="20"/>
                                <w:szCs w:val="20"/>
                              </w:rPr>
                              <w:t>・異常な酸性又はアルカリ性を示さないこと。</w:t>
                            </w:r>
                          </w:p>
                          <w:p w:rsidR="00A77E07" w:rsidRDefault="00A77E07" w:rsidP="00EC5E25">
                            <w:pPr>
                              <w:spacing w:line="280" w:lineRule="exact"/>
                              <w:ind w:firstLineChars="49" w:firstLine="99"/>
                              <w:rPr>
                                <w:rFonts w:ascii="ＭＳ 明朝" w:hAnsi="ＭＳ 明朝"/>
                                <w:sz w:val="20"/>
                                <w:szCs w:val="20"/>
                              </w:rPr>
                            </w:pPr>
                            <w:r>
                              <w:rPr>
                                <w:rFonts w:ascii="ＭＳ 明朝" w:hAnsi="ＭＳ 明朝" w:hint="eastAsia"/>
                                <w:sz w:val="20"/>
                                <w:szCs w:val="20"/>
                              </w:rPr>
                              <w:t>・（消毒によるもの以外の）異常な臭味がないこと。</w:t>
                            </w:r>
                          </w:p>
                          <w:p w:rsidR="00A77E07" w:rsidRDefault="00A77E07" w:rsidP="00EC5E25">
                            <w:pPr>
                              <w:spacing w:line="280" w:lineRule="exact"/>
                              <w:ind w:firstLineChars="49" w:firstLine="99"/>
                            </w:pPr>
                            <w:r>
                              <w:rPr>
                                <w:rFonts w:ascii="ＭＳ 明朝" w:hAnsi="ＭＳ 明朝" w:hint="eastAsia"/>
                                <w:sz w:val="20"/>
                                <w:szCs w:val="20"/>
                              </w:rPr>
                              <w:t>・外観はほとんど無色透明であること。</w:t>
                            </w:r>
                          </w:p>
                        </w:txbxContent>
                      </v:textbox>
                    </v:shape>
                  </w:pict>
                </mc:Fallback>
              </mc:AlternateContent>
            </w:r>
          </w:p>
          <w:p w:rsidR="00EC5E25" w:rsidRDefault="00EC5E25" w:rsidP="00EC5E25">
            <w:pPr>
              <w:spacing w:line="400" w:lineRule="exact"/>
              <w:ind w:leftChars="114" w:left="242"/>
              <w:rPr>
                <w:rFonts w:ascii="ＭＳ 明朝" w:hAnsi="ＭＳ 明朝"/>
                <w:sz w:val="24"/>
              </w:rPr>
            </w:pPr>
          </w:p>
          <w:p w:rsidR="00EC5E25" w:rsidRDefault="00EC5E25" w:rsidP="00EC5E25">
            <w:pPr>
              <w:spacing w:line="400" w:lineRule="exact"/>
              <w:ind w:leftChars="114" w:left="242"/>
              <w:rPr>
                <w:rFonts w:ascii="ＭＳ 明朝" w:hAnsi="ＭＳ 明朝"/>
                <w:sz w:val="24"/>
              </w:rPr>
            </w:pPr>
          </w:p>
          <w:p w:rsidR="00EC5E25" w:rsidRDefault="00EC5E25" w:rsidP="00EC5E25">
            <w:pPr>
              <w:spacing w:line="400" w:lineRule="exact"/>
              <w:ind w:leftChars="114" w:left="242"/>
              <w:rPr>
                <w:rFonts w:ascii="ＭＳ 明朝" w:hAnsi="ＭＳ 明朝"/>
                <w:sz w:val="24"/>
              </w:rPr>
            </w:pPr>
          </w:p>
          <w:p w:rsidR="00EC5E25" w:rsidRDefault="00EC5E25" w:rsidP="00EC5E25">
            <w:pPr>
              <w:spacing w:line="400" w:lineRule="exact"/>
              <w:ind w:leftChars="114" w:left="242"/>
              <w:rPr>
                <w:rFonts w:ascii="ＭＳ 明朝" w:hAnsi="ＭＳ 明朝"/>
                <w:sz w:val="24"/>
              </w:rPr>
            </w:pPr>
          </w:p>
          <w:p w:rsidR="00EC5E25" w:rsidRDefault="00EC5E25" w:rsidP="00EC5E25">
            <w:pPr>
              <w:spacing w:line="400" w:lineRule="exact"/>
              <w:ind w:leftChars="114" w:left="242"/>
              <w:rPr>
                <w:rFonts w:ascii="ＭＳ 明朝" w:hAnsi="ＭＳ 明朝"/>
                <w:sz w:val="24"/>
              </w:rPr>
            </w:pPr>
          </w:p>
          <w:p w:rsidR="00EC5E25" w:rsidRDefault="00EC5E25" w:rsidP="00EC5E25">
            <w:pPr>
              <w:spacing w:line="400" w:lineRule="exact"/>
              <w:ind w:leftChars="114" w:left="242"/>
              <w:rPr>
                <w:rFonts w:ascii="ＭＳ 明朝" w:hAnsi="ＭＳ 明朝"/>
                <w:sz w:val="24"/>
              </w:rPr>
            </w:pPr>
            <w:r w:rsidRPr="00801469">
              <w:rPr>
                <w:rFonts w:ascii="ＭＳ 明朝" w:hAnsi="ＭＳ 明朝" w:hint="eastAsia"/>
                <w:sz w:val="24"/>
              </w:rPr>
              <w:t>●</w:t>
            </w:r>
            <w:r>
              <w:rPr>
                <w:rFonts w:ascii="ＭＳ 明朝" w:hAnsi="ＭＳ 明朝" w:hint="eastAsia"/>
                <w:sz w:val="24"/>
              </w:rPr>
              <w:t>このため，水道技術管理者は，供給する水について次の検査を実施し，</w:t>
            </w:r>
            <w:r w:rsidRPr="009C6D65">
              <w:rPr>
                <w:rFonts w:ascii="ＭＳ 明朝" w:hAnsi="ＭＳ 明朝" w:hint="eastAsia"/>
                <w:sz w:val="24"/>
                <w:shd w:val="pct15" w:color="auto" w:fill="FFFFFF"/>
              </w:rPr>
              <w:t>検査結果をその実施日から５年間保管</w:t>
            </w:r>
            <w:r>
              <w:rPr>
                <w:rFonts w:ascii="ＭＳ 明朝" w:hAnsi="ＭＳ 明朝" w:hint="eastAsia"/>
                <w:sz w:val="24"/>
              </w:rPr>
              <w:t>しなければなりません。</w:t>
            </w:r>
          </w:p>
          <w:tbl>
            <w:tblPr>
              <w:tblpPr w:leftFromText="142" w:rightFromText="142" w:vertAnchor="text" w:horzAnchor="margin" w:tblpXSpec="center" w:tblpY="170"/>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6"/>
              <w:gridCol w:w="2130"/>
              <w:gridCol w:w="5112"/>
            </w:tblGrid>
            <w:tr w:rsidR="00EC5E25" w:rsidRPr="003072BD" w:rsidTr="004D548E">
              <w:trPr>
                <w:trHeight w:val="238"/>
                <w:jc w:val="center"/>
              </w:trPr>
              <w:tc>
                <w:tcPr>
                  <w:tcW w:w="1486" w:type="dxa"/>
                  <w:tcBorders>
                    <w:bottom w:val="single" w:sz="4" w:space="0" w:color="auto"/>
                  </w:tcBorders>
                  <w:shd w:val="clear" w:color="auto" w:fill="FFFF99"/>
                  <w:vAlign w:val="center"/>
                </w:tcPr>
                <w:p w:rsidR="00EC5E25" w:rsidRPr="003E6ABF" w:rsidRDefault="00EC5E25" w:rsidP="004D548E">
                  <w:pPr>
                    <w:spacing w:line="280" w:lineRule="exact"/>
                    <w:jc w:val="center"/>
                    <w:rPr>
                      <w:rFonts w:ascii="ＭＳ ゴシック" w:eastAsia="ＭＳ ゴシック" w:hAnsi="ＭＳ ゴシック"/>
                      <w:sz w:val="20"/>
                      <w:szCs w:val="20"/>
                    </w:rPr>
                  </w:pPr>
                </w:p>
              </w:tc>
              <w:tc>
                <w:tcPr>
                  <w:tcW w:w="2130" w:type="dxa"/>
                  <w:shd w:val="clear" w:color="auto" w:fill="FFFF99"/>
                  <w:vAlign w:val="center"/>
                </w:tcPr>
                <w:p w:rsidR="00EC5E25" w:rsidRPr="003E6ABF" w:rsidRDefault="00EC5E25" w:rsidP="004D548E">
                  <w:pPr>
                    <w:spacing w:line="280" w:lineRule="exact"/>
                    <w:jc w:val="center"/>
                    <w:rPr>
                      <w:rFonts w:ascii="ＭＳ ゴシック" w:eastAsia="ＭＳ ゴシック" w:hAnsi="ＭＳ ゴシック"/>
                      <w:sz w:val="20"/>
                      <w:szCs w:val="20"/>
                    </w:rPr>
                  </w:pPr>
                  <w:r w:rsidRPr="003E6ABF">
                    <w:rPr>
                      <w:rFonts w:ascii="ＭＳ ゴシック" w:eastAsia="ＭＳ ゴシック" w:hAnsi="ＭＳ ゴシック" w:hint="eastAsia"/>
                      <w:sz w:val="20"/>
                      <w:szCs w:val="20"/>
                    </w:rPr>
                    <w:t>検査項目</w:t>
                  </w:r>
                </w:p>
              </w:tc>
              <w:tc>
                <w:tcPr>
                  <w:tcW w:w="5112" w:type="dxa"/>
                  <w:shd w:val="clear" w:color="auto" w:fill="FFFF99"/>
                  <w:vAlign w:val="center"/>
                </w:tcPr>
                <w:p w:rsidR="00EC5E25" w:rsidRPr="003E6ABF" w:rsidRDefault="00EC5E25" w:rsidP="004D548E">
                  <w:pPr>
                    <w:spacing w:line="280" w:lineRule="exact"/>
                    <w:jc w:val="center"/>
                    <w:rPr>
                      <w:rFonts w:ascii="ＭＳ ゴシック" w:eastAsia="ＭＳ ゴシック" w:hAnsi="ＭＳ ゴシック"/>
                      <w:sz w:val="20"/>
                      <w:szCs w:val="20"/>
                    </w:rPr>
                  </w:pPr>
                  <w:r w:rsidRPr="003E6ABF">
                    <w:rPr>
                      <w:rFonts w:ascii="ＭＳ ゴシック" w:eastAsia="ＭＳ ゴシック" w:hAnsi="ＭＳ ゴシック" w:hint="eastAsia"/>
                      <w:sz w:val="20"/>
                      <w:szCs w:val="20"/>
                    </w:rPr>
                    <w:t>摘　　要</w:t>
                  </w:r>
                </w:p>
              </w:tc>
            </w:tr>
            <w:tr w:rsidR="00EC5E25" w:rsidRPr="003072BD" w:rsidTr="004D548E">
              <w:trPr>
                <w:trHeight w:val="691"/>
                <w:jc w:val="center"/>
              </w:trPr>
              <w:tc>
                <w:tcPr>
                  <w:tcW w:w="1486" w:type="dxa"/>
                  <w:shd w:val="clear" w:color="auto" w:fill="CCFFCC"/>
                  <w:vAlign w:val="center"/>
                </w:tcPr>
                <w:p w:rsidR="00EC5E25" w:rsidRPr="003072BD" w:rsidRDefault="00EC5E25" w:rsidP="004D548E">
                  <w:pPr>
                    <w:spacing w:line="280" w:lineRule="exact"/>
                    <w:rPr>
                      <w:rFonts w:ascii="ＭＳ 明朝" w:hAnsi="ＭＳ 明朝"/>
                      <w:sz w:val="20"/>
                      <w:szCs w:val="20"/>
                    </w:rPr>
                  </w:pPr>
                  <w:r>
                    <w:rPr>
                      <w:rFonts w:ascii="ＭＳ 明朝" w:hAnsi="ＭＳ 明朝" w:hint="eastAsia"/>
                      <w:sz w:val="20"/>
                      <w:szCs w:val="20"/>
                    </w:rPr>
                    <w:t xml:space="preserve">① </w:t>
                  </w:r>
                  <w:r w:rsidRPr="003072BD">
                    <w:rPr>
                      <w:rFonts w:ascii="ＭＳ 明朝" w:hAnsi="ＭＳ 明朝" w:hint="eastAsia"/>
                      <w:sz w:val="20"/>
                      <w:szCs w:val="20"/>
                    </w:rPr>
                    <w:t>毎日検査</w:t>
                  </w:r>
                </w:p>
              </w:tc>
              <w:tc>
                <w:tcPr>
                  <w:tcW w:w="2130" w:type="dxa"/>
                  <w:vAlign w:val="center"/>
                </w:tcPr>
                <w:p w:rsidR="00EC5E25" w:rsidRDefault="00EC5E25" w:rsidP="004D548E">
                  <w:pPr>
                    <w:spacing w:line="280" w:lineRule="exact"/>
                    <w:rPr>
                      <w:rFonts w:ascii="ＭＳ 明朝" w:hAnsi="ＭＳ 明朝"/>
                      <w:sz w:val="20"/>
                      <w:szCs w:val="20"/>
                    </w:rPr>
                  </w:pPr>
                  <w:r>
                    <w:rPr>
                      <w:rFonts w:ascii="ＭＳ 明朝" w:hAnsi="ＭＳ 明朝" w:hint="eastAsia"/>
                      <w:sz w:val="20"/>
                      <w:szCs w:val="20"/>
                    </w:rPr>
                    <w:t>色，濁り及び</w:t>
                  </w:r>
                </w:p>
                <w:p w:rsidR="00EC5E25" w:rsidRPr="003072BD" w:rsidRDefault="00EC5E25" w:rsidP="004D548E">
                  <w:pPr>
                    <w:spacing w:line="280" w:lineRule="exact"/>
                    <w:rPr>
                      <w:rFonts w:ascii="ＭＳ 明朝" w:hAnsi="ＭＳ 明朝"/>
                      <w:sz w:val="20"/>
                      <w:szCs w:val="20"/>
                    </w:rPr>
                  </w:pPr>
                  <w:r>
                    <w:rPr>
                      <w:rFonts w:ascii="ＭＳ 明朝" w:hAnsi="ＭＳ 明朝" w:hint="eastAsia"/>
                      <w:sz w:val="20"/>
                      <w:szCs w:val="20"/>
                    </w:rPr>
                    <w:t>残留塩素の有無</w:t>
                  </w:r>
                </w:p>
              </w:tc>
              <w:tc>
                <w:tcPr>
                  <w:tcW w:w="5112" w:type="dxa"/>
                  <w:vAlign w:val="center"/>
                </w:tcPr>
                <w:p w:rsidR="00EC5E25" w:rsidRDefault="00EC5E25" w:rsidP="004D548E">
                  <w:pPr>
                    <w:spacing w:line="280" w:lineRule="exact"/>
                    <w:rPr>
                      <w:rFonts w:ascii="ＭＳ 明朝" w:hAnsi="ＭＳ 明朝"/>
                      <w:sz w:val="20"/>
                      <w:szCs w:val="20"/>
                    </w:rPr>
                  </w:pPr>
                  <w:r>
                    <w:rPr>
                      <w:rFonts w:ascii="ＭＳ 明朝" w:hAnsi="ＭＳ 明朝" w:hint="eastAsia"/>
                      <w:sz w:val="20"/>
                      <w:szCs w:val="20"/>
                    </w:rPr>
                    <w:t>色及び濁りについては目視で，</w:t>
                  </w:r>
                  <w:hyperlink w:anchor="残留塩素" w:history="1">
                    <w:r w:rsidRPr="002D5D95">
                      <w:rPr>
                        <w:rStyle w:val="a5"/>
                        <w:rFonts w:ascii="ＭＳ 明朝" w:hAnsi="ＭＳ 明朝" w:hint="eastAsia"/>
                        <w:sz w:val="20"/>
                        <w:szCs w:val="20"/>
                      </w:rPr>
                      <w:t>残留塩素</w:t>
                    </w:r>
                  </w:hyperlink>
                  <w:r>
                    <w:rPr>
                      <w:rFonts w:ascii="ＭＳ 明朝" w:hAnsi="ＭＳ 明朝" w:hint="eastAsia"/>
                      <w:sz w:val="20"/>
                      <w:szCs w:val="20"/>
                    </w:rPr>
                    <w:t>については計器又は検査試薬を使用して存在を確認する。</w:t>
                  </w:r>
                </w:p>
                <w:p w:rsidR="00EC5E25" w:rsidRPr="003072BD" w:rsidRDefault="00EC5E25" w:rsidP="004D548E">
                  <w:pPr>
                    <w:spacing w:line="280" w:lineRule="exact"/>
                    <w:rPr>
                      <w:rFonts w:ascii="ＭＳ 明朝" w:hAnsi="ＭＳ 明朝"/>
                      <w:sz w:val="20"/>
                      <w:szCs w:val="20"/>
                    </w:rPr>
                  </w:pPr>
                  <w:r>
                    <w:rPr>
                      <w:rFonts w:ascii="ＭＳ 明朝" w:hAnsi="ＭＳ 明朝" w:hint="eastAsia"/>
                      <w:sz w:val="20"/>
                      <w:szCs w:val="20"/>
                    </w:rPr>
                    <w:t>水道施設の稼動日は，休祝日も欠かさず行う。</w:t>
                  </w:r>
                </w:p>
              </w:tc>
            </w:tr>
            <w:tr w:rsidR="00EC5E25" w:rsidRPr="003072BD" w:rsidTr="004D548E">
              <w:trPr>
                <w:trHeight w:val="90"/>
                <w:jc w:val="center"/>
              </w:trPr>
              <w:tc>
                <w:tcPr>
                  <w:tcW w:w="1486" w:type="dxa"/>
                  <w:vMerge w:val="restart"/>
                  <w:shd w:val="clear" w:color="auto" w:fill="CCFFCC"/>
                  <w:vAlign w:val="center"/>
                </w:tcPr>
                <w:p w:rsidR="00EC5E25" w:rsidRPr="003072BD" w:rsidRDefault="00EC5E25" w:rsidP="004D548E">
                  <w:pPr>
                    <w:spacing w:line="280" w:lineRule="exact"/>
                    <w:rPr>
                      <w:rFonts w:ascii="ＭＳ 明朝" w:hAnsi="ＭＳ 明朝"/>
                      <w:sz w:val="20"/>
                      <w:szCs w:val="20"/>
                    </w:rPr>
                  </w:pPr>
                  <w:r>
                    <w:rPr>
                      <w:rFonts w:ascii="ＭＳ 明朝" w:hAnsi="ＭＳ 明朝" w:hint="eastAsia"/>
                      <w:sz w:val="20"/>
                      <w:szCs w:val="20"/>
                    </w:rPr>
                    <w:t xml:space="preserve">② </w:t>
                  </w:r>
                  <w:r w:rsidRPr="003072BD">
                    <w:rPr>
                      <w:rFonts w:ascii="ＭＳ 明朝" w:hAnsi="ＭＳ 明朝" w:hint="eastAsia"/>
                      <w:sz w:val="20"/>
                      <w:szCs w:val="20"/>
                    </w:rPr>
                    <w:t>定期検査</w:t>
                  </w:r>
                </w:p>
              </w:tc>
              <w:tc>
                <w:tcPr>
                  <w:tcW w:w="2130" w:type="dxa"/>
                  <w:vAlign w:val="center"/>
                </w:tcPr>
                <w:p w:rsidR="00EC5E25" w:rsidRPr="00E412EE" w:rsidRDefault="00462D01" w:rsidP="004D548E">
                  <w:pPr>
                    <w:spacing w:line="280" w:lineRule="exact"/>
                    <w:rPr>
                      <w:rFonts w:ascii="ＭＳ 明朝" w:hAnsi="ＭＳ 明朝"/>
                      <w:color w:val="0000FF"/>
                      <w:sz w:val="20"/>
                      <w:szCs w:val="20"/>
                    </w:rPr>
                  </w:pPr>
                  <w:hyperlink w:anchor="水質基準" w:history="1">
                    <w:r w:rsidR="00EC5E25" w:rsidRPr="00E412EE">
                      <w:rPr>
                        <w:rStyle w:val="a5"/>
                        <w:rFonts w:ascii="ＭＳ 明朝" w:hAnsi="ＭＳ 明朝" w:hint="eastAsia"/>
                        <w:sz w:val="20"/>
                        <w:szCs w:val="20"/>
                      </w:rPr>
                      <w:t>水質基準</w:t>
                    </w:r>
                    <w:r w:rsidR="003574E7" w:rsidRPr="00E412EE">
                      <w:rPr>
                        <w:rStyle w:val="a5"/>
                        <w:rFonts w:ascii="ＭＳ 明朝" w:hAnsi="ＭＳ 明朝" w:hint="eastAsia"/>
                        <w:sz w:val="20"/>
                        <w:szCs w:val="20"/>
                      </w:rPr>
                      <w:t>51</w:t>
                    </w:r>
                    <w:r w:rsidR="00EC5E25" w:rsidRPr="00E412EE">
                      <w:rPr>
                        <w:rStyle w:val="a5"/>
                        <w:rFonts w:ascii="ＭＳ 明朝" w:hAnsi="ＭＳ 明朝" w:hint="eastAsia"/>
                        <w:sz w:val="20"/>
                        <w:szCs w:val="20"/>
                      </w:rPr>
                      <w:t>項目</w:t>
                    </w:r>
                  </w:hyperlink>
                </w:p>
              </w:tc>
              <w:tc>
                <w:tcPr>
                  <w:tcW w:w="5112" w:type="dxa"/>
                  <w:vMerge w:val="restart"/>
                  <w:vAlign w:val="center"/>
                </w:tcPr>
                <w:p w:rsidR="00EC5E25" w:rsidRDefault="00EC5E25" w:rsidP="004D548E">
                  <w:pPr>
                    <w:spacing w:line="280" w:lineRule="exact"/>
                    <w:rPr>
                      <w:rFonts w:ascii="ＭＳ 明朝" w:hAnsi="ＭＳ 明朝"/>
                      <w:sz w:val="20"/>
                      <w:szCs w:val="20"/>
                    </w:rPr>
                  </w:pPr>
                  <w:r>
                    <w:rPr>
                      <w:rFonts w:ascii="ＭＳ 明朝" w:hAnsi="ＭＳ 明朝" w:hint="eastAsia"/>
                      <w:sz w:val="20"/>
                      <w:szCs w:val="20"/>
                    </w:rPr>
                    <w:t>自治体の検査所又は登録検査機関に委託して行う。</w:t>
                  </w:r>
                </w:p>
                <w:p w:rsidR="00EC5E25" w:rsidRDefault="00EC5E25" w:rsidP="004D548E">
                  <w:pPr>
                    <w:spacing w:line="280" w:lineRule="exact"/>
                    <w:rPr>
                      <w:rFonts w:ascii="ＭＳ 明朝" w:hAnsi="ＭＳ 明朝"/>
                      <w:sz w:val="20"/>
                      <w:szCs w:val="20"/>
                    </w:rPr>
                  </w:pPr>
                  <w:r>
                    <w:rPr>
                      <w:rFonts w:ascii="ＭＳ 明朝" w:hAnsi="ＭＳ 明朝" w:hint="eastAsia"/>
                      <w:sz w:val="20"/>
                      <w:szCs w:val="20"/>
                    </w:rPr>
                    <w:t>水質検査計画に定める内容で実施する。</w:t>
                  </w:r>
                </w:p>
                <w:p w:rsidR="00EC5E25" w:rsidRPr="003072BD" w:rsidRDefault="00EC5E25" w:rsidP="004D548E">
                  <w:pPr>
                    <w:spacing w:line="280" w:lineRule="exact"/>
                    <w:rPr>
                      <w:rFonts w:ascii="ＭＳ 明朝" w:hAnsi="ＭＳ 明朝"/>
                      <w:sz w:val="20"/>
                      <w:szCs w:val="20"/>
                    </w:rPr>
                  </w:pPr>
                  <w:r>
                    <w:rPr>
                      <w:rFonts w:ascii="ＭＳ 明朝" w:hAnsi="ＭＳ 明朝" w:hint="eastAsia"/>
                      <w:sz w:val="20"/>
                      <w:szCs w:val="20"/>
                    </w:rPr>
                    <w:t>（クリプト等及び指標菌は、国の指針に従う。）</w:t>
                  </w:r>
                </w:p>
              </w:tc>
            </w:tr>
            <w:tr w:rsidR="00EC5E25" w:rsidRPr="003072BD" w:rsidTr="004D548E">
              <w:trPr>
                <w:trHeight w:val="216"/>
                <w:jc w:val="center"/>
              </w:trPr>
              <w:tc>
                <w:tcPr>
                  <w:tcW w:w="1486" w:type="dxa"/>
                  <w:vMerge/>
                  <w:shd w:val="clear" w:color="auto" w:fill="CCFFCC"/>
                  <w:vAlign w:val="center"/>
                </w:tcPr>
                <w:p w:rsidR="00EC5E25" w:rsidRDefault="00EC5E25" w:rsidP="004D548E">
                  <w:pPr>
                    <w:spacing w:line="280" w:lineRule="exact"/>
                    <w:rPr>
                      <w:rFonts w:ascii="ＭＳ 明朝" w:hAnsi="ＭＳ 明朝"/>
                      <w:sz w:val="20"/>
                      <w:szCs w:val="20"/>
                    </w:rPr>
                  </w:pPr>
                </w:p>
              </w:tc>
              <w:tc>
                <w:tcPr>
                  <w:tcW w:w="2130" w:type="dxa"/>
                  <w:vAlign w:val="center"/>
                </w:tcPr>
                <w:p w:rsidR="00EC5E25" w:rsidRDefault="00462D01" w:rsidP="004D548E">
                  <w:pPr>
                    <w:spacing w:line="280" w:lineRule="exact"/>
                    <w:rPr>
                      <w:rFonts w:ascii="ＭＳ 明朝" w:hAnsi="ＭＳ 明朝"/>
                      <w:sz w:val="20"/>
                      <w:szCs w:val="20"/>
                    </w:rPr>
                  </w:pPr>
                  <w:hyperlink w:anchor="クリプトスポリジウム" w:history="1">
                    <w:r w:rsidR="00EC5E25" w:rsidRPr="00B61F5C">
                      <w:rPr>
                        <w:rStyle w:val="a5"/>
                        <w:rFonts w:ascii="ＭＳ 明朝" w:hAnsi="ＭＳ 明朝" w:hint="eastAsia"/>
                        <w:sz w:val="20"/>
                        <w:szCs w:val="20"/>
                      </w:rPr>
                      <w:t>クリプトスポリジウム等</w:t>
                    </w:r>
                  </w:hyperlink>
                  <w:r w:rsidR="00EC5E25">
                    <w:rPr>
                      <w:rFonts w:ascii="ＭＳ 明朝" w:hAnsi="ＭＳ 明朝" w:hint="eastAsia"/>
                      <w:sz w:val="20"/>
                      <w:szCs w:val="20"/>
                    </w:rPr>
                    <w:t>及びその</w:t>
                  </w:r>
                  <w:hyperlink w:anchor="指標菌" w:history="1">
                    <w:r w:rsidR="00EC5E25" w:rsidRPr="00B61F5C">
                      <w:rPr>
                        <w:rStyle w:val="a5"/>
                        <w:rFonts w:ascii="ＭＳ 明朝" w:hAnsi="ＭＳ 明朝" w:hint="eastAsia"/>
                        <w:sz w:val="20"/>
                        <w:szCs w:val="20"/>
                      </w:rPr>
                      <w:t>指標菌</w:t>
                    </w:r>
                  </w:hyperlink>
                </w:p>
              </w:tc>
              <w:tc>
                <w:tcPr>
                  <w:tcW w:w="5112" w:type="dxa"/>
                  <w:vMerge/>
                  <w:vAlign w:val="center"/>
                </w:tcPr>
                <w:p w:rsidR="00EC5E25" w:rsidRDefault="00EC5E25" w:rsidP="004D548E">
                  <w:pPr>
                    <w:spacing w:line="280" w:lineRule="exact"/>
                    <w:rPr>
                      <w:rFonts w:ascii="ＭＳ 明朝" w:hAnsi="ＭＳ 明朝"/>
                      <w:sz w:val="20"/>
                      <w:szCs w:val="20"/>
                    </w:rPr>
                  </w:pPr>
                </w:p>
              </w:tc>
            </w:tr>
            <w:tr w:rsidR="00EC5E25" w:rsidRPr="003072BD" w:rsidTr="004D548E">
              <w:trPr>
                <w:trHeight w:val="941"/>
                <w:jc w:val="center"/>
              </w:trPr>
              <w:tc>
                <w:tcPr>
                  <w:tcW w:w="1486" w:type="dxa"/>
                  <w:tcBorders>
                    <w:bottom w:val="single" w:sz="4" w:space="0" w:color="auto"/>
                  </w:tcBorders>
                  <w:shd w:val="clear" w:color="auto" w:fill="CCFFCC"/>
                  <w:vAlign w:val="center"/>
                </w:tcPr>
                <w:p w:rsidR="00EC5E25" w:rsidRPr="003072BD" w:rsidRDefault="00EC5E25" w:rsidP="004D548E">
                  <w:pPr>
                    <w:spacing w:line="280" w:lineRule="exact"/>
                    <w:rPr>
                      <w:rFonts w:ascii="ＭＳ 明朝" w:hAnsi="ＭＳ 明朝"/>
                      <w:sz w:val="20"/>
                      <w:szCs w:val="20"/>
                    </w:rPr>
                  </w:pPr>
                  <w:r>
                    <w:rPr>
                      <w:rFonts w:ascii="ＭＳ 明朝" w:hAnsi="ＭＳ 明朝" w:hint="eastAsia"/>
                      <w:sz w:val="20"/>
                      <w:szCs w:val="20"/>
                    </w:rPr>
                    <w:t>③</w:t>
                  </w:r>
                  <w:r w:rsidR="00C23D34">
                    <w:rPr>
                      <w:rFonts w:ascii="ＭＳ 明朝" w:hAnsi="ＭＳ 明朝" w:hint="eastAsia"/>
                      <w:sz w:val="20"/>
                      <w:szCs w:val="20"/>
                    </w:rPr>
                    <w:t xml:space="preserve"> </w:t>
                  </w:r>
                  <w:r w:rsidRPr="003072BD">
                    <w:rPr>
                      <w:rFonts w:ascii="ＭＳ 明朝" w:hAnsi="ＭＳ 明朝" w:hint="eastAsia"/>
                      <w:sz w:val="20"/>
                      <w:szCs w:val="20"/>
                    </w:rPr>
                    <w:t>臨時検査</w:t>
                  </w:r>
                </w:p>
              </w:tc>
              <w:tc>
                <w:tcPr>
                  <w:tcW w:w="2130" w:type="dxa"/>
                  <w:tcBorders>
                    <w:bottom w:val="single" w:sz="4" w:space="0" w:color="auto"/>
                  </w:tcBorders>
                  <w:vAlign w:val="center"/>
                </w:tcPr>
                <w:p w:rsidR="00EC5E25" w:rsidRDefault="00EC5E25" w:rsidP="004D548E">
                  <w:pPr>
                    <w:spacing w:line="280" w:lineRule="exact"/>
                    <w:rPr>
                      <w:rFonts w:ascii="ＭＳ 明朝" w:hAnsi="ＭＳ 明朝"/>
                      <w:sz w:val="20"/>
                      <w:szCs w:val="20"/>
                    </w:rPr>
                  </w:pPr>
                  <w:r>
                    <w:rPr>
                      <w:rFonts w:ascii="ＭＳ 明朝" w:hAnsi="ＭＳ 明朝" w:hint="eastAsia"/>
                      <w:sz w:val="20"/>
                      <w:szCs w:val="20"/>
                    </w:rPr>
                    <w:t>上記②のうちの</w:t>
                  </w:r>
                </w:p>
                <w:p w:rsidR="00EC5E25" w:rsidRPr="003072BD" w:rsidRDefault="00EC5E25" w:rsidP="004D548E">
                  <w:pPr>
                    <w:spacing w:line="280" w:lineRule="exact"/>
                    <w:rPr>
                      <w:rFonts w:ascii="ＭＳ 明朝" w:hAnsi="ＭＳ 明朝"/>
                      <w:sz w:val="20"/>
                      <w:szCs w:val="20"/>
                    </w:rPr>
                  </w:pPr>
                  <w:r>
                    <w:rPr>
                      <w:rFonts w:ascii="ＭＳ 明朝" w:hAnsi="ＭＳ 明朝" w:hint="eastAsia"/>
                      <w:sz w:val="20"/>
                      <w:szCs w:val="20"/>
                    </w:rPr>
                    <w:t>必要な項目</w:t>
                  </w:r>
                </w:p>
              </w:tc>
              <w:tc>
                <w:tcPr>
                  <w:tcW w:w="5112" w:type="dxa"/>
                  <w:tcBorders>
                    <w:bottom w:val="single" w:sz="4" w:space="0" w:color="auto"/>
                  </w:tcBorders>
                  <w:vAlign w:val="center"/>
                </w:tcPr>
                <w:p w:rsidR="00EC5E25" w:rsidRDefault="00EC5E25" w:rsidP="004D548E">
                  <w:pPr>
                    <w:spacing w:line="280" w:lineRule="exact"/>
                    <w:rPr>
                      <w:rFonts w:ascii="ＭＳ 明朝" w:hAnsi="ＭＳ 明朝"/>
                      <w:sz w:val="20"/>
                      <w:szCs w:val="20"/>
                    </w:rPr>
                  </w:pPr>
                  <w:r>
                    <w:rPr>
                      <w:rFonts w:ascii="ＭＳ 明朝" w:hAnsi="ＭＳ 明朝" w:hint="eastAsia"/>
                      <w:sz w:val="20"/>
                      <w:szCs w:val="20"/>
                    </w:rPr>
                    <w:t>水質に異常があった場合に，自治体の検査所又は登録検査機関に委託して行う。</w:t>
                  </w:r>
                </w:p>
                <w:p w:rsidR="00EC5E25" w:rsidRPr="003072BD" w:rsidRDefault="00EC5E25" w:rsidP="004D548E">
                  <w:pPr>
                    <w:spacing w:line="280" w:lineRule="exact"/>
                    <w:rPr>
                      <w:rFonts w:ascii="ＭＳ 明朝" w:hAnsi="ＭＳ 明朝"/>
                      <w:sz w:val="20"/>
                      <w:szCs w:val="20"/>
                    </w:rPr>
                  </w:pPr>
                  <w:r>
                    <w:rPr>
                      <w:rFonts w:ascii="ＭＳ 明朝" w:hAnsi="ＭＳ 明朝" w:hint="eastAsia"/>
                      <w:sz w:val="20"/>
                      <w:szCs w:val="20"/>
                    </w:rPr>
                    <w:t>実施方法や委託先も水質検査計画に定めておく。</w:t>
                  </w:r>
                </w:p>
              </w:tc>
            </w:tr>
          </w:tbl>
          <w:p w:rsidR="00EC5E25" w:rsidRDefault="00EC5E25" w:rsidP="00EC5E25">
            <w:pPr>
              <w:spacing w:line="400" w:lineRule="exact"/>
              <w:ind w:leftChars="114" w:left="242"/>
              <w:rPr>
                <w:rFonts w:ascii="ＭＳ 明朝" w:hAnsi="ＭＳ 明朝"/>
                <w:sz w:val="24"/>
              </w:rPr>
            </w:pPr>
          </w:p>
          <w:p w:rsidR="00EC5E25" w:rsidRDefault="00EC5E25" w:rsidP="00EC5E25">
            <w:pPr>
              <w:spacing w:line="400" w:lineRule="exact"/>
              <w:ind w:leftChars="114" w:left="242"/>
              <w:rPr>
                <w:rFonts w:ascii="ＭＳ 明朝" w:hAnsi="ＭＳ 明朝"/>
                <w:sz w:val="24"/>
              </w:rPr>
            </w:pPr>
            <w:r>
              <w:rPr>
                <w:rFonts w:ascii="ＭＳ 明朝" w:hAnsi="ＭＳ 明朝" w:hint="eastAsia"/>
                <w:sz w:val="24"/>
              </w:rPr>
              <w:t>●特に①の毎日検査は重要で，異常な色や濁り，</w:t>
            </w:r>
            <w:hyperlink w:anchor="残留塩素" w:history="1">
              <w:r w:rsidRPr="002D5D95">
                <w:rPr>
                  <w:rStyle w:val="a5"/>
                  <w:rFonts w:ascii="ＭＳ 明朝" w:hAnsi="ＭＳ 明朝" w:hint="eastAsia"/>
                </w:rPr>
                <w:t>残留塩素</w:t>
              </w:r>
            </w:hyperlink>
            <w:r>
              <w:rPr>
                <w:rFonts w:ascii="ＭＳ 明朝" w:hAnsi="ＭＳ 明朝" w:hint="eastAsia"/>
                <w:sz w:val="24"/>
              </w:rPr>
              <w:t>の不検出（0.1mg/L未満）が確認されれば，直ちに給水を停止して必要な対策を講じてください。</w:t>
            </w:r>
          </w:p>
          <w:p w:rsidR="00EC5E25" w:rsidRDefault="00EC5E25" w:rsidP="00EC5E25">
            <w:pPr>
              <w:spacing w:line="400" w:lineRule="exact"/>
              <w:ind w:leftChars="114" w:left="242"/>
              <w:rPr>
                <w:rFonts w:ascii="ＭＳ 明朝" w:hAnsi="ＭＳ 明朝"/>
                <w:sz w:val="24"/>
              </w:rPr>
            </w:pPr>
            <w:r>
              <w:rPr>
                <w:rFonts w:ascii="ＭＳ 明朝" w:hAnsi="ＭＳ 明朝" w:hint="eastAsia"/>
                <w:sz w:val="24"/>
              </w:rPr>
              <w:t xml:space="preserve">　また，色及び濁りの検査には清浄された透明な容器を使用し，</w:t>
            </w:r>
            <w:hyperlink w:anchor="残留塩素" w:history="1">
              <w:r w:rsidRPr="002D5D95">
                <w:rPr>
                  <w:rStyle w:val="a5"/>
                  <w:rFonts w:ascii="ＭＳ 明朝" w:hAnsi="ＭＳ 明朝" w:hint="eastAsia"/>
                </w:rPr>
                <w:t>残留塩素</w:t>
              </w:r>
            </w:hyperlink>
            <w:r>
              <w:rPr>
                <w:rFonts w:ascii="ＭＳ 明朝" w:hAnsi="ＭＳ 明朝" w:hint="eastAsia"/>
                <w:sz w:val="24"/>
              </w:rPr>
              <w:t>の測定器は定期的に点検・較正してください。</w:t>
            </w:r>
          </w:p>
          <w:p w:rsidR="00EC5E25" w:rsidRDefault="00EC5E25" w:rsidP="00EC5E25">
            <w:pPr>
              <w:spacing w:line="400" w:lineRule="exact"/>
              <w:ind w:leftChars="114" w:left="242"/>
              <w:rPr>
                <w:rFonts w:ascii="ＭＳ 明朝" w:hAnsi="ＭＳ 明朝"/>
                <w:sz w:val="24"/>
              </w:rPr>
            </w:pPr>
          </w:p>
          <w:p w:rsidR="00EC5E25" w:rsidRDefault="00EC5E25" w:rsidP="00EC5E25">
            <w:pPr>
              <w:spacing w:line="400" w:lineRule="exact"/>
              <w:ind w:leftChars="114" w:left="242"/>
              <w:rPr>
                <w:rFonts w:ascii="ＭＳ 明朝" w:hAnsi="ＭＳ 明朝"/>
                <w:sz w:val="24"/>
              </w:rPr>
            </w:pPr>
            <w:r>
              <w:rPr>
                <w:rFonts w:ascii="ＭＳ 明朝" w:hAnsi="ＭＳ 明朝" w:hint="eastAsia"/>
                <w:sz w:val="24"/>
              </w:rPr>
              <w:t>●②の定期検査で異常（水質基準値の超過や</w:t>
            </w:r>
            <w:hyperlink w:anchor="クリプトスポリジウム" w:history="1">
              <w:r w:rsidRPr="004B38E2">
                <w:rPr>
                  <w:rStyle w:val="a5"/>
                  <w:rFonts w:ascii="ＭＳ 明朝" w:hAnsi="ＭＳ 明朝" w:cs="ＭＳ 明朝" w:hint="eastAsia"/>
                </w:rPr>
                <w:t>クリプトスポリジウム等</w:t>
              </w:r>
            </w:hyperlink>
            <w:r w:rsidR="004B38E2">
              <w:rPr>
                <w:rFonts w:ascii="ＭＳ 明朝" w:hAnsi="ＭＳ 明朝" w:hint="eastAsia"/>
                <w:sz w:val="24"/>
              </w:rPr>
              <w:t>の検出）が認められれば，</w:t>
            </w:r>
            <w:hyperlink w:anchor="登録検査機関" w:history="1">
              <w:r w:rsidR="004B38E2" w:rsidRPr="001A1F86">
                <w:rPr>
                  <w:rStyle w:val="a5"/>
                  <w:rFonts w:ascii="ＭＳ 明朝" w:hAnsi="ＭＳ 明朝" w:cs="ＭＳ 明朝" w:hint="eastAsia"/>
                </w:rPr>
                <w:t>検査機関</w:t>
              </w:r>
            </w:hyperlink>
            <w:r w:rsidR="004B38E2">
              <w:rPr>
                <w:rFonts w:ascii="ＭＳ 明朝" w:hAnsi="ＭＳ 明朝" w:hint="eastAsia"/>
                <w:sz w:val="24"/>
              </w:rPr>
              <w:t>から</w:t>
            </w:r>
            <w:r w:rsidR="00D0558F">
              <w:rPr>
                <w:rFonts w:ascii="ＭＳ 明朝" w:hAnsi="ＭＳ 明朝" w:hint="eastAsia"/>
                <w:sz w:val="24"/>
              </w:rPr>
              <w:t>緊急に</w:t>
            </w:r>
            <w:r w:rsidR="004B38E2">
              <w:rPr>
                <w:rFonts w:ascii="ＭＳ 明朝" w:hAnsi="ＭＳ 明朝" w:hint="eastAsia"/>
                <w:sz w:val="24"/>
              </w:rPr>
              <w:t>連絡があるので，</w:t>
            </w:r>
            <w:hyperlink w:anchor="担当課" w:history="1">
              <w:r w:rsidR="004B38E2" w:rsidRPr="001A1F86">
                <w:rPr>
                  <w:rStyle w:val="a5"/>
                  <w:rFonts w:ascii="ＭＳ 明朝" w:hAnsi="ＭＳ 明朝" w:cs="ＭＳ 明朝" w:hint="eastAsia"/>
                </w:rPr>
                <w:t>担当課</w:t>
              </w:r>
            </w:hyperlink>
            <w:r w:rsidR="004B38E2">
              <w:rPr>
                <w:rFonts w:ascii="ＭＳ 明朝" w:hAnsi="ＭＳ 明朝" w:hint="eastAsia"/>
                <w:sz w:val="24"/>
              </w:rPr>
              <w:t>に報告・相談した</w:t>
            </w:r>
            <w:r>
              <w:rPr>
                <w:rFonts w:ascii="ＭＳ 明朝" w:hAnsi="ＭＳ 明朝" w:hint="eastAsia"/>
                <w:sz w:val="24"/>
              </w:rPr>
              <w:t>上</w:t>
            </w:r>
            <w:r w:rsidR="004B38E2">
              <w:rPr>
                <w:rFonts w:ascii="ＭＳ 明朝" w:hAnsi="ＭＳ 明朝" w:hint="eastAsia"/>
                <w:sz w:val="24"/>
              </w:rPr>
              <w:t>で</w:t>
            </w:r>
            <w:r>
              <w:rPr>
                <w:rFonts w:ascii="ＭＳ 明朝" w:hAnsi="ＭＳ 明朝" w:hint="eastAsia"/>
                <w:sz w:val="24"/>
              </w:rPr>
              <w:t>その指導に従ってください。</w:t>
            </w:r>
          </w:p>
          <w:p w:rsidR="00D0558F" w:rsidRDefault="00D0558F" w:rsidP="00D0558F">
            <w:pPr>
              <w:spacing w:line="400" w:lineRule="exact"/>
              <w:ind w:leftChars="114" w:left="242" w:firstLineChars="100" w:firstLine="243"/>
              <w:rPr>
                <w:rFonts w:ascii="ＭＳ 明朝" w:hAnsi="ＭＳ 明朝"/>
                <w:sz w:val="24"/>
              </w:rPr>
            </w:pPr>
            <w:r>
              <w:rPr>
                <w:rFonts w:ascii="ＭＳ 明朝" w:hAnsi="ＭＳ 明朝" w:hint="eastAsia"/>
                <w:sz w:val="24"/>
              </w:rPr>
              <w:t>なお，検査成績書は通常，採水日から２～４週間後に届きます。</w:t>
            </w:r>
          </w:p>
          <w:p w:rsidR="00A17CD5" w:rsidRDefault="00A17CD5" w:rsidP="00A17CD5">
            <w:pPr>
              <w:spacing w:line="400" w:lineRule="exact"/>
              <w:rPr>
                <w:rFonts w:ascii="ＭＳ 明朝" w:hAnsi="ＭＳ 明朝"/>
                <w:sz w:val="24"/>
              </w:rPr>
            </w:pPr>
          </w:p>
          <w:p w:rsidR="00EC5E25" w:rsidRPr="0080041F" w:rsidRDefault="00EC5E25" w:rsidP="00EC5E25">
            <w:pPr>
              <w:spacing w:line="400" w:lineRule="exact"/>
              <w:ind w:leftChars="114" w:left="242"/>
              <w:rPr>
                <w:rFonts w:ascii="ＭＳ 明朝" w:hAnsi="ＭＳ 明朝"/>
                <w:sz w:val="24"/>
              </w:rPr>
            </w:pPr>
          </w:p>
        </w:tc>
      </w:tr>
    </w:tbl>
    <w:p w:rsidR="00306280" w:rsidRDefault="0030628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855279" w:rsidRPr="00E91237" w:rsidTr="00855279">
        <w:trPr>
          <w:trHeight w:val="1146"/>
        </w:trPr>
        <w:tc>
          <w:tcPr>
            <w:tcW w:w="7668" w:type="dxa"/>
            <w:vAlign w:val="center"/>
          </w:tcPr>
          <w:p w:rsidR="00855279" w:rsidRPr="0070684D" w:rsidRDefault="00855279" w:rsidP="00AA3C17">
            <w:pPr>
              <w:pStyle w:val="1"/>
            </w:pPr>
            <w:bookmarkStart w:id="55" w:name="_11_水質検査を行う際の留意点_"/>
            <w:bookmarkStart w:id="56" w:name="_11_水質検査を行う際の留意点"/>
            <w:bookmarkStart w:id="57" w:name="_12_水質検査を行う際の留意点"/>
            <w:bookmarkEnd w:id="55"/>
            <w:bookmarkEnd w:id="56"/>
            <w:bookmarkEnd w:id="57"/>
            <w:r w:rsidRPr="0070684D">
              <w:br w:type="page"/>
            </w:r>
            <w:r w:rsidRPr="0070684D">
              <w:rPr>
                <w:rFonts w:hint="eastAsia"/>
              </w:rPr>
              <w:t>1</w:t>
            </w:r>
            <w:r w:rsidR="00EC5E25">
              <w:rPr>
                <w:rFonts w:hint="eastAsia"/>
              </w:rPr>
              <w:t>2</w:t>
            </w:r>
            <w:r w:rsidRPr="0070684D">
              <w:rPr>
                <w:rFonts w:hint="eastAsia"/>
              </w:rPr>
              <w:t xml:space="preserve">　水質検査を行う際の留意点</w:t>
            </w:r>
          </w:p>
        </w:tc>
        <w:tc>
          <w:tcPr>
            <w:tcW w:w="1917" w:type="dxa"/>
            <w:vAlign w:val="center"/>
          </w:tcPr>
          <w:p w:rsidR="00855279" w:rsidRPr="0070684D" w:rsidRDefault="00CF20C6" w:rsidP="00AA3C17">
            <w:pPr>
              <w:pStyle w:val="1"/>
            </w:pP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2221" name="Text Box 2293">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3" o:spid="_x0000_s1066" type="#_x0000_t202" href="#目次" style="position:absolute;left:0;text-align:left;margin-left:-4.95pt;margin-top:15.9pt;width:95.85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" o:button="t" filled="f" stroked="f">
                      <v:fill o:detectmouseclick="t"/>
                      <v:textbox inset="5.85pt,1.75mm,5.85pt,.7pt">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v:textbox>
                    </v:shape>
                  </w:pict>
                </mc:Fallback>
              </mc:AlternateContent>
            </w:r>
          </w:p>
        </w:tc>
      </w:tr>
      <w:tr w:rsidR="00306280" w:rsidRPr="00E91237" w:rsidTr="00AA3C17">
        <w:trPr>
          <w:trHeight w:val="12614"/>
        </w:trPr>
        <w:tc>
          <w:tcPr>
            <w:tcW w:w="9585" w:type="dxa"/>
            <w:gridSpan w:val="2"/>
          </w:tcPr>
          <w:p w:rsidR="00306280" w:rsidRPr="0080041F" w:rsidRDefault="00306280" w:rsidP="00306280">
            <w:pPr>
              <w:spacing w:line="400" w:lineRule="exact"/>
              <w:ind w:leftChars="114" w:left="485" w:hangingChars="100" w:hanging="243"/>
              <w:rPr>
                <w:rFonts w:ascii="ＭＳ 明朝" w:hAnsi="ＭＳ 明朝"/>
                <w:sz w:val="24"/>
              </w:rPr>
            </w:pPr>
          </w:p>
          <w:p w:rsidR="00306280" w:rsidRPr="009F5C83" w:rsidRDefault="00306280" w:rsidP="00306280">
            <w:pPr>
              <w:spacing w:line="400" w:lineRule="exact"/>
              <w:ind w:leftChars="114" w:left="242"/>
              <w:rPr>
                <w:rFonts w:ascii="ＭＳ 明朝" w:hAnsi="ＭＳ 明朝"/>
                <w:sz w:val="24"/>
              </w:rPr>
            </w:pPr>
            <w:r w:rsidRPr="009F5C83">
              <w:rPr>
                <w:rFonts w:ascii="ＭＳ 明朝" w:hAnsi="ＭＳ 明朝" w:hint="eastAsia"/>
                <w:sz w:val="24"/>
              </w:rPr>
              <w:t>●</w:t>
            </w:r>
            <w:r w:rsidR="00A4303B">
              <w:rPr>
                <w:rFonts w:ascii="ＭＳ 明朝" w:hAnsi="ＭＳ 明朝" w:hint="eastAsia"/>
                <w:sz w:val="24"/>
              </w:rPr>
              <w:t>水質検査の実施前（当該年度の初めまで）に，次の事項を記した水質検査計画を</w:t>
            </w:r>
            <w:r w:rsidR="00E310ED">
              <w:rPr>
                <w:rFonts w:ascii="ＭＳ 明朝" w:hAnsi="ＭＳ 明朝" w:hint="eastAsia"/>
                <w:sz w:val="24"/>
              </w:rPr>
              <w:t>策定</w:t>
            </w:r>
            <w:r>
              <w:rPr>
                <w:rFonts w:ascii="ＭＳ 明朝" w:hAnsi="ＭＳ 明朝" w:hint="eastAsia"/>
                <w:sz w:val="24"/>
              </w:rPr>
              <w:t>しなければなりません。</w:t>
            </w:r>
          </w:p>
          <w:p w:rsidR="00306280" w:rsidRDefault="00CF20C6" w:rsidP="00306280">
            <w:pPr>
              <w:spacing w:line="400" w:lineRule="exact"/>
              <w:ind w:firstLineChars="100" w:firstLine="243"/>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0288" behindDoc="0" locked="0" layoutInCell="1" allowOverlap="1">
                      <wp:simplePos x="0" y="0"/>
                      <wp:positionH relativeFrom="column">
                        <wp:posOffset>340995</wp:posOffset>
                      </wp:positionH>
                      <wp:positionV relativeFrom="paragraph">
                        <wp:posOffset>111760</wp:posOffset>
                      </wp:positionV>
                      <wp:extent cx="4463415" cy="1323975"/>
                      <wp:effectExtent l="0" t="0" r="13335" b="28575"/>
                      <wp:wrapNone/>
                      <wp:docPr id="2220"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3415" cy="1323975"/>
                              </a:xfrm>
                              <a:prstGeom prst="rect">
                                <a:avLst/>
                              </a:prstGeom>
                              <a:solidFill>
                                <a:srgbClr val="FFFFFF"/>
                              </a:solidFill>
                              <a:ln w="9525">
                                <a:solidFill>
                                  <a:srgbClr val="000000"/>
                                </a:solidFill>
                                <a:miter lim="800000"/>
                                <a:headEnd/>
                                <a:tailEnd/>
                              </a:ln>
                            </wps:spPr>
                            <wps:txbx>
                              <w:txbxContent>
                                <w:p w:rsidR="00A77E07" w:rsidRPr="00A17CD5" w:rsidRDefault="00A77E07" w:rsidP="00306280">
                                  <w:r>
                                    <w:rPr>
                                      <w:rFonts w:hint="eastAsia"/>
                                    </w:rPr>
                                    <w:t>・水質管理において留意すべき事項</w:t>
                                  </w:r>
                                </w:p>
                                <w:p w:rsidR="00A77E07" w:rsidRDefault="00A77E07" w:rsidP="00306280">
                                  <w:r>
                                    <w:rPr>
                                      <w:rFonts w:hint="eastAsia"/>
                                    </w:rPr>
                                    <w:t>・</w:t>
                                  </w:r>
                                  <w:r w:rsidRPr="00295985">
                                    <w:rPr>
                                      <w:rFonts w:hint="eastAsia"/>
                                    </w:rPr>
                                    <w:t>定期検査</w:t>
                                  </w:r>
                                  <w:r>
                                    <w:rPr>
                                      <w:rFonts w:hint="eastAsia"/>
                                    </w:rPr>
                                    <w:t>を実施する項目，採水場所，検査回数及びその理由</w:t>
                                  </w:r>
                                </w:p>
                                <w:p w:rsidR="00A77E07" w:rsidRDefault="00A77E07" w:rsidP="00306280">
                                  <w:r>
                                    <w:rPr>
                                      <w:rFonts w:hint="eastAsia"/>
                                    </w:rPr>
                                    <w:t>・検査を省略する項目について，その理由</w:t>
                                  </w:r>
                                </w:p>
                                <w:p w:rsidR="00A77E07" w:rsidRDefault="00A77E07" w:rsidP="00306280">
                                  <w:r>
                                    <w:rPr>
                                      <w:rFonts w:hint="eastAsia"/>
                                    </w:rPr>
                                    <w:t>・臨時の水質検査に係る事項（委託先，実施する場合など）</w:t>
                                  </w:r>
                                </w:p>
                                <w:p w:rsidR="00A77E07" w:rsidRDefault="00A77E07" w:rsidP="00306280">
                                  <w:r>
                                    <w:rPr>
                                      <w:rFonts w:hint="eastAsia"/>
                                    </w:rPr>
                                    <w:t>・水質検査の委託の内容（委託先及び期間など）</w:t>
                                  </w:r>
                                </w:p>
                                <w:p w:rsidR="00A77E07" w:rsidRDefault="00A77E07" w:rsidP="00306280">
                                  <w:r>
                                    <w:rPr>
                                      <w:rFonts w:hint="eastAsia"/>
                                    </w:rPr>
                                    <w:t>・水質検査の実施に際し配慮すべき事項</w:t>
                                  </w:r>
                                </w:p>
                                <w:p w:rsidR="00A77E07" w:rsidRDefault="00A77E07" w:rsidP="003062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4" o:spid="_x0000_s1067" type="#_x0000_t202" style="position:absolute;left:0;text-align:left;margin-left:26.85pt;margin-top:8.8pt;width:351.45pt;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">
                      <v:textbox inset="5.85pt,.7pt,5.85pt,.7pt">
                        <w:txbxContent>
                          <w:p w:rsidR="00A77E07" w:rsidRPr="00A17CD5" w:rsidRDefault="00A77E07" w:rsidP="00306280">
                            <w:r>
                              <w:rPr>
                                <w:rFonts w:hint="eastAsia"/>
                              </w:rPr>
                              <w:t>・水質管理において留意すべき事項</w:t>
                            </w:r>
                          </w:p>
                          <w:p w:rsidR="00A77E07" w:rsidRDefault="00A77E07" w:rsidP="00306280">
                            <w:r>
                              <w:rPr>
                                <w:rFonts w:hint="eastAsia"/>
                              </w:rPr>
                              <w:t>・</w:t>
                            </w:r>
                            <w:r w:rsidRPr="00295985">
                              <w:rPr>
                                <w:rFonts w:hint="eastAsia"/>
                              </w:rPr>
                              <w:t>定期検査</w:t>
                            </w:r>
                            <w:r>
                              <w:rPr>
                                <w:rFonts w:hint="eastAsia"/>
                              </w:rPr>
                              <w:t>を実施する項目，採水場所，検査回数及びその理由</w:t>
                            </w:r>
                          </w:p>
                          <w:p w:rsidR="00A77E07" w:rsidRDefault="00A77E07" w:rsidP="00306280">
                            <w:r>
                              <w:rPr>
                                <w:rFonts w:hint="eastAsia"/>
                              </w:rPr>
                              <w:t>・検査を省略する項目について，その理由</w:t>
                            </w:r>
                          </w:p>
                          <w:p w:rsidR="00A77E07" w:rsidRDefault="00A77E07" w:rsidP="00306280">
                            <w:r>
                              <w:rPr>
                                <w:rFonts w:hint="eastAsia"/>
                              </w:rPr>
                              <w:t>・臨時の水質検査に係る事項（委託先，実施する場合など）</w:t>
                            </w:r>
                          </w:p>
                          <w:p w:rsidR="00A77E07" w:rsidRDefault="00A77E07" w:rsidP="00306280">
                            <w:r>
                              <w:rPr>
                                <w:rFonts w:hint="eastAsia"/>
                              </w:rPr>
                              <w:t>・水質検査の委託の内容（委託先及び期間など）</w:t>
                            </w:r>
                          </w:p>
                          <w:p w:rsidR="00A77E07" w:rsidRDefault="00A77E07" w:rsidP="00306280">
                            <w:r>
                              <w:rPr>
                                <w:rFonts w:hint="eastAsia"/>
                              </w:rPr>
                              <w:t>・水質検査の実施に際し配慮すべき事項</w:t>
                            </w:r>
                          </w:p>
                          <w:p w:rsidR="00A77E07" w:rsidRDefault="00A77E07" w:rsidP="00306280"/>
                        </w:txbxContent>
                      </v:textbox>
                    </v:shape>
                  </w:pict>
                </mc:Fallback>
              </mc:AlternateContent>
            </w:r>
          </w:p>
          <w:p w:rsidR="00306280" w:rsidRDefault="00306280" w:rsidP="00306280">
            <w:pPr>
              <w:spacing w:line="400" w:lineRule="exact"/>
              <w:ind w:firstLineChars="100" w:firstLine="243"/>
              <w:rPr>
                <w:rFonts w:ascii="ＭＳ 明朝" w:hAnsi="ＭＳ 明朝"/>
                <w:sz w:val="24"/>
              </w:rPr>
            </w:pPr>
          </w:p>
          <w:p w:rsidR="00306280" w:rsidRDefault="00306280" w:rsidP="00306280">
            <w:pPr>
              <w:spacing w:line="400" w:lineRule="exact"/>
              <w:ind w:firstLineChars="100" w:firstLine="243"/>
              <w:rPr>
                <w:rFonts w:ascii="ＭＳ 明朝" w:hAnsi="ＭＳ 明朝"/>
                <w:sz w:val="24"/>
              </w:rPr>
            </w:pPr>
          </w:p>
          <w:p w:rsidR="00306280" w:rsidRDefault="00306280" w:rsidP="00306280">
            <w:pPr>
              <w:spacing w:line="400" w:lineRule="exact"/>
              <w:ind w:leftChars="114" w:left="242"/>
              <w:rPr>
                <w:rFonts w:ascii="ＭＳ 明朝" w:hAnsi="ＭＳ 明朝"/>
                <w:sz w:val="24"/>
              </w:rPr>
            </w:pPr>
          </w:p>
          <w:p w:rsidR="00306280" w:rsidRDefault="00306280" w:rsidP="00306280">
            <w:pPr>
              <w:spacing w:line="400" w:lineRule="exact"/>
              <w:ind w:leftChars="114" w:left="242"/>
              <w:rPr>
                <w:rFonts w:ascii="ＭＳ 明朝" w:hAnsi="ＭＳ 明朝"/>
                <w:sz w:val="24"/>
              </w:rPr>
            </w:pPr>
          </w:p>
          <w:p w:rsidR="00306280" w:rsidRDefault="00306280" w:rsidP="00306280">
            <w:pPr>
              <w:spacing w:line="400" w:lineRule="exact"/>
              <w:ind w:leftChars="114" w:left="242"/>
              <w:rPr>
                <w:rFonts w:ascii="ＭＳ 明朝" w:hAnsi="ＭＳ 明朝"/>
                <w:sz w:val="24"/>
              </w:rPr>
            </w:pPr>
          </w:p>
          <w:p w:rsidR="00A17CD5" w:rsidRDefault="00A17CD5" w:rsidP="00306280">
            <w:pPr>
              <w:spacing w:line="400" w:lineRule="exact"/>
              <w:ind w:leftChars="114" w:left="242"/>
              <w:rPr>
                <w:rFonts w:ascii="ＭＳ 明朝" w:hAnsi="ＭＳ 明朝"/>
                <w:sz w:val="24"/>
              </w:rPr>
            </w:pPr>
          </w:p>
          <w:p w:rsidR="00306280" w:rsidRDefault="003D65A1" w:rsidP="00306280">
            <w:pPr>
              <w:spacing w:line="400" w:lineRule="exact"/>
              <w:ind w:leftChars="114" w:left="242"/>
              <w:rPr>
                <w:rFonts w:ascii="ＭＳ 明朝" w:hAnsi="ＭＳ 明朝"/>
                <w:sz w:val="24"/>
              </w:rPr>
            </w:pPr>
            <w:r>
              <w:rPr>
                <w:rFonts w:ascii="ＭＳ 明朝" w:hAnsi="ＭＳ 明朝" w:hint="eastAsia"/>
                <w:sz w:val="24"/>
              </w:rPr>
              <w:t>●水質検査は，自治体の検査所か，</w:t>
            </w:r>
            <w:hyperlink w:anchor="登録検査機関" w:history="1">
              <w:r w:rsidRPr="00295985">
                <w:rPr>
                  <w:rStyle w:val="a5"/>
                  <w:rFonts w:ascii="ＭＳ 明朝" w:hAnsi="ＭＳ 明朝" w:cs="ＭＳ 明朝" w:hint="eastAsia"/>
                </w:rPr>
                <w:t>国の登録を受けた機関</w:t>
              </w:r>
            </w:hyperlink>
            <w:r>
              <w:rPr>
                <w:rFonts w:ascii="ＭＳ 明朝" w:hAnsi="ＭＳ 明朝" w:hint="eastAsia"/>
                <w:sz w:val="24"/>
              </w:rPr>
              <w:t>に委託して行うこととされています。</w:t>
            </w:r>
            <w:r w:rsidR="00306280">
              <w:rPr>
                <w:rFonts w:ascii="ＭＳ 明朝" w:hAnsi="ＭＳ 明朝" w:hint="eastAsia"/>
                <w:sz w:val="24"/>
              </w:rPr>
              <w:t>委託</w:t>
            </w:r>
            <w:r>
              <w:rPr>
                <w:rFonts w:ascii="ＭＳ 明朝" w:hAnsi="ＭＳ 明朝" w:hint="eastAsia"/>
                <w:sz w:val="24"/>
              </w:rPr>
              <w:t>契約は書面で行い</w:t>
            </w:r>
            <w:r w:rsidR="00306280">
              <w:rPr>
                <w:rFonts w:ascii="ＭＳ 明朝" w:hAnsi="ＭＳ 明朝" w:hint="eastAsia"/>
                <w:sz w:val="24"/>
              </w:rPr>
              <w:t>，次の事項を契約書に明記するとともに，契約終了日から５年間保管しなければなりません。</w:t>
            </w:r>
          </w:p>
          <w:p w:rsidR="00306280" w:rsidRDefault="00CF20C6" w:rsidP="00306280">
            <w:pPr>
              <w:spacing w:line="400" w:lineRule="exact"/>
              <w:ind w:firstLineChars="100" w:firstLine="243"/>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114935</wp:posOffset>
                      </wp:positionV>
                      <wp:extent cx="5004435" cy="1125220"/>
                      <wp:effectExtent l="9525" t="10160" r="5715" b="7620"/>
                      <wp:wrapNone/>
                      <wp:docPr id="2219" name="Text Box 2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4435" cy="1125220"/>
                              </a:xfrm>
                              <a:prstGeom prst="rect">
                                <a:avLst/>
                              </a:prstGeom>
                              <a:solidFill>
                                <a:srgbClr val="FFFFFF"/>
                              </a:solidFill>
                              <a:ln w="9525">
                                <a:solidFill>
                                  <a:srgbClr val="000000"/>
                                </a:solidFill>
                                <a:miter lim="800000"/>
                                <a:headEnd/>
                                <a:tailEnd/>
                              </a:ln>
                            </wps:spPr>
                            <wps:txbx>
                              <w:txbxContent>
                                <w:p w:rsidR="00A77E07" w:rsidRDefault="00A77E07" w:rsidP="00306280">
                                  <w:r>
                                    <w:rPr>
                                      <w:rFonts w:hint="eastAsia"/>
                                    </w:rPr>
                                    <w:t>・検査を委託する項目及び，これらの項目に係る検査の実施時期及び回数</w:t>
                                  </w:r>
                                </w:p>
                                <w:p w:rsidR="00A77E07" w:rsidRDefault="00A77E07" w:rsidP="00306280">
                                  <w:r>
                                    <w:rPr>
                                      <w:rFonts w:hint="eastAsia"/>
                                    </w:rPr>
                                    <w:t>・委託に係る料金</w:t>
                                  </w:r>
                                </w:p>
                                <w:p w:rsidR="00A77E07" w:rsidRDefault="00A77E07" w:rsidP="00306280">
                                  <w:r>
                                    <w:rPr>
                                      <w:rFonts w:hint="eastAsia"/>
                                    </w:rPr>
                                    <w:t>・試料の採取及び運搬方法（受託者が行う場合）</w:t>
                                  </w:r>
                                </w:p>
                                <w:p w:rsidR="00A77E07" w:rsidRDefault="00A77E07" w:rsidP="00306280">
                                  <w:r>
                                    <w:rPr>
                                      <w:rFonts w:hint="eastAsia"/>
                                    </w:rPr>
                                    <w:t>・水質検査結果の根拠となる資料（受託者が委託者に渡すもの）</w:t>
                                  </w:r>
                                </w:p>
                                <w:p w:rsidR="00A77E07" w:rsidRDefault="00A77E07" w:rsidP="00306280">
                                  <w:r>
                                    <w:rPr>
                                      <w:rFonts w:hint="eastAsia"/>
                                    </w:rPr>
                                    <w:t>・臨時の水質検査を含めるか否か（含めない場合は，他機関との契約が必要）</w:t>
                                  </w:r>
                                </w:p>
                                <w:p w:rsidR="00A77E07" w:rsidRDefault="00A77E07" w:rsidP="003062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3" o:spid="_x0000_s1068" type="#_x0000_t202" style="position:absolute;left:0;text-align:left;margin-left:27pt;margin-top:9.05pt;width:394.05pt;height:8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">
                      <v:textbox inset="5.85pt,.7pt,5.85pt,.7pt">
                        <w:txbxContent>
                          <w:p w:rsidR="00A77E07" w:rsidRDefault="00A77E07" w:rsidP="00306280">
                            <w:r>
                              <w:rPr>
                                <w:rFonts w:hint="eastAsia"/>
                              </w:rPr>
                              <w:t>・検査を委託する項目及び，これらの項目に係る検査の実施時期及び回数</w:t>
                            </w:r>
                          </w:p>
                          <w:p w:rsidR="00A77E07" w:rsidRDefault="00A77E07" w:rsidP="00306280">
                            <w:r>
                              <w:rPr>
                                <w:rFonts w:hint="eastAsia"/>
                              </w:rPr>
                              <w:t>・委託に係る料金</w:t>
                            </w:r>
                          </w:p>
                          <w:p w:rsidR="00A77E07" w:rsidRDefault="00A77E07" w:rsidP="00306280">
                            <w:r>
                              <w:rPr>
                                <w:rFonts w:hint="eastAsia"/>
                              </w:rPr>
                              <w:t>・試料の採取及び運搬方法（受託者が行う場合）</w:t>
                            </w:r>
                          </w:p>
                          <w:p w:rsidR="00A77E07" w:rsidRDefault="00A77E07" w:rsidP="00306280">
                            <w:r>
                              <w:rPr>
                                <w:rFonts w:hint="eastAsia"/>
                              </w:rPr>
                              <w:t>・水質検査結果の根拠となる資料（受託者が委託者に渡すもの）</w:t>
                            </w:r>
                          </w:p>
                          <w:p w:rsidR="00A77E07" w:rsidRDefault="00A77E07" w:rsidP="00306280">
                            <w:r>
                              <w:rPr>
                                <w:rFonts w:hint="eastAsia"/>
                              </w:rPr>
                              <w:t>・臨時の水質検査を含めるか否か（含めない場合は，他機関との契約が必要）</w:t>
                            </w:r>
                          </w:p>
                          <w:p w:rsidR="00A77E07" w:rsidRDefault="00A77E07" w:rsidP="00306280"/>
                        </w:txbxContent>
                      </v:textbox>
                    </v:shape>
                  </w:pict>
                </mc:Fallback>
              </mc:AlternateContent>
            </w:r>
          </w:p>
          <w:p w:rsidR="00306280" w:rsidRDefault="00306280" w:rsidP="00306280">
            <w:pPr>
              <w:spacing w:line="400" w:lineRule="exact"/>
              <w:ind w:firstLineChars="100" w:firstLine="243"/>
              <w:rPr>
                <w:rFonts w:ascii="ＭＳ 明朝" w:hAnsi="ＭＳ 明朝"/>
                <w:sz w:val="24"/>
              </w:rPr>
            </w:pPr>
          </w:p>
          <w:p w:rsidR="00306280" w:rsidRDefault="00306280" w:rsidP="00306280">
            <w:pPr>
              <w:spacing w:line="400" w:lineRule="exact"/>
              <w:ind w:firstLineChars="100" w:firstLine="243"/>
              <w:rPr>
                <w:rFonts w:ascii="ＭＳ 明朝" w:hAnsi="ＭＳ 明朝"/>
                <w:sz w:val="24"/>
              </w:rPr>
            </w:pPr>
          </w:p>
          <w:p w:rsidR="00306280" w:rsidRDefault="00306280" w:rsidP="00306280">
            <w:pPr>
              <w:spacing w:line="400" w:lineRule="exact"/>
              <w:ind w:firstLineChars="100" w:firstLine="243"/>
              <w:rPr>
                <w:rFonts w:ascii="ＭＳ 明朝" w:hAnsi="ＭＳ 明朝"/>
                <w:sz w:val="24"/>
              </w:rPr>
            </w:pPr>
          </w:p>
          <w:p w:rsidR="00306280" w:rsidRDefault="00306280" w:rsidP="00306280">
            <w:pPr>
              <w:spacing w:line="400" w:lineRule="exact"/>
              <w:ind w:leftChars="114" w:left="242"/>
              <w:rPr>
                <w:rFonts w:ascii="ＭＳ 明朝" w:hAnsi="ＭＳ 明朝"/>
                <w:sz w:val="24"/>
              </w:rPr>
            </w:pPr>
          </w:p>
          <w:p w:rsidR="00306280" w:rsidRPr="00343912" w:rsidRDefault="00343912" w:rsidP="00343912">
            <w:pPr>
              <w:spacing w:line="280" w:lineRule="exact"/>
              <w:ind w:leftChars="209" w:left="746" w:hangingChars="149" w:hanging="302"/>
              <w:rPr>
                <w:rFonts w:ascii="ＭＳ 明朝" w:hAnsi="ＭＳ 明朝"/>
                <w:sz w:val="20"/>
                <w:szCs w:val="20"/>
              </w:rPr>
            </w:pPr>
            <w:r w:rsidRPr="00343912">
              <w:rPr>
                <w:rFonts w:ascii="ＭＳ 明朝" w:hAnsi="ＭＳ 明朝" w:hint="eastAsia"/>
                <w:sz w:val="20"/>
                <w:szCs w:val="20"/>
              </w:rPr>
              <w:t>※</w:t>
            </w:r>
            <w:r>
              <w:rPr>
                <w:rFonts w:ascii="ＭＳ 明朝" w:hAnsi="ＭＳ 明朝" w:hint="eastAsia"/>
                <w:sz w:val="20"/>
                <w:szCs w:val="20"/>
              </w:rPr>
              <w:t xml:space="preserve"> </w:t>
            </w:r>
            <w:r w:rsidRPr="00343912">
              <w:rPr>
                <w:rFonts w:ascii="ＭＳ 明朝" w:hAnsi="ＭＳ 明朝" w:hint="eastAsia"/>
                <w:sz w:val="20"/>
                <w:szCs w:val="20"/>
              </w:rPr>
              <w:t>水質検査結果の根拠資料は，</w:t>
            </w:r>
            <w:r>
              <w:rPr>
                <w:rFonts w:ascii="ＭＳ 明朝" w:hAnsi="ＭＳ 明朝" w:hint="eastAsia"/>
                <w:sz w:val="20"/>
                <w:szCs w:val="20"/>
              </w:rPr>
              <w:t>検査成績書に記載の項目を</w:t>
            </w:r>
            <w:r w:rsidRPr="00343912">
              <w:rPr>
                <w:rFonts w:ascii="ＭＳ 明朝" w:hAnsi="ＭＳ 明朝" w:hint="eastAsia"/>
                <w:sz w:val="20"/>
                <w:szCs w:val="20"/>
              </w:rPr>
              <w:t>実際</w:t>
            </w:r>
            <w:r>
              <w:rPr>
                <w:rFonts w:ascii="ＭＳ 明朝" w:hAnsi="ＭＳ 明朝" w:hint="eastAsia"/>
                <w:sz w:val="20"/>
                <w:szCs w:val="20"/>
              </w:rPr>
              <w:t>に検査した際の</w:t>
            </w:r>
            <w:r w:rsidRPr="00343912">
              <w:rPr>
                <w:rFonts w:ascii="ＭＳ 明朝" w:hAnsi="ＭＳ 明朝" w:hint="eastAsia"/>
                <w:sz w:val="20"/>
                <w:szCs w:val="20"/>
              </w:rPr>
              <w:t>日時，</w:t>
            </w:r>
            <w:r>
              <w:rPr>
                <w:rFonts w:ascii="ＭＳ 明朝" w:hAnsi="ＭＳ 明朝" w:hint="eastAsia"/>
                <w:sz w:val="20"/>
                <w:szCs w:val="20"/>
              </w:rPr>
              <w:t>検査</w:t>
            </w:r>
            <w:r w:rsidRPr="00343912">
              <w:rPr>
                <w:rFonts w:ascii="ＭＳ 明朝" w:hAnsi="ＭＳ 明朝" w:hint="eastAsia"/>
                <w:sz w:val="20"/>
                <w:szCs w:val="20"/>
              </w:rPr>
              <w:t>者名，検出信号，検量線などが記載された</w:t>
            </w:r>
            <w:r>
              <w:rPr>
                <w:rFonts w:ascii="ＭＳ 明朝" w:hAnsi="ＭＳ 明朝" w:hint="eastAsia"/>
                <w:sz w:val="20"/>
                <w:szCs w:val="20"/>
              </w:rPr>
              <w:t>出力</w:t>
            </w:r>
            <w:r w:rsidRPr="00343912">
              <w:rPr>
                <w:rFonts w:ascii="ＭＳ 明朝" w:hAnsi="ＭＳ 明朝" w:hint="eastAsia"/>
                <w:sz w:val="20"/>
                <w:szCs w:val="20"/>
              </w:rPr>
              <w:t>データ</w:t>
            </w:r>
            <w:r>
              <w:rPr>
                <w:rFonts w:ascii="ＭＳ 明朝" w:hAnsi="ＭＳ 明朝" w:hint="eastAsia"/>
                <w:sz w:val="20"/>
                <w:szCs w:val="20"/>
              </w:rPr>
              <w:t>を言います</w:t>
            </w:r>
            <w:r>
              <w:rPr>
                <w:rFonts w:ascii="ＭＳ 明朝" w:hAnsi="ＭＳ 明朝" w:hint="eastAsia"/>
                <w:sz w:val="24"/>
              </w:rPr>
              <w:t>。</w:t>
            </w:r>
          </w:p>
          <w:p w:rsidR="00343912" w:rsidRDefault="00343912" w:rsidP="00343912">
            <w:pPr>
              <w:spacing w:line="280" w:lineRule="exact"/>
              <w:ind w:leftChars="114" w:left="242"/>
              <w:rPr>
                <w:rFonts w:ascii="ＭＳ 明朝" w:hAnsi="ＭＳ 明朝"/>
                <w:sz w:val="24"/>
              </w:rPr>
            </w:pPr>
          </w:p>
          <w:p w:rsidR="00306280" w:rsidRDefault="00306280" w:rsidP="00306280">
            <w:pPr>
              <w:spacing w:line="400" w:lineRule="exact"/>
              <w:ind w:leftChars="114" w:left="242"/>
              <w:rPr>
                <w:rFonts w:ascii="ＭＳ 明朝" w:hAnsi="ＭＳ 明朝"/>
                <w:sz w:val="24"/>
              </w:rPr>
            </w:pPr>
            <w:r>
              <w:rPr>
                <w:rFonts w:ascii="ＭＳ 明朝" w:hAnsi="ＭＳ 明朝" w:hint="eastAsia"/>
                <w:sz w:val="24"/>
              </w:rPr>
              <w:t>●委託先を選定する際は，次のことに気をつけてください。</w:t>
            </w:r>
          </w:p>
          <w:p w:rsidR="00A4303B" w:rsidRDefault="00306280" w:rsidP="00F30822">
            <w:pPr>
              <w:spacing w:line="400" w:lineRule="exact"/>
              <w:ind w:leftChars="228" w:left="749" w:hangingChars="109" w:hanging="264"/>
              <w:rPr>
                <w:rFonts w:ascii="ＭＳ 明朝" w:hAnsi="ＭＳ 明朝"/>
                <w:sz w:val="24"/>
              </w:rPr>
            </w:pPr>
            <w:r>
              <w:rPr>
                <w:rFonts w:ascii="ＭＳ 明朝" w:hAnsi="ＭＳ 明朝" w:hint="eastAsia"/>
                <w:sz w:val="24"/>
              </w:rPr>
              <w:t>・所在地や運送手段を考慮し，</w:t>
            </w:r>
            <w:r w:rsidR="007139A1">
              <w:rPr>
                <w:rFonts w:ascii="ＭＳ 明朝" w:hAnsi="ＭＳ 明朝" w:hint="eastAsia"/>
                <w:sz w:val="24"/>
              </w:rPr>
              <w:t>試料を速やかに搬入できる機関とする。</w:t>
            </w:r>
          </w:p>
          <w:p w:rsidR="007C7BC2" w:rsidRDefault="00A4303B" w:rsidP="00343912">
            <w:pPr>
              <w:spacing w:line="400" w:lineRule="exact"/>
              <w:ind w:leftChars="228" w:left="728" w:hangingChars="100" w:hanging="243"/>
              <w:rPr>
                <w:rFonts w:ascii="ＭＳ 明朝" w:hAnsi="ＭＳ 明朝"/>
                <w:sz w:val="24"/>
              </w:rPr>
            </w:pPr>
            <w:r>
              <w:rPr>
                <w:rFonts w:ascii="ＭＳ 明朝" w:hAnsi="ＭＳ 明朝" w:hint="eastAsia"/>
                <w:sz w:val="24"/>
              </w:rPr>
              <w:t>・</w:t>
            </w:r>
            <w:r w:rsidR="007139A1">
              <w:rPr>
                <w:rFonts w:ascii="ＭＳ 明朝" w:hAnsi="ＭＳ 明朝" w:hint="eastAsia"/>
                <w:sz w:val="24"/>
              </w:rPr>
              <w:t>入札</w:t>
            </w:r>
            <w:r w:rsidR="007C7BC2">
              <w:rPr>
                <w:rFonts w:ascii="ＭＳ 明朝" w:hAnsi="ＭＳ 明朝" w:hint="eastAsia"/>
                <w:sz w:val="24"/>
              </w:rPr>
              <w:t>機関に対し，</w:t>
            </w:r>
            <w:r w:rsidR="007139A1">
              <w:rPr>
                <w:rFonts w:ascii="ＭＳ 明朝" w:hAnsi="ＭＳ 明朝" w:hint="eastAsia"/>
                <w:sz w:val="24"/>
              </w:rPr>
              <w:t>検査の</w:t>
            </w:r>
            <w:r>
              <w:rPr>
                <w:rFonts w:ascii="ＭＳ 明朝" w:hAnsi="ＭＳ 明朝" w:hint="eastAsia"/>
                <w:sz w:val="24"/>
              </w:rPr>
              <w:t>信頼性確保に係る取組状況と</w:t>
            </w:r>
            <w:r w:rsidR="007139A1">
              <w:rPr>
                <w:rFonts w:ascii="ＭＳ 明朝" w:hAnsi="ＭＳ 明朝" w:hint="eastAsia"/>
                <w:sz w:val="24"/>
              </w:rPr>
              <w:t>委託</w:t>
            </w:r>
            <w:r>
              <w:rPr>
                <w:rFonts w:ascii="ＭＳ 明朝" w:hAnsi="ＭＳ 明朝" w:hint="eastAsia"/>
                <w:sz w:val="24"/>
              </w:rPr>
              <w:t>料金の積算根拠について十分な説明を求める。</w:t>
            </w:r>
          </w:p>
          <w:p w:rsidR="00306280" w:rsidRDefault="007C7BC2" w:rsidP="00343912">
            <w:pPr>
              <w:spacing w:line="400" w:lineRule="exact"/>
              <w:ind w:leftChars="228" w:left="728" w:hangingChars="100" w:hanging="243"/>
              <w:rPr>
                <w:rFonts w:ascii="ＭＳ 明朝" w:hAnsi="ＭＳ 明朝"/>
                <w:sz w:val="24"/>
              </w:rPr>
            </w:pPr>
            <w:r>
              <w:rPr>
                <w:rFonts w:ascii="ＭＳ 明朝" w:hAnsi="ＭＳ 明朝" w:hint="eastAsia"/>
                <w:sz w:val="24"/>
              </w:rPr>
              <w:t>・</w:t>
            </w:r>
            <w:r w:rsidR="003574E7" w:rsidRPr="00E412EE">
              <w:rPr>
                <w:rFonts w:ascii="ＭＳ 明朝" w:hAnsi="ＭＳ 明朝" w:hint="eastAsia"/>
                <w:sz w:val="24"/>
              </w:rPr>
              <w:t>料金が突出して安い検査</w:t>
            </w:r>
            <w:r w:rsidR="00343912" w:rsidRPr="00E412EE">
              <w:rPr>
                <w:rFonts w:ascii="ＭＳ 明朝" w:hAnsi="ＭＳ 明朝" w:hint="eastAsia"/>
                <w:sz w:val="24"/>
              </w:rPr>
              <w:t>機関</w:t>
            </w:r>
            <w:r w:rsidR="008D0CA1" w:rsidRPr="00E412EE">
              <w:rPr>
                <w:rFonts w:ascii="ＭＳ 明朝" w:hAnsi="ＭＳ 明朝" w:hint="eastAsia"/>
                <w:sz w:val="24"/>
              </w:rPr>
              <w:t>がある場合</w:t>
            </w:r>
            <w:r w:rsidR="003574E7" w:rsidRPr="00E412EE">
              <w:rPr>
                <w:rFonts w:ascii="ＭＳ 明朝" w:hAnsi="ＭＳ 明朝" w:hint="eastAsia"/>
                <w:sz w:val="24"/>
              </w:rPr>
              <w:t>，</w:t>
            </w:r>
            <w:r w:rsidR="008D0CA1" w:rsidRPr="00E412EE">
              <w:rPr>
                <w:rFonts w:ascii="ＭＳ 明朝" w:hAnsi="ＭＳ 明朝" w:hint="eastAsia"/>
                <w:sz w:val="24"/>
              </w:rPr>
              <w:t>その検査が公定法に則って実施されているか確認し</w:t>
            </w:r>
            <w:r w:rsidR="003574E7" w:rsidRPr="00E412EE">
              <w:rPr>
                <w:rFonts w:ascii="ＭＳ 明朝" w:hAnsi="ＭＳ 明朝" w:hint="eastAsia"/>
                <w:sz w:val="24"/>
              </w:rPr>
              <w:t>，疑義のある場合に</w:t>
            </w:r>
            <w:r w:rsidR="00A4303B" w:rsidRPr="00E412EE">
              <w:rPr>
                <w:rFonts w:ascii="ＭＳ 明朝" w:hAnsi="ＭＳ 明朝" w:hint="eastAsia"/>
                <w:sz w:val="24"/>
              </w:rPr>
              <w:t>は契約しない</w:t>
            </w:r>
            <w:r w:rsidR="00306280" w:rsidRPr="00E412EE">
              <w:rPr>
                <w:rFonts w:ascii="ＭＳ 明朝" w:hAnsi="ＭＳ 明朝" w:hint="eastAsia"/>
                <w:sz w:val="24"/>
              </w:rPr>
              <w:t>。</w:t>
            </w:r>
          </w:p>
          <w:p w:rsidR="003D65A1" w:rsidRDefault="003D65A1" w:rsidP="00306280">
            <w:pPr>
              <w:spacing w:line="400" w:lineRule="exact"/>
              <w:ind w:leftChars="114" w:left="242"/>
              <w:rPr>
                <w:rFonts w:ascii="ＭＳ 明朝" w:hAnsi="ＭＳ 明朝"/>
                <w:sz w:val="24"/>
              </w:rPr>
            </w:pPr>
          </w:p>
          <w:p w:rsidR="003D65A1" w:rsidRPr="0080041F" w:rsidRDefault="003D65A1" w:rsidP="00306280">
            <w:pPr>
              <w:spacing w:line="400" w:lineRule="exact"/>
              <w:ind w:leftChars="114" w:left="242"/>
              <w:rPr>
                <w:rFonts w:ascii="ＭＳ 明朝" w:hAnsi="ＭＳ 明朝"/>
                <w:sz w:val="24"/>
              </w:rPr>
            </w:pPr>
          </w:p>
        </w:tc>
      </w:tr>
    </w:tbl>
    <w:p w:rsidR="004D0777" w:rsidRDefault="005E5BD7">
      <w:r>
        <w:br w:type="page"/>
      </w:r>
      <w:bookmarkStart w:id="58" w:name="_12_水質管理における留意点"/>
      <w:bookmarkStart w:id="59" w:name="_11_水質管理における留意点_"/>
      <w:bookmarkStart w:id="60" w:name="_12_水質管理における留意点_"/>
      <w:bookmarkEnd w:id="58"/>
      <w:bookmarkEnd w:id="59"/>
      <w:bookmarkEnd w:id="6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855279" w:rsidRPr="00E91237" w:rsidTr="00855279">
        <w:trPr>
          <w:trHeight w:val="1146"/>
        </w:trPr>
        <w:tc>
          <w:tcPr>
            <w:tcW w:w="7668" w:type="dxa"/>
            <w:vAlign w:val="center"/>
          </w:tcPr>
          <w:p w:rsidR="00855279" w:rsidRPr="00436469" w:rsidRDefault="00855279" w:rsidP="00AA3C17">
            <w:pPr>
              <w:pStyle w:val="1"/>
            </w:pPr>
            <w:bookmarkStart w:id="61" w:name="_13_水質検査を行う際の留意点"/>
            <w:bookmarkStart w:id="62" w:name="_12_水質検査を行う際の留意点_"/>
            <w:bookmarkStart w:id="63" w:name="_13_水質に異常を生じた場合_"/>
            <w:bookmarkStart w:id="64" w:name="_13_水質に異常を生じたとき"/>
            <w:bookmarkEnd w:id="61"/>
            <w:bookmarkEnd w:id="62"/>
            <w:bookmarkEnd w:id="63"/>
            <w:bookmarkEnd w:id="64"/>
            <w:r w:rsidRPr="00436469">
              <w:br w:type="page"/>
            </w:r>
            <w:r w:rsidRPr="00436469">
              <w:rPr>
                <w:rFonts w:hint="eastAsia"/>
              </w:rPr>
              <w:t>13</w:t>
            </w:r>
            <w:r w:rsidR="00ED63AE" w:rsidRPr="00436469">
              <w:rPr>
                <w:rFonts w:hint="eastAsia"/>
              </w:rPr>
              <w:t xml:space="preserve">　水質に異常を生じたとき</w:t>
            </w:r>
          </w:p>
        </w:tc>
        <w:tc>
          <w:tcPr>
            <w:tcW w:w="1917" w:type="dxa"/>
            <w:vAlign w:val="center"/>
          </w:tcPr>
          <w:p w:rsidR="00855279" w:rsidRPr="0070684D" w:rsidRDefault="00CF20C6" w:rsidP="00AA3C17">
            <w:pPr>
              <w:pStyle w:val="1"/>
            </w:pPr>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2218" name="Text Box 2295">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5" o:spid="_x0000_s1069" type="#_x0000_t202" href="#目次" style="position:absolute;left:0;text-align:left;margin-left:-4.95pt;margin-top:15.9pt;width:95.85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" o:button="t" filled="f" stroked="f">
                      <v:fill o:detectmouseclick="t"/>
                      <v:textbox inset="5.85pt,1.75mm,5.85pt,.7pt">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v:textbox>
                    </v:shape>
                  </w:pict>
                </mc:Fallback>
              </mc:AlternateContent>
            </w:r>
          </w:p>
        </w:tc>
      </w:tr>
      <w:tr w:rsidR="00306280" w:rsidRPr="00E91237" w:rsidTr="00542F03">
        <w:trPr>
          <w:trHeight w:val="12606"/>
        </w:trPr>
        <w:tc>
          <w:tcPr>
            <w:tcW w:w="9585" w:type="dxa"/>
            <w:gridSpan w:val="2"/>
          </w:tcPr>
          <w:p w:rsidR="00306280" w:rsidRPr="0080041F" w:rsidRDefault="00306280" w:rsidP="00306280">
            <w:pPr>
              <w:spacing w:line="400" w:lineRule="exact"/>
              <w:ind w:leftChars="114" w:left="485" w:hangingChars="100" w:hanging="243"/>
              <w:rPr>
                <w:rFonts w:ascii="ＭＳ 明朝" w:hAnsi="ＭＳ 明朝"/>
                <w:sz w:val="24"/>
              </w:rPr>
            </w:pPr>
          </w:p>
          <w:p w:rsidR="00306280" w:rsidRDefault="00306280" w:rsidP="00F70569">
            <w:pPr>
              <w:spacing w:line="400" w:lineRule="exact"/>
              <w:ind w:leftChars="114" w:left="242"/>
              <w:rPr>
                <w:rFonts w:ascii="ＭＳ 明朝" w:hAnsi="ＭＳ 明朝"/>
                <w:sz w:val="24"/>
              </w:rPr>
            </w:pPr>
            <w:r w:rsidRPr="00801469">
              <w:rPr>
                <w:rFonts w:ascii="ＭＳ 明朝" w:hAnsi="ＭＳ 明朝" w:hint="eastAsia"/>
                <w:sz w:val="24"/>
              </w:rPr>
              <w:t>●</w:t>
            </w:r>
            <w:r w:rsidRPr="006C7829">
              <w:rPr>
                <w:rFonts w:ascii="ＭＳ 明朝" w:hAnsi="ＭＳ 明朝" w:hint="eastAsia"/>
                <w:sz w:val="24"/>
                <w:shd w:val="pct15" w:color="auto" w:fill="FFFFFF"/>
              </w:rPr>
              <w:t>水質に異常</w:t>
            </w:r>
            <w:r w:rsidR="00820FC5" w:rsidRPr="006C7829">
              <w:rPr>
                <w:rFonts w:ascii="ＭＳ 明朝" w:hAnsi="ＭＳ 明朝" w:hint="eastAsia"/>
                <w:sz w:val="24"/>
                <w:shd w:val="pct15" w:color="auto" w:fill="FFFFFF"/>
              </w:rPr>
              <w:t>を生じた場合（下表）</w:t>
            </w:r>
            <w:r w:rsidR="006C7829">
              <w:rPr>
                <w:rFonts w:ascii="ＭＳ 明朝" w:hAnsi="ＭＳ 明朝" w:hint="eastAsia"/>
                <w:sz w:val="24"/>
                <w:shd w:val="pct15" w:color="auto" w:fill="FFFFFF"/>
              </w:rPr>
              <w:t>は，</w:t>
            </w:r>
            <w:r w:rsidRPr="007031B7">
              <w:rPr>
                <w:rFonts w:ascii="ＭＳ 明朝" w:hAnsi="ＭＳ 明朝" w:hint="eastAsia"/>
                <w:sz w:val="24"/>
                <w:shd w:val="pct15" w:color="auto" w:fill="FFFFFF"/>
              </w:rPr>
              <w:t>直ちに</w:t>
            </w:r>
            <w:hyperlink w:anchor="担当課" w:history="1">
              <w:r w:rsidRPr="0076349F">
                <w:rPr>
                  <w:rStyle w:val="a5"/>
                  <w:rFonts w:ascii="ＭＳ 明朝" w:hAnsi="ＭＳ 明朝" w:hint="eastAsia"/>
                  <w:shd w:val="pct15" w:color="auto" w:fill="FFFFFF"/>
                </w:rPr>
                <w:t>担当課</w:t>
              </w:r>
            </w:hyperlink>
            <w:r w:rsidRPr="007031B7">
              <w:rPr>
                <w:rFonts w:ascii="ＭＳ 明朝" w:hAnsi="ＭＳ 明朝" w:hint="eastAsia"/>
                <w:sz w:val="24"/>
                <w:shd w:val="pct15" w:color="auto" w:fill="FFFFFF"/>
              </w:rPr>
              <w:t>に報告</w:t>
            </w:r>
            <w:r w:rsidR="007031B7">
              <w:rPr>
                <w:rFonts w:ascii="ＭＳ 明朝" w:hAnsi="ＭＳ 明朝" w:hint="eastAsia"/>
                <w:sz w:val="24"/>
              </w:rPr>
              <w:t>する</w:t>
            </w:r>
            <w:r>
              <w:rPr>
                <w:rFonts w:ascii="ＭＳ 明朝" w:hAnsi="ＭＳ 明朝" w:hint="eastAsia"/>
                <w:sz w:val="24"/>
              </w:rPr>
              <w:t>とともに</w:t>
            </w:r>
            <w:r w:rsidR="006C7829">
              <w:rPr>
                <w:rFonts w:ascii="ＭＳ 明朝" w:hAnsi="ＭＳ 明朝" w:hint="eastAsia"/>
                <w:sz w:val="24"/>
              </w:rPr>
              <w:t>，</w:t>
            </w:r>
            <w:r>
              <w:rPr>
                <w:rFonts w:ascii="ＭＳ 明朝" w:hAnsi="ＭＳ 明朝" w:hint="eastAsia"/>
                <w:sz w:val="24"/>
              </w:rPr>
              <w:t>所要の措置を講じなければなりません。</w:t>
            </w:r>
            <w:r w:rsidR="00F70569">
              <w:rPr>
                <w:rFonts w:ascii="ＭＳ 明朝" w:hAnsi="ＭＳ 明朝" w:hint="eastAsia"/>
                <w:sz w:val="24"/>
              </w:rPr>
              <w:t>（</w:t>
            </w:r>
            <w:r w:rsidR="00166AA9">
              <w:rPr>
                <w:rFonts w:ascii="ＭＳ 明朝" w:hAnsi="ＭＳ 明朝" w:hint="eastAsia"/>
                <w:sz w:val="24"/>
              </w:rPr>
              <w:t>水源水質に異常が生じ，浄水処理後も</w:t>
            </w:r>
            <w:r>
              <w:rPr>
                <w:rFonts w:ascii="ＭＳ 明朝" w:hAnsi="ＭＳ 明朝" w:hint="eastAsia"/>
                <w:sz w:val="24"/>
              </w:rPr>
              <w:t>水質基準値を超過するおそれがある場合</w:t>
            </w:r>
            <w:r w:rsidR="00F70569">
              <w:rPr>
                <w:rFonts w:ascii="ＭＳ 明朝" w:hAnsi="ＭＳ 明朝" w:hint="eastAsia"/>
                <w:sz w:val="24"/>
              </w:rPr>
              <w:t>も同様です。）</w:t>
            </w:r>
          </w:p>
          <w:p w:rsidR="00A77E07" w:rsidRPr="00E412EE" w:rsidRDefault="00A77E07" w:rsidP="00A77E07">
            <w:pPr>
              <w:spacing w:line="400" w:lineRule="exact"/>
              <w:ind w:leftChars="114" w:left="242" w:firstLineChars="100" w:firstLine="243"/>
              <w:rPr>
                <w:rFonts w:ascii="ＭＳ 明朝" w:hAnsi="ＭＳ 明朝"/>
                <w:sz w:val="24"/>
              </w:rPr>
            </w:pPr>
            <w:r w:rsidRPr="00E412EE">
              <w:rPr>
                <w:rFonts w:ascii="ＭＳ 明朝" w:hAnsi="ＭＳ 明朝" w:hint="eastAsia"/>
                <w:sz w:val="24"/>
              </w:rPr>
              <w:t>また，</w:t>
            </w:r>
            <w:r w:rsidRPr="00E412EE">
              <w:rPr>
                <w:rFonts w:ascii="ＭＳ 明朝" w:hAnsi="ＭＳ 明朝" w:hint="eastAsia"/>
                <w:sz w:val="24"/>
                <w:shd w:val="pct15" w:color="auto" w:fill="FFFFFF"/>
              </w:rPr>
              <w:t>いずれの場合にも，</w:t>
            </w:r>
            <w:hyperlink w:anchor="_11_水質検査" w:history="1">
              <w:r w:rsidRPr="00E412EE">
                <w:rPr>
                  <w:rStyle w:val="a5"/>
                  <w:rFonts w:ascii="ＭＳ 明朝" w:hAnsi="ＭＳ 明朝" w:cs="ＭＳ 明朝" w:hint="eastAsia"/>
                  <w:color w:val="auto"/>
                  <w:shd w:val="pct15" w:color="auto" w:fill="FFFFFF"/>
                </w:rPr>
                <w:t>臨時の水質検査</w:t>
              </w:r>
            </w:hyperlink>
            <w:r w:rsidRPr="00E412EE">
              <w:rPr>
                <w:rFonts w:ascii="ＭＳ 明朝" w:hAnsi="ＭＳ 明朝" w:hint="eastAsia"/>
                <w:sz w:val="24"/>
                <w:shd w:val="pct15" w:color="auto" w:fill="FFFFFF"/>
              </w:rPr>
              <w:t>を行って水質の状況を確認</w:t>
            </w:r>
            <w:r w:rsidRPr="00E412EE">
              <w:rPr>
                <w:rFonts w:ascii="ＭＳ 明朝" w:hAnsi="ＭＳ 明朝" w:hint="eastAsia"/>
                <w:sz w:val="24"/>
              </w:rPr>
              <w:t>しつつ，</w:t>
            </w:r>
            <w:hyperlink w:anchor="担当課" w:history="1">
              <w:r w:rsidRPr="00E412EE">
                <w:rPr>
                  <w:rStyle w:val="a5"/>
                  <w:rFonts w:ascii="ＭＳ 明朝" w:hAnsi="ＭＳ 明朝" w:hint="eastAsia"/>
                  <w:color w:val="auto"/>
                </w:rPr>
                <w:t>担当課</w:t>
              </w:r>
            </w:hyperlink>
            <w:r w:rsidRPr="00E412EE">
              <w:rPr>
                <w:rFonts w:ascii="ＭＳ 明朝" w:hAnsi="ＭＳ 明朝" w:hint="eastAsia"/>
                <w:sz w:val="24"/>
              </w:rPr>
              <w:t>からの指導も踏まえて対応してください。</w:t>
            </w:r>
          </w:p>
          <w:tbl>
            <w:tblPr>
              <w:tblpPr w:leftFromText="142" w:rightFromText="142"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3"/>
              <w:gridCol w:w="4260"/>
              <w:gridCol w:w="2145"/>
            </w:tblGrid>
            <w:tr w:rsidR="00306280" w:rsidRPr="00466A20" w:rsidTr="00AA3C17">
              <w:trPr>
                <w:trHeight w:val="314"/>
              </w:trPr>
              <w:tc>
                <w:tcPr>
                  <w:tcW w:w="2343" w:type="dxa"/>
                  <w:shd w:val="clear" w:color="auto" w:fill="FFFF99"/>
                  <w:vAlign w:val="center"/>
                </w:tcPr>
                <w:p w:rsidR="00306280" w:rsidRPr="007007E9" w:rsidRDefault="00306280" w:rsidP="00AA3C17">
                  <w:pPr>
                    <w:spacing w:line="280" w:lineRule="exact"/>
                    <w:jc w:val="center"/>
                    <w:rPr>
                      <w:rFonts w:ascii="ＭＳ ゴシック" w:eastAsia="ＭＳ ゴシック" w:hAnsi="ＭＳ ゴシック"/>
                      <w:sz w:val="20"/>
                      <w:szCs w:val="20"/>
                    </w:rPr>
                  </w:pPr>
                  <w:r w:rsidRPr="007007E9">
                    <w:rPr>
                      <w:rFonts w:ascii="ＭＳ ゴシック" w:eastAsia="ＭＳ ゴシック" w:hAnsi="ＭＳ ゴシック" w:hint="eastAsia"/>
                      <w:sz w:val="20"/>
                      <w:szCs w:val="20"/>
                    </w:rPr>
                    <w:t>分類</w:t>
                  </w:r>
                </w:p>
              </w:tc>
              <w:tc>
                <w:tcPr>
                  <w:tcW w:w="4260" w:type="dxa"/>
                  <w:shd w:val="clear" w:color="auto" w:fill="FFFF99"/>
                  <w:vAlign w:val="center"/>
                </w:tcPr>
                <w:p w:rsidR="00306280" w:rsidRPr="007007E9" w:rsidRDefault="00306280" w:rsidP="00AA3C17">
                  <w:pPr>
                    <w:spacing w:line="280" w:lineRule="exact"/>
                    <w:jc w:val="center"/>
                    <w:rPr>
                      <w:rFonts w:ascii="ＭＳ ゴシック" w:eastAsia="ＭＳ ゴシック" w:hAnsi="ＭＳ ゴシック"/>
                      <w:sz w:val="20"/>
                      <w:szCs w:val="20"/>
                    </w:rPr>
                  </w:pPr>
                  <w:r w:rsidRPr="007007E9">
                    <w:rPr>
                      <w:rFonts w:ascii="ＭＳ ゴシック" w:eastAsia="ＭＳ ゴシック" w:hAnsi="ＭＳ ゴシック" w:hint="eastAsia"/>
                      <w:sz w:val="20"/>
                      <w:szCs w:val="20"/>
                    </w:rPr>
                    <w:t>具体の状況</w:t>
                  </w:r>
                </w:p>
              </w:tc>
              <w:tc>
                <w:tcPr>
                  <w:tcW w:w="2145" w:type="dxa"/>
                  <w:shd w:val="clear" w:color="auto" w:fill="FFFF99"/>
                  <w:vAlign w:val="center"/>
                </w:tcPr>
                <w:p w:rsidR="00306280" w:rsidRPr="007007E9" w:rsidRDefault="00306280" w:rsidP="00AA3C17">
                  <w:pPr>
                    <w:spacing w:line="280" w:lineRule="exact"/>
                    <w:jc w:val="center"/>
                    <w:rPr>
                      <w:rFonts w:ascii="ＭＳ ゴシック" w:eastAsia="ＭＳ ゴシック" w:hAnsi="ＭＳ ゴシック"/>
                      <w:sz w:val="20"/>
                      <w:szCs w:val="20"/>
                    </w:rPr>
                  </w:pPr>
                  <w:r w:rsidRPr="007007E9">
                    <w:rPr>
                      <w:rFonts w:ascii="ＭＳ ゴシック" w:eastAsia="ＭＳ ゴシック" w:hAnsi="ＭＳ ゴシック" w:hint="eastAsia"/>
                      <w:sz w:val="20"/>
                      <w:szCs w:val="20"/>
                    </w:rPr>
                    <w:t>対応</w:t>
                  </w:r>
                </w:p>
              </w:tc>
            </w:tr>
            <w:tr w:rsidR="00306280" w:rsidRPr="00466A20" w:rsidTr="00AA3C17">
              <w:trPr>
                <w:trHeight w:val="68"/>
              </w:trPr>
              <w:tc>
                <w:tcPr>
                  <w:tcW w:w="2343" w:type="dxa"/>
                  <w:vMerge w:val="restart"/>
                  <w:vAlign w:val="center"/>
                </w:tcPr>
                <w:p w:rsidR="00306280" w:rsidRPr="00466A20" w:rsidRDefault="00462D01" w:rsidP="00AA3C17">
                  <w:pPr>
                    <w:spacing w:line="280" w:lineRule="exact"/>
                    <w:rPr>
                      <w:rFonts w:ascii="ＭＳ 明朝" w:hAnsi="ＭＳ 明朝"/>
                      <w:sz w:val="20"/>
                      <w:szCs w:val="20"/>
                    </w:rPr>
                  </w:pPr>
                  <w:hyperlink w:anchor="水質基準" w:history="1">
                    <w:r w:rsidR="00306280" w:rsidRPr="0060343A">
                      <w:rPr>
                        <w:rStyle w:val="a5"/>
                        <w:rFonts w:ascii="ＭＳ 明朝" w:hAnsi="ＭＳ 明朝" w:hint="eastAsia"/>
                        <w:sz w:val="20"/>
                        <w:szCs w:val="20"/>
                      </w:rPr>
                      <w:t>水質基準項目</w:t>
                    </w:r>
                  </w:hyperlink>
                  <w:r w:rsidR="00306280">
                    <w:rPr>
                      <w:rFonts w:ascii="ＭＳ 明朝" w:hAnsi="ＭＳ 明朝" w:hint="eastAsia"/>
                      <w:sz w:val="20"/>
                      <w:szCs w:val="20"/>
                    </w:rPr>
                    <w:t>のNo.1～</w:t>
                  </w:r>
                  <w:r w:rsidR="0060343A" w:rsidRPr="00E412EE">
                    <w:rPr>
                      <w:rFonts w:ascii="ＭＳ 明朝" w:hAnsi="ＭＳ 明朝" w:hint="eastAsia"/>
                      <w:sz w:val="20"/>
                      <w:szCs w:val="20"/>
                    </w:rPr>
                    <w:t>31</w:t>
                  </w:r>
                  <w:r w:rsidR="00306280">
                    <w:rPr>
                      <w:rFonts w:ascii="ＭＳ 明朝" w:hAnsi="ＭＳ 明朝" w:hint="eastAsia"/>
                      <w:sz w:val="20"/>
                      <w:szCs w:val="20"/>
                    </w:rPr>
                    <w:t>について基準超過が継続すると見込まれるとき</w:t>
                  </w:r>
                </w:p>
              </w:tc>
              <w:tc>
                <w:tcPr>
                  <w:tcW w:w="4260" w:type="dxa"/>
                  <w:vAlign w:val="center"/>
                </w:tcPr>
                <w:p w:rsidR="00306280" w:rsidRPr="00466A20" w:rsidRDefault="00306280" w:rsidP="00AA3C17">
                  <w:pPr>
                    <w:spacing w:line="280" w:lineRule="exact"/>
                    <w:rPr>
                      <w:rFonts w:ascii="ＭＳ 明朝" w:hAnsi="ＭＳ 明朝"/>
                      <w:sz w:val="20"/>
                      <w:szCs w:val="20"/>
                    </w:rPr>
                  </w:pPr>
                  <w:r>
                    <w:rPr>
                      <w:rFonts w:ascii="ＭＳ 明朝" w:hAnsi="ＭＳ 明朝" w:hint="eastAsia"/>
                      <w:sz w:val="20"/>
                      <w:szCs w:val="20"/>
                    </w:rPr>
                    <w:t>浄水場以降の水が病原生物や有害物質で汚染されている（又はその疑いがある）とき</w:t>
                  </w:r>
                </w:p>
              </w:tc>
              <w:tc>
                <w:tcPr>
                  <w:tcW w:w="2145" w:type="dxa"/>
                  <w:vMerge w:val="restart"/>
                  <w:vAlign w:val="center"/>
                </w:tcPr>
                <w:p w:rsidR="00306280" w:rsidRPr="00BA3497" w:rsidRDefault="00306280" w:rsidP="00AA3C17">
                  <w:pPr>
                    <w:spacing w:line="280" w:lineRule="exact"/>
                    <w:rPr>
                      <w:rFonts w:ascii="ＭＳ 明朝" w:hAnsi="ＭＳ 明朝"/>
                      <w:b/>
                      <w:color w:val="FF0000"/>
                      <w:sz w:val="20"/>
                      <w:szCs w:val="20"/>
                    </w:rPr>
                  </w:pPr>
                  <w:r w:rsidRPr="00BA3497">
                    <w:rPr>
                      <w:rFonts w:ascii="ＭＳ 明朝" w:hAnsi="ＭＳ 明朝" w:hint="eastAsia"/>
                      <w:b/>
                      <w:color w:val="FF0000"/>
                      <w:sz w:val="20"/>
                      <w:szCs w:val="20"/>
                    </w:rPr>
                    <w:t>【緊急】</w:t>
                  </w:r>
                </w:p>
                <w:p w:rsidR="00306280" w:rsidRDefault="00306280" w:rsidP="00AA3C17">
                  <w:pPr>
                    <w:spacing w:line="280" w:lineRule="exact"/>
                    <w:rPr>
                      <w:rFonts w:ascii="ＭＳ 明朝" w:hAnsi="ＭＳ 明朝"/>
                      <w:sz w:val="20"/>
                      <w:szCs w:val="20"/>
                    </w:rPr>
                  </w:pPr>
                  <w:r>
                    <w:rPr>
                      <w:rFonts w:ascii="ＭＳ 明朝" w:hAnsi="ＭＳ 明朝" w:hint="eastAsia"/>
                      <w:sz w:val="20"/>
                      <w:szCs w:val="20"/>
                    </w:rPr>
                    <w:t>取水及び給水の停止</w:t>
                  </w:r>
                </w:p>
                <w:p w:rsidR="00306280" w:rsidRPr="00466A20" w:rsidRDefault="00306280" w:rsidP="00AA3C17">
                  <w:pPr>
                    <w:spacing w:line="280" w:lineRule="exact"/>
                    <w:rPr>
                      <w:rFonts w:ascii="ＭＳ 明朝" w:hAnsi="ＭＳ 明朝"/>
                      <w:sz w:val="20"/>
                      <w:szCs w:val="20"/>
                    </w:rPr>
                  </w:pPr>
                  <w:r>
                    <w:rPr>
                      <w:rFonts w:ascii="ＭＳ 明朝" w:hAnsi="ＭＳ 明朝" w:hint="eastAsia"/>
                      <w:sz w:val="20"/>
                      <w:szCs w:val="20"/>
                    </w:rPr>
                    <w:t>関係者に状況を周知</w:t>
                  </w:r>
                </w:p>
              </w:tc>
            </w:tr>
            <w:tr w:rsidR="00306280" w:rsidRPr="00466A20" w:rsidTr="00AA3C17">
              <w:trPr>
                <w:trHeight w:val="436"/>
              </w:trPr>
              <w:tc>
                <w:tcPr>
                  <w:tcW w:w="2343" w:type="dxa"/>
                  <w:vMerge/>
                  <w:vAlign w:val="center"/>
                </w:tcPr>
                <w:p w:rsidR="00306280" w:rsidRPr="00466A20" w:rsidRDefault="00306280" w:rsidP="00AA3C17">
                  <w:pPr>
                    <w:spacing w:line="280" w:lineRule="exact"/>
                    <w:rPr>
                      <w:rFonts w:ascii="ＭＳ 明朝" w:hAnsi="ＭＳ 明朝"/>
                      <w:sz w:val="20"/>
                      <w:szCs w:val="20"/>
                    </w:rPr>
                  </w:pPr>
                </w:p>
              </w:tc>
              <w:tc>
                <w:tcPr>
                  <w:tcW w:w="4260" w:type="dxa"/>
                  <w:vAlign w:val="center"/>
                </w:tcPr>
                <w:p w:rsidR="00306280" w:rsidRPr="00466A20" w:rsidRDefault="00306280" w:rsidP="00AA3C17">
                  <w:pPr>
                    <w:spacing w:line="280" w:lineRule="exact"/>
                    <w:rPr>
                      <w:rFonts w:ascii="ＭＳ 明朝" w:hAnsi="ＭＳ 明朝"/>
                      <w:sz w:val="20"/>
                      <w:szCs w:val="20"/>
                    </w:rPr>
                  </w:pPr>
                  <w:r>
                    <w:rPr>
                      <w:rFonts w:ascii="ＭＳ 明朝" w:hAnsi="ＭＳ 明朝" w:hint="eastAsia"/>
                      <w:sz w:val="20"/>
                      <w:szCs w:val="20"/>
                    </w:rPr>
                    <w:t>塩素注入機の故障又は薬剤の欠如により消毒ができないとき</w:t>
                  </w:r>
                </w:p>
              </w:tc>
              <w:tc>
                <w:tcPr>
                  <w:tcW w:w="2145" w:type="dxa"/>
                  <w:vMerge/>
                  <w:vAlign w:val="center"/>
                </w:tcPr>
                <w:p w:rsidR="00306280" w:rsidRPr="00466A20" w:rsidRDefault="00306280" w:rsidP="00AA3C17">
                  <w:pPr>
                    <w:spacing w:line="280" w:lineRule="exact"/>
                    <w:rPr>
                      <w:rFonts w:ascii="ＭＳ 明朝" w:hAnsi="ＭＳ 明朝"/>
                      <w:sz w:val="20"/>
                      <w:szCs w:val="20"/>
                    </w:rPr>
                  </w:pPr>
                </w:p>
              </w:tc>
            </w:tr>
            <w:tr w:rsidR="00306280" w:rsidRPr="00466A20" w:rsidTr="00AA3C17">
              <w:trPr>
                <w:trHeight w:val="436"/>
              </w:trPr>
              <w:tc>
                <w:tcPr>
                  <w:tcW w:w="2343" w:type="dxa"/>
                  <w:vMerge/>
                  <w:vAlign w:val="center"/>
                </w:tcPr>
                <w:p w:rsidR="00306280" w:rsidRPr="00466A20" w:rsidRDefault="00306280" w:rsidP="00AA3C17">
                  <w:pPr>
                    <w:spacing w:line="280" w:lineRule="exact"/>
                    <w:rPr>
                      <w:rFonts w:ascii="ＭＳ 明朝" w:hAnsi="ＭＳ 明朝"/>
                      <w:sz w:val="20"/>
                      <w:szCs w:val="20"/>
                    </w:rPr>
                  </w:pPr>
                </w:p>
              </w:tc>
              <w:tc>
                <w:tcPr>
                  <w:tcW w:w="4260" w:type="dxa"/>
                  <w:vAlign w:val="center"/>
                </w:tcPr>
                <w:p w:rsidR="00306280" w:rsidRPr="00466A20" w:rsidRDefault="00306280" w:rsidP="00AA3C17">
                  <w:pPr>
                    <w:spacing w:line="280" w:lineRule="exact"/>
                    <w:rPr>
                      <w:rFonts w:ascii="ＭＳ 明朝" w:hAnsi="ＭＳ 明朝"/>
                      <w:sz w:val="20"/>
                      <w:szCs w:val="20"/>
                    </w:rPr>
                  </w:pPr>
                  <w:r>
                    <w:rPr>
                      <w:rFonts w:ascii="ＭＳ 明朝" w:hAnsi="ＭＳ 明朝" w:hint="eastAsia"/>
                      <w:sz w:val="20"/>
                      <w:szCs w:val="20"/>
                    </w:rPr>
                    <w:t>水道管以外の管に誤って接続されていることが判明したとき</w:t>
                  </w:r>
                </w:p>
              </w:tc>
              <w:tc>
                <w:tcPr>
                  <w:tcW w:w="2145" w:type="dxa"/>
                  <w:vMerge/>
                  <w:vAlign w:val="center"/>
                </w:tcPr>
                <w:p w:rsidR="00306280" w:rsidRPr="00466A20" w:rsidRDefault="00306280" w:rsidP="00AA3C17">
                  <w:pPr>
                    <w:spacing w:line="280" w:lineRule="exact"/>
                    <w:rPr>
                      <w:rFonts w:ascii="ＭＳ 明朝" w:hAnsi="ＭＳ 明朝"/>
                      <w:sz w:val="20"/>
                      <w:szCs w:val="20"/>
                    </w:rPr>
                  </w:pPr>
                </w:p>
              </w:tc>
            </w:tr>
            <w:tr w:rsidR="00306280" w:rsidRPr="00466A20" w:rsidTr="00AA3C17">
              <w:trPr>
                <w:trHeight w:val="68"/>
              </w:trPr>
              <w:tc>
                <w:tcPr>
                  <w:tcW w:w="2343" w:type="dxa"/>
                  <w:vMerge w:val="restart"/>
                  <w:vAlign w:val="center"/>
                </w:tcPr>
                <w:p w:rsidR="00306280" w:rsidRPr="00466A20" w:rsidRDefault="00306280" w:rsidP="00AA3C17">
                  <w:pPr>
                    <w:spacing w:line="280" w:lineRule="exact"/>
                    <w:rPr>
                      <w:rFonts w:ascii="ＭＳ 明朝" w:hAnsi="ＭＳ 明朝"/>
                      <w:sz w:val="20"/>
                      <w:szCs w:val="20"/>
                    </w:rPr>
                  </w:pPr>
                  <w:r>
                    <w:rPr>
                      <w:rFonts w:ascii="ＭＳ 明朝" w:hAnsi="ＭＳ 明朝" w:hint="eastAsia"/>
                      <w:sz w:val="20"/>
                      <w:szCs w:val="20"/>
                    </w:rPr>
                    <w:t>水源の水に異常があり，</w:t>
                  </w:r>
                  <w:hyperlink w:anchor="水質基準" w:history="1">
                    <w:r w:rsidRPr="0060343A">
                      <w:rPr>
                        <w:rStyle w:val="a5"/>
                        <w:rFonts w:ascii="ＭＳ 明朝" w:hAnsi="ＭＳ 明朝" w:hint="eastAsia"/>
                        <w:sz w:val="20"/>
                        <w:szCs w:val="20"/>
                      </w:rPr>
                      <w:t>水質基準項目</w:t>
                    </w:r>
                  </w:hyperlink>
                  <w:r>
                    <w:rPr>
                      <w:rFonts w:ascii="ＭＳ 明朝" w:hAnsi="ＭＳ 明朝" w:hint="eastAsia"/>
                      <w:sz w:val="20"/>
                      <w:szCs w:val="20"/>
                    </w:rPr>
                    <w:t>のNo.1～</w:t>
                  </w:r>
                  <w:r w:rsidR="0060343A" w:rsidRPr="00E412EE">
                    <w:rPr>
                      <w:rFonts w:ascii="ＭＳ 明朝" w:hAnsi="ＭＳ 明朝" w:hint="eastAsia"/>
                      <w:sz w:val="20"/>
                      <w:szCs w:val="20"/>
                    </w:rPr>
                    <w:t>31</w:t>
                  </w:r>
                  <w:r>
                    <w:rPr>
                      <w:rFonts w:ascii="ＭＳ 明朝" w:hAnsi="ＭＳ 明朝" w:hint="eastAsia"/>
                      <w:sz w:val="20"/>
                      <w:szCs w:val="20"/>
                    </w:rPr>
                    <w:t>について基準超過が見込まれるとき</w:t>
                  </w:r>
                </w:p>
              </w:tc>
              <w:tc>
                <w:tcPr>
                  <w:tcW w:w="4260" w:type="dxa"/>
                  <w:vAlign w:val="center"/>
                </w:tcPr>
                <w:p w:rsidR="00306280" w:rsidRPr="00466A20" w:rsidRDefault="00306280" w:rsidP="00AA3C17">
                  <w:pPr>
                    <w:spacing w:line="280" w:lineRule="exact"/>
                    <w:rPr>
                      <w:rFonts w:ascii="ＭＳ 明朝" w:hAnsi="ＭＳ 明朝"/>
                      <w:sz w:val="20"/>
                      <w:szCs w:val="20"/>
                    </w:rPr>
                  </w:pPr>
                  <w:r>
                    <w:rPr>
                      <w:rFonts w:ascii="ＭＳ 明朝" w:hAnsi="ＭＳ 明朝" w:hint="eastAsia"/>
                      <w:sz w:val="20"/>
                      <w:szCs w:val="20"/>
                    </w:rPr>
                    <w:t>不明の原因により色及び濁りに著しい変化を生じたとき</w:t>
                  </w:r>
                </w:p>
              </w:tc>
              <w:tc>
                <w:tcPr>
                  <w:tcW w:w="2145" w:type="dxa"/>
                  <w:vMerge w:val="restart"/>
                  <w:vAlign w:val="center"/>
                </w:tcPr>
                <w:p w:rsidR="00306280" w:rsidRPr="00BA3497" w:rsidRDefault="00306280" w:rsidP="00AA3C17">
                  <w:pPr>
                    <w:spacing w:line="280" w:lineRule="exact"/>
                    <w:rPr>
                      <w:rFonts w:ascii="ＭＳ 明朝" w:hAnsi="ＭＳ 明朝"/>
                      <w:b/>
                      <w:color w:val="FF0000"/>
                      <w:sz w:val="20"/>
                      <w:szCs w:val="20"/>
                    </w:rPr>
                  </w:pPr>
                  <w:r w:rsidRPr="00BA3497">
                    <w:rPr>
                      <w:rFonts w:ascii="ＭＳ 明朝" w:hAnsi="ＭＳ 明朝" w:hint="eastAsia"/>
                      <w:b/>
                      <w:color w:val="FF0000"/>
                      <w:sz w:val="20"/>
                      <w:szCs w:val="20"/>
                    </w:rPr>
                    <w:t>【緊急】</w:t>
                  </w:r>
                </w:p>
                <w:p w:rsidR="00306280" w:rsidRDefault="00306280" w:rsidP="00AA3C17">
                  <w:pPr>
                    <w:spacing w:line="280" w:lineRule="exact"/>
                    <w:rPr>
                      <w:rFonts w:ascii="ＭＳ 明朝" w:hAnsi="ＭＳ 明朝"/>
                      <w:sz w:val="20"/>
                      <w:szCs w:val="20"/>
                    </w:rPr>
                  </w:pPr>
                  <w:r>
                    <w:rPr>
                      <w:rFonts w:ascii="ＭＳ 明朝" w:hAnsi="ＭＳ 明朝" w:hint="eastAsia"/>
                      <w:sz w:val="20"/>
                      <w:szCs w:val="20"/>
                    </w:rPr>
                    <w:t>取水の停止</w:t>
                  </w:r>
                </w:p>
                <w:p w:rsidR="00306280" w:rsidRPr="00466A20" w:rsidRDefault="00306280" w:rsidP="00AA3C17">
                  <w:pPr>
                    <w:spacing w:line="280" w:lineRule="exact"/>
                    <w:rPr>
                      <w:rFonts w:ascii="ＭＳ 明朝" w:hAnsi="ＭＳ 明朝"/>
                      <w:sz w:val="20"/>
                      <w:szCs w:val="20"/>
                    </w:rPr>
                  </w:pPr>
                  <w:r>
                    <w:rPr>
                      <w:rFonts w:ascii="ＭＳ 明朝" w:hAnsi="ＭＳ 明朝" w:hint="eastAsia"/>
                      <w:sz w:val="20"/>
                      <w:szCs w:val="20"/>
                    </w:rPr>
                    <w:t>関係者に状況を周知</w:t>
                  </w:r>
                </w:p>
              </w:tc>
            </w:tr>
            <w:tr w:rsidR="00306280" w:rsidRPr="00466A20" w:rsidTr="00AA3C17">
              <w:trPr>
                <w:trHeight w:val="68"/>
              </w:trPr>
              <w:tc>
                <w:tcPr>
                  <w:tcW w:w="2343" w:type="dxa"/>
                  <w:vMerge/>
                  <w:vAlign w:val="center"/>
                </w:tcPr>
                <w:p w:rsidR="00306280" w:rsidRPr="00466A20" w:rsidRDefault="00306280" w:rsidP="00AA3C17">
                  <w:pPr>
                    <w:spacing w:line="280" w:lineRule="exact"/>
                    <w:rPr>
                      <w:rFonts w:ascii="ＭＳ 明朝" w:hAnsi="ＭＳ 明朝"/>
                      <w:sz w:val="20"/>
                      <w:szCs w:val="20"/>
                    </w:rPr>
                  </w:pPr>
                </w:p>
              </w:tc>
              <w:tc>
                <w:tcPr>
                  <w:tcW w:w="4260" w:type="dxa"/>
                  <w:vAlign w:val="center"/>
                </w:tcPr>
                <w:p w:rsidR="00306280" w:rsidRPr="00466A20" w:rsidRDefault="00306280" w:rsidP="00AA3C17">
                  <w:pPr>
                    <w:spacing w:line="280" w:lineRule="exact"/>
                    <w:rPr>
                      <w:rFonts w:ascii="ＭＳ 明朝" w:hAnsi="ＭＳ 明朝"/>
                      <w:sz w:val="20"/>
                      <w:szCs w:val="20"/>
                    </w:rPr>
                  </w:pPr>
                  <w:r>
                    <w:rPr>
                      <w:rFonts w:ascii="ＭＳ 明朝" w:hAnsi="ＭＳ 明朝" w:hint="eastAsia"/>
                      <w:sz w:val="20"/>
                      <w:szCs w:val="20"/>
                    </w:rPr>
                    <w:t>臭気及び味に著しい変化が生じたとき</w:t>
                  </w:r>
                </w:p>
              </w:tc>
              <w:tc>
                <w:tcPr>
                  <w:tcW w:w="2145" w:type="dxa"/>
                  <w:vMerge/>
                  <w:vAlign w:val="center"/>
                </w:tcPr>
                <w:p w:rsidR="00306280" w:rsidRPr="00466A20" w:rsidRDefault="00306280" w:rsidP="00AA3C17">
                  <w:pPr>
                    <w:spacing w:line="280" w:lineRule="exact"/>
                    <w:rPr>
                      <w:rFonts w:ascii="ＭＳ 明朝" w:hAnsi="ＭＳ 明朝"/>
                      <w:sz w:val="20"/>
                      <w:szCs w:val="20"/>
                    </w:rPr>
                  </w:pPr>
                </w:p>
              </w:tc>
            </w:tr>
            <w:tr w:rsidR="00306280" w:rsidRPr="00466A20" w:rsidTr="00AA3C17">
              <w:trPr>
                <w:trHeight w:val="68"/>
              </w:trPr>
              <w:tc>
                <w:tcPr>
                  <w:tcW w:w="2343" w:type="dxa"/>
                  <w:vMerge/>
                  <w:vAlign w:val="center"/>
                </w:tcPr>
                <w:p w:rsidR="00306280" w:rsidRPr="00466A20" w:rsidRDefault="00306280" w:rsidP="00AA3C17">
                  <w:pPr>
                    <w:spacing w:line="280" w:lineRule="exact"/>
                    <w:rPr>
                      <w:rFonts w:ascii="ＭＳ 明朝" w:hAnsi="ＭＳ 明朝"/>
                      <w:sz w:val="20"/>
                      <w:szCs w:val="20"/>
                    </w:rPr>
                  </w:pPr>
                </w:p>
              </w:tc>
              <w:tc>
                <w:tcPr>
                  <w:tcW w:w="4260" w:type="dxa"/>
                  <w:vAlign w:val="center"/>
                </w:tcPr>
                <w:p w:rsidR="00306280" w:rsidRPr="00466A20" w:rsidRDefault="00306280" w:rsidP="00AA3C17">
                  <w:pPr>
                    <w:spacing w:line="280" w:lineRule="exact"/>
                    <w:rPr>
                      <w:rFonts w:ascii="ＭＳ 明朝" w:hAnsi="ＭＳ 明朝"/>
                      <w:sz w:val="20"/>
                      <w:szCs w:val="20"/>
                    </w:rPr>
                  </w:pPr>
                  <w:r>
                    <w:rPr>
                      <w:rFonts w:ascii="ＭＳ 明朝" w:hAnsi="ＭＳ 明朝" w:hint="eastAsia"/>
                      <w:sz w:val="20"/>
                      <w:szCs w:val="20"/>
                    </w:rPr>
                    <w:t>魚が死んで多数浮上したとき</w:t>
                  </w:r>
                </w:p>
              </w:tc>
              <w:tc>
                <w:tcPr>
                  <w:tcW w:w="2145" w:type="dxa"/>
                  <w:vMerge/>
                  <w:vAlign w:val="center"/>
                </w:tcPr>
                <w:p w:rsidR="00306280" w:rsidRPr="00466A20" w:rsidRDefault="00306280" w:rsidP="00AA3C17">
                  <w:pPr>
                    <w:spacing w:line="280" w:lineRule="exact"/>
                    <w:rPr>
                      <w:rFonts w:ascii="ＭＳ 明朝" w:hAnsi="ＭＳ 明朝"/>
                      <w:sz w:val="20"/>
                      <w:szCs w:val="20"/>
                    </w:rPr>
                  </w:pPr>
                </w:p>
              </w:tc>
            </w:tr>
            <w:tr w:rsidR="00306280" w:rsidRPr="00466A20" w:rsidTr="00AA3C17">
              <w:trPr>
                <w:trHeight w:val="68"/>
              </w:trPr>
              <w:tc>
                <w:tcPr>
                  <w:tcW w:w="2343" w:type="dxa"/>
                  <w:vMerge/>
                  <w:vAlign w:val="center"/>
                </w:tcPr>
                <w:p w:rsidR="00306280" w:rsidRPr="00466A20" w:rsidRDefault="00306280" w:rsidP="00AA3C17">
                  <w:pPr>
                    <w:spacing w:line="280" w:lineRule="exact"/>
                    <w:rPr>
                      <w:rFonts w:ascii="ＭＳ 明朝" w:hAnsi="ＭＳ 明朝"/>
                      <w:sz w:val="20"/>
                      <w:szCs w:val="20"/>
                    </w:rPr>
                  </w:pPr>
                </w:p>
              </w:tc>
              <w:tc>
                <w:tcPr>
                  <w:tcW w:w="4260" w:type="dxa"/>
                  <w:vAlign w:val="center"/>
                </w:tcPr>
                <w:p w:rsidR="00306280" w:rsidRPr="00466A20" w:rsidRDefault="003570C6" w:rsidP="00AA3C17">
                  <w:pPr>
                    <w:spacing w:line="280" w:lineRule="exact"/>
                    <w:rPr>
                      <w:rFonts w:ascii="ＭＳ 明朝" w:hAnsi="ＭＳ 明朝"/>
                      <w:sz w:val="20"/>
                      <w:szCs w:val="20"/>
                    </w:rPr>
                  </w:pPr>
                  <w:r>
                    <w:rPr>
                      <w:rFonts w:ascii="ＭＳ 明朝" w:hAnsi="ＭＳ 明朝" w:hint="eastAsia"/>
                      <w:sz w:val="20"/>
                      <w:szCs w:val="20"/>
                    </w:rPr>
                    <w:t>塩素消毒のみで給水する水道において，水源に</w:t>
                  </w:r>
                  <w:r w:rsidR="00306280">
                    <w:rPr>
                      <w:rFonts w:ascii="ＭＳ 明朝" w:hAnsi="ＭＳ 明朝" w:hint="eastAsia"/>
                      <w:sz w:val="20"/>
                      <w:szCs w:val="20"/>
                    </w:rPr>
                    <w:t>ごみや汚泥等の汚物の浮遊を発見したとき</w:t>
                  </w:r>
                </w:p>
              </w:tc>
              <w:tc>
                <w:tcPr>
                  <w:tcW w:w="2145" w:type="dxa"/>
                  <w:vMerge/>
                  <w:vAlign w:val="center"/>
                </w:tcPr>
                <w:p w:rsidR="00306280" w:rsidRPr="00466A20" w:rsidRDefault="00306280" w:rsidP="00AA3C17">
                  <w:pPr>
                    <w:spacing w:line="280" w:lineRule="exact"/>
                    <w:rPr>
                      <w:rFonts w:ascii="ＭＳ 明朝" w:hAnsi="ＭＳ 明朝"/>
                      <w:sz w:val="20"/>
                      <w:szCs w:val="20"/>
                    </w:rPr>
                  </w:pPr>
                </w:p>
              </w:tc>
            </w:tr>
            <w:tr w:rsidR="00306280" w:rsidRPr="00466A20" w:rsidTr="00AA3C17">
              <w:trPr>
                <w:trHeight w:val="1262"/>
              </w:trPr>
              <w:tc>
                <w:tcPr>
                  <w:tcW w:w="2343" w:type="dxa"/>
                  <w:vAlign w:val="center"/>
                </w:tcPr>
                <w:p w:rsidR="00306280" w:rsidRPr="00466A20" w:rsidRDefault="00462D01" w:rsidP="00AA3C17">
                  <w:pPr>
                    <w:spacing w:line="280" w:lineRule="exact"/>
                    <w:rPr>
                      <w:rFonts w:ascii="ＭＳ 明朝" w:hAnsi="ＭＳ 明朝"/>
                      <w:sz w:val="20"/>
                      <w:szCs w:val="20"/>
                    </w:rPr>
                  </w:pPr>
                  <w:hyperlink w:anchor="水質基準" w:history="1">
                    <w:r w:rsidR="00306280" w:rsidRPr="0060343A">
                      <w:rPr>
                        <w:rStyle w:val="a5"/>
                        <w:rFonts w:ascii="ＭＳ 明朝" w:hAnsi="ＭＳ 明朝" w:hint="eastAsia"/>
                        <w:sz w:val="20"/>
                        <w:szCs w:val="20"/>
                      </w:rPr>
                      <w:t>水質基準項目</w:t>
                    </w:r>
                  </w:hyperlink>
                  <w:r w:rsidR="00306280">
                    <w:rPr>
                      <w:rFonts w:ascii="ＭＳ 明朝" w:hAnsi="ＭＳ 明朝" w:hint="eastAsia"/>
                      <w:sz w:val="20"/>
                      <w:szCs w:val="20"/>
                    </w:rPr>
                    <w:t>の</w:t>
                  </w:r>
                  <w:r w:rsidR="0060343A">
                    <w:rPr>
                      <w:rFonts w:ascii="ＭＳ 明朝" w:hAnsi="ＭＳ 明朝" w:hint="eastAsia"/>
                      <w:sz w:val="20"/>
                      <w:szCs w:val="20"/>
                    </w:rPr>
                    <w:t>No</w:t>
                  </w:r>
                  <w:r w:rsidR="0060343A" w:rsidRPr="00E412EE">
                    <w:rPr>
                      <w:rFonts w:ascii="ＭＳ 明朝" w:hAnsi="ＭＳ 明朝" w:hint="eastAsia"/>
                      <w:sz w:val="20"/>
                      <w:szCs w:val="20"/>
                    </w:rPr>
                    <w:t>.32</w:t>
                  </w:r>
                  <w:r w:rsidR="00306280" w:rsidRPr="00E412EE">
                    <w:rPr>
                      <w:rFonts w:ascii="ＭＳ 明朝" w:hAnsi="ＭＳ 明朝" w:hint="eastAsia"/>
                      <w:sz w:val="20"/>
                      <w:szCs w:val="20"/>
                    </w:rPr>
                    <w:t>～</w:t>
                  </w:r>
                  <w:r w:rsidR="0060343A" w:rsidRPr="00E412EE">
                    <w:rPr>
                      <w:rFonts w:ascii="ＭＳ 明朝" w:hAnsi="ＭＳ 明朝" w:hint="eastAsia"/>
                      <w:sz w:val="20"/>
                      <w:szCs w:val="20"/>
                    </w:rPr>
                    <w:t>51</w:t>
                  </w:r>
                  <w:r w:rsidR="00306280" w:rsidRPr="00E412EE">
                    <w:rPr>
                      <w:rFonts w:ascii="ＭＳ 明朝" w:hAnsi="ＭＳ 明朝" w:hint="eastAsia"/>
                      <w:sz w:val="20"/>
                      <w:szCs w:val="20"/>
                    </w:rPr>
                    <w:t>について基準超</w:t>
                  </w:r>
                  <w:r w:rsidR="00306280">
                    <w:rPr>
                      <w:rFonts w:ascii="ＭＳ 明朝" w:hAnsi="ＭＳ 明朝" w:hint="eastAsia"/>
                      <w:sz w:val="20"/>
                      <w:szCs w:val="20"/>
                    </w:rPr>
                    <w:t>過が継続すると見込まれるとき</w:t>
                  </w:r>
                </w:p>
              </w:tc>
              <w:tc>
                <w:tcPr>
                  <w:tcW w:w="4260" w:type="dxa"/>
                  <w:vAlign w:val="center"/>
                </w:tcPr>
                <w:p w:rsidR="00306280" w:rsidRDefault="00306280" w:rsidP="00AA3C17">
                  <w:pPr>
                    <w:spacing w:line="280" w:lineRule="exact"/>
                    <w:rPr>
                      <w:rFonts w:ascii="ＭＳ 明朝" w:hAnsi="ＭＳ 明朝"/>
                      <w:sz w:val="20"/>
                      <w:szCs w:val="20"/>
                    </w:rPr>
                  </w:pPr>
                  <w:r>
                    <w:rPr>
                      <w:rFonts w:ascii="ＭＳ 明朝" w:hAnsi="ＭＳ 明朝" w:hint="eastAsia"/>
                      <w:sz w:val="20"/>
                      <w:szCs w:val="20"/>
                    </w:rPr>
                    <w:t>水質基準の超過により，生活利用上又は施設管理上の障害が生じるおそれのあるとき</w:t>
                  </w:r>
                </w:p>
              </w:tc>
              <w:tc>
                <w:tcPr>
                  <w:tcW w:w="2145" w:type="dxa"/>
                  <w:vAlign w:val="center"/>
                </w:tcPr>
                <w:p w:rsidR="00306280" w:rsidRDefault="00306280" w:rsidP="00AA3C17">
                  <w:pPr>
                    <w:spacing w:line="280" w:lineRule="exact"/>
                    <w:rPr>
                      <w:rFonts w:ascii="ＭＳ 明朝" w:hAnsi="ＭＳ 明朝"/>
                      <w:sz w:val="20"/>
                      <w:szCs w:val="20"/>
                    </w:rPr>
                  </w:pPr>
                  <w:r>
                    <w:rPr>
                      <w:rFonts w:ascii="ＭＳ 明朝" w:hAnsi="ＭＳ 明朝" w:hint="eastAsia"/>
                      <w:sz w:val="20"/>
                      <w:szCs w:val="20"/>
                    </w:rPr>
                    <w:t>原因究明に着手</w:t>
                  </w:r>
                </w:p>
                <w:p w:rsidR="00306280" w:rsidRPr="00466A20" w:rsidRDefault="00306280" w:rsidP="00AA3C17">
                  <w:pPr>
                    <w:spacing w:line="280" w:lineRule="exact"/>
                    <w:rPr>
                      <w:rFonts w:ascii="ＭＳ 明朝" w:hAnsi="ＭＳ 明朝"/>
                      <w:sz w:val="20"/>
                      <w:szCs w:val="20"/>
                    </w:rPr>
                  </w:pPr>
                  <w:r>
                    <w:rPr>
                      <w:rFonts w:ascii="ＭＳ 明朝" w:hAnsi="ＭＳ 明朝" w:hint="eastAsia"/>
                      <w:sz w:val="20"/>
                      <w:szCs w:val="20"/>
                    </w:rPr>
                    <w:t>低減化対策の実施</w:t>
                  </w:r>
                </w:p>
              </w:tc>
            </w:tr>
            <w:tr w:rsidR="00F70569" w:rsidRPr="00466A20" w:rsidTr="00542F03">
              <w:trPr>
                <w:trHeight w:val="633"/>
              </w:trPr>
              <w:tc>
                <w:tcPr>
                  <w:tcW w:w="2343" w:type="dxa"/>
                  <w:vMerge w:val="restart"/>
                  <w:shd w:val="clear" w:color="auto" w:fill="auto"/>
                  <w:vAlign w:val="center"/>
                </w:tcPr>
                <w:p w:rsidR="00F70569" w:rsidRDefault="00F70569" w:rsidP="003570C6">
                  <w:pPr>
                    <w:spacing w:line="280" w:lineRule="exact"/>
                    <w:rPr>
                      <w:rFonts w:ascii="ＭＳ 明朝" w:hAnsi="ＭＳ 明朝"/>
                      <w:sz w:val="20"/>
                      <w:szCs w:val="20"/>
                    </w:rPr>
                  </w:pPr>
                  <w:r>
                    <w:rPr>
                      <w:rFonts w:ascii="ＭＳ 明朝" w:hAnsi="ＭＳ 明朝" w:hint="eastAsia"/>
                      <w:sz w:val="20"/>
                      <w:szCs w:val="20"/>
                    </w:rPr>
                    <w:t>その他</w:t>
                  </w:r>
                </w:p>
              </w:tc>
              <w:tc>
                <w:tcPr>
                  <w:tcW w:w="4260" w:type="dxa"/>
                  <w:vAlign w:val="center"/>
                </w:tcPr>
                <w:p w:rsidR="00F70569" w:rsidRDefault="00F70569" w:rsidP="003570C6">
                  <w:pPr>
                    <w:spacing w:line="280" w:lineRule="exact"/>
                    <w:rPr>
                      <w:rFonts w:ascii="ＭＳ 明朝" w:hAnsi="ＭＳ 明朝"/>
                      <w:sz w:val="20"/>
                      <w:szCs w:val="20"/>
                    </w:rPr>
                  </w:pPr>
                  <w:r>
                    <w:rPr>
                      <w:rFonts w:ascii="ＭＳ 明朝" w:hAnsi="ＭＳ 明朝" w:hint="eastAsia"/>
                      <w:sz w:val="20"/>
                      <w:szCs w:val="20"/>
                    </w:rPr>
                    <w:t>水源からクリプトスポリジウム等が検出されたとき</w:t>
                  </w:r>
                </w:p>
              </w:tc>
              <w:tc>
                <w:tcPr>
                  <w:tcW w:w="2145" w:type="dxa"/>
                  <w:shd w:val="clear" w:color="auto" w:fill="auto"/>
                  <w:vAlign w:val="center"/>
                </w:tcPr>
                <w:p w:rsidR="00F70569" w:rsidRDefault="00F70569" w:rsidP="003570C6">
                  <w:pPr>
                    <w:spacing w:line="280" w:lineRule="exact"/>
                    <w:rPr>
                      <w:rFonts w:ascii="ＭＳ 明朝" w:hAnsi="ＭＳ 明朝"/>
                      <w:sz w:val="20"/>
                      <w:szCs w:val="20"/>
                    </w:rPr>
                  </w:pPr>
                  <w:r>
                    <w:rPr>
                      <w:rFonts w:ascii="ＭＳ 明朝" w:hAnsi="ＭＳ 明朝" w:hint="eastAsia"/>
                      <w:sz w:val="20"/>
                      <w:szCs w:val="20"/>
                    </w:rPr>
                    <w:t>検査日前後の浄水濁度の確認</w:t>
                  </w:r>
                </w:p>
              </w:tc>
            </w:tr>
            <w:tr w:rsidR="00F70569" w:rsidRPr="00466A20" w:rsidTr="00F70569">
              <w:trPr>
                <w:trHeight w:val="698"/>
              </w:trPr>
              <w:tc>
                <w:tcPr>
                  <w:tcW w:w="2343" w:type="dxa"/>
                  <w:vMerge/>
                  <w:shd w:val="clear" w:color="auto" w:fill="auto"/>
                  <w:vAlign w:val="center"/>
                </w:tcPr>
                <w:p w:rsidR="00F70569" w:rsidRDefault="00F70569" w:rsidP="003570C6">
                  <w:pPr>
                    <w:spacing w:line="280" w:lineRule="exact"/>
                    <w:rPr>
                      <w:rFonts w:ascii="ＭＳ 明朝" w:hAnsi="ＭＳ 明朝"/>
                      <w:sz w:val="20"/>
                      <w:szCs w:val="20"/>
                    </w:rPr>
                  </w:pPr>
                </w:p>
              </w:tc>
              <w:tc>
                <w:tcPr>
                  <w:tcW w:w="4260" w:type="dxa"/>
                  <w:vAlign w:val="center"/>
                </w:tcPr>
                <w:p w:rsidR="00F70569" w:rsidRDefault="00F70569" w:rsidP="003570C6">
                  <w:pPr>
                    <w:spacing w:line="280" w:lineRule="exact"/>
                    <w:rPr>
                      <w:rFonts w:ascii="ＭＳ 明朝" w:hAnsi="ＭＳ 明朝"/>
                      <w:sz w:val="20"/>
                      <w:szCs w:val="20"/>
                    </w:rPr>
                  </w:pPr>
                  <w:r>
                    <w:rPr>
                      <w:rFonts w:ascii="ＭＳ 明朝" w:hAnsi="ＭＳ 明朝" w:hint="eastAsia"/>
                      <w:sz w:val="20"/>
                      <w:szCs w:val="20"/>
                    </w:rPr>
                    <w:t>浄水からクリプトスポリジウム等が検出されたとき</w:t>
                  </w:r>
                </w:p>
              </w:tc>
              <w:tc>
                <w:tcPr>
                  <w:tcW w:w="2145" w:type="dxa"/>
                  <w:vMerge w:val="restart"/>
                  <w:shd w:val="clear" w:color="auto" w:fill="auto"/>
                  <w:vAlign w:val="center"/>
                </w:tcPr>
                <w:p w:rsidR="00F70569" w:rsidRDefault="00F70569" w:rsidP="003570C6">
                  <w:pPr>
                    <w:spacing w:line="280" w:lineRule="exact"/>
                    <w:rPr>
                      <w:rFonts w:ascii="ＭＳ 明朝" w:hAnsi="ＭＳ 明朝"/>
                      <w:b/>
                      <w:color w:val="FF0000"/>
                      <w:sz w:val="20"/>
                      <w:szCs w:val="20"/>
                    </w:rPr>
                  </w:pPr>
                  <w:r w:rsidRPr="00BA3497">
                    <w:rPr>
                      <w:rFonts w:ascii="ＭＳ 明朝" w:hAnsi="ＭＳ 明朝" w:hint="eastAsia"/>
                      <w:b/>
                      <w:color w:val="FF0000"/>
                      <w:sz w:val="20"/>
                      <w:szCs w:val="20"/>
                    </w:rPr>
                    <w:t>【緊急】</w:t>
                  </w:r>
                </w:p>
                <w:p w:rsidR="00F70569" w:rsidRPr="00BA3497" w:rsidRDefault="00F70569" w:rsidP="003570C6">
                  <w:pPr>
                    <w:spacing w:line="280" w:lineRule="exact"/>
                    <w:rPr>
                      <w:rFonts w:ascii="ＭＳ 明朝" w:hAnsi="ＭＳ 明朝"/>
                      <w:b/>
                      <w:color w:val="FF0000"/>
                      <w:sz w:val="20"/>
                      <w:szCs w:val="20"/>
                    </w:rPr>
                  </w:pPr>
                  <w:r>
                    <w:rPr>
                      <w:rFonts w:ascii="ＭＳ 明朝" w:hAnsi="ＭＳ 明朝" w:hint="eastAsia"/>
                      <w:sz w:val="20"/>
                      <w:szCs w:val="20"/>
                    </w:rPr>
                    <w:t>給水の停止</w:t>
                  </w:r>
                </w:p>
                <w:p w:rsidR="00F70569" w:rsidRPr="00466A20" w:rsidRDefault="00F70569" w:rsidP="003570C6">
                  <w:pPr>
                    <w:spacing w:line="280" w:lineRule="exact"/>
                    <w:rPr>
                      <w:rFonts w:ascii="ＭＳ 明朝" w:hAnsi="ＭＳ 明朝"/>
                      <w:sz w:val="20"/>
                      <w:szCs w:val="20"/>
                    </w:rPr>
                  </w:pPr>
                  <w:r>
                    <w:rPr>
                      <w:rFonts w:ascii="ＭＳ 明朝" w:hAnsi="ＭＳ 明朝" w:hint="eastAsia"/>
                      <w:sz w:val="20"/>
                      <w:szCs w:val="20"/>
                    </w:rPr>
                    <w:t>関係者に状況を周知</w:t>
                  </w:r>
                </w:p>
              </w:tc>
            </w:tr>
            <w:tr w:rsidR="00F70569" w:rsidRPr="00466A20" w:rsidTr="00F70569">
              <w:trPr>
                <w:trHeight w:val="404"/>
              </w:trPr>
              <w:tc>
                <w:tcPr>
                  <w:tcW w:w="2343" w:type="dxa"/>
                  <w:vMerge/>
                  <w:shd w:val="clear" w:color="auto" w:fill="auto"/>
                  <w:vAlign w:val="center"/>
                </w:tcPr>
                <w:p w:rsidR="00F70569" w:rsidRDefault="00F70569" w:rsidP="003570C6">
                  <w:pPr>
                    <w:spacing w:line="280" w:lineRule="exact"/>
                    <w:rPr>
                      <w:rFonts w:ascii="ＭＳ 明朝" w:hAnsi="ＭＳ 明朝"/>
                      <w:sz w:val="20"/>
                      <w:szCs w:val="20"/>
                    </w:rPr>
                  </w:pPr>
                </w:p>
              </w:tc>
              <w:tc>
                <w:tcPr>
                  <w:tcW w:w="4260" w:type="dxa"/>
                  <w:vAlign w:val="center"/>
                </w:tcPr>
                <w:p w:rsidR="00F70569" w:rsidRDefault="00F70569" w:rsidP="003570C6">
                  <w:pPr>
                    <w:spacing w:line="280" w:lineRule="exact"/>
                    <w:rPr>
                      <w:rFonts w:ascii="ＭＳ 明朝" w:hAnsi="ＭＳ 明朝"/>
                      <w:sz w:val="20"/>
                      <w:szCs w:val="20"/>
                    </w:rPr>
                  </w:pPr>
                  <w:r>
                    <w:rPr>
                      <w:rFonts w:ascii="ＭＳ 明朝" w:hAnsi="ＭＳ 明朝" w:hint="eastAsia"/>
                      <w:sz w:val="20"/>
                      <w:szCs w:val="20"/>
                    </w:rPr>
                    <w:t>水道施設の水中から不審物が発見されたとき</w:t>
                  </w:r>
                </w:p>
              </w:tc>
              <w:tc>
                <w:tcPr>
                  <w:tcW w:w="2145" w:type="dxa"/>
                  <w:vMerge/>
                  <w:shd w:val="clear" w:color="auto" w:fill="auto"/>
                  <w:vAlign w:val="center"/>
                </w:tcPr>
                <w:p w:rsidR="00F70569" w:rsidRPr="00BA3497" w:rsidRDefault="00F70569" w:rsidP="003570C6">
                  <w:pPr>
                    <w:spacing w:line="280" w:lineRule="exact"/>
                    <w:rPr>
                      <w:rFonts w:ascii="ＭＳ 明朝" w:hAnsi="ＭＳ 明朝"/>
                      <w:b/>
                      <w:color w:val="FF0000"/>
                      <w:sz w:val="20"/>
                      <w:szCs w:val="20"/>
                    </w:rPr>
                  </w:pPr>
                </w:p>
              </w:tc>
            </w:tr>
          </w:tbl>
          <w:p w:rsidR="00306280" w:rsidRPr="003454AB" w:rsidRDefault="00306280" w:rsidP="00306280">
            <w:pPr>
              <w:spacing w:line="400" w:lineRule="exact"/>
              <w:ind w:leftChars="114" w:left="242"/>
              <w:rPr>
                <w:rFonts w:ascii="ＭＳ 明朝" w:hAnsi="ＭＳ 明朝"/>
                <w:sz w:val="24"/>
              </w:rPr>
            </w:pPr>
          </w:p>
          <w:p w:rsidR="00306280" w:rsidRDefault="00B86F19" w:rsidP="00A77E07">
            <w:pPr>
              <w:spacing w:line="400" w:lineRule="exact"/>
              <w:ind w:leftChars="114" w:left="242"/>
              <w:rPr>
                <w:rFonts w:ascii="ＭＳ 明朝" w:hAnsi="ＭＳ 明朝"/>
                <w:sz w:val="24"/>
              </w:rPr>
            </w:pPr>
            <w:r>
              <w:rPr>
                <w:rFonts w:ascii="ＭＳ 明朝" w:hAnsi="ＭＳ 明朝" w:hint="eastAsia"/>
                <w:sz w:val="24"/>
              </w:rPr>
              <w:t>●水質異常の発生と並行して，給水を受ける人に嘔吐・下痢など食中毒の症状が見られる場合は，そのことも含めて</w:t>
            </w:r>
            <w:r w:rsidR="00A77E07" w:rsidRPr="00E412EE">
              <w:rPr>
                <w:rFonts w:ascii="ＭＳ 明朝" w:hAnsi="ＭＳ 明朝" w:hint="eastAsia"/>
                <w:sz w:val="24"/>
              </w:rPr>
              <w:t>報告</w:t>
            </w:r>
            <w:r w:rsidRPr="00E412EE">
              <w:rPr>
                <w:rFonts w:ascii="ＭＳ 明朝" w:hAnsi="ＭＳ 明朝" w:hint="eastAsia"/>
                <w:sz w:val="24"/>
              </w:rPr>
              <w:t>し</w:t>
            </w:r>
            <w:r>
              <w:rPr>
                <w:rFonts w:ascii="ＭＳ 明朝" w:hAnsi="ＭＳ 明朝" w:hint="eastAsia"/>
                <w:sz w:val="24"/>
              </w:rPr>
              <w:t>てください。</w:t>
            </w:r>
          </w:p>
          <w:p w:rsidR="003717D2" w:rsidRDefault="003717D2" w:rsidP="00306280">
            <w:pPr>
              <w:spacing w:line="400" w:lineRule="exact"/>
              <w:ind w:leftChars="114" w:left="242"/>
              <w:rPr>
                <w:rFonts w:ascii="ＭＳ 明朝" w:hAnsi="ＭＳ 明朝"/>
                <w:sz w:val="24"/>
              </w:rPr>
            </w:pPr>
          </w:p>
          <w:p w:rsidR="00B86F19" w:rsidRPr="0080041F" w:rsidRDefault="003717D2" w:rsidP="00542F03">
            <w:pPr>
              <w:spacing w:line="400" w:lineRule="exact"/>
              <w:ind w:leftChars="114" w:left="242"/>
              <w:rPr>
                <w:rFonts w:ascii="ＭＳ 明朝" w:hAnsi="ＭＳ 明朝"/>
                <w:sz w:val="24"/>
              </w:rPr>
            </w:pPr>
            <w:r>
              <w:rPr>
                <w:rFonts w:ascii="ＭＳ 明朝" w:hAnsi="ＭＳ 明朝" w:hint="eastAsia"/>
                <w:sz w:val="24"/>
              </w:rPr>
              <w:t>●公共用水域（</w:t>
            </w:r>
            <w:r w:rsidR="00F70569">
              <w:rPr>
                <w:rFonts w:ascii="ＭＳ 明朝" w:hAnsi="ＭＳ 明朝" w:hint="eastAsia"/>
                <w:sz w:val="24"/>
              </w:rPr>
              <w:t>ダム，河川など）から取水する専用水道にあっては，流域自治体から提供される</w:t>
            </w:r>
            <w:r>
              <w:rPr>
                <w:rFonts w:ascii="ＭＳ 明朝" w:hAnsi="ＭＳ 明朝" w:hint="eastAsia"/>
                <w:sz w:val="24"/>
              </w:rPr>
              <w:t>事故情報に留意し，必要に応じて取水停止等の措置を講じてください。</w:t>
            </w:r>
          </w:p>
        </w:tc>
      </w:tr>
    </w:tbl>
    <w:p w:rsidR="004D0777" w:rsidRDefault="005E5BD7">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855279" w:rsidRPr="00E91237" w:rsidTr="00855279">
        <w:trPr>
          <w:trHeight w:val="1146"/>
        </w:trPr>
        <w:tc>
          <w:tcPr>
            <w:tcW w:w="7668" w:type="dxa"/>
            <w:vAlign w:val="center"/>
          </w:tcPr>
          <w:p w:rsidR="00855279" w:rsidRPr="0070684D" w:rsidRDefault="00855279" w:rsidP="0070684D">
            <w:pPr>
              <w:pStyle w:val="1"/>
            </w:pPr>
            <w:bookmarkStart w:id="65" w:name="_14_施設に異常を生じた場合の対応"/>
            <w:bookmarkStart w:id="66" w:name="_13_施設に異常を生じた場合_"/>
            <w:bookmarkStart w:id="67" w:name="_14_施設に異常を生じた場合_"/>
            <w:bookmarkStart w:id="68" w:name="_14_施設に異常を生じたとき"/>
            <w:bookmarkEnd w:id="65"/>
            <w:bookmarkEnd w:id="66"/>
            <w:bookmarkEnd w:id="67"/>
            <w:bookmarkEnd w:id="68"/>
            <w:r w:rsidRPr="00E91237">
              <w:br w:type="page"/>
            </w:r>
            <w:r w:rsidRPr="004D0777">
              <w:rPr>
                <w:rFonts w:hint="eastAsia"/>
              </w:rPr>
              <w:t>1</w:t>
            </w:r>
            <w:r>
              <w:rPr>
                <w:rFonts w:hint="eastAsia"/>
              </w:rPr>
              <w:t>4</w:t>
            </w:r>
            <w:r w:rsidRPr="004D0777">
              <w:rPr>
                <w:rFonts w:hint="eastAsia"/>
              </w:rPr>
              <w:t xml:space="preserve">　</w:t>
            </w:r>
            <w:r w:rsidRPr="00E91237">
              <w:rPr>
                <w:rFonts w:hint="eastAsia"/>
              </w:rPr>
              <w:t>施設に異常を生じた</w:t>
            </w:r>
            <w:r w:rsidR="00ED63AE">
              <w:rPr>
                <w:rFonts w:hint="eastAsia"/>
              </w:rPr>
              <w:t>とき</w:t>
            </w:r>
          </w:p>
        </w:tc>
        <w:tc>
          <w:tcPr>
            <w:tcW w:w="1917" w:type="dxa"/>
            <w:vAlign w:val="center"/>
          </w:tcPr>
          <w:p w:rsidR="00855279" w:rsidRPr="0070684D" w:rsidRDefault="00CF20C6" w:rsidP="0070684D">
            <w:pPr>
              <w:pStyle w:val="1"/>
            </w:pP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2217" name="Text Box 2296">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6" o:spid="_x0000_s1070" type="#_x0000_t202" href="#目次" style="position:absolute;left:0;text-align:left;margin-left:-4.95pt;margin-top:15.9pt;width:95.85pt;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" o:button="t" filled="f" stroked="f">
                      <v:fill o:detectmouseclick="t"/>
                      <v:textbox inset="5.85pt,1.75mm,5.85pt,.7pt">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v:textbox>
                    </v:shape>
                  </w:pict>
                </mc:Fallback>
              </mc:AlternateContent>
            </w:r>
          </w:p>
        </w:tc>
      </w:tr>
      <w:tr w:rsidR="00F47AEA" w:rsidRPr="00E91237" w:rsidTr="006C0239">
        <w:trPr>
          <w:trHeight w:val="12614"/>
        </w:trPr>
        <w:tc>
          <w:tcPr>
            <w:tcW w:w="9585" w:type="dxa"/>
            <w:gridSpan w:val="2"/>
          </w:tcPr>
          <w:p w:rsidR="00F47AEA" w:rsidRPr="0080041F" w:rsidRDefault="00F47AEA" w:rsidP="00F47AEA">
            <w:pPr>
              <w:spacing w:line="400" w:lineRule="exact"/>
              <w:ind w:leftChars="114" w:left="485" w:hangingChars="100" w:hanging="243"/>
              <w:rPr>
                <w:rFonts w:ascii="ＭＳ 明朝" w:hAnsi="ＭＳ 明朝"/>
                <w:sz w:val="24"/>
              </w:rPr>
            </w:pPr>
          </w:p>
          <w:p w:rsidR="00142FB5" w:rsidRDefault="00F47AEA" w:rsidP="00142FB5">
            <w:pPr>
              <w:spacing w:line="400" w:lineRule="exact"/>
              <w:ind w:leftChars="114" w:left="242"/>
              <w:rPr>
                <w:rFonts w:ascii="ＭＳ 明朝" w:hAnsi="ＭＳ 明朝"/>
                <w:sz w:val="24"/>
              </w:rPr>
            </w:pPr>
            <w:r w:rsidRPr="00A06E23">
              <w:rPr>
                <w:rFonts w:ascii="ＭＳ 明朝" w:hAnsi="ＭＳ 明朝" w:hint="eastAsia"/>
                <w:sz w:val="24"/>
              </w:rPr>
              <w:t>●</w:t>
            </w:r>
            <w:r w:rsidR="00142FB5">
              <w:rPr>
                <w:rFonts w:ascii="ＭＳ 明朝" w:hAnsi="ＭＳ 明朝" w:hint="eastAsia"/>
                <w:sz w:val="24"/>
              </w:rPr>
              <w:t>水道施設に異常が生じれば，清浄な水を安定して供給することができなくなるおそれがあります。</w:t>
            </w:r>
          </w:p>
          <w:p w:rsidR="001F3881" w:rsidRDefault="00142FB5" w:rsidP="001F3881">
            <w:pPr>
              <w:spacing w:line="400" w:lineRule="exact"/>
              <w:ind w:leftChars="114" w:left="242"/>
              <w:rPr>
                <w:rFonts w:ascii="ＭＳ 明朝" w:hAnsi="ＭＳ 明朝"/>
                <w:sz w:val="24"/>
              </w:rPr>
            </w:pPr>
            <w:r>
              <w:rPr>
                <w:rFonts w:ascii="ＭＳ 明朝" w:hAnsi="ＭＳ 明朝" w:hint="eastAsia"/>
                <w:sz w:val="24"/>
              </w:rPr>
              <w:t xml:space="preserve">　このため，平常時から各施設に</w:t>
            </w:r>
            <w:r w:rsidR="00E460BD">
              <w:rPr>
                <w:rFonts w:ascii="ＭＳ 明朝" w:hAnsi="ＭＳ 明朝" w:hint="eastAsia"/>
                <w:sz w:val="24"/>
              </w:rPr>
              <w:t>異常（破損，劣化，故障，誤作動</w:t>
            </w:r>
            <w:r w:rsidR="00703B8A">
              <w:rPr>
                <w:rFonts w:ascii="ＭＳ 明朝" w:hAnsi="ＭＳ 明朝" w:hint="eastAsia"/>
                <w:sz w:val="24"/>
              </w:rPr>
              <w:t>など）</w:t>
            </w:r>
            <w:r>
              <w:rPr>
                <w:rFonts w:ascii="ＭＳ 明朝" w:hAnsi="ＭＳ 明朝" w:hint="eastAsia"/>
                <w:sz w:val="24"/>
              </w:rPr>
              <w:t>がないか</w:t>
            </w:r>
            <w:r w:rsidR="00166AA9">
              <w:rPr>
                <w:rFonts w:ascii="ＭＳ 明朝" w:hAnsi="ＭＳ 明朝" w:hint="eastAsia"/>
                <w:sz w:val="24"/>
              </w:rPr>
              <w:t>，</w:t>
            </w:r>
            <w:r w:rsidR="00086864">
              <w:rPr>
                <w:rFonts w:ascii="ＭＳ 明朝" w:hAnsi="ＭＳ 明朝" w:hint="eastAsia"/>
                <w:sz w:val="24"/>
              </w:rPr>
              <w:t>検査帳簿を作成するなどして</w:t>
            </w:r>
            <w:r>
              <w:rPr>
                <w:rFonts w:ascii="ＭＳ 明朝" w:hAnsi="ＭＳ 明朝" w:hint="eastAsia"/>
                <w:sz w:val="24"/>
              </w:rPr>
              <w:t>確認</w:t>
            </w:r>
            <w:r w:rsidR="001F3881">
              <w:rPr>
                <w:rFonts w:ascii="ＭＳ 明朝" w:hAnsi="ＭＳ 明朝" w:hint="eastAsia"/>
                <w:sz w:val="24"/>
              </w:rPr>
              <w:t>してください。</w:t>
            </w:r>
          </w:p>
          <w:tbl>
            <w:tblPr>
              <w:tblpPr w:leftFromText="142" w:rightFromText="142" w:vertAnchor="text" w:horzAnchor="margin" w:tblpX="421"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704"/>
              <w:gridCol w:w="6390"/>
            </w:tblGrid>
            <w:tr w:rsidR="00DE4B97" w:rsidRPr="001F3881" w:rsidTr="0095680B">
              <w:trPr>
                <w:trHeight w:val="168"/>
              </w:trPr>
              <w:tc>
                <w:tcPr>
                  <w:tcW w:w="2338" w:type="dxa"/>
                  <w:gridSpan w:val="2"/>
                  <w:shd w:val="clear" w:color="auto" w:fill="FFFF99"/>
                </w:tcPr>
                <w:p w:rsidR="00DE4B97" w:rsidRPr="00694271" w:rsidRDefault="00DE4B97" w:rsidP="00694271">
                  <w:pPr>
                    <w:spacing w:line="280" w:lineRule="exact"/>
                    <w:jc w:val="center"/>
                    <w:rPr>
                      <w:rFonts w:ascii="ＭＳ ゴシック" w:eastAsia="ＭＳ ゴシック" w:hAnsi="ＭＳ ゴシック"/>
                      <w:sz w:val="20"/>
                      <w:szCs w:val="20"/>
                    </w:rPr>
                  </w:pPr>
                  <w:r w:rsidRPr="00694271">
                    <w:rPr>
                      <w:rFonts w:ascii="ＭＳ ゴシック" w:eastAsia="ＭＳ ゴシック" w:hAnsi="ＭＳ ゴシック" w:hint="eastAsia"/>
                      <w:sz w:val="20"/>
                      <w:szCs w:val="20"/>
                    </w:rPr>
                    <w:t>施設の区分</w:t>
                  </w:r>
                </w:p>
              </w:tc>
              <w:tc>
                <w:tcPr>
                  <w:tcW w:w="6390" w:type="dxa"/>
                  <w:shd w:val="clear" w:color="auto" w:fill="FFFF99"/>
                </w:tcPr>
                <w:p w:rsidR="00DE4B97" w:rsidRPr="00694271" w:rsidRDefault="002121D0" w:rsidP="00694271">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異</w:t>
                  </w:r>
                  <w:r w:rsidR="002D3B1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常</w:t>
                  </w:r>
                  <w:r w:rsidR="002D3B1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の</w:t>
                  </w:r>
                  <w:r w:rsidR="002D3B1C">
                    <w:rPr>
                      <w:rFonts w:ascii="ＭＳ ゴシック" w:eastAsia="ＭＳ ゴシック" w:hAnsi="ＭＳ ゴシック" w:hint="eastAsia"/>
                      <w:sz w:val="20"/>
                      <w:szCs w:val="20"/>
                    </w:rPr>
                    <w:t xml:space="preserve">　</w:t>
                  </w:r>
                  <w:r w:rsidR="00DE4B97" w:rsidRPr="00694271">
                    <w:rPr>
                      <w:rFonts w:ascii="ＭＳ ゴシック" w:eastAsia="ＭＳ ゴシック" w:hAnsi="ＭＳ ゴシック" w:hint="eastAsia"/>
                      <w:sz w:val="20"/>
                      <w:szCs w:val="20"/>
                    </w:rPr>
                    <w:t>例</w:t>
                  </w:r>
                </w:p>
              </w:tc>
            </w:tr>
            <w:tr w:rsidR="0095680B" w:rsidRPr="001F3881" w:rsidTr="0095680B">
              <w:trPr>
                <w:trHeight w:val="164"/>
              </w:trPr>
              <w:tc>
                <w:tcPr>
                  <w:tcW w:w="634" w:type="dxa"/>
                  <w:vMerge w:val="restart"/>
                </w:tcPr>
                <w:p w:rsidR="0095680B" w:rsidRPr="001F3881" w:rsidRDefault="0095680B" w:rsidP="00694271">
                  <w:pPr>
                    <w:spacing w:line="280" w:lineRule="exact"/>
                    <w:rPr>
                      <w:rFonts w:ascii="ＭＳ 明朝" w:hAnsi="ＭＳ 明朝"/>
                      <w:sz w:val="20"/>
                      <w:szCs w:val="20"/>
                    </w:rPr>
                  </w:pPr>
                  <w:r>
                    <w:rPr>
                      <w:rFonts w:ascii="ＭＳ 明朝" w:hAnsi="ＭＳ 明朝" w:hint="eastAsia"/>
                      <w:sz w:val="20"/>
                      <w:szCs w:val="20"/>
                    </w:rPr>
                    <w:t>水源</w:t>
                  </w:r>
                </w:p>
              </w:tc>
              <w:tc>
                <w:tcPr>
                  <w:tcW w:w="1704" w:type="dxa"/>
                </w:tcPr>
                <w:p w:rsidR="0095680B" w:rsidRPr="001F3881" w:rsidRDefault="0095680B" w:rsidP="00694271">
                  <w:pPr>
                    <w:spacing w:line="280" w:lineRule="exact"/>
                    <w:rPr>
                      <w:rFonts w:ascii="ＭＳ 明朝" w:hAnsi="ＭＳ 明朝"/>
                      <w:sz w:val="20"/>
                      <w:szCs w:val="20"/>
                    </w:rPr>
                  </w:pPr>
                  <w:r>
                    <w:rPr>
                      <w:rFonts w:ascii="ＭＳ 明朝" w:hAnsi="ＭＳ 明朝" w:hint="eastAsia"/>
                      <w:sz w:val="20"/>
                      <w:szCs w:val="20"/>
                    </w:rPr>
                    <w:t>（表流水）</w:t>
                  </w:r>
                </w:p>
              </w:tc>
              <w:tc>
                <w:tcPr>
                  <w:tcW w:w="6390" w:type="dxa"/>
                </w:tcPr>
                <w:p w:rsidR="0095680B" w:rsidRPr="001F3881" w:rsidRDefault="0095680B" w:rsidP="00694271">
                  <w:pPr>
                    <w:spacing w:line="280" w:lineRule="exact"/>
                    <w:rPr>
                      <w:rFonts w:ascii="ＭＳ 明朝" w:hAnsi="ＭＳ 明朝"/>
                      <w:sz w:val="20"/>
                      <w:szCs w:val="20"/>
                    </w:rPr>
                  </w:pPr>
                  <w:r>
                    <w:rPr>
                      <w:rFonts w:ascii="ＭＳ 明朝" w:hAnsi="ＭＳ 明朝" w:hint="eastAsia"/>
                      <w:sz w:val="20"/>
                      <w:szCs w:val="20"/>
                    </w:rPr>
                    <w:t>取水門の破損，ごみの滞留</w:t>
                  </w:r>
                </w:p>
              </w:tc>
            </w:tr>
            <w:tr w:rsidR="0095680B" w:rsidRPr="001F3881" w:rsidTr="0095680B">
              <w:trPr>
                <w:trHeight w:val="164"/>
              </w:trPr>
              <w:tc>
                <w:tcPr>
                  <w:tcW w:w="634" w:type="dxa"/>
                  <w:vMerge/>
                </w:tcPr>
                <w:p w:rsidR="0095680B" w:rsidRDefault="0095680B" w:rsidP="0095680B">
                  <w:pPr>
                    <w:spacing w:line="280" w:lineRule="exact"/>
                    <w:rPr>
                      <w:rFonts w:ascii="ＭＳ 明朝" w:hAnsi="ＭＳ 明朝"/>
                      <w:sz w:val="20"/>
                      <w:szCs w:val="20"/>
                    </w:rPr>
                  </w:pPr>
                </w:p>
              </w:tc>
              <w:tc>
                <w:tcPr>
                  <w:tcW w:w="1704" w:type="dxa"/>
                </w:tcPr>
                <w:p w:rsidR="0095680B" w:rsidRDefault="0095680B" w:rsidP="0095680B">
                  <w:pPr>
                    <w:spacing w:line="280" w:lineRule="exact"/>
                    <w:rPr>
                      <w:rFonts w:ascii="ＭＳ 明朝" w:hAnsi="ＭＳ 明朝"/>
                      <w:sz w:val="20"/>
                      <w:szCs w:val="20"/>
                    </w:rPr>
                  </w:pPr>
                  <w:r>
                    <w:rPr>
                      <w:rFonts w:ascii="ＭＳ 明朝" w:hAnsi="ＭＳ 明朝" w:hint="eastAsia"/>
                      <w:sz w:val="20"/>
                      <w:szCs w:val="20"/>
                    </w:rPr>
                    <w:t>（伏流水）</w:t>
                  </w:r>
                </w:p>
              </w:tc>
              <w:tc>
                <w:tcPr>
                  <w:tcW w:w="6390" w:type="dxa"/>
                </w:tcPr>
                <w:p w:rsidR="0095680B" w:rsidRPr="001F3881" w:rsidRDefault="0095680B" w:rsidP="0095680B">
                  <w:pPr>
                    <w:spacing w:line="280" w:lineRule="exact"/>
                    <w:rPr>
                      <w:rFonts w:ascii="ＭＳ 明朝" w:hAnsi="ＭＳ 明朝"/>
                      <w:sz w:val="20"/>
                      <w:szCs w:val="20"/>
                    </w:rPr>
                  </w:pPr>
                  <w:r>
                    <w:rPr>
                      <w:rFonts w:ascii="ＭＳ 明朝" w:hAnsi="ＭＳ 明朝" w:hint="eastAsia"/>
                      <w:sz w:val="20"/>
                      <w:szCs w:val="20"/>
                    </w:rPr>
                    <w:t>取水部分の目詰まり，埋設管の破損</w:t>
                  </w:r>
                </w:p>
              </w:tc>
            </w:tr>
            <w:tr w:rsidR="0095680B" w:rsidRPr="001F3881" w:rsidTr="0095680B">
              <w:trPr>
                <w:trHeight w:val="164"/>
              </w:trPr>
              <w:tc>
                <w:tcPr>
                  <w:tcW w:w="634" w:type="dxa"/>
                  <w:vMerge/>
                </w:tcPr>
                <w:p w:rsidR="0095680B" w:rsidRPr="001F3881" w:rsidRDefault="0095680B" w:rsidP="00694271">
                  <w:pPr>
                    <w:spacing w:line="280" w:lineRule="exact"/>
                    <w:rPr>
                      <w:rFonts w:ascii="ＭＳ 明朝" w:hAnsi="ＭＳ 明朝"/>
                      <w:sz w:val="20"/>
                      <w:szCs w:val="20"/>
                    </w:rPr>
                  </w:pPr>
                </w:p>
              </w:tc>
              <w:tc>
                <w:tcPr>
                  <w:tcW w:w="1704" w:type="dxa"/>
                </w:tcPr>
                <w:p w:rsidR="0095680B" w:rsidRPr="001F3881" w:rsidRDefault="0095680B" w:rsidP="00694271">
                  <w:pPr>
                    <w:spacing w:line="280" w:lineRule="exact"/>
                    <w:rPr>
                      <w:rFonts w:ascii="ＭＳ 明朝" w:hAnsi="ＭＳ 明朝"/>
                      <w:sz w:val="20"/>
                      <w:szCs w:val="20"/>
                    </w:rPr>
                  </w:pPr>
                  <w:r>
                    <w:rPr>
                      <w:rFonts w:ascii="ＭＳ 明朝" w:hAnsi="ＭＳ 明朝" w:hint="eastAsia"/>
                      <w:sz w:val="20"/>
                      <w:szCs w:val="20"/>
                    </w:rPr>
                    <w:t>（井戸）</w:t>
                  </w:r>
                </w:p>
              </w:tc>
              <w:tc>
                <w:tcPr>
                  <w:tcW w:w="6390" w:type="dxa"/>
                </w:tcPr>
                <w:p w:rsidR="0095680B" w:rsidRPr="001F3881" w:rsidRDefault="0095680B" w:rsidP="00694271">
                  <w:pPr>
                    <w:spacing w:line="280" w:lineRule="exact"/>
                    <w:rPr>
                      <w:rFonts w:ascii="ＭＳ 明朝" w:hAnsi="ＭＳ 明朝"/>
                      <w:sz w:val="20"/>
                      <w:szCs w:val="20"/>
                    </w:rPr>
                  </w:pPr>
                  <w:r>
                    <w:rPr>
                      <w:rFonts w:ascii="ＭＳ 明朝" w:hAnsi="ＭＳ 明朝" w:hint="eastAsia"/>
                      <w:sz w:val="20"/>
                      <w:szCs w:val="20"/>
                    </w:rPr>
                    <w:t>取水部分の目詰まり，揚水量の著しい低下</w:t>
                  </w:r>
                </w:p>
              </w:tc>
            </w:tr>
            <w:tr w:rsidR="00DE4B97" w:rsidRPr="001F3881" w:rsidTr="0095680B">
              <w:trPr>
                <w:trHeight w:val="164"/>
              </w:trPr>
              <w:tc>
                <w:tcPr>
                  <w:tcW w:w="634" w:type="dxa"/>
                  <w:vMerge w:val="restart"/>
                </w:tcPr>
                <w:p w:rsidR="00DE4B97" w:rsidRDefault="00DE4B97" w:rsidP="00694271">
                  <w:pPr>
                    <w:spacing w:line="280" w:lineRule="exact"/>
                    <w:rPr>
                      <w:rFonts w:ascii="ＭＳ 明朝" w:hAnsi="ＭＳ 明朝"/>
                      <w:sz w:val="20"/>
                      <w:szCs w:val="20"/>
                    </w:rPr>
                  </w:pPr>
                  <w:r>
                    <w:rPr>
                      <w:rFonts w:ascii="ＭＳ 明朝" w:hAnsi="ＭＳ 明朝" w:hint="eastAsia"/>
                      <w:sz w:val="20"/>
                      <w:szCs w:val="20"/>
                    </w:rPr>
                    <w:t>浄水</w:t>
                  </w:r>
                </w:p>
                <w:p w:rsidR="00DE4B97" w:rsidRDefault="00DE4B97" w:rsidP="00694271">
                  <w:pPr>
                    <w:spacing w:line="280" w:lineRule="exact"/>
                    <w:rPr>
                      <w:rFonts w:ascii="ＭＳ 明朝" w:hAnsi="ＭＳ 明朝"/>
                      <w:sz w:val="20"/>
                      <w:szCs w:val="20"/>
                    </w:rPr>
                  </w:pPr>
                  <w:r>
                    <w:rPr>
                      <w:rFonts w:ascii="ＭＳ 明朝" w:hAnsi="ＭＳ 明朝" w:hint="eastAsia"/>
                      <w:sz w:val="20"/>
                      <w:szCs w:val="20"/>
                    </w:rPr>
                    <w:t>施設</w:t>
                  </w:r>
                </w:p>
              </w:tc>
              <w:tc>
                <w:tcPr>
                  <w:tcW w:w="1704" w:type="dxa"/>
                </w:tcPr>
                <w:p w:rsidR="00DE4B97" w:rsidRPr="001F3881" w:rsidRDefault="00DE4B97" w:rsidP="00694271">
                  <w:pPr>
                    <w:spacing w:line="280" w:lineRule="exact"/>
                    <w:rPr>
                      <w:rFonts w:ascii="ＭＳ 明朝" w:hAnsi="ＭＳ 明朝"/>
                      <w:sz w:val="20"/>
                      <w:szCs w:val="20"/>
                    </w:rPr>
                  </w:pPr>
                  <w:r>
                    <w:rPr>
                      <w:rFonts w:ascii="ＭＳ 明朝" w:hAnsi="ＭＳ 明朝" w:hint="eastAsia"/>
                      <w:sz w:val="20"/>
                      <w:szCs w:val="20"/>
                    </w:rPr>
                    <w:t>（急速ろ過）</w:t>
                  </w:r>
                </w:p>
              </w:tc>
              <w:tc>
                <w:tcPr>
                  <w:tcW w:w="6390" w:type="dxa"/>
                </w:tcPr>
                <w:p w:rsidR="00DE4B97" w:rsidRPr="001F3881" w:rsidRDefault="00DE4B97" w:rsidP="00694271">
                  <w:pPr>
                    <w:spacing w:line="280" w:lineRule="exact"/>
                    <w:rPr>
                      <w:rFonts w:ascii="ＭＳ 明朝" w:hAnsi="ＭＳ 明朝"/>
                      <w:sz w:val="20"/>
                      <w:szCs w:val="20"/>
                    </w:rPr>
                  </w:pPr>
                  <w:r>
                    <w:rPr>
                      <w:rFonts w:ascii="ＭＳ 明朝" w:hAnsi="ＭＳ 明朝" w:hint="eastAsia"/>
                      <w:sz w:val="20"/>
                      <w:szCs w:val="20"/>
                    </w:rPr>
                    <w:t>ろ過砂の劣化，凝集剤注入設備の故障・誤作動</w:t>
                  </w:r>
                </w:p>
              </w:tc>
            </w:tr>
            <w:tr w:rsidR="00DE4B97" w:rsidRPr="001F3881" w:rsidTr="0095680B">
              <w:trPr>
                <w:trHeight w:val="164"/>
              </w:trPr>
              <w:tc>
                <w:tcPr>
                  <w:tcW w:w="634" w:type="dxa"/>
                  <w:vMerge/>
                </w:tcPr>
                <w:p w:rsidR="00DE4B97" w:rsidRDefault="00DE4B97" w:rsidP="00694271">
                  <w:pPr>
                    <w:spacing w:line="280" w:lineRule="exact"/>
                    <w:rPr>
                      <w:rFonts w:ascii="ＭＳ 明朝" w:hAnsi="ＭＳ 明朝"/>
                      <w:sz w:val="20"/>
                      <w:szCs w:val="20"/>
                    </w:rPr>
                  </w:pPr>
                </w:p>
              </w:tc>
              <w:tc>
                <w:tcPr>
                  <w:tcW w:w="1704" w:type="dxa"/>
                </w:tcPr>
                <w:p w:rsidR="00DE4B97" w:rsidRPr="001F3881" w:rsidRDefault="00DE4B97" w:rsidP="00694271">
                  <w:pPr>
                    <w:spacing w:line="280" w:lineRule="exact"/>
                    <w:rPr>
                      <w:rFonts w:ascii="ＭＳ 明朝" w:hAnsi="ＭＳ 明朝"/>
                      <w:sz w:val="20"/>
                      <w:szCs w:val="20"/>
                    </w:rPr>
                  </w:pPr>
                  <w:r>
                    <w:rPr>
                      <w:rFonts w:ascii="ＭＳ 明朝" w:hAnsi="ＭＳ 明朝" w:hint="eastAsia"/>
                      <w:sz w:val="20"/>
                      <w:szCs w:val="20"/>
                    </w:rPr>
                    <w:t>（緩速ろ過）</w:t>
                  </w:r>
                </w:p>
              </w:tc>
              <w:tc>
                <w:tcPr>
                  <w:tcW w:w="6390" w:type="dxa"/>
                </w:tcPr>
                <w:p w:rsidR="00DE4B97" w:rsidRPr="001F3881" w:rsidRDefault="00DE4B97" w:rsidP="00694271">
                  <w:pPr>
                    <w:spacing w:line="280" w:lineRule="exact"/>
                    <w:rPr>
                      <w:rFonts w:ascii="ＭＳ 明朝" w:hAnsi="ＭＳ 明朝"/>
                      <w:sz w:val="20"/>
                      <w:szCs w:val="20"/>
                    </w:rPr>
                  </w:pPr>
                  <w:r>
                    <w:rPr>
                      <w:rFonts w:ascii="ＭＳ 明朝" w:hAnsi="ＭＳ 明朝" w:hint="eastAsia"/>
                      <w:sz w:val="20"/>
                      <w:szCs w:val="20"/>
                    </w:rPr>
                    <w:t>ろ過池の劣化・洗浄不備，ろ過面の不均一，ろ過速度の過大，ろ過砂の劣化</w:t>
                  </w:r>
                </w:p>
              </w:tc>
            </w:tr>
            <w:tr w:rsidR="00DE4B97" w:rsidRPr="001F3881" w:rsidTr="0095680B">
              <w:trPr>
                <w:trHeight w:val="164"/>
              </w:trPr>
              <w:tc>
                <w:tcPr>
                  <w:tcW w:w="634" w:type="dxa"/>
                  <w:vMerge/>
                </w:tcPr>
                <w:p w:rsidR="00DE4B97" w:rsidRDefault="00DE4B97" w:rsidP="00694271">
                  <w:pPr>
                    <w:spacing w:line="280" w:lineRule="exact"/>
                    <w:rPr>
                      <w:rFonts w:ascii="ＭＳ 明朝" w:hAnsi="ＭＳ 明朝"/>
                      <w:sz w:val="20"/>
                      <w:szCs w:val="20"/>
                    </w:rPr>
                  </w:pPr>
                </w:p>
              </w:tc>
              <w:tc>
                <w:tcPr>
                  <w:tcW w:w="1704" w:type="dxa"/>
                </w:tcPr>
                <w:p w:rsidR="00DE4B97" w:rsidRPr="001F3881" w:rsidRDefault="00DE4B97" w:rsidP="00694271">
                  <w:pPr>
                    <w:spacing w:line="280" w:lineRule="exact"/>
                    <w:rPr>
                      <w:rFonts w:ascii="ＭＳ 明朝" w:hAnsi="ＭＳ 明朝"/>
                      <w:sz w:val="20"/>
                      <w:szCs w:val="20"/>
                    </w:rPr>
                  </w:pPr>
                  <w:r>
                    <w:rPr>
                      <w:rFonts w:ascii="ＭＳ 明朝" w:hAnsi="ＭＳ 明朝" w:hint="eastAsia"/>
                      <w:sz w:val="20"/>
                      <w:szCs w:val="20"/>
                    </w:rPr>
                    <w:t>（膜ろ過）</w:t>
                  </w:r>
                </w:p>
              </w:tc>
              <w:tc>
                <w:tcPr>
                  <w:tcW w:w="6390" w:type="dxa"/>
                </w:tcPr>
                <w:p w:rsidR="00DE4B97" w:rsidRPr="001F3881" w:rsidRDefault="00DE4B97" w:rsidP="00694271">
                  <w:pPr>
                    <w:spacing w:line="280" w:lineRule="exact"/>
                    <w:rPr>
                      <w:rFonts w:ascii="ＭＳ 明朝" w:hAnsi="ＭＳ 明朝"/>
                      <w:sz w:val="20"/>
                      <w:szCs w:val="20"/>
                    </w:rPr>
                  </w:pPr>
                  <w:r>
                    <w:rPr>
                      <w:rFonts w:ascii="ＭＳ 明朝" w:hAnsi="ＭＳ 明朝" w:hint="eastAsia"/>
                      <w:sz w:val="20"/>
                      <w:szCs w:val="20"/>
                    </w:rPr>
                    <w:t>ろ過膜の劣化・洗浄不備</w:t>
                  </w:r>
                </w:p>
              </w:tc>
            </w:tr>
            <w:tr w:rsidR="00DE4B97" w:rsidRPr="001F3881" w:rsidTr="0095680B">
              <w:trPr>
                <w:trHeight w:val="164"/>
              </w:trPr>
              <w:tc>
                <w:tcPr>
                  <w:tcW w:w="634" w:type="dxa"/>
                  <w:vMerge/>
                </w:tcPr>
                <w:p w:rsidR="00DE4B97" w:rsidRDefault="00DE4B97" w:rsidP="00694271">
                  <w:pPr>
                    <w:spacing w:line="280" w:lineRule="exact"/>
                    <w:rPr>
                      <w:rFonts w:ascii="ＭＳ 明朝" w:hAnsi="ＭＳ 明朝"/>
                      <w:sz w:val="20"/>
                      <w:szCs w:val="20"/>
                    </w:rPr>
                  </w:pPr>
                </w:p>
              </w:tc>
              <w:tc>
                <w:tcPr>
                  <w:tcW w:w="1704" w:type="dxa"/>
                </w:tcPr>
                <w:p w:rsidR="00DE4B97" w:rsidRPr="001F3881" w:rsidRDefault="00DE4B97" w:rsidP="00694271">
                  <w:pPr>
                    <w:spacing w:line="280" w:lineRule="exact"/>
                    <w:rPr>
                      <w:rFonts w:ascii="ＭＳ 明朝" w:hAnsi="ＭＳ 明朝"/>
                      <w:sz w:val="20"/>
                      <w:szCs w:val="20"/>
                    </w:rPr>
                  </w:pPr>
                  <w:r>
                    <w:rPr>
                      <w:rFonts w:ascii="ＭＳ 明朝" w:hAnsi="ＭＳ 明朝" w:hint="eastAsia"/>
                      <w:sz w:val="20"/>
                      <w:szCs w:val="20"/>
                    </w:rPr>
                    <w:t>（紫外線照射）</w:t>
                  </w:r>
                </w:p>
              </w:tc>
              <w:tc>
                <w:tcPr>
                  <w:tcW w:w="6390" w:type="dxa"/>
                </w:tcPr>
                <w:p w:rsidR="00DE4B97" w:rsidRPr="001F3881" w:rsidRDefault="00DE4B97" w:rsidP="00694271">
                  <w:pPr>
                    <w:spacing w:line="280" w:lineRule="exact"/>
                    <w:rPr>
                      <w:rFonts w:ascii="ＭＳ 明朝" w:hAnsi="ＭＳ 明朝"/>
                      <w:sz w:val="20"/>
                      <w:szCs w:val="20"/>
                    </w:rPr>
                  </w:pPr>
                  <w:r>
                    <w:rPr>
                      <w:rFonts w:ascii="ＭＳ 明朝" w:hAnsi="ＭＳ 明朝" w:hint="eastAsia"/>
                      <w:sz w:val="20"/>
                      <w:szCs w:val="20"/>
                    </w:rPr>
                    <w:t>紫外線ランプの劣化</w:t>
                  </w:r>
                  <w:r w:rsidR="0095680B">
                    <w:rPr>
                      <w:rFonts w:ascii="ＭＳ 明朝" w:hAnsi="ＭＳ 明朝" w:hint="eastAsia"/>
                      <w:sz w:val="20"/>
                      <w:szCs w:val="20"/>
                    </w:rPr>
                    <w:t>・不点灯</w:t>
                  </w:r>
                  <w:r>
                    <w:rPr>
                      <w:rFonts w:ascii="ＭＳ 明朝" w:hAnsi="ＭＳ 明朝" w:hint="eastAsia"/>
                      <w:sz w:val="20"/>
                      <w:szCs w:val="20"/>
                    </w:rPr>
                    <w:t>，照度計の整備不良</w:t>
                  </w:r>
                </w:p>
              </w:tc>
            </w:tr>
            <w:tr w:rsidR="00DE4B97" w:rsidRPr="001F3881" w:rsidTr="0095680B">
              <w:trPr>
                <w:trHeight w:val="164"/>
              </w:trPr>
              <w:tc>
                <w:tcPr>
                  <w:tcW w:w="2338" w:type="dxa"/>
                  <w:gridSpan w:val="2"/>
                </w:tcPr>
                <w:p w:rsidR="00DE4B97" w:rsidRDefault="00DE4B97" w:rsidP="00694271">
                  <w:pPr>
                    <w:spacing w:line="280" w:lineRule="exact"/>
                    <w:rPr>
                      <w:rFonts w:ascii="ＭＳ 明朝" w:hAnsi="ＭＳ 明朝"/>
                      <w:sz w:val="20"/>
                      <w:szCs w:val="20"/>
                    </w:rPr>
                  </w:pPr>
                  <w:r>
                    <w:rPr>
                      <w:rFonts w:ascii="ＭＳ 明朝" w:hAnsi="ＭＳ 明朝" w:hint="eastAsia"/>
                      <w:sz w:val="20"/>
                      <w:szCs w:val="20"/>
                    </w:rPr>
                    <w:t>消毒施設</w:t>
                  </w:r>
                </w:p>
              </w:tc>
              <w:tc>
                <w:tcPr>
                  <w:tcW w:w="6390" w:type="dxa"/>
                </w:tcPr>
                <w:p w:rsidR="00DE4B97" w:rsidRDefault="00DE4B97" w:rsidP="00694271">
                  <w:pPr>
                    <w:spacing w:line="280" w:lineRule="exact"/>
                    <w:rPr>
                      <w:rFonts w:ascii="ＭＳ 明朝" w:hAnsi="ＭＳ 明朝"/>
                      <w:sz w:val="20"/>
                      <w:szCs w:val="20"/>
                    </w:rPr>
                  </w:pPr>
                  <w:r>
                    <w:rPr>
                      <w:rFonts w:ascii="ＭＳ 明朝" w:hAnsi="ＭＳ 明朝" w:hint="eastAsia"/>
                      <w:sz w:val="20"/>
                      <w:szCs w:val="20"/>
                    </w:rPr>
                    <w:t>塩素注入ポンプ（及び予備ポンプ）の故障，塩素剤の枯渇，注入チューブの目詰まり</w:t>
                  </w:r>
                </w:p>
              </w:tc>
            </w:tr>
            <w:tr w:rsidR="00DE4B97" w:rsidRPr="001F3881" w:rsidTr="0095680B">
              <w:trPr>
                <w:trHeight w:val="164"/>
              </w:trPr>
              <w:tc>
                <w:tcPr>
                  <w:tcW w:w="2338" w:type="dxa"/>
                  <w:gridSpan w:val="2"/>
                </w:tcPr>
                <w:p w:rsidR="00DE4B97" w:rsidRDefault="00DE4B97" w:rsidP="00694271">
                  <w:pPr>
                    <w:spacing w:line="280" w:lineRule="exact"/>
                    <w:rPr>
                      <w:rFonts w:ascii="ＭＳ 明朝" w:hAnsi="ＭＳ 明朝"/>
                      <w:sz w:val="20"/>
                      <w:szCs w:val="20"/>
                    </w:rPr>
                  </w:pPr>
                  <w:r>
                    <w:rPr>
                      <w:rFonts w:ascii="ＭＳ 明朝" w:hAnsi="ＭＳ 明朝" w:hint="eastAsia"/>
                      <w:sz w:val="20"/>
                      <w:szCs w:val="20"/>
                    </w:rPr>
                    <w:t>電気設備</w:t>
                  </w:r>
                </w:p>
              </w:tc>
              <w:tc>
                <w:tcPr>
                  <w:tcW w:w="6390" w:type="dxa"/>
                </w:tcPr>
                <w:p w:rsidR="00DE4B97" w:rsidRDefault="00DE4B97" w:rsidP="00694271">
                  <w:pPr>
                    <w:spacing w:line="280" w:lineRule="exact"/>
                    <w:rPr>
                      <w:rFonts w:ascii="ＭＳ 明朝" w:hAnsi="ＭＳ 明朝"/>
                      <w:sz w:val="20"/>
                      <w:szCs w:val="20"/>
                    </w:rPr>
                  </w:pPr>
                  <w:r>
                    <w:rPr>
                      <w:rFonts w:ascii="ＭＳ 明朝" w:hAnsi="ＭＳ 明朝" w:hint="eastAsia"/>
                      <w:sz w:val="20"/>
                      <w:szCs w:val="20"/>
                    </w:rPr>
                    <w:t>落雷などによる</w:t>
                  </w:r>
                  <w:r w:rsidR="0095680B">
                    <w:rPr>
                      <w:rFonts w:ascii="ＭＳ 明朝" w:hAnsi="ＭＳ 明朝" w:hint="eastAsia"/>
                      <w:sz w:val="20"/>
                      <w:szCs w:val="20"/>
                    </w:rPr>
                    <w:t>停電</w:t>
                  </w:r>
                  <w:r>
                    <w:rPr>
                      <w:rFonts w:ascii="ＭＳ 明朝" w:hAnsi="ＭＳ 明朝" w:hint="eastAsia"/>
                      <w:sz w:val="20"/>
                      <w:szCs w:val="20"/>
                    </w:rPr>
                    <w:t>，発電機の故障，制御システムの</w:t>
                  </w:r>
                  <w:r w:rsidR="0095680B">
                    <w:rPr>
                      <w:rFonts w:ascii="ＭＳ 明朝" w:hAnsi="ＭＳ 明朝" w:hint="eastAsia"/>
                      <w:sz w:val="20"/>
                      <w:szCs w:val="20"/>
                    </w:rPr>
                    <w:t>誤作動</w:t>
                  </w:r>
                </w:p>
              </w:tc>
            </w:tr>
            <w:tr w:rsidR="00DE4B97" w:rsidRPr="001F3881" w:rsidTr="0095680B">
              <w:trPr>
                <w:trHeight w:val="164"/>
              </w:trPr>
              <w:tc>
                <w:tcPr>
                  <w:tcW w:w="2338" w:type="dxa"/>
                  <w:gridSpan w:val="2"/>
                </w:tcPr>
                <w:p w:rsidR="00DE4B97" w:rsidRPr="001F3881" w:rsidRDefault="00DE4B97" w:rsidP="00694271">
                  <w:pPr>
                    <w:spacing w:line="280" w:lineRule="exact"/>
                    <w:rPr>
                      <w:rFonts w:ascii="ＭＳ 明朝" w:hAnsi="ＭＳ 明朝"/>
                      <w:sz w:val="20"/>
                      <w:szCs w:val="20"/>
                    </w:rPr>
                  </w:pPr>
                  <w:r>
                    <w:rPr>
                      <w:rFonts w:ascii="ＭＳ 明朝" w:hAnsi="ＭＳ 明朝" w:hint="eastAsia"/>
                      <w:sz w:val="20"/>
                      <w:szCs w:val="20"/>
                    </w:rPr>
                    <w:t>導水・送水・配水管路</w:t>
                  </w:r>
                </w:p>
              </w:tc>
              <w:tc>
                <w:tcPr>
                  <w:tcW w:w="6390" w:type="dxa"/>
                </w:tcPr>
                <w:p w:rsidR="00DE4B97" w:rsidRPr="001F3881" w:rsidRDefault="00DE4B97" w:rsidP="00694271">
                  <w:pPr>
                    <w:spacing w:line="280" w:lineRule="exact"/>
                    <w:rPr>
                      <w:rFonts w:ascii="ＭＳ 明朝" w:hAnsi="ＭＳ 明朝"/>
                      <w:sz w:val="20"/>
                      <w:szCs w:val="20"/>
                    </w:rPr>
                  </w:pPr>
                  <w:r>
                    <w:rPr>
                      <w:rFonts w:ascii="ＭＳ 明朝" w:hAnsi="ＭＳ 明朝" w:hint="eastAsia"/>
                      <w:sz w:val="20"/>
                      <w:szCs w:val="20"/>
                    </w:rPr>
                    <w:t>漏水，劣化</w:t>
                  </w:r>
                </w:p>
              </w:tc>
            </w:tr>
            <w:tr w:rsidR="00DE4B97" w:rsidRPr="001F3881" w:rsidTr="0095680B">
              <w:trPr>
                <w:trHeight w:val="164"/>
              </w:trPr>
              <w:tc>
                <w:tcPr>
                  <w:tcW w:w="2338" w:type="dxa"/>
                  <w:gridSpan w:val="2"/>
                </w:tcPr>
                <w:p w:rsidR="00DE4B97" w:rsidRPr="001F3881" w:rsidRDefault="00DE4B97" w:rsidP="00694271">
                  <w:pPr>
                    <w:spacing w:line="280" w:lineRule="exact"/>
                    <w:rPr>
                      <w:rFonts w:ascii="ＭＳ 明朝" w:hAnsi="ＭＳ 明朝"/>
                      <w:sz w:val="20"/>
                      <w:szCs w:val="20"/>
                    </w:rPr>
                  </w:pPr>
                  <w:r>
                    <w:rPr>
                      <w:rFonts w:ascii="ＭＳ 明朝" w:hAnsi="ＭＳ 明朝" w:hint="eastAsia"/>
                      <w:sz w:val="20"/>
                      <w:szCs w:val="20"/>
                    </w:rPr>
                    <w:t>配水（貯水）槽</w:t>
                  </w:r>
                </w:p>
              </w:tc>
              <w:tc>
                <w:tcPr>
                  <w:tcW w:w="6390" w:type="dxa"/>
                </w:tcPr>
                <w:p w:rsidR="00DE4B97" w:rsidRPr="001F3881" w:rsidRDefault="00DE4B97" w:rsidP="00694271">
                  <w:pPr>
                    <w:spacing w:line="280" w:lineRule="exact"/>
                    <w:rPr>
                      <w:rFonts w:ascii="ＭＳ 明朝" w:hAnsi="ＭＳ 明朝"/>
                      <w:sz w:val="20"/>
                      <w:szCs w:val="20"/>
                    </w:rPr>
                  </w:pPr>
                  <w:r>
                    <w:rPr>
                      <w:rFonts w:ascii="ＭＳ 明朝" w:hAnsi="ＭＳ 明朝" w:hint="eastAsia"/>
                      <w:sz w:val="20"/>
                      <w:szCs w:val="20"/>
                    </w:rPr>
                    <w:t>外壁や各部分の劣化，水槽内での藻類の発生</w:t>
                  </w:r>
                </w:p>
              </w:tc>
            </w:tr>
            <w:tr w:rsidR="0095680B" w:rsidRPr="001F3881" w:rsidTr="0095680B">
              <w:trPr>
                <w:trHeight w:val="164"/>
              </w:trPr>
              <w:tc>
                <w:tcPr>
                  <w:tcW w:w="2338" w:type="dxa"/>
                  <w:gridSpan w:val="2"/>
                  <w:tcBorders>
                    <w:bottom w:val="single" w:sz="4" w:space="0" w:color="auto"/>
                  </w:tcBorders>
                </w:tcPr>
                <w:p w:rsidR="0095680B" w:rsidRDefault="0095680B" w:rsidP="00694271">
                  <w:pPr>
                    <w:spacing w:line="280" w:lineRule="exact"/>
                    <w:rPr>
                      <w:rFonts w:ascii="ＭＳ 明朝" w:hAnsi="ＭＳ 明朝"/>
                      <w:sz w:val="20"/>
                      <w:szCs w:val="20"/>
                    </w:rPr>
                  </w:pPr>
                  <w:r>
                    <w:rPr>
                      <w:rFonts w:ascii="ＭＳ 明朝" w:hAnsi="ＭＳ 明朝" w:hint="eastAsia"/>
                      <w:sz w:val="20"/>
                      <w:szCs w:val="20"/>
                    </w:rPr>
                    <w:t>計器類（pH計，濁度計，</w:t>
                  </w:r>
                  <w:hyperlink w:anchor="残留塩素" w:history="1">
                    <w:r w:rsidRPr="002D5D95">
                      <w:rPr>
                        <w:rStyle w:val="a5"/>
                        <w:rFonts w:ascii="ＭＳ 明朝" w:hAnsi="ＭＳ 明朝" w:cs="ＭＳ 明朝" w:hint="eastAsia"/>
                        <w:sz w:val="20"/>
                        <w:szCs w:val="20"/>
                      </w:rPr>
                      <w:t>残留塩素</w:t>
                    </w:r>
                  </w:hyperlink>
                  <w:r>
                    <w:rPr>
                      <w:rFonts w:ascii="ＭＳ 明朝" w:hAnsi="ＭＳ 明朝" w:hint="eastAsia"/>
                      <w:sz w:val="20"/>
                      <w:szCs w:val="20"/>
                    </w:rPr>
                    <w:t>計）</w:t>
                  </w:r>
                </w:p>
              </w:tc>
              <w:tc>
                <w:tcPr>
                  <w:tcW w:w="6390" w:type="dxa"/>
                  <w:tcBorders>
                    <w:bottom w:val="single" w:sz="4" w:space="0" w:color="auto"/>
                  </w:tcBorders>
                </w:tcPr>
                <w:p w:rsidR="0095680B" w:rsidRDefault="002D3B1C" w:rsidP="00694271">
                  <w:pPr>
                    <w:spacing w:line="280" w:lineRule="exact"/>
                    <w:rPr>
                      <w:rFonts w:ascii="ＭＳ 明朝" w:hAnsi="ＭＳ 明朝"/>
                      <w:sz w:val="20"/>
                      <w:szCs w:val="20"/>
                    </w:rPr>
                  </w:pPr>
                  <w:r>
                    <w:rPr>
                      <w:rFonts w:ascii="ＭＳ 明朝" w:hAnsi="ＭＳ 明朝" w:hint="eastAsia"/>
                      <w:sz w:val="20"/>
                      <w:szCs w:val="20"/>
                    </w:rPr>
                    <w:t>定期点検（較正</w:t>
                  </w:r>
                  <w:r w:rsidR="0095680B">
                    <w:rPr>
                      <w:rFonts w:ascii="ＭＳ 明朝" w:hAnsi="ＭＳ 明朝" w:hint="eastAsia"/>
                      <w:sz w:val="20"/>
                      <w:szCs w:val="20"/>
                    </w:rPr>
                    <w:t>）の未実施</w:t>
                  </w:r>
                  <w:r>
                    <w:rPr>
                      <w:rFonts w:ascii="ＭＳ 明朝" w:hAnsi="ＭＳ 明朝" w:hint="eastAsia"/>
                      <w:sz w:val="20"/>
                      <w:szCs w:val="20"/>
                    </w:rPr>
                    <w:t>による計器の故障，誤作動，不正表示</w:t>
                  </w:r>
                </w:p>
              </w:tc>
            </w:tr>
          </w:tbl>
          <w:p w:rsidR="00F47AEA" w:rsidRDefault="00F47AEA" w:rsidP="00602CF2">
            <w:pPr>
              <w:spacing w:line="400" w:lineRule="exact"/>
              <w:ind w:leftChars="114" w:left="242"/>
              <w:rPr>
                <w:rFonts w:ascii="ＭＳ 明朝" w:hAnsi="ＭＳ 明朝"/>
                <w:sz w:val="24"/>
              </w:rPr>
            </w:pPr>
          </w:p>
          <w:p w:rsidR="00F47AEA" w:rsidRDefault="00703B8A" w:rsidP="00F47AEA">
            <w:pPr>
              <w:spacing w:line="400" w:lineRule="exact"/>
              <w:ind w:leftChars="114" w:left="242"/>
              <w:rPr>
                <w:rFonts w:ascii="ＭＳ 明朝" w:hAnsi="ＭＳ 明朝"/>
                <w:sz w:val="24"/>
              </w:rPr>
            </w:pPr>
            <w:r>
              <w:rPr>
                <w:rFonts w:ascii="ＭＳ 明朝" w:hAnsi="ＭＳ 明朝" w:hint="eastAsia"/>
                <w:sz w:val="24"/>
              </w:rPr>
              <w:t>●特に，塩素注入機が停止（故障）した場合は，給水の水質が人の健康を害するおそれがあることから，施設が復旧するまでの間，給水を停止してください。</w:t>
            </w:r>
          </w:p>
          <w:p w:rsidR="001F3881" w:rsidRDefault="001F3881" w:rsidP="001F3881">
            <w:pPr>
              <w:spacing w:line="400" w:lineRule="exact"/>
              <w:ind w:leftChars="114" w:left="242"/>
              <w:rPr>
                <w:rFonts w:ascii="ＭＳ 明朝" w:hAnsi="ＭＳ 明朝"/>
                <w:sz w:val="24"/>
              </w:rPr>
            </w:pPr>
          </w:p>
          <w:p w:rsidR="00DE4B97" w:rsidRDefault="00DE4B97" w:rsidP="001F3881">
            <w:pPr>
              <w:spacing w:line="400" w:lineRule="exact"/>
              <w:ind w:leftChars="114" w:left="242"/>
              <w:rPr>
                <w:rFonts w:ascii="ＭＳ 明朝" w:hAnsi="ＭＳ 明朝"/>
                <w:sz w:val="24"/>
              </w:rPr>
            </w:pPr>
            <w:r>
              <w:rPr>
                <w:rFonts w:ascii="ＭＳ 明朝" w:hAnsi="ＭＳ 明朝" w:hint="eastAsia"/>
                <w:sz w:val="24"/>
              </w:rPr>
              <w:t>●膜ろ過や紫外線照射な</w:t>
            </w:r>
            <w:r w:rsidR="0095680B">
              <w:rPr>
                <w:rFonts w:ascii="ＭＳ 明朝" w:hAnsi="ＭＳ 明朝" w:hint="eastAsia"/>
                <w:sz w:val="24"/>
              </w:rPr>
              <w:t>どで使用する</w:t>
            </w:r>
            <w:r>
              <w:rPr>
                <w:rFonts w:ascii="ＭＳ 明朝" w:hAnsi="ＭＳ 明朝" w:hint="eastAsia"/>
                <w:sz w:val="24"/>
              </w:rPr>
              <w:t>消耗品</w:t>
            </w:r>
            <w:r w:rsidR="0095680B">
              <w:rPr>
                <w:rFonts w:ascii="ＭＳ 明朝" w:hAnsi="ＭＳ 明朝" w:hint="eastAsia"/>
                <w:sz w:val="24"/>
              </w:rPr>
              <w:t>については</w:t>
            </w:r>
            <w:r>
              <w:rPr>
                <w:rFonts w:ascii="ＭＳ 明朝" w:hAnsi="ＭＳ 明朝" w:hint="eastAsia"/>
                <w:sz w:val="24"/>
              </w:rPr>
              <w:t>，</w:t>
            </w:r>
            <w:r w:rsidR="0095680B">
              <w:rPr>
                <w:rFonts w:ascii="ＭＳ 明朝" w:hAnsi="ＭＳ 明朝" w:hint="eastAsia"/>
                <w:sz w:val="24"/>
              </w:rPr>
              <w:t>そのメンテナンス方法や耐用期限を製造元に確認の上，適切な時期に交換してください。</w:t>
            </w:r>
          </w:p>
          <w:p w:rsidR="00DE4B97" w:rsidRDefault="00DE4B97" w:rsidP="001F3881">
            <w:pPr>
              <w:spacing w:line="400" w:lineRule="exact"/>
              <w:ind w:leftChars="114" w:left="242"/>
              <w:rPr>
                <w:rFonts w:ascii="ＭＳ 明朝" w:hAnsi="ＭＳ 明朝"/>
                <w:sz w:val="24"/>
              </w:rPr>
            </w:pPr>
          </w:p>
          <w:p w:rsidR="00ED22C9" w:rsidRDefault="00911158" w:rsidP="001F3881">
            <w:pPr>
              <w:spacing w:line="400" w:lineRule="exact"/>
              <w:ind w:leftChars="114" w:left="242"/>
              <w:rPr>
                <w:rFonts w:ascii="ＭＳ 明朝" w:hAnsi="ＭＳ 明朝"/>
                <w:sz w:val="24"/>
              </w:rPr>
            </w:pPr>
            <w:r>
              <w:rPr>
                <w:rFonts w:ascii="ＭＳ 明朝" w:hAnsi="ＭＳ 明朝" w:hint="eastAsia"/>
                <w:sz w:val="24"/>
              </w:rPr>
              <w:t>●</w:t>
            </w:r>
            <w:r w:rsidR="001F3881">
              <w:rPr>
                <w:rFonts w:ascii="ＭＳ 明朝" w:hAnsi="ＭＳ 明朝" w:hint="eastAsia"/>
                <w:sz w:val="24"/>
              </w:rPr>
              <w:t>施設の異</w:t>
            </w:r>
            <w:r>
              <w:rPr>
                <w:rFonts w:ascii="ＭＳ 明朝" w:hAnsi="ＭＳ 明朝" w:hint="eastAsia"/>
                <w:sz w:val="24"/>
              </w:rPr>
              <w:t>常により</w:t>
            </w:r>
            <w:r w:rsidR="001F3881" w:rsidRPr="00883778">
              <w:rPr>
                <w:rFonts w:ascii="ＭＳ 明朝" w:hAnsi="ＭＳ 明朝" w:hint="eastAsia"/>
                <w:sz w:val="24"/>
                <w:shd w:val="pct15" w:color="auto" w:fill="FFFFFF"/>
              </w:rPr>
              <w:t>断水が発生した場合は</w:t>
            </w:r>
            <w:r w:rsidR="00E460BD">
              <w:rPr>
                <w:rFonts w:ascii="ＭＳ 明朝" w:hAnsi="ＭＳ 明朝" w:hint="eastAsia"/>
                <w:sz w:val="24"/>
                <w:shd w:val="pct15" w:color="auto" w:fill="FFFFFF"/>
              </w:rPr>
              <w:t>，速やかに</w:t>
            </w:r>
            <w:hyperlink w:anchor="担当課" w:history="1">
              <w:r w:rsidR="00E460BD" w:rsidRPr="00C23D34">
                <w:rPr>
                  <w:rStyle w:val="a5"/>
                  <w:rFonts w:ascii="ＭＳ 明朝" w:hAnsi="ＭＳ 明朝" w:cs="ＭＳ 明朝" w:hint="eastAsia"/>
                  <w:shd w:val="pct15" w:color="auto" w:fill="FFFFFF"/>
                </w:rPr>
                <w:t>担当</w:t>
              </w:r>
              <w:r w:rsidR="001F3881" w:rsidRPr="00C23D34">
                <w:rPr>
                  <w:rStyle w:val="a5"/>
                  <w:rFonts w:ascii="ＭＳ 明朝" w:hAnsi="ＭＳ 明朝" w:cs="ＭＳ 明朝" w:hint="eastAsia"/>
                  <w:shd w:val="pct15" w:color="auto" w:fill="FFFFFF"/>
                </w:rPr>
                <w:t>課</w:t>
              </w:r>
            </w:hyperlink>
            <w:r w:rsidR="001F3881" w:rsidRPr="00883778">
              <w:rPr>
                <w:rFonts w:ascii="ＭＳ 明朝" w:hAnsi="ＭＳ 明朝" w:hint="eastAsia"/>
                <w:sz w:val="24"/>
                <w:shd w:val="pct15" w:color="auto" w:fill="FFFFFF"/>
              </w:rPr>
              <w:t>に連絡</w:t>
            </w:r>
            <w:r w:rsidR="001F3881">
              <w:rPr>
                <w:rFonts w:ascii="ＭＳ 明朝" w:hAnsi="ＭＳ 明朝" w:hint="eastAsia"/>
                <w:sz w:val="24"/>
              </w:rPr>
              <w:t>してください。</w:t>
            </w:r>
          </w:p>
          <w:p w:rsidR="001F3881" w:rsidRPr="00801469" w:rsidRDefault="00ED22C9" w:rsidP="00ED22C9">
            <w:pPr>
              <w:spacing w:line="400" w:lineRule="exact"/>
              <w:ind w:leftChars="114" w:left="242" w:firstLineChars="100" w:firstLine="243"/>
              <w:rPr>
                <w:rFonts w:ascii="ＭＳ 明朝" w:hAnsi="ＭＳ 明朝"/>
                <w:sz w:val="24"/>
              </w:rPr>
            </w:pPr>
            <w:r>
              <w:rPr>
                <w:rFonts w:ascii="ＭＳ 明朝" w:hAnsi="ＭＳ 明朝" w:hint="eastAsia"/>
                <w:sz w:val="24"/>
              </w:rPr>
              <w:t>また，</w:t>
            </w:r>
            <w:r w:rsidR="00911158">
              <w:rPr>
                <w:rFonts w:ascii="ＭＳ 明朝" w:hAnsi="ＭＳ 明朝" w:hint="eastAsia"/>
                <w:sz w:val="24"/>
              </w:rPr>
              <w:t>自然災害などで広域的な被害が発生した場合は，</w:t>
            </w:r>
            <w:hyperlink w:anchor="担当課" w:history="1">
              <w:r w:rsidR="00911158" w:rsidRPr="00C23D34">
                <w:rPr>
                  <w:rStyle w:val="a5"/>
                  <w:rFonts w:ascii="ＭＳ 明朝" w:hAnsi="ＭＳ 明朝" w:cs="ＭＳ 明朝" w:hint="eastAsia"/>
                </w:rPr>
                <w:t>担当課</w:t>
              </w:r>
            </w:hyperlink>
            <w:r w:rsidR="00911158">
              <w:rPr>
                <w:rFonts w:ascii="ＭＳ 明朝" w:hAnsi="ＭＳ 明朝" w:hint="eastAsia"/>
                <w:sz w:val="24"/>
              </w:rPr>
              <w:t>が施設の被害状況について</w:t>
            </w:r>
            <w:r w:rsidR="00A77E07" w:rsidRPr="00E412EE">
              <w:rPr>
                <w:rFonts w:ascii="ＭＳ 明朝" w:hAnsi="ＭＳ 明朝" w:hint="eastAsia"/>
                <w:sz w:val="24"/>
              </w:rPr>
              <w:t>聴取</w:t>
            </w:r>
            <w:r w:rsidR="00911158" w:rsidRPr="00E412EE">
              <w:rPr>
                <w:rFonts w:ascii="ＭＳ 明朝" w:hAnsi="ＭＳ 明朝" w:hint="eastAsia"/>
                <w:sz w:val="24"/>
              </w:rPr>
              <w:t>することがあります</w:t>
            </w:r>
            <w:r w:rsidR="00A77E07" w:rsidRPr="00E412EE">
              <w:rPr>
                <w:rFonts w:ascii="ＭＳ 明朝" w:hAnsi="ＭＳ 明朝" w:hint="eastAsia"/>
                <w:sz w:val="24"/>
              </w:rPr>
              <w:t>ので，回答してください</w:t>
            </w:r>
            <w:r w:rsidR="00911158">
              <w:rPr>
                <w:rFonts w:ascii="ＭＳ 明朝" w:hAnsi="ＭＳ 明朝" w:hint="eastAsia"/>
                <w:sz w:val="24"/>
              </w:rPr>
              <w:t>。</w:t>
            </w:r>
          </w:p>
          <w:p w:rsidR="00DE4B97" w:rsidRPr="0080041F" w:rsidRDefault="00DE4B97" w:rsidP="00086864">
            <w:pPr>
              <w:spacing w:line="400" w:lineRule="exact"/>
              <w:ind w:leftChars="114" w:left="242"/>
              <w:rPr>
                <w:rFonts w:ascii="ＭＳ 明朝" w:hAnsi="ＭＳ 明朝"/>
                <w:sz w:val="24"/>
              </w:rPr>
            </w:pPr>
          </w:p>
        </w:tc>
      </w:tr>
    </w:tbl>
    <w:p w:rsidR="004D0777" w:rsidRDefault="005E5BD7">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855279" w:rsidRPr="00E91237" w:rsidTr="00855279">
        <w:trPr>
          <w:trHeight w:val="1146"/>
        </w:trPr>
        <w:tc>
          <w:tcPr>
            <w:tcW w:w="7668" w:type="dxa"/>
            <w:vAlign w:val="center"/>
          </w:tcPr>
          <w:p w:rsidR="00855279" w:rsidRPr="0070684D" w:rsidRDefault="00855279" w:rsidP="00D71703">
            <w:pPr>
              <w:pStyle w:val="1"/>
            </w:pPr>
            <w:bookmarkStart w:id="69" w:name="_15_水質に異常を生じた場合の対応"/>
            <w:bookmarkStart w:id="70" w:name="_14_水質に異常を生じた場合_"/>
            <w:bookmarkStart w:id="71" w:name="_15_職員の健康診断_"/>
            <w:bookmarkStart w:id="72" w:name="_15_職員の健康診断"/>
            <w:bookmarkEnd w:id="69"/>
            <w:bookmarkEnd w:id="70"/>
            <w:bookmarkEnd w:id="71"/>
            <w:bookmarkEnd w:id="72"/>
            <w:r w:rsidRPr="00E91237">
              <w:br w:type="page"/>
            </w:r>
            <w:r w:rsidRPr="004D0777">
              <w:rPr>
                <w:rFonts w:hint="eastAsia"/>
              </w:rPr>
              <w:t>1</w:t>
            </w:r>
            <w:r>
              <w:rPr>
                <w:rFonts w:hint="eastAsia"/>
              </w:rPr>
              <w:t>5</w:t>
            </w:r>
            <w:r w:rsidRPr="004D0777">
              <w:rPr>
                <w:rFonts w:hint="eastAsia"/>
              </w:rPr>
              <w:t xml:space="preserve">　</w:t>
            </w:r>
            <w:r>
              <w:rPr>
                <w:rFonts w:hint="eastAsia"/>
              </w:rPr>
              <w:t>職員の健康診断</w:t>
            </w:r>
          </w:p>
        </w:tc>
        <w:tc>
          <w:tcPr>
            <w:tcW w:w="1917" w:type="dxa"/>
            <w:vAlign w:val="center"/>
          </w:tcPr>
          <w:p w:rsidR="00855279" w:rsidRPr="0070684D" w:rsidRDefault="00CF20C6" w:rsidP="00D71703">
            <w:pPr>
              <w:pStyle w:val="1"/>
            </w:pP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2216" name="Text Box 2297">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7" o:spid="_x0000_s1071" type="#_x0000_t202" href="#目次" style="position:absolute;left:0;text-align:left;margin-left:-4.95pt;margin-top:15.9pt;width:95.85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" o:button="t" filled="f" stroked="f">
                      <v:fill o:detectmouseclick="t"/>
                      <v:textbox inset="5.85pt,1.75mm,5.85pt,.7pt">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v:textbox>
                    </v:shape>
                  </w:pict>
                </mc:Fallback>
              </mc:AlternateContent>
            </w:r>
          </w:p>
        </w:tc>
      </w:tr>
      <w:tr w:rsidR="000E2C62" w:rsidRPr="00E91237" w:rsidTr="00D71703">
        <w:trPr>
          <w:trHeight w:val="12614"/>
        </w:trPr>
        <w:tc>
          <w:tcPr>
            <w:tcW w:w="9585" w:type="dxa"/>
            <w:gridSpan w:val="2"/>
          </w:tcPr>
          <w:p w:rsidR="000E2C62" w:rsidRPr="00F04659" w:rsidRDefault="000E2C62" w:rsidP="000E2C62">
            <w:pPr>
              <w:spacing w:line="400" w:lineRule="exact"/>
              <w:ind w:leftChars="114" w:left="485" w:hangingChars="100" w:hanging="243"/>
              <w:rPr>
                <w:rFonts w:ascii="ＭＳ 明朝" w:hAnsi="ＭＳ 明朝"/>
                <w:sz w:val="24"/>
              </w:rPr>
            </w:pPr>
          </w:p>
          <w:p w:rsidR="000E2C62" w:rsidRDefault="000E2C62" w:rsidP="00F72988">
            <w:pPr>
              <w:spacing w:line="400" w:lineRule="exact"/>
              <w:ind w:leftChars="114" w:left="242"/>
              <w:rPr>
                <w:rFonts w:ascii="ＭＳ 明朝" w:hAnsi="ＭＳ 明朝"/>
                <w:sz w:val="24"/>
              </w:rPr>
            </w:pPr>
            <w:r w:rsidRPr="00F04659">
              <w:rPr>
                <w:rFonts w:ascii="ＭＳ 明朝" w:hAnsi="ＭＳ 明朝" w:hint="eastAsia"/>
                <w:sz w:val="24"/>
              </w:rPr>
              <w:t>●</w:t>
            </w:r>
            <w:hyperlink w:anchor="_６_水道技術管理者の任務" w:history="1">
              <w:r w:rsidR="00F72988" w:rsidRPr="00166AA9">
                <w:rPr>
                  <w:rStyle w:val="a5"/>
                  <w:rFonts w:ascii="ＭＳ 明朝" w:hAnsi="ＭＳ 明朝" w:hint="eastAsia"/>
                </w:rPr>
                <w:t>水道技術管理者</w:t>
              </w:r>
            </w:hyperlink>
            <w:r w:rsidR="00F72988">
              <w:rPr>
                <w:rFonts w:ascii="ＭＳ 明朝" w:hAnsi="ＭＳ 明朝" w:hint="eastAsia"/>
                <w:sz w:val="24"/>
              </w:rPr>
              <w:t>は，</w:t>
            </w:r>
            <w:hyperlink w:anchor="水道施設" w:history="1">
              <w:r w:rsidR="00797E9D" w:rsidRPr="00166AA9">
                <w:rPr>
                  <w:rStyle w:val="a5"/>
                  <w:rFonts w:ascii="ＭＳ 明朝" w:hAnsi="ＭＳ 明朝" w:cs="ＭＳ 明朝" w:hint="eastAsia"/>
                </w:rPr>
                <w:t>水道</w:t>
              </w:r>
              <w:r w:rsidR="00F72988" w:rsidRPr="00166AA9">
                <w:rPr>
                  <w:rStyle w:val="a5"/>
                  <w:rFonts w:ascii="ＭＳ 明朝" w:hAnsi="ＭＳ 明朝" w:cs="ＭＳ 明朝" w:hint="eastAsia"/>
                </w:rPr>
                <w:t>施設</w:t>
              </w:r>
            </w:hyperlink>
            <w:r w:rsidR="00F72988">
              <w:rPr>
                <w:rFonts w:ascii="ＭＳ 明朝" w:hAnsi="ＭＳ 明朝" w:hint="eastAsia"/>
                <w:sz w:val="24"/>
              </w:rPr>
              <w:t>の</w:t>
            </w:r>
            <w:r w:rsidR="00A73A05">
              <w:rPr>
                <w:rFonts w:ascii="ＭＳ 明朝" w:hAnsi="ＭＳ 明朝" w:hint="eastAsia"/>
                <w:sz w:val="24"/>
              </w:rPr>
              <w:t>管理業務に従事するすべての職員に</w:t>
            </w:r>
            <w:r w:rsidR="00F72988">
              <w:rPr>
                <w:rFonts w:ascii="ＭＳ 明朝" w:hAnsi="ＭＳ 明朝" w:hint="eastAsia"/>
                <w:sz w:val="24"/>
              </w:rPr>
              <w:t>定期及び臨時の健康診断</w:t>
            </w:r>
            <w:r w:rsidR="0019288D">
              <w:rPr>
                <w:rFonts w:ascii="ＭＳ 明朝" w:hAnsi="ＭＳ 明朝" w:hint="eastAsia"/>
                <w:sz w:val="24"/>
              </w:rPr>
              <w:t>（下表）</w:t>
            </w:r>
            <w:r w:rsidR="00F72988">
              <w:rPr>
                <w:rFonts w:ascii="ＭＳ 明朝" w:hAnsi="ＭＳ 明朝" w:hint="eastAsia"/>
                <w:sz w:val="24"/>
              </w:rPr>
              <w:t>を受けさせ</w:t>
            </w:r>
            <w:r w:rsidR="003866B7">
              <w:rPr>
                <w:rFonts w:ascii="ＭＳ 明朝" w:hAnsi="ＭＳ 明朝" w:hint="eastAsia"/>
                <w:sz w:val="24"/>
              </w:rPr>
              <w:t>，検査記録を保管し</w:t>
            </w:r>
            <w:r w:rsidR="00F72988">
              <w:rPr>
                <w:rFonts w:ascii="ＭＳ 明朝" w:hAnsi="ＭＳ 明朝" w:hint="eastAsia"/>
                <w:sz w:val="24"/>
              </w:rPr>
              <w:t>なければなりません。</w:t>
            </w:r>
          </w:p>
          <w:tbl>
            <w:tblPr>
              <w:tblpPr w:leftFromText="142" w:rightFromText="142" w:vertAnchor="text" w:horzAnchor="margin" w:tblpXSpec="center" w:tblpY="182"/>
              <w:tblOverlap w:val="never"/>
              <w:tblW w:w="8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3"/>
              <w:gridCol w:w="3195"/>
              <w:gridCol w:w="3621"/>
            </w:tblGrid>
            <w:tr w:rsidR="0046187C" w:rsidRPr="0066328D" w:rsidTr="003866B7">
              <w:trPr>
                <w:trHeight w:val="238"/>
              </w:trPr>
              <w:tc>
                <w:tcPr>
                  <w:tcW w:w="1273" w:type="dxa"/>
                  <w:tcBorders>
                    <w:bottom w:val="single" w:sz="4" w:space="0" w:color="auto"/>
                  </w:tcBorders>
                  <w:shd w:val="clear" w:color="auto" w:fill="FFFF99"/>
                  <w:vAlign w:val="center"/>
                </w:tcPr>
                <w:p w:rsidR="0046187C" w:rsidRPr="0066328D" w:rsidRDefault="0046187C" w:rsidP="00BF55DF">
                  <w:pPr>
                    <w:spacing w:line="280" w:lineRule="exact"/>
                    <w:rPr>
                      <w:rFonts w:ascii="ＭＳ ゴシック" w:eastAsia="ＭＳ ゴシック" w:hAnsi="ＭＳ ゴシック"/>
                      <w:sz w:val="20"/>
                      <w:szCs w:val="20"/>
                    </w:rPr>
                  </w:pPr>
                </w:p>
              </w:tc>
              <w:tc>
                <w:tcPr>
                  <w:tcW w:w="3195" w:type="dxa"/>
                  <w:shd w:val="clear" w:color="auto" w:fill="FFFF99"/>
                  <w:vAlign w:val="center"/>
                </w:tcPr>
                <w:p w:rsidR="0046187C" w:rsidRPr="0066328D" w:rsidRDefault="0046187C" w:rsidP="003866B7">
                  <w:pPr>
                    <w:spacing w:line="280" w:lineRule="exact"/>
                    <w:jc w:val="center"/>
                    <w:rPr>
                      <w:rFonts w:ascii="ＭＳ ゴシック" w:eastAsia="ＭＳ ゴシック" w:hAnsi="ＭＳ ゴシック"/>
                      <w:sz w:val="20"/>
                      <w:szCs w:val="20"/>
                    </w:rPr>
                  </w:pPr>
                  <w:r w:rsidRPr="0066328D">
                    <w:rPr>
                      <w:rFonts w:ascii="ＭＳ ゴシック" w:eastAsia="ＭＳ ゴシック" w:hAnsi="ＭＳ ゴシック" w:hint="eastAsia"/>
                      <w:sz w:val="20"/>
                      <w:szCs w:val="20"/>
                    </w:rPr>
                    <w:t>定期</w:t>
                  </w:r>
                  <w:r w:rsidR="00A77E07" w:rsidRPr="00E412EE">
                    <w:rPr>
                      <w:rFonts w:ascii="ＭＳ ゴシック" w:eastAsia="ＭＳ ゴシック" w:hAnsi="ＭＳ ゴシック" w:hint="eastAsia"/>
                      <w:sz w:val="20"/>
                      <w:szCs w:val="20"/>
                    </w:rPr>
                    <w:t>検診</w:t>
                  </w:r>
                </w:p>
              </w:tc>
              <w:tc>
                <w:tcPr>
                  <w:tcW w:w="3621" w:type="dxa"/>
                  <w:shd w:val="clear" w:color="auto" w:fill="FFFF99"/>
                  <w:vAlign w:val="center"/>
                </w:tcPr>
                <w:p w:rsidR="0046187C" w:rsidRPr="0066328D" w:rsidRDefault="0046187C" w:rsidP="003866B7">
                  <w:pPr>
                    <w:spacing w:line="280" w:lineRule="exact"/>
                    <w:jc w:val="center"/>
                    <w:rPr>
                      <w:rFonts w:ascii="ＭＳ ゴシック" w:eastAsia="ＭＳ ゴシック" w:hAnsi="ＭＳ ゴシック"/>
                      <w:sz w:val="20"/>
                      <w:szCs w:val="20"/>
                    </w:rPr>
                  </w:pPr>
                  <w:r w:rsidRPr="0066328D">
                    <w:rPr>
                      <w:rFonts w:ascii="ＭＳ ゴシック" w:eastAsia="ＭＳ ゴシック" w:hAnsi="ＭＳ ゴシック" w:hint="eastAsia"/>
                      <w:sz w:val="20"/>
                      <w:szCs w:val="20"/>
                    </w:rPr>
                    <w:t>臨時検診</w:t>
                  </w:r>
                </w:p>
              </w:tc>
            </w:tr>
            <w:tr w:rsidR="003866B7" w:rsidRPr="0019288D" w:rsidTr="003866B7">
              <w:trPr>
                <w:trHeight w:val="742"/>
              </w:trPr>
              <w:tc>
                <w:tcPr>
                  <w:tcW w:w="1273" w:type="dxa"/>
                  <w:shd w:val="clear" w:color="auto" w:fill="CCFFCC"/>
                  <w:vAlign w:val="center"/>
                </w:tcPr>
                <w:p w:rsidR="003866B7" w:rsidRPr="0019288D" w:rsidRDefault="003866B7" w:rsidP="003866B7">
                  <w:pPr>
                    <w:spacing w:line="280" w:lineRule="exact"/>
                    <w:rPr>
                      <w:rFonts w:ascii="ＭＳ 明朝" w:hAnsi="ＭＳ 明朝"/>
                      <w:sz w:val="20"/>
                      <w:szCs w:val="20"/>
                    </w:rPr>
                  </w:pPr>
                  <w:r>
                    <w:rPr>
                      <w:rFonts w:ascii="ＭＳ 明朝" w:hAnsi="ＭＳ 明朝" w:hint="eastAsia"/>
                      <w:sz w:val="20"/>
                      <w:szCs w:val="20"/>
                    </w:rPr>
                    <w:t>検査頻度</w:t>
                  </w:r>
                </w:p>
              </w:tc>
              <w:tc>
                <w:tcPr>
                  <w:tcW w:w="3195" w:type="dxa"/>
                  <w:vAlign w:val="center"/>
                </w:tcPr>
                <w:p w:rsidR="003866B7" w:rsidRDefault="003866B7" w:rsidP="003866B7">
                  <w:pPr>
                    <w:spacing w:line="280" w:lineRule="exact"/>
                    <w:rPr>
                      <w:rFonts w:ascii="ＭＳ 明朝" w:hAnsi="ＭＳ 明朝"/>
                      <w:sz w:val="20"/>
                      <w:szCs w:val="20"/>
                    </w:rPr>
                  </w:pPr>
                  <w:r>
                    <w:rPr>
                      <w:rFonts w:ascii="ＭＳ 明朝" w:hAnsi="ＭＳ 明朝" w:hint="eastAsia"/>
                      <w:sz w:val="20"/>
                      <w:szCs w:val="20"/>
                    </w:rPr>
                    <w:t>６ヶ月に１回以上</w:t>
                  </w:r>
                </w:p>
                <w:p w:rsidR="002402E3" w:rsidRPr="0019288D" w:rsidRDefault="002402E3" w:rsidP="003866B7">
                  <w:pPr>
                    <w:spacing w:line="280" w:lineRule="exact"/>
                    <w:rPr>
                      <w:rFonts w:ascii="ＭＳ 明朝" w:hAnsi="ＭＳ 明朝"/>
                      <w:sz w:val="20"/>
                      <w:szCs w:val="20"/>
                    </w:rPr>
                  </w:pPr>
                  <w:r>
                    <w:rPr>
                      <w:rFonts w:ascii="ＭＳ 明朝" w:hAnsi="ＭＳ 明朝" w:hint="eastAsia"/>
                      <w:sz w:val="20"/>
                      <w:szCs w:val="20"/>
                    </w:rPr>
                    <w:t>ただし，臨時</w:t>
                  </w:r>
                  <w:r w:rsidR="007B11F5" w:rsidRPr="00E412EE">
                    <w:rPr>
                      <w:rFonts w:ascii="ＭＳ 明朝" w:hAnsi="ＭＳ 明朝" w:hint="eastAsia"/>
                      <w:sz w:val="20"/>
                      <w:szCs w:val="20"/>
                    </w:rPr>
                    <w:t>検診</w:t>
                  </w:r>
                  <w:r>
                    <w:rPr>
                      <w:rFonts w:ascii="ＭＳ 明朝" w:hAnsi="ＭＳ 明朝" w:hint="eastAsia"/>
                      <w:sz w:val="20"/>
                      <w:szCs w:val="20"/>
                    </w:rPr>
                    <w:t>を行った月においては実施しなくて良い。</w:t>
                  </w:r>
                </w:p>
              </w:tc>
              <w:tc>
                <w:tcPr>
                  <w:tcW w:w="3621" w:type="dxa"/>
                  <w:vAlign w:val="center"/>
                </w:tcPr>
                <w:p w:rsidR="003866B7" w:rsidRDefault="003866B7" w:rsidP="003866B7">
                  <w:pPr>
                    <w:spacing w:line="280" w:lineRule="exact"/>
                    <w:rPr>
                      <w:rFonts w:ascii="ＭＳ 明朝" w:hAnsi="ＭＳ 明朝"/>
                      <w:sz w:val="20"/>
                      <w:szCs w:val="20"/>
                    </w:rPr>
                  </w:pPr>
                  <w:r>
                    <w:rPr>
                      <w:rFonts w:ascii="ＭＳ 明朝" w:hAnsi="ＭＳ 明朝" w:hint="eastAsia"/>
                      <w:sz w:val="20"/>
                      <w:szCs w:val="20"/>
                    </w:rPr>
                    <w:t>職員から患者又は保菌者が出た場合</w:t>
                  </w:r>
                </w:p>
                <w:p w:rsidR="003866B7" w:rsidRDefault="003866B7" w:rsidP="003866B7">
                  <w:pPr>
                    <w:spacing w:line="280" w:lineRule="exact"/>
                    <w:jc w:val="center"/>
                    <w:rPr>
                      <w:rFonts w:ascii="ＭＳ 明朝" w:hAnsi="ＭＳ 明朝"/>
                      <w:sz w:val="20"/>
                      <w:szCs w:val="20"/>
                    </w:rPr>
                  </w:pPr>
                  <w:r>
                    <w:rPr>
                      <w:rFonts w:ascii="ＭＳ 明朝" w:hAnsi="ＭＳ 明朝" w:hint="eastAsia"/>
                      <w:sz w:val="20"/>
                      <w:szCs w:val="20"/>
                    </w:rPr>
                    <w:t>又は</w:t>
                  </w:r>
                </w:p>
                <w:p w:rsidR="003866B7" w:rsidRPr="0019288D" w:rsidRDefault="003866B7" w:rsidP="003866B7">
                  <w:pPr>
                    <w:spacing w:line="280" w:lineRule="exact"/>
                    <w:rPr>
                      <w:rFonts w:ascii="ＭＳ 明朝" w:hAnsi="ＭＳ 明朝"/>
                      <w:sz w:val="20"/>
                      <w:szCs w:val="20"/>
                    </w:rPr>
                  </w:pPr>
                  <w:r>
                    <w:rPr>
                      <w:rFonts w:ascii="ＭＳ 明朝" w:hAnsi="ＭＳ 明朝" w:hint="eastAsia"/>
                      <w:sz w:val="20"/>
                      <w:szCs w:val="20"/>
                    </w:rPr>
                    <w:t>伝染病</w:t>
                  </w:r>
                  <w:r w:rsidR="004E362B">
                    <w:rPr>
                      <w:rFonts w:ascii="ＭＳ 明朝" w:hAnsi="ＭＳ 明朝" w:hint="eastAsia"/>
                      <w:sz w:val="20"/>
                      <w:szCs w:val="20"/>
                    </w:rPr>
                    <w:t>(感染症)</w:t>
                  </w:r>
                  <w:r>
                    <w:rPr>
                      <w:rFonts w:ascii="ＭＳ 明朝" w:hAnsi="ＭＳ 明朝" w:hint="eastAsia"/>
                      <w:sz w:val="20"/>
                      <w:szCs w:val="20"/>
                    </w:rPr>
                    <w:t>が発生し</w:t>
                  </w:r>
                  <w:r w:rsidR="004E362B">
                    <w:rPr>
                      <w:rFonts w:ascii="ＭＳ 明朝" w:hAnsi="ＭＳ 明朝" w:hint="eastAsia"/>
                      <w:sz w:val="20"/>
                      <w:szCs w:val="20"/>
                    </w:rPr>
                    <w:t>，</w:t>
                  </w:r>
                  <w:r>
                    <w:rPr>
                      <w:rFonts w:ascii="ＭＳ 明朝" w:hAnsi="ＭＳ 明朝" w:hint="eastAsia"/>
                      <w:sz w:val="20"/>
                      <w:szCs w:val="20"/>
                    </w:rPr>
                    <w:t>職員が罹患するおそれがある場合</w:t>
                  </w:r>
                </w:p>
              </w:tc>
            </w:tr>
            <w:tr w:rsidR="003866B7" w:rsidRPr="0019288D" w:rsidTr="003866B7">
              <w:trPr>
                <w:trHeight w:val="742"/>
              </w:trPr>
              <w:tc>
                <w:tcPr>
                  <w:tcW w:w="1273" w:type="dxa"/>
                  <w:shd w:val="clear" w:color="auto" w:fill="CCFFCC"/>
                  <w:vAlign w:val="center"/>
                </w:tcPr>
                <w:p w:rsidR="003866B7" w:rsidRPr="0019288D" w:rsidRDefault="003866B7" w:rsidP="003866B7">
                  <w:pPr>
                    <w:spacing w:line="280" w:lineRule="exact"/>
                    <w:rPr>
                      <w:rFonts w:ascii="ＭＳ 明朝" w:hAnsi="ＭＳ 明朝"/>
                      <w:sz w:val="20"/>
                      <w:szCs w:val="20"/>
                    </w:rPr>
                  </w:pPr>
                  <w:r>
                    <w:rPr>
                      <w:rFonts w:ascii="ＭＳ 明朝" w:hAnsi="ＭＳ 明朝" w:hint="eastAsia"/>
                      <w:sz w:val="20"/>
                      <w:szCs w:val="20"/>
                    </w:rPr>
                    <w:t>検査項目</w:t>
                  </w:r>
                </w:p>
              </w:tc>
              <w:tc>
                <w:tcPr>
                  <w:tcW w:w="3195" w:type="dxa"/>
                  <w:vAlign w:val="center"/>
                </w:tcPr>
                <w:p w:rsidR="003866B7" w:rsidRPr="0019288D" w:rsidRDefault="003866B7" w:rsidP="003866B7">
                  <w:pPr>
                    <w:spacing w:line="280" w:lineRule="exact"/>
                    <w:rPr>
                      <w:rFonts w:ascii="ＭＳ 明朝" w:hAnsi="ＭＳ 明朝"/>
                      <w:sz w:val="20"/>
                      <w:szCs w:val="20"/>
                    </w:rPr>
                  </w:pPr>
                  <w:r>
                    <w:rPr>
                      <w:rFonts w:ascii="ＭＳ 明朝" w:hAnsi="ＭＳ 明朝" w:hint="eastAsia"/>
                      <w:sz w:val="20"/>
                      <w:szCs w:val="20"/>
                    </w:rPr>
                    <w:t>｢赤痢｣｢腸チフス｣｢パラチフス｣を基本に，必要に応じて｢コレラ｣｢赤痢アメーバ｣｢サルモネラ｣｢</w:t>
                  </w:r>
                  <w:hyperlink w:anchor="大腸菌" w:history="1">
                    <w:r w:rsidRPr="006E4862">
                      <w:rPr>
                        <w:rStyle w:val="a5"/>
                        <w:rFonts w:ascii="ＭＳ 明朝" w:hAnsi="ＭＳ 明朝" w:hint="eastAsia"/>
                        <w:sz w:val="20"/>
                        <w:szCs w:val="20"/>
                      </w:rPr>
                      <w:t>腸管出血性大腸菌</w:t>
                    </w:r>
                  </w:hyperlink>
                  <w:r>
                    <w:rPr>
                      <w:rFonts w:ascii="ＭＳ 明朝" w:hAnsi="ＭＳ 明朝" w:hint="eastAsia"/>
                      <w:sz w:val="20"/>
                      <w:szCs w:val="20"/>
                    </w:rPr>
                    <w:t>｣を加える</w:t>
                  </w:r>
                  <w:r w:rsidR="00190F41">
                    <w:rPr>
                      <w:rFonts w:ascii="ＭＳ 明朝" w:hAnsi="ＭＳ 明朝" w:hint="eastAsia"/>
                      <w:sz w:val="20"/>
                      <w:szCs w:val="20"/>
                    </w:rPr>
                    <w:t>。</w:t>
                  </w:r>
                </w:p>
              </w:tc>
              <w:tc>
                <w:tcPr>
                  <w:tcW w:w="3621" w:type="dxa"/>
                  <w:vAlign w:val="center"/>
                </w:tcPr>
                <w:p w:rsidR="003866B7" w:rsidRPr="0019288D" w:rsidRDefault="003866B7" w:rsidP="003866B7">
                  <w:pPr>
                    <w:spacing w:line="280" w:lineRule="exact"/>
                    <w:rPr>
                      <w:rFonts w:ascii="ＭＳ 明朝" w:hAnsi="ＭＳ 明朝"/>
                      <w:sz w:val="20"/>
                      <w:szCs w:val="20"/>
                    </w:rPr>
                  </w:pPr>
                  <w:r>
                    <w:rPr>
                      <w:rFonts w:ascii="ＭＳ 明朝" w:hAnsi="ＭＳ 明朝" w:hint="eastAsia"/>
                      <w:sz w:val="20"/>
                      <w:szCs w:val="20"/>
                    </w:rPr>
                    <w:t>罹患</w:t>
                  </w:r>
                  <w:r w:rsidR="00541736">
                    <w:rPr>
                      <w:rFonts w:ascii="ＭＳ 明朝" w:hAnsi="ＭＳ 明朝" w:hint="eastAsia"/>
                      <w:sz w:val="20"/>
                      <w:szCs w:val="20"/>
                    </w:rPr>
                    <w:t>者が発生又はそのおそれのある菌について，</w:t>
                  </w:r>
                  <w:r w:rsidR="004E362B">
                    <w:rPr>
                      <w:rFonts w:ascii="ＭＳ 明朝" w:hAnsi="ＭＳ 明朝" w:hint="eastAsia"/>
                      <w:sz w:val="20"/>
                      <w:szCs w:val="20"/>
                    </w:rPr>
                    <w:t>罹患(保菌)者以外も含めて実施</w:t>
                  </w:r>
                  <w:r w:rsidR="00190F41">
                    <w:rPr>
                      <w:rFonts w:ascii="ＭＳ 明朝" w:hAnsi="ＭＳ 明朝" w:hint="eastAsia"/>
                      <w:sz w:val="20"/>
                      <w:szCs w:val="20"/>
                    </w:rPr>
                    <w:t>する。</w:t>
                  </w:r>
                </w:p>
              </w:tc>
            </w:tr>
            <w:tr w:rsidR="0046187C" w:rsidRPr="0019288D" w:rsidTr="001E0961">
              <w:trPr>
                <w:trHeight w:val="722"/>
              </w:trPr>
              <w:tc>
                <w:tcPr>
                  <w:tcW w:w="1273" w:type="dxa"/>
                  <w:shd w:val="clear" w:color="auto" w:fill="CCFFCC"/>
                  <w:vAlign w:val="center"/>
                </w:tcPr>
                <w:p w:rsidR="0046187C" w:rsidRDefault="0046187C" w:rsidP="0046187C">
                  <w:pPr>
                    <w:spacing w:line="280" w:lineRule="exact"/>
                    <w:rPr>
                      <w:rFonts w:ascii="ＭＳ 明朝" w:hAnsi="ＭＳ 明朝"/>
                      <w:sz w:val="20"/>
                      <w:szCs w:val="20"/>
                    </w:rPr>
                  </w:pPr>
                  <w:r>
                    <w:rPr>
                      <w:rFonts w:ascii="ＭＳ 明朝" w:hAnsi="ＭＳ 明朝" w:hint="eastAsia"/>
                      <w:sz w:val="20"/>
                      <w:szCs w:val="20"/>
                    </w:rPr>
                    <w:t>検査</w:t>
                  </w:r>
                  <w:r w:rsidR="003866B7">
                    <w:rPr>
                      <w:rFonts w:ascii="ＭＳ 明朝" w:hAnsi="ＭＳ 明朝" w:hint="eastAsia"/>
                      <w:sz w:val="20"/>
                      <w:szCs w:val="20"/>
                    </w:rPr>
                    <w:t>記録</w:t>
                  </w:r>
                  <w:r>
                    <w:rPr>
                      <w:rFonts w:ascii="ＭＳ 明朝" w:hAnsi="ＭＳ 明朝" w:hint="eastAsia"/>
                      <w:sz w:val="20"/>
                      <w:szCs w:val="20"/>
                    </w:rPr>
                    <w:t>の</w:t>
                  </w:r>
                </w:p>
                <w:p w:rsidR="0046187C" w:rsidRPr="0019288D" w:rsidRDefault="0046187C" w:rsidP="0046187C">
                  <w:pPr>
                    <w:spacing w:line="280" w:lineRule="exact"/>
                    <w:rPr>
                      <w:rFonts w:ascii="ＭＳ 明朝" w:hAnsi="ＭＳ 明朝"/>
                      <w:sz w:val="20"/>
                      <w:szCs w:val="20"/>
                    </w:rPr>
                  </w:pPr>
                  <w:r>
                    <w:rPr>
                      <w:rFonts w:ascii="ＭＳ 明朝" w:hAnsi="ＭＳ 明朝" w:hint="eastAsia"/>
                      <w:sz w:val="20"/>
                      <w:szCs w:val="20"/>
                    </w:rPr>
                    <w:t>保管期間</w:t>
                  </w:r>
                </w:p>
              </w:tc>
              <w:tc>
                <w:tcPr>
                  <w:tcW w:w="3195" w:type="dxa"/>
                  <w:vAlign w:val="center"/>
                </w:tcPr>
                <w:p w:rsidR="0046187C" w:rsidRPr="0019288D" w:rsidRDefault="0046187C" w:rsidP="0046187C">
                  <w:pPr>
                    <w:spacing w:line="280" w:lineRule="exact"/>
                    <w:rPr>
                      <w:rFonts w:ascii="ＭＳ 明朝" w:hAnsi="ＭＳ 明朝"/>
                      <w:sz w:val="20"/>
                      <w:szCs w:val="20"/>
                    </w:rPr>
                  </w:pPr>
                  <w:r>
                    <w:rPr>
                      <w:rFonts w:ascii="ＭＳ 明朝" w:hAnsi="ＭＳ 明朝" w:hint="eastAsia"/>
                      <w:sz w:val="20"/>
                      <w:szCs w:val="20"/>
                    </w:rPr>
                    <w:t>検査日から１年</w:t>
                  </w:r>
                </w:p>
              </w:tc>
              <w:tc>
                <w:tcPr>
                  <w:tcW w:w="3621" w:type="dxa"/>
                  <w:vAlign w:val="center"/>
                </w:tcPr>
                <w:p w:rsidR="0046187C" w:rsidRPr="0019288D" w:rsidRDefault="0046187C" w:rsidP="0046187C">
                  <w:pPr>
                    <w:spacing w:line="280" w:lineRule="exact"/>
                    <w:rPr>
                      <w:rFonts w:ascii="ＭＳ 明朝" w:hAnsi="ＭＳ 明朝"/>
                      <w:sz w:val="20"/>
                      <w:szCs w:val="20"/>
                    </w:rPr>
                  </w:pPr>
                  <w:r>
                    <w:rPr>
                      <w:rFonts w:ascii="ＭＳ 明朝" w:hAnsi="ＭＳ 明朝" w:hint="eastAsia"/>
                      <w:sz w:val="20"/>
                      <w:szCs w:val="20"/>
                    </w:rPr>
                    <w:t>検査日から１年</w:t>
                  </w:r>
                </w:p>
              </w:tc>
            </w:tr>
          </w:tbl>
          <w:p w:rsidR="00BF55DF" w:rsidRDefault="00BF55DF" w:rsidP="00F72988">
            <w:pPr>
              <w:spacing w:line="400" w:lineRule="exact"/>
              <w:ind w:leftChars="114" w:left="242"/>
              <w:rPr>
                <w:rFonts w:ascii="ＭＳ 明朝" w:hAnsi="ＭＳ 明朝"/>
                <w:sz w:val="24"/>
              </w:rPr>
            </w:pPr>
          </w:p>
          <w:p w:rsidR="00BF55DF" w:rsidRPr="00F04659" w:rsidRDefault="00BF55DF" w:rsidP="00F72988">
            <w:pPr>
              <w:spacing w:line="400" w:lineRule="exact"/>
              <w:ind w:leftChars="114" w:left="242"/>
              <w:rPr>
                <w:rFonts w:ascii="ＭＳ 明朝" w:hAnsi="ＭＳ 明朝"/>
                <w:sz w:val="24"/>
              </w:rPr>
            </w:pPr>
          </w:p>
          <w:p w:rsidR="00BF55DF" w:rsidRDefault="00BF55DF" w:rsidP="0019288D">
            <w:pPr>
              <w:spacing w:line="400" w:lineRule="exact"/>
              <w:ind w:leftChars="114" w:left="242"/>
              <w:rPr>
                <w:rFonts w:ascii="ＭＳ 明朝" w:hAnsi="ＭＳ 明朝"/>
                <w:sz w:val="24"/>
              </w:rPr>
            </w:pPr>
          </w:p>
          <w:p w:rsidR="00BF55DF" w:rsidRDefault="00BF55DF" w:rsidP="0019288D">
            <w:pPr>
              <w:spacing w:line="400" w:lineRule="exact"/>
              <w:ind w:leftChars="114" w:left="242"/>
              <w:rPr>
                <w:rFonts w:ascii="ＭＳ 明朝" w:hAnsi="ＭＳ 明朝"/>
                <w:sz w:val="24"/>
              </w:rPr>
            </w:pPr>
          </w:p>
          <w:p w:rsidR="00BF55DF" w:rsidRDefault="00BF55DF" w:rsidP="0019288D">
            <w:pPr>
              <w:spacing w:line="400" w:lineRule="exact"/>
              <w:ind w:leftChars="114" w:left="242"/>
              <w:rPr>
                <w:rFonts w:ascii="ＭＳ 明朝" w:hAnsi="ＭＳ 明朝"/>
                <w:sz w:val="24"/>
              </w:rPr>
            </w:pPr>
          </w:p>
          <w:p w:rsidR="00BF55DF" w:rsidRDefault="00BF55DF" w:rsidP="0019288D">
            <w:pPr>
              <w:spacing w:line="400" w:lineRule="exact"/>
              <w:ind w:leftChars="114" w:left="242"/>
              <w:rPr>
                <w:rFonts w:ascii="ＭＳ 明朝" w:hAnsi="ＭＳ 明朝"/>
                <w:sz w:val="24"/>
              </w:rPr>
            </w:pPr>
          </w:p>
          <w:p w:rsidR="00BF55DF" w:rsidRDefault="00BF55DF" w:rsidP="0019288D">
            <w:pPr>
              <w:spacing w:line="400" w:lineRule="exact"/>
              <w:ind w:leftChars="114" w:left="242"/>
              <w:rPr>
                <w:rFonts w:ascii="ＭＳ 明朝" w:hAnsi="ＭＳ 明朝"/>
                <w:sz w:val="24"/>
              </w:rPr>
            </w:pPr>
          </w:p>
          <w:p w:rsidR="00BF55DF" w:rsidRDefault="00BF55DF" w:rsidP="0019288D">
            <w:pPr>
              <w:spacing w:line="400" w:lineRule="exact"/>
              <w:ind w:leftChars="114" w:left="242"/>
              <w:rPr>
                <w:rFonts w:ascii="ＭＳ 明朝" w:hAnsi="ＭＳ 明朝"/>
                <w:sz w:val="24"/>
              </w:rPr>
            </w:pPr>
          </w:p>
          <w:p w:rsidR="00797E9D" w:rsidRDefault="00797E9D" w:rsidP="0019288D">
            <w:pPr>
              <w:spacing w:line="400" w:lineRule="exact"/>
              <w:ind w:leftChars="114" w:left="242"/>
              <w:rPr>
                <w:rFonts w:ascii="ＭＳ 明朝" w:hAnsi="ＭＳ 明朝"/>
                <w:sz w:val="24"/>
              </w:rPr>
            </w:pPr>
          </w:p>
          <w:p w:rsidR="002402E3" w:rsidRDefault="002402E3" w:rsidP="0019288D">
            <w:pPr>
              <w:spacing w:line="400" w:lineRule="exact"/>
              <w:ind w:leftChars="114" w:left="242"/>
              <w:rPr>
                <w:rFonts w:ascii="ＭＳ 明朝" w:hAnsi="ＭＳ 明朝"/>
                <w:sz w:val="24"/>
              </w:rPr>
            </w:pPr>
          </w:p>
          <w:p w:rsidR="000E2C62" w:rsidRPr="00F04659" w:rsidRDefault="000E2C62" w:rsidP="0019288D">
            <w:pPr>
              <w:spacing w:line="400" w:lineRule="exact"/>
              <w:ind w:leftChars="114" w:left="242"/>
              <w:rPr>
                <w:rFonts w:ascii="ＭＳ 明朝" w:hAnsi="ＭＳ 明朝"/>
                <w:sz w:val="24"/>
              </w:rPr>
            </w:pPr>
            <w:r w:rsidRPr="00F04659">
              <w:rPr>
                <w:rFonts w:ascii="ＭＳ 明朝" w:hAnsi="ＭＳ 明朝" w:hint="eastAsia"/>
                <w:sz w:val="24"/>
              </w:rPr>
              <w:t>●</w:t>
            </w:r>
            <w:r w:rsidR="0046187C">
              <w:rPr>
                <w:rFonts w:ascii="ＭＳ 明朝" w:hAnsi="ＭＳ 明朝" w:hint="eastAsia"/>
                <w:sz w:val="24"/>
              </w:rPr>
              <w:t>検診は，基本的に便</w:t>
            </w:r>
            <w:r w:rsidR="007B11F5" w:rsidRPr="00E412EE">
              <w:rPr>
                <w:rFonts w:ascii="ＭＳ 明朝" w:hAnsi="ＭＳ 明朝" w:hint="eastAsia"/>
                <w:sz w:val="24"/>
              </w:rPr>
              <w:t>を対象として</w:t>
            </w:r>
            <w:r w:rsidR="0046187C">
              <w:rPr>
                <w:rFonts w:ascii="ＭＳ 明朝" w:hAnsi="ＭＳ 明朝" w:hint="eastAsia"/>
                <w:sz w:val="24"/>
              </w:rPr>
              <w:t>行い，必要に応じて尿や血液を対象とします。</w:t>
            </w:r>
          </w:p>
          <w:p w:rsidR="000E2C62" w:rsidRDefault="002402E3" w:rsidP="000E2C62">
            <w:pPr>
              <w:spacing w:line="400" w:lineRule="exact"/>
              <w:ind w:leftChars="114" w:left="242"/>
              <w:rPr>
                <w:rFonts w:ascii="ＭＳ 明朝" w:hAnsi="ＭＳ 明朝"/>
                <w:sz w:val="24"/>
              </w:rPr>
            </w:pPr>
            <w:r>
              <w:rPr>
                <w:rFonts w:ascii="ＭＳ 明朝" w:hAnsi="ＭＳ 明朝" w:hint="eastAsia"/>
                <w:sz w:val="24"/>
              </w:rPr>
              <w:t xml:space="preserve">　検診</w:t>
            </w:r>
            <w:r w:rsidR="007B11F5" w:rsidRPr="00E412EE">
              <w:rPr>
                <w:rFonts w:ascii="ＭＳ 明朝" w:hAnsi="ＭＳ 明朝" w:hint="eastAsia"/>
                <w:sz w:val="24"/>
              </w:rPr>
              <w:t>機関</w:t>
            </w:r>
            <w:r>
              <w:rPr>
                <w:rFonts w:ascii="ＭＳ 明朝" w:hAnsi="ＭＳ 明朝" w:hint="eastAsia"/>
                <w:sz w:val="24"/>
              </w:rPr>
              <w:t>については，上記項目の検査を実施できる</w:t>
            </w:r>
            <w:r w:rsidR="001B4102">
              <w:rPr>
                <w:rFonts w:ascii="ＭＳ 明朝" w:hAnsi="ＭＳ 明朝" w:hint="eastAsia"/>
                <w:sz w:val="24"/>
              </w:rPr>
              <w:t>機関であれば構いません。</w:t>
            </w:r>
          </w:p>
          <w:p w:rsidR="001B4102" w:rsidRDefault="001B4102" w:rsidP="000E2C62">
            <w:pPr>
              <w:spacing w:line="400" w:lineRule="exact"/>
              <w:ind w:leftChars="114" w:left="242"/>
              <w:rPr>
                <w:rFonts w:ascii="ＭＳ 明朝" w:hAnsi="ＭＳ 明朝"/>
                <w:sz w:val="24"/>
              </w:rPr>
            </w:pPr>
          </w:p>
          <w:p w:rsidR="001B4102" w:rsidRDefault="00440DD8" w:rsidP="00440DD8">
            <w:pPr>
              <w:spacing w:line="400" w:lineRule="exact"/>
              <w:ind w:leftChars="114" w:left="242"/>
              <w:rPr>
                <w:rFonts w:ascii="ＭＳ 明朝" w:hAnsi="ＭＳ 明朝"/>
                <w:sz w:val="24"/>
              </w:rPr>
            </w:pPr>
            <w:r>
              <w:rPr>
                <w:rFonts w:ascii="ＭＳ 明朝" w:hAnsi="ＭＳ 明朝" w:hint="eastAsia"/>
                <w:sz w:val="24"/>
              </w:rPr>
              <w:t>●検査記録は，検査機関が発行する次の事項が記述され</w:t>
            </w:r>
            <w:r w:rsidR="003717D2">
              <w:rPr>
                <w:rFonts w:ascii="ＭＳ 明朝" w:hAnsi="ＭＳ 明朝" w:hint="eastAsia"/>
                <w:sz w:val="24"/>
              </w:rPr>
              <w:t>た文書</w:t>
            </w:r>
            <w:r>
              <w:rPr>
                <w:rFonts w:ascii="ＭＳ 明朝" w:hAnsi="ＭＳ 明朝" w:hint="eastAsia"/>
                <w:sz w:val="24"/>
              </w:rPr>
              <w:t>を言います</w:t>
            </w:r>
            <w:r w:rsidR="001B4102">
              <w:rPr>
                <w:rFonts w:ascii="ＭＳ 明朝" w:hAnsi="ＭＳ 明朝" w:hint="eastAsia"/>
                <w:sz w:val="24"/>
              </w:rPr>
              <w:t>。</w:t>
            </w:r>
          </w:p>
          <w:p w:rsidR="001B4102" w:rsidRDefault="003866B7" w:rsidP="001B4102">
            <w:pPr>
              <w:spacing w:line="400" w:lineRule="exact"/>
              <w:ind w:leftChars="114" w:left="242" w:firstLineChars="200" w:firstLine="485"/>
              <w:rPr>
                <w:rFonts w:ascii="ＭＳ 明朝" w:hAnsi="ＭＳ 明朝"/>
                <w:sz w:val="24"/>
              </w:rPr>
            </w:pPr>
            <w:r>
              <w:rPr>
                <w:rFonts w:ascii="ＭＳ 明朝" w:hAnsi="ＭＳ 明朝" w:hint="eastAsia"/>
                <w:sz w:val="24"/>
              </w:rPr>
              <w:t>検診日，検診者の氏名，性別，年齢，</w:t>
            </w:r>
            <w:r w:rsidR="009156E7">
              <w:rPr>
                <w:rFonts w:ascii="ＭＳ 明朝" w:hAnsi="ＭＳ 明朝" w:hint="eastAsia"/>
                <w:sz w:val="24"/>
              </w:rPr>
              <w:t>診断結果，診断医師の氏名，</w:t>
            </w:r>
          </w:p>
          <w:p w:rsidR="003866B7" w:rsidRDefault="009156E7" w:rsidP="001B4102">
            <w:pPr>
              <w:spacing w:line="400" w:lineRule="exact"/>
              <w:ind w:leftChars="114" w:left="242" w:firstLineChars="200" w:firstLine="485"/>
              <w:rPr>
                <w:rFonts w:ascii="ＭＳ 明朝" w:hAnsi="ＭＳ 明朝"/>
                <w:sz w:val="24"/>
              </w:rPr>
            </w:pPr>
            <w:r>
              <w:rPr>
                <w:rFonts w:ascii="ＭＳ 明朝" w:hAnsi="ＭＳ 明朝" w:hint="eastAsia"/>
                <w:sz w:val="24"/>
              </w:rPr>
              <w:t>検査成績</w:t>
            </w:r>
            <w:r w:rsidR="00440DD8">
              <w:rPr>
                <w:rFonts w:ascii="ＭＳ 明朝" w:hAnsi="ＭＳ 明朝" w:hint="eastAsia"/>
                <w:sz w:val="24"/>
              </w:rPr>
              <w:t>（陽・陰），検査場所</w:t>
            </w:r>
          </w:p>
          <w:p w:rsidR="003866B7" w:rsidRPr="00F04659" w:rsidRDefault="003866B7" w:rsidP="000E2C62">
            <w:pPr>
              <w:spacing w:line="400" w:lineRule="exact"/>
              <w:ind w:leftChars="114" w:left="242"/>
              <w:rPr>
                <w:rFonts w:ascii="ＭＳ 明朝" w:hAnsi="ＭＳ 明朝"/>
                <w:sz w:val="24"/>
              </w:rPr>
            </w:pPr>
          </w:p>
          <w:p w:rsidR="000E2C62" w:rsidRDefault="000E2C62" w:rsidP="002402E3">
            <w:pPr>
              <w:spacing w:line="400" w:lineRule="exact"/>
              <w:ind w:leftChars="114" w:left="242"/>
              <w:rPr>
                <w:rFonts w:ascii="ＭＳ 明朝" w:hAnsi="ＭＳ 明朝"/>
                <w:sz w:val="24"/>
              </w:rPr>
            </w:pPr>
            <w:r w:rsidRPr="00F04659">
              <w:rPr>
                <w:rFonts w:ascii="ＭＳ 明朝" w:hAnsi="ＭＳ 明朝" w:hint="eastAsia"/>
                <w:sz w:val="24"/>
              </w:rPr>
              <w:t>●</w:t>
            </w:r>
            <w:r w:rsidR="003866B7">
              <w:rPr>
                <w:rFonts w:ascii="ＭＳ 明朝" w:hAnsi="ＭＳ 明朝" w:hint="eastAsia"/>
                <w:sz w:val="24"/>
              </w:rPr>
              <w:t>この検診は，労働安全衛生法に定めるものとは別に行わなければなりません</w:t>
            </w:r>
            <w:r w:rsidR="00190F41">
              <w:rPr>
                <w:rFonts w:ascii="ＭＳ 明朝" w:hAnsi="ＭＳ 明朝" w:hint="eastAsia"/>
                <w:sz w:val="24"/>
              </w:rPr>
              <w:t>が，他法令に基づいて上記に相当する検査を行った場合</w:t>
            </w:r>
            <w:r w:rsidR="00A73A05">
              <w:rPr>
                <w:rFonts w:ascii="ＭＳ 明朝" w:hAnsi="ＭＳ 明朝" w:hint="eastAsia"/>
                <w:sz w:val="24"/>
              </w:rPr>
              <w:t>は</w:t>
            </w:r>
            <w:r w:rsidR="00190F41">
              <w:rPr>
                <w:rFonts w:ascii="ＭＳ 明朝" w:hAnsi="ＭＳ 明朝" w:hint="eastAsia"/>
                <w:sz w:val="24"/>
              </w:rPr>
              <w:t>，その結果で代用できます。</w:t>
            </w:r>
          </w:p>
          <w:p w:rsidR="002402E3" w:rsidRDefault="002402E3" w:rsidP="002402E3">
            <w:pPr>
              <w:spacing w:line="400" w:lineRule="exact"/>
              <w:ind w:leftChars="114" w:left="242"/>
              <w:rPr>
                <w:rFonts w:ascii="ＭＳ 明朝" w:hAnsi="ＭＳ 明朝"/>
                <w:sz w:val="24"/>
              </w:rPr>
            </w:pPr>
          </w:p>
          <w:p w:rsidR="002402E3" w:rsidRPr="00F04659" w:rsidRDefault="002402E3" w:rsidP="002402E3">
            <w:pPr>
              <w:spacing w:line="400" w:lineRule="exact"/>
              <w:ind w:leftChars="114" w:left="242"/>
              <w:rPr>
                <w:rFonts w:ascii="ＭＳ 明朝" w:hAnsi="ＭＳ 明朝"/>
                <w:sz w:val="24"/>
              </w:rPr>
            </w:pPr>
          </w:p>
        </w:tc>
      </w:tr>
    </w:tbl>
    <w:p w:rsidR="000525B2" w:rsidRPr="00E91237" w:rsidRDefault="00881088">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855279" w:rsidRPr="00E91237" w:rsidTr="00855279">
        <w:trPr>
          <w:trHeight w:val="1146"/>
        </w:trPr>
        <w:tc>
          <w:tcPr>
            <w:tcW w:w="7668" w:type="dxa"/>
            <w:vAlign w:val="center"/>
          </w:tcPr>
          <w:p w:rsidR="00855279" w:rsidRPr="00E91237" w:rsidRDefault="00855279" w:rsidP="003835FB">
            <w:pPr>
              <w:pStyle w:val="1"/>
            </w:pPr>
            <w:bookmarkStart w:id="73" w:name="_16_改善指導を受けた場合の対応"/>
            <w:bookmarkStart w:id="74" w:name="_16_改善指導を受けた際の対応"/>
            <w:bookmarkStart w:id="75" w:name="_16_改善指導を受けたとき"/>
            <w:bookmarkEnd w:id="73"/>
            <w:bookmarkEnd w:id="74"/>
            <w:bookmarkEnd w:id="75"/>
            <w:r w:rsidRPr="00E91237">
              <w:br w:type="page"/>
            </w:r>
            <w:r>
              <w:rPr>
                <w:rFonts w:hint="eastAsia"/>
              </w:rPr>
              <w:t>16</w:t>
            </w:r>
            <w:r w:rsidRPr="004D0777">
              <w:rPr>
                <w:rFonts w:hint="eastAsia"/>
              </w:rPr>
              <w:t xml:space="preserve">　</w:t>
            </w:r>
            <w:r>
              <w:rPr>
                <w:rFonts w:hint="eastAsia"/>
              </w:rPr>
              <w:t>改善指導を受けた</w:t>
            </w:r>
            <w:r w:rsidR="00ED63AE">
              <w:rPr>
                <w:rFonts w:hint="eastAsia"/>
              </w:rPr>
              <w:t>とき</w:t>
            </w:r>
          </w:p>
        </w:tc>
        <w:tc>
          <w:tcPr>
            <w:tcW w:w="1917" w:type="dxa"/>
            <w:vAlign w:val="center"/>
          </w:tcPr>
          <w:p w:rsidR="00855279" w:rsidRPr="00E91237" w:rsidRDefault="00CF20C6" w:rsidP="003835FB">
            <w:pPr>
              <w:pStyle w:val="1"/>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2215" name="Text Box 2298">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8" o:spid="_x0000_s1072" type="#_x0000_t202" href="#目次" style="position:absolute;left:0;text-align:left;margin-left:-4.95pt;margin-top:15.9pt;width:95.85pt;height:2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" o:button="t" filled="f" stroked="f">
                      <v:fill o:detectmouseclick="t"/>
                      <v:textbox inset="5.85pt,1.75mm,5.85pt,.7pt">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v:textbox>
                    </v:shape>
                  </w:pict>
                </mc:Fallback>
              </mc:AlternateContent>
            </w:r>
          </w:p>
        </w:tc>
      </w:tr>
      <w:tr w:rsidR="000525B2" w:rsidRPr="00E91237" w:rsidTr="00811054">
        <w:trPr>
          <w:trHeight w:val="12614"/>
        </w:trPr>
        <w:tc>
          <w:tcPr>
            <w:tcW w:w="9585" w:type="dxa"/>
            <w:gridSpan w:val="2"/>
          </w:tcPr>
          <w:p w:rsidR="000525B2" w:rsidRPr="0080041F" w:rsidRDefault="000525B2" w:rsidP="0080041F">
            <w:pPr>
              <w:spacing w:line="400" w:lineRule="exact"/>
              <w:ind w:leftChars="114" w:left="485" w:hangingChars="100" w:hanging="243"/>
              <w:rPr>
                <w:rFonts w:ascii="ＭＳ 明朝" w:hAnsi="ＭＳ 明朝"/>
                <w:sz w:val="24"/>
              </w:rPr>
            </w:pPr>
          </w:p>
          <w:p w:rsidR="0080041F" w:rsidRDefault="0080041F" w:rsidP="00C95111">
            <w:pPr>
              <w:spacing w:line="400" w:lineRule="exact"/>
              <w:ind w:leftChars="114" w:left="242"/>
              <w:rPr>
                <w:rFonts w:ascii="ＭＳ 明朝" w:hAnsi="ＭＳ 明朝"/>
                <w:sz w:val="24"/>
              </w:rPr>
            </w:pPr>
            <w:r w:rsidRPr="00A06E23">
              <w:rPr>
                <w:rFonts w:ascii="ＭＳ 明朝" w:hAnsi="ＭＳ 明朝" w:hint="eastAsia"/>
                <w:sz w:val="24"/>
              </w:rPr>
              <w:t>●</w:t>
            </w:r>
            <w:r w:rsidR="00F1050A">
              <w:rPr>
                <w:rFonts w:ascii="ＭＳ 明朝" w:hAnsi="ＭＳ 明朝" w:hint="eastAsia"/>
                <w:sz w:val="24"/>
              </w:rPr>
              <w:t>施設</w:t>
            </w:r>
            <w:r w:rsidR="000326B3">
              <w:rPr>
                <w:rFonts w:ascii="ＭＳ 明朝" w:hAnsi="ＭＳ 明朝" w:hint="eastAsia"/>
                <w:sz w:val="24"/>
              </w:rPr>
              <w:t>へ</w:t>
            </w:r>
            <w:r w:rsidR="00F1050A">
              <w:rPr>
                <w:rFonts w:ascii="ＭＳ 明朝" w:hAnsi="ＭＳ 明朝" w:hint="eastAsia"/>
                <w:sz w:val="24"/>
              </w:rPr>
              <w:t>の</w:t>
            </w:r>
            <w:hyperlink w:anchor="_７_立入検査への対応" w:history="1">
              <w:r w:rsidR="00F27410" w:rsidRPr="00166AA9">
                <w:rPr>
                  <w:rStyle w:val="a5"/>
                  <w:rFonts w:ascii="ＭＳ 明朝" w:hAnsi="ＭＳ 明朝" w:hint="eastAsia"/>
                </w:rPr>
                <w:t>立入検査</w:t>
              </w:r>
            </w:hyperlink>
            <w:r w:rsidR="00F1050A">
              <w:rPr>
                <w:rFonts w:ascii="ＭＳ 明朝" w:hAnsi="ＭＳ 明朝" w:hint="eastAsia"/>
                <w:sz w:val="24"/>
              </w:rPr>
              <w:t>で</w:t>
            </w:r>
            <w:r w:rsidR="000326B3" w:rsidRPr="00E412EE">
              <w:rPr>
                <w:rFonts w:ascii="ＭＳ 明朝" w:hAnsi="ＭＳ 明朝" w:hint="eastAsia"/>
                <w:sz w:val="24"/>
              </w:rPr>
              <w:t>次のような</w:t>
            </w:r>
            <w:r w:rsidR="00C95111" w:rsidRPr="00E412EE">
              <w:rPr>
                <w:rFonts w:ascii="ＭＳ 明朝" w:hAnsi="ＭＳ 明朝" w:hint="eastAsia"/>
                <w:sz w:val="24"/>
              </w:rPr>
              <w:t>水道法への</w:t>
            </w:r>
            <w:r w:rsidR="000326B3" w:rsidRPr="00E412EE">
              <w:rPr>
                <w:rFonts w:ascii="ＭＳ 明朝" w:hAnsi="ＭＳ 明朝" w:hint="eastAsia"/>
                <w:sz w:val="24"/>
              </w:rPr>
              <w:t>違反</w:t>
            </w:r>
            <w:r w:rsidR="00C95111" w:rsidRPr="00E412EE">
              <w:rPr>
                <w:rFonts w:ascii="ＭＳ 明朝" w:hAnsi="ＭＳ 明朝" w:hint="eastAsia"/>
                <w:sz w:val="24"/>
              </w:rPr>
              <w:t>が</w:t>
            </w:r>
            <w:r w:rsidR="00C95111">
              <w:rPr>
                <w:rFonts w:ascii="ＭＳ 明朝" w:hAnsi="ＭＳ 明朝" w:hint="eastAsia"/>
                <w:sz w:val="24"/>
              </w:rPr>
              <w:t>判明した場合，</w:t>
            </w:r>
            <w:hyperlink w:anchor="担当課" w:history="1">
              <w:r w:rsidR="00C95111" w:rsidRPr="00166AA9">
                <w:rPr>
                  <w:rStyle w:val="a5"/>
                  <w:rFonts w:ascii="ＭＳ 明朝" w:hAnsi="ＭＳ 明朝" w:cs="ＭＳ 明朝" w:hint="eastAsia"/>
                </w:rPr>
                <w:t>担当課</w:t>
              </w:r>
            </w:hyperlink>
            <w:r w:rsidR="00C95111">
              <w:rPr>
                <w:rFonts w:ascii="ＭＳ 明朝" w:hAnsi="ＭＳ 明朝" w:hint="eastAsia"/>
                <w:sz w:val="24"/>
              </w:rPr>
              <w:t>から</w:t>
            </w:r>
            <w:r w:rsidR="00A06E23" w:rsidRPr="00A06E23">
              <w:rPr>
                <w:rFonts w:ascii="ＭＳ 明朝" w:hAnsi="ＭＳ 明朝" w:hint="eastAsia"/>
                <w:sz w:val="24"/>
              </w:rPr>
              <w:t>監視指導票</w:t>
            </w:r>
            <w:r w:rsidR="00C95111">
              <w:rPr>
                <w:rFonts w:ascii="ＭＳ 明朝" w:hAnsi="ＭＳ 明朝" w:hint="eastAsia"/>
                <w:sz w:val="24"/>
              </w:rPr>
              <w:t>が</w:t>
            </w:r>
            <w:r w:rsidR="00B3697C">
              <w:rPr>
                <w:rFonts w:ascii="ＭＳ 明朝" w:hAnsi="ＭＳ 明朝" w:hint="eastAsia"/>
                <w:sz w:val="24"/>
              </w:rPr>
              <w:t>交付されます</w:t>
            </w:r>
            <w:r w:rsidR="00A06E23">
              <w:rPr>
                <w:rFonts w:ascii="ＭＳ 明朝" w:hAnsi="ＭＳ 明朝" w:hint="eastAsia"/>
                <w:sz w:val="24"/>
              </w:rPr>
              <w:t>。</w:t>
            </w:r>
            <w:r w:rsidR="00C95111">
              <w:rPr>
                <w:rFonts w:ascii="ＭＳ 明朝" w:hAnsi="ＭＳ 明朝" w:hint="eastAsia"/>
                <w:sz w:val="24"/>
              </w:rPr>
              <w:t>違反</w:t>
            </w:r>
            <w:r w:rsidR="00F27410">
              <w:rPr>
                <w:rFonts w:ascii="ＭＳ 明朝" w:hAnsi="ＭＳ 明朝" w:hint="eastAsia"/>
                <w:sz w:val="24"/>
              </w:rPr>
              <w:t>の程度が軽い場合</w:t>
            </w:r>
            <w:r w:rsidR="00B3697C">
              <w:rPr>
                <w:rFonts w:ascii="ＭＳ 明朝" w:hAnsi="ＭＳ 明朝" w:hint="eastAsia"/>
                <w:sz w:val="24"/>
              </w:rPr>
              <w:t>は</w:t>
            </w:r>
            <w:r w:rsidR="00C95111">
              <w:rPr>
                <w:rFonts w:ascii="ＭＳ 明朝" w:hAnsi="ＭＳ 明朝" w:hint="eastAsia"/>
                <w:sz w:val="24"/>
              </w:rPr>
              <w:t>，口頭指導</w:t>
            </w:r>
            <w:r w:rsidR="00B3697C">
              <w:rPr>
                <w:rFonts w:ascii="ＭＳ 明朝" w:hAnsi="ＭＳ 明朝" w:hint="eastAsia"/>
                <w:sz w:val="24"/>
              </w:rPr>
              <w:t>となる</w:t>
            </w:r>
            <w:r w:rsidR="00C95111">
              <w:rPr>
                <w:rFonts w:ascii="ＭＳ 明朝" w:hAnsi="ＭＳ 明朝" w:hint="eastAsia"/>
                <w:sz w:val="24"/>
              </w:rPr>
              <w:t>こともあります。</w:t>
            </w:r>
          </w:p>
          <w:p w:rsidR="00F27410" w:rsidRDefault="00F27410" w:rsidP="0080041F">
            <w:pPr>
              <w:spacing w:line="400" w:lineRule="exact"/>
              <w:ind w:leftChars="114" w:left="485" w:hangingChars="100" w:hanging="243"/>
              <w:rPr>
                <w:rFonts w:ascii="ＭＳ 明朝" w:hAnsi="ＭＳ 明朝"/>
                <w:sz w:val="24"/>
              </w:rPr>
            </w:pPr>
            <w:r>
              <w:rPr>
                <w:rFonts w:ascii="ＭＳ 明朝" w:hAnsi="ＭＳ 明朝" w:hint="eastAsia"/>
                <w:sz w:val="24"/>
              </w:rPr>
              <w:t>・</w:t>
            </w:r>
            <w:r w:rsidR="002151FE">
              <w:rPr>
                <w:rFonts w:ascii="ＭＳ 明朝" w:hAnsi="ＭＳ 明朝" w:hint="eastAsia"/>
                <w:sz w:val="24"/>
              </w:rPr>
              <w:t>専用水道</w:t>
            </w:r>
            <w:r>
              <w:rPr>
                <w:rFonts w:ascii="ＭＳ 明朝" w:hAnsi="ＭＳ 明朝" w:hint="eastAsia"/>
                <w:sz w:val="24"/>
              </w:rPr>
              <w:t>設置者の</w:t>
            </w:r>
            <w:r w:rsidR="002151FE">
              <w:rPr>
                <w:rFonts w:ascii="ＭＳ 明朝" w:hAnsi="ＭＳ 明朝" w:hint="eastAsia"/>
                <w:sz w:val="24"/>
              </w:rPr>
              <w:t>義務の</w:t>
            </w:r>
            <w:r>
              <w:rPr>
                <w:rFonts w:ascii="ＭＳ 明朝" w:hAnsi="ＭＳ 明朝" w:hint="eastAsia"/>
                <w:sz w:val="24"/>
              </w:rPr>
              <w:t>不履行</w:t>
            </w:r>
          </w:p>
          <w:p w:rsidR="00C95111" w:rsidRDefault="00F27410" w:rsidP="0080041F">
            <w:pPr>
              <w:spacing w:line="400" w:lineRule="exact"/>
              <w:ind w:leftChars="114" w:left="485" w:hangingChars="100" w:hanging="243"/>
              <w:rPr>
                <w:rFonts w:ascii="ＭＳ 明朝" w:hAnsi="ＭＳ 明朝"/>
                <w:sz w:val="24"/>
              </w:rPr>
            </w:pPr>
            <w:r>
              <w:rPr>
                <w:rFonts w:ascii="ＭＳ 明朝" w:hAnsi="ＭＳ 明朝" w:hint="eastAsia"/>
                <w:sz w:val="24"/>
              </w:rPr>
              <w:t>・水道技術管理者の任務</w:t>
            </w:r>
            <w:r w:rsidR="002151FE">
              <w:rPr>
                <w:rFonts w:ascii="ＭＳ 明朝" w:hAnsi="ＭＳ 明朝" w:hint="eastAsia"/>
                <w:sz w:val="24"/>
              </w:rPr>
              <w:t>の</w:t>
            </w:r>
            <w:r>
              <w:rPr>
                <w:rFonts w:ascii="ＭＳ 明朝" w:hAnsi="ＭＳ 明朝" w:hint="eastAsia"/>
                <w:sz w:val="24"/>
              </w:rPr>
              <w:t>不履行</w:t>
            </w:r>
          </w:p>
          <w:p w:rsidR="00C95111" w:rsidRDefault="00F27410" w:rsidP="00B3697C">
            <w:pPr>
              <w:spacing w:line="400" w:lineRule="exact"/>
              <w:ind w:leftChars="114" w:left="485" w:hangingChars="100" w:hanging="243"/>
              <w:rPr>
                <w:rFonts w:ascii="ＭＳ 明朝" w:hAnsi="ＭＳ 明朝"/>
                <w:sz w:val="24"/>
              </w:rPr>
            </w:pPr>
            <w:r>
              <w:rPr>
                <w:rFonts w:ascii="ＭＳ 明朝" w:hAnsi="ＭＳ 明朝" w:hint="eastAsia"/>
                <w:sz w:val="24"/>
              </w:rPr>
              <w:t>・施設や水質の異常</w:t>
            </w:r>
          </w:p>
          <w:p w:rsidR="00C95111" w:rsidRPr="00801469" w:rsidRDefault="00C95111" w:rsidP="00801469">
            <w:pPr>
              <w:spacing w:line="400" w:lineRule="exact"/>
              <w:ind w:leftChars="114" w:left="242"/>
              <w:rPr>
                <w:rFonts w:ascii="ＭＳ 明朝" w:hAnsi="ＭＳ 明朝"/>
                <w:sz w:val="24"/>
              </w:rPr>
            </w:pPr>
          </w:p>
          <w:p w:rsidR="00A06E23" w:rsidRPr="00801469" w:rsidRDefault="00C95111" w:rsidP="00801469">
            <w:pPr>
              <w:spacing w:line="400" w:lineRule="exact"/>
              <w:ind w:leftChars="114" w:left="242"/>
              <w:rPr>
                <w:rFonts w:ascii="ＭＳ 明朝" w:hAnsi="ＭＳ 明朝"/>
                <w:sz w:val="24"/>
              </w:rPr>
            </w:pPr>
            <w:r w:rsidRPr="00801469">
              <w:rPr>
                <w:rFonts w:ascii="ＭＳ 明朝" w:hAnsi="ＭＳ 明朝" w:hint="eastAsia"/>
                <w:sz w:val="24"/>
              </w:rPr>
              <w:t>●指導を受けた場合</w:t>
            </w:r>
            <w:r w:rsidR="00B3697C" w:rsidRPr="00801469">
              <w:rPr>
                <w:rFonts w:ascii="ＭＳ 明朝" w:hAnsi="ＭＳ 明朝" w:hint="eastAsia"/>
                <w:sz w:val="24"/>
              </w:rPr>
              <w:t>は</w:t>
            </w:r>
            <w:r w:rsidRPr="00801469">
              <w:rPr>
                <w:rFonts w:ascii="ＭＳ 明朝" w:hAnsi="ＭＳ 明朝" w:hint="eastAsia"/>
                <w:sz w:val="24"/>
              </w:rPr>
              <w:t>速やかに</w:t>
            </w:r>
            <w:r w:rsidR="003834E6">
              <w:rPr>
                <w:rFonts w:ascii="ＭＳ 明朝" w:hAnsi="ＭＳ 明朝" w:hint="eastAsia"/>
                <w:sz w:val="24"/>
              </w:rPr>
              <w:t>改善</w:t>
            </w:r>
            <w:r w:rsidR="00801469" w:rsidRPr="00801469">
              <w:rPr>
                <w:rFonts w:ascii="ＭＳ 明朝" w:hAnsi="ＭＳ 明朝" w:hint="eastAsia"/>
                <w:sz w:val="24"/>
              </w:rPr>
              <w:t>に着手し，</w:t>
            </w:r>
            <w:r w:rsidR="004C2CF4">
              <w:rPr>
                <w:rFonts w:ascii="ＭＳ 明朝" w:hAnsi="ＭＳ 明朝" w:hint="eastAsia"/>
                <w:sz w:val="24"/>
              </w:rPr>
              <w:t>対応終了</w:t>
            </w:r>
            <w:r w:rsidR="00801469" w:rsidRPr="00801469">
              <w:rPr>
                <w:rFonts w:ascii="ＭＳ 明朝" w:hAnsi="ＭＳ 明朝" w:hint="eastAsia"/>
                <w:sz w:val="24"/>
              </w:rPr>
              <w:t>後は</w:t>
            </w:r>
            <w:r w:rsidR="009F5C83">
              <w:rPr>
                <w:rFonts w:ascii="ＭＳ 明朝" w:hAnsi="ＭＳ 明朝" w:hint="eastAsia"/>
                <w:sz w:val="24"/>
              </w:rPr>
              <w:t>，</w:t>
            </w:r>
            <w:hyperlink w:anchor="担当課" w:history="1">
              <w:r w:rsidR="00A06E23" w:rsidRPr="00166AA9">
                <w:rPr>
                  <w:rStyle w:val="a5"/>
                  <w:rFonts w:ascii="ＭＳ 明朝" w:hAnsi="ＭＳ 明朝" w:cs="ＭＳ 明朝" w:hint="eastAsia"/>
                  <w:szCs w:val="22"/>
                </w:rPr>
                <w:t>担当課</w:t>
              </w:r>
            </w:hyperlink>
            <w:r w:rsidR="00A06E23" w:rsidRPr="00801469">
              <w:rPr>
                <w:rFonts w:ascii="ＭＳ 明朝" w:hAnsi="ＭＳ 明朝" w:hint="eastAsia"/>
                <w:sz w:val="24"/>
                <w:szCs w:val="22"/>
              </w:rPr>
              <w:t>の指示に従って</w:t>
            </w:r>
            <w:r w:rsidR="003834E6">
              <w:rPr>
                <w:rFonts w:ascii="ＭＳ 明朝" w:hAnsi="ＭＳ 明朝" w:hint="eastAsia"/>
                <w:sz w:val="24"/>
                <w:szCs w:val="22"/>
              </w:rPr>
              <w:t>図面</w:t>
            </w:r>
            <w:r w:rsidR="009A2A76">
              <w:rPr>
                <w:rFonts w:ascii="ＭＳ 明朝" w:hAnsi="ＭＳ 明朝" w:hint="eastAsia"/>
                <w:sz w:val="24"/>
                <w:szCs w:val="22"/>
              </w:rPr>
              <w:t>，写真，報告書などにより</w:t>
            </w:r>
            <w:r w:rsidR="004C2CF4">
              <w:rPr>
                <w:rFonts w:ascii="ＭＳ 明朝" w:hAnsi="ＭＳ 明朝" w:hint="eastAsia"/>
                <w:sz w:val="24"/>
                <w:szCs w:val="22"/>
              </w:rPr>
              <w:t>改善状況を報告して</w:t>
            </w:r>
            <w:r w:rsidR="00A06E23" w:rsidRPr="00801469">
              <w:rPr>
                <w:rFonts w:ascii="ＭＳ 明朝" w:hAnsi="ＭＳ 明朝" w:hint="eastAsia"/>
                <w:sz w:val="24"/>
                <w:szCs w:val="22"/>
              </w:rPr>
              <w:t>ください。</w:t>
            </w:r>
          </w:p>
          <w:p w:rsidR="0080041F" w:rsidRPr="00801469" w:rsidRDefault="00A06E23" w:rsidP="00801469">
            <w:pPr>
              <w:spacing w:line="400" w:lineRule="exact"/>
              <w:ind w:leftChars="114" w:left="242"/>
              <w:rPr>
                <w:rFonts w:ascii="ＭＳ 明朝" w:hAnsi="ＭＳ 明朝"/>
                <w:sz w:val="24"/>
                <w:szCs w:val="22"/>
              </w:rPr>
            </w:pPr>
            <w:r w:rsidRPr="00801469">
              <w:rPr>
                <w:rFonts w:ascii="ＭＳ 明朝" w:hAnsi="ＭＳ 明朝" w:hint="eastAsia"/>
                <w:sz w:val="24"/>
                <w:szCs w:val="22"/>
              </w:rPr>
              <w:t xml:space="preserve">　</w:t>
            </w:r>
            <w:r w:rsidR="003834E6">
              <w:rPr>
                <w:rFonts w:ascii="ＭＳ 明朝" w:hAnsi="ＭＳ 明朝" w:hint="eastAsia"/>
                <w:sz w:val="24"/>
                <w:szCs w:val="22"/>
              </w:rPr>
              <w:t>また，早期の改善</w:t>
            </w:r>
            <w:r w:rsidR="00F1050A">
              <w:rPr>
                <w:rFonts w:ascii="ＭＳ 明朝" w:hAnsi="ＭＳ 明朝" w:hint="eastAsia"/>
                <w:sz w:val="24"/>
                <w:szCs w:val="22"/>
              </w:rPr>
              <w:t>が難しい場合は，</w:t>
            </w:r>
            <w:hyperlink w:anchor="担当課" w:history="1">
              <w:r w:rsidR="00F1050A" w:rsidRPr="00166AA9">
                <w:rPr>
                  <w:rStyle w:val="a5"/>
                  <w:rFonts w:ascii="ＭＳ 明朝" w:hAnsi="ＭＳ 明朝" w:cs="ＭＳ 明朝" w:hint="eastAsia"/>
                  <w:szCs w:val="22"/>
                </w:rPr>
                <w:t>担当課</w:t>
              </w:r>
            </w:hyperlink>
            <w:r w:rsidR="00F1050A">
              <w:rPr>
                <w:rFonts w:ascii="ＭＳ 明朝" w:hAnsi="ＭＳ 明朝" w:hint="eastAsia"/>
                <w:sz w:val="24"/>
                <w:szCs w:val="22"/>
              </w:rPr>
              <w:t>から</w:t>
            </w:r>
            <w:r w:rsidR="003834E6">
              <w:rPr>
                <w:rFonts w:ascii="ＭＳ 明朝" w:hAnsi="ＭＳ 明朝" w:hint="eastAsia"/>
                <w:sz w:val="24"/>
                <w:szCs w:val="22"/>
              </w:rPr>
              <w:t>当面</w:t>
            </w:r>
            <w:r w:rsidR="00F1050A">
              <w:rPr>
                <w:rFonts w:ascii="ＭＳ 明朝" w:hAnsi="ＭＳ 明朝" w:hint="eastAsia"/>
                <w:sz w:val="24"/>
                <w:szCs w:val="22"/>
              </w:rPr>
              <w:t>の</w:t>
            </w:r>
            <w:r w:rsidR="00801469" w:rsidRPr="00801469">
              <w:rPr>
                <w:rFonts w:ascii="ＭＳ 明朝" w:hAnsi="ＭＳ 明朝" w:hint="eastAsia"/>
                <w:sz w:val="24"/>
                <w:szCs w:val="22"/>
              </w:rPr>
              <w:t>措置について指導を受け</w:t>
            </w:r>
            <w:r w:rsidR="00F1050A">
              <w:rPr>
                <w:rFonts w:ascii="ＭＳ 明朝" w:hAnsi="ＭＳ 明朝" w:hint="eastAsia"/>
                <w:sz w:val="24"/>
                <w:szCs w:val="22"/>
              </w:rPr>
              <w:t>，これに従っ</w:t>
            </w:r>
            <w:r w:rsidR="00801469" w:rsidRPr="00801469">
              <w:rPr>
                <w:rFonts w:ascii="ＭＳ 明朝" w:hAnsi="ＭＳ 明朝" w:hint="eastAsia"/>
                <w:sz w:val="24"/>
                <w:szCs w:val="22"/>
              </w:rPr>
              <w:t>てください。</w:t>
            </w:r>
          </w:p>
          <w:p w:rsidR="00A06E23" w:rsidRPr="00801469" w:rsidRDefault="00A06E23" w:rsidP="00801469">
            <w:pPr>
              <w:spacing w:line="400" w:lineRule="exact"/>
              <w:ind w:leftChars="114" w:left="242"/>
              <w:rPr>
                <w:rFonts w:ascii="ＭＳ 明朝" w:hAnsi="ＭＳ 明朝"/>
                <w:sz w:val="24"/>
                <w:szCs w:val="22"/>
              </w:rPr>
            </w:pPr>
          </w:p>
          <w:p w:rsidR="00A06E23" w:rsidRPr="009F5C83" w:rsidRDefault="00801469" w:rsidP="009F5C83">
            <w:pPr>
              <w:spacing w:line="400" w:lineRule="exact"/>
              <w:ind w:leftChars="114" w:left="242"/>
              <w:rPr>
                <w:rFonts w:ascii="ＭＳ 明朝" w:hAnsi="ＭＳ 明朝"/>
                <w:sz w:val="24"/>
              </w:rPr>
            </w:pPr>
            <w:r w:rsidRPr="009F5C83">
              <w:rPr>
                <w:rFonts w:ascii="ＭＳ 明朝" w:hAnsi="ＭＳ 明朝" w:hint="eastAsia"/>
                <w:sz w:val="24"/>
              </w:rPr>
              <w:t>●度重なる指導にも</w:t>
            </w:r>
            <w:r w:rsidR="009F5C83" w:rsidRPr="009F5C83">
              <w:rPr>
                <w:rFonts w:ascii="ＭＳ 明朝" w:hAnsi="ＭＳ 明朝" w:hint="eastAsia"/>
                <w:sz w:val="24"/>
              </w:rPr>
              <w:t>関わらず</w:t>
            </w:r>
            <w:r w:rsidR="009F5C83">
              <w:rPr>
                <w:rFonts w:ascii="ＭＳ 明朝" w:hAnsi="ＭＳ 明朝" w:hint="eastAsia"/>
                <w:sz w:val="24"/>
              </w:rPr>
              <w:t>状況が</w:t>
            </w:r>
            <w:r w:rsidR="009F5C83" w:rsidRPr="009F5C83">
              <w:rPr>
                <w:rFonts w:ascii="ＭＳ 明朝" w:hAnsi="ＭＳ 明朝" w:hint="eastAsia"/>
                <w:sz w:val="24"/>
              </w:rPr>
              <w:t>改善</w:t>
            </w:r>
            <w:r w:rsidR="009F5C83">
              <w:rPr>
                <w:rFonts w:ascii="ＭＳ 明朝" w:hAnsi="ＭＳ 明朝" w:hint="eastAsia"/>
                <w:sz w:val="24"/>
              </w:rPr>
              <w:t>し</w:t>
            </w:r>
            <w:r w:rsidR="009F5C83" w:rsidRPr="009F5C83">
              <w:rPr>
                <w:rFonts w:ascii="ＭＳ 明朝" w:hAnsi="ＭＳ 明朝" w:hint="eastAsia"/>
                <w:sz w:val="24"/>
              </w:rPr>
              <w:t>ない場合</w:t>
            </w:r>
            <w:r w:rsidR="009F5C83">
              <w:rPr>
                <w:rFonts w:ascii="ＭＳ 明朝" w:hAnsi="ＭＳ 明朝" w:hint="eastAsia"/>
                <w:sz w:val="24"/>
              </w:rPr>
              <w:t>は</w:t>
            </w:r>
            <w:r w:rsidR="009F5C83" w:rsidRPr="009F5C83">
              <w:rPr>
                <w:rFonts w:ascii="ＭＳ 明朝" w:hAnsi="ＭＳ 明朝" w:hint="eastAsia"/>
                <w:sz w:val="24"/>
              </w:rPr>
              <w:t>，</w:t>
            </w:r>
            <w:hyperlink w:anchor="_９_法令違反時の行政処分" w:history="1">
              <w:r w:rsidR="009F5C83" w:rsidRPr="00166AA9">
                <w:rPr>
                  <w:rStyle w:val="a5"/>
                  <w:rFonts w:ascii="ＭＳ 明朝" w:hAnsi="ＭＳ 明朝" w:hint="eastAsia"/>
                </w:rPr>
                <w:t>行政処分</w:t>
              </w:r>
            </w:hyperlink>
            <w:r w:rsidR="009F5C83">
              <w:rPr>
                <w:rFonts w:ascii="ＭＳ 明朝" w:hAnsi="ＭＳ 明朝" w:hint="eastAsia"/>
                <w:sz w:val="24"/>
              </w:rPr>
              <w:t>の対象となります。</w:t>
            </w:r>
          </w:p>
          <w:p w:rsidR="009F5C83" w:rsidRDefault="009F5C83" w:rsidP="004C2CF4">
            <w:pPr>
              <w:spacing w:line="400" w:lineRule="exact"/>
              <w:ind w:firstLineChars="100" w:firstLine="243"/>
              <w:rPr>
                <w:rFonts w:ascii="ＭＳ 明朝" w:hAnsi="ＭＳ 明朝"/>
                <w:sz w:val="24"/>
              </w:rPr>
            </w:pPr>
          </w:p>
          <w:p w:rsidR="004C2CF4" w:rsidRDefault="004C2CF4" w:rsidP="009A2A76">
            <w:pPr>
              <w:spacing w:line="400" w:lineRule="exact"/>
              <w:ind w:leftChars="114" w:left="242"/>
              <w:rPr>
                <w:rFonts w:ascii="ＭＳ 明朝" w:hAnsi="ＭＳ 明朝"/>
                <w:sz w:val="24"/>
              </w:rPr>
            </w:pPr>
            <w:r>
              <w:rPr>
                <w:rFonts w:ascii="ＭＳ 明朝" w:hAnsi="ＭＳ 明朝" w:hint="eastAsia"/>
                <w:sz w:val="24"/>
              </w:rPr>
              <w:t>●</w:t>
            </w:r>
            <w:r w:rsidR="00306B2B">
              <w:rPr>
                <w:rFonts w:ascii="ＭＳ 明朝" w:hAnsi="ＭＳ 明朝" w:hint="eastAsia"/>
                <w:sz w:val="24"/>
              </w:rPr>
              <w:t>改善報告の際に提出</w:t>
            </w:r>
            <w:r>
              <w:rPr>
                <w:rFonts w:ascii="ＭＳ 明朝" w:hAnsi="ＭＳ 明朝" w:hint="eastAsia"/>
                <w:sz w:val="24"/>
              </w:rPr>
              <w:t>した</w:t>
            </w:r>
            <w:r w:rsidR="0066328D">
              <w:rPr>
                <w:rFonts w:ascii="ＭＳ 明朝" w:hAnsi="ＭＳ 明朝" w:hint="eastAsia"/>
                <w:sz w:val="24"/>
              </w:rPr>
              <w:t>報告書（</w:t>
            </w:r>
            <w:r>
              <w:rPr>
                <w:rFonts w:ascii="ＭＳ 明朝" w:hAnsi="ＭＳ 明朝" w:hint="eastAsia"/>
                <w:sz w:val="24"/>
              </w:rPr>
              <w:t>資料</w:t>
            </w:r>
            <w:r w:rsidR="0066328D">
              <w:rPr>
                <w:rFonts w:ascii="ＭＳ 明朝" w:hAnsi="ＭＳ 明朝" w:hint="eastAsia"/>
                <w:sz w:val="24"/>
              </w:rPr>
              <w:t>）</w:t>
            </w:r>
            <w:r w:rsidR="00306B2B">
              <w:rPr>
                <w:rFonts w:ascii="ＭＳ 明朝" w:hAnsi="ＭＳ 明朝" w:hint="eastAsia"/>
                <w:sz w:val="24"/>
              </w:rPr>
              <w:t>の写し</w:t>
            </w:r>
            <w:r w:rsidR="0066328D">
              <w:rPr>
                <w:rFonts w:ascii="ＭＳ 明朝" w:hAnsi="ＭＳ 明朝" w:hint="eastAsia"/>
                <w:sz w:val="24"/>
              </w:rPr>
              <w:t>及び</w:t>
            </w:r>
            <w:r w:rsidR="00166AA9">
              <w:rPr>
                <w:rFonts w:ascii="ＭＳ 明朝" w:hAnsi="ＭＳ 明朝" w:hint="eastAsia"/>
                <w:sz w:val="24"/>
              </w:rPr>
              <w:t>，</w:t>
            </w:r>
            <w:hyperlink w:anchor="担当課" w:history="1">
              <w:r w:rsidR="00166AA9" w:rsidRPr="00166AA9">
                <w:rPr>
                  <w:rStyle w:val="a5"/>
                  <w:rFonts w:ascii="ＭＳ 明朝" w:hAnsi="ＭＳ 明朝" w:cs="ＭＳ 明朝" w:hint="eastAsia"/>
                </w:rPr>
                <w:t>担当課</w:t>
              </w:r>
            </w:hyperlink>
            <w:r w:rsidR="0066328D">
              <w:rPr>
                <w:rFonts w:ascii="ＭＳ 明朝" w:hAnsi="ＭＳ 明朝" w:hint="eastAsia"/>
                <w:sz w:val="24"/>
              </w:rPr>
              <w:t>から交付された監視指導票（指導文書）</w:t>
            </w:r>
            <w:r>
              <w:rPr>
                <w:rFonts w:ascii="ＭＳ 明朝" w:hAnsi="ＭＳ 明朝" w:hint="eastAsia"/>
                <w:sz w:val="24"/>
              </w:rPr>
              <w:t>は，紛失しないよう管理してください。</w:t>
            </w:r>
          </w:p>
          <w:p w:rsidR="004C2CF4" w:rsidRPr="004C2CF4" w:rsidRDefault="004C2CF4" w:rsidP="00045D83">
            <w:pPr>
              <w:spacing w:line="400" w:lineRule="exact"/>
              <w:rPr>
                <w:rFonts w:ascii="ＭＳ 明朝" w:hAnsi="ＭＳ 明朝"/>
                <w:sz w:val="24"/>
              </w:rPr>
            </w:pPr>
          </w:p>
          <w:p w:rsidR="0080041F" w:rsidRPr="0080041F" w:rsidRDefault="0080041F" w:rsidP="00811054">
            <w:pPr>
              <w:rPr>
                <w:rFonts w:ascii="ＭＳ 明朝" w:hAnsi="ＭＳ 明朝"/>
                <w:sz w:val="24"/>
              </w:rPr>
            </w:pPr>
          </w:p>
        </w:tc>
      </w:tr>
    </w:tbl>
    <w:p w:rsidR="003835FB" w:rsidRPr="00E91237" w:rsidRDefault="001E0961">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855279" w:rsidRPr="00E91237" w:rsidTr="00855279">
        <w:trPr>
          <w:trHeight w:val="1146"/>
        </w:trPr>
        <w:tc>
          <w:tcPr>
            <w:tcW w:w="7668" w:type="dxa"/>
            <w:vAlign w:val="center"/>
          </w:tcPr>
          <w:p w:rsidR="00855279" w:rsidRPr="00B65469" w:rsidRDefault="00855279" w:rsidP="00B65469">
            <w:pPr>
              <w:pStyle w:val="1"/>
            </w:pPr>
            <w:bookmarkStart w:id="76" w:name="_17_危機管理マニュアル"/>
            <w:bookmarkStart w:id="77" w:name="_16_危機管理マニュアル_"/>
            <w:bookmarkStart w:id="78" w:name="_17_危機管理マニュアル_"/>
            <w:bookmarkEnd w:id="76"/>
            <w:bookmarkEnd w:id="77"/>
            <w:bookmarkEnd w:id="78"/>
            <w:r w:rsidRPr="00E91237">
              <w:br w:type="page"/>
            </w:r>
            <w:r w:rsidRPr="004D0777">
              <w:rPr>
                <w:rFonts w:hint="eastAsia"/>
              </w:rPr>
              <w:t>1</w:t>
            </w:r>
            <w:r>
              <w:rPr>
                <w:rFonts w:hint="eastAsia"/>
              </w:rPr>
              <w:t>7</w:t>
            </w:r>
            <w:r w:rsidRPr="004D0777">
              <w:rPr>
                <w:rFonts w:hint="eastAsia"/>
              </w:rPr>
              <w:t xml:space="preserve">　</w:t>
            </w:r>
            <w:r>
              <w:rPr>
                <w:rFonts w:hint="eastAsia"/>
              </w:rPr>
              <w:t>危機管理マニュアル</w:t>
            </w:r>
          </w:p>
        </w:tc>
        <w:tc>
          <w:tcPr>
            <w:tcW w:w="1917" w:type="dxa"/>
            <w:vAlign w:val="center"/>
          </w:tcPr>
          <w:p w:rsidR="00855279" w:rsidRPr="00B65469" w:rsidRDefault="00CF20C6" w:rsidP="00B65469">
            <w:pPr>
              <w:pStyle w:val="1"/>
            </w:pPr>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2214" name="Text Box 2299">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9" o:spid="_x0000_s1073" type="#_x0000_t202" href="#目次" style="position:absolute;left:0;text-align:left;margin-left:-4.95pt;margin-top:15.9pt;width:95.85pt;height:2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" o:button="t" filled="f" stroked="f">
                      <v:fill o:detectmouseclick="t"/>
                      <v:textbox inset="5.85pt,1.75mm,5.85pt,.7pt">
                        <w:txbxContent>
                          <w:p w:rsidR="00A77E07" w:rsidRPr="005C2C7E" w:rsidRDefault="00A77E07" w:rsidP="00855279">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855279">
                            <w:pPr>
                              <w:rPr>
                                <w:b/>
                                <w:color w:val="FF6600"/>
                              </w:rPr>
                            </w:pPr>
                          </w:p>
                        </w:txbxContent>
                      </v:textbox>
                    </v:shape>
                  </w:pict>
                </mc:Fallback>
              </mc:AlternateContent>
            </w:r>
          </w:p>
        </w:tc>
      </w:tr>
      <w:tr w:rsidR="003D5855" w:rsidRPr="00E91237" w:rsidTr="00AE7971">
        <w:trPr>
          <w:trHeight w:val="12614"/>
        </w:trPr>
        <w:tc>
          <w:tcPr>
            <w:tcW w:w="9585" w:type="dxa"/>
            <w:gridSpan w:val="2"/>
          </w:tcPr>
          <w:p w:rsidR="003D5855" w:rsidRPr="0080041F" w:rsidRDefault="003D5855" w:rsidP="003D5855">
            <w:pPr>
              <w:spacing w:line="400" w:lineRule="exact"/>
              <w:ind w:leftChars="114" w:left="485" w:hangingChars="100" w:hanging="243"/>
              <w:rPr>
                <w:rFonts w:ascii="ＭＳ 明朝" w:hAnsi="ＭＳ 明朝"/>
                <w:sz w:val="24"/>
              </w:rPr>
            </w:pPr>
          </w:p>
          <w:p w:rsidR="00F1050A" w:rsidRDefault="003D5855" w:rsidP="00C35CA7">
            <w:pPr>
              <w:spacing w:line="400" w:lineRule="exact"/>
              <w:ind w:leftChars="114" w:left="242"/>
              <w:rPr>
                <w:rFonts w:ascii="ＭＳ 明朝" w:hAnsi="ＭＳ 明朝"/>
                <w:sz w:val="24"/>
              </w:rPr>
            </w:pPr>
            <w:r w:rsidRPr="00A06E23">
              <w:rPr>
                <w:rFonts w:ascii="ＭＳ 明朝" w:hAnsi="ＭＳ 明朝" w:hint="eastAsia"/>
                <w:sz w:val="24"/>
              </w:rPr>
              <w:t>●</w:t>
            </w:r>
            <w:r w:rsidR="00FD39AD">
              <w:rPr>
                <w:rFonts w:ascii="ＭＳ 明朝" w:hAnsi="ＭＳ 明朝" w:hint="eastAsia"/>
                <w:sz w:val="24"/>
              </w:rPr>
              <w:t>水道</w:t>
            </w:r>
            <w:r w:rsidR="00F1050A">
              <w:rPr>
                <w:rFonts w:ascii="ＭＳ 明朝" w:hAnsi="ＭＳ 明朝" w:hint="eastAsia"/>
                <w:sz w:val="24"/>
              </w:rPr>
              <w:t>における典型的な危機が，断水と</w:t>
            </w:r>
            <w:r w:rsidR="007B11F5" w:rsidRPr="00E412EE">
              <w:rPr>
                <w:rFonts w:ascii="ＭＳ 明朝" w:hAnsi="ＭＳ 明朝" w:hint="eastAsia"/>
                <w:sz w:val="24"/>
              </w:rPr>
              <w:t>，</w:t>
            </w:r>
            <w:r w:rsidR="00F1050A">
              <w:rPr>
                <w:rFonts w:ascii="ＭＳ 明朝" w:hAnsi="ＭＳ 明朝" w:hint="eastAsia"/>
                <w:sz w:val="24"/>
              </w:rPr>
              <w:t>給水の水質異常です。</w:t>
            </w:r>
          </w:p>
          <w:p w:rsidR="00F1050A" w:rsidRDefault="00F1050A" w:rsidP="00F1050A">
            <w:pPr>
              <w:spacing w:line="400" w:lineRule="exact"/>
              <w:ind w:leftChars="114" w:left="242"/>
              <w:rPr>
                <w:rFonts w:ascii="ＭＳ 明朝" w:hAnsi="ＭＳ 明朝"/>
                <w:sz w:val="24"/>
              </w:rPr>
            </w:pPr>
            <w:r>
              <w:rPr>
                <w:rFonts w:ascii="ＭＳ 明朝" w:hAnsi="ＭＳ 明朝" w:hint="eastAsia"/>
                <w:sz w:val="24"/>
              </w:rPr>
              <w:t xml:space="preserve">　</w:t>
            </w:r>
            <w:r w:rsidR="00380D64">
              <w:rPr>
                <w:rFonts w:ascii="ＭＳ 明朝" w:hAnsi="ＭＳ 明朝" w:hint="eastAsia"/>
                <w:sz w:val="24"/>
              </w:rPr>
              <w:t>断水</w:t>
            </w:r>
            <w:r>
              <w:rPr>
                <w:rFonts w:ascii="ＭＳ 明朝" w:hAnsi="ＭＳ 明朝" w:hint="eastAsia"/>
                <w:sz w:val="24"/>
              </w:rPr>
              <w:t>は，居住者の生活を困難なものと</w:t>
            </w:r>
            <w:r w:rsidR="00380D64">
              <w:rPr>
                <w:rFonts w:ascii="ＭＳ 明朝" w:hAnsi="ＭＳ 明朝" w:hint="eastAsia"/>
                <w:sz w:val="24"/>
              </w:rPr>
              <w:t>するほか</w:t>
            </w:r>
            <w:r>
              <w:rPr>
                <w:rFonts w:ascii="ＭＳ 明朝" w:hAnsi="ＭＳ 明朝" w:hint="eastAsia"/>
                <w:sz w:val="24"/>
              </w:rPr>
              <w:t>，事業活動にも</w:t>
            </w:r>
            <w:r w:rsidR="00380D64">
              <w:rPr>
                <w:rFonts w:ascii="ＭＳ 明朝" w:hAnsi="ＭＳ 明朝" w:hint="eastAsia"/>
                <w:sz w:val="24"/>
              </w:rPr>
              <w:t>深刻な影響を与えますし，給水の水質異常は，食中毒や感染症に繋がるおそれがあります。</w:t>
            </w:r>
          </w:p>
          <w:p w:rsidR="00F1050A" w:rsidRDefault="00F1050A" w:rsidP="00F1050A">
            <w:pPr>
              <w:spacing w:line="400" w:lineRule="exact"/>
              <w:ind w:leftChars="114" w:left="242"/>
              <w:rPr>
                <w:rFonts w:ascii="ＭＳ 明朝" w:hAnsi="ＭＳ 明朝"/>
                <w:sz w:val="24"/>
              </w:rPr>
            </w:pPr>
          </w:p>
          <w:p w:rsidR="00196DB4" w:rsidRDefault="00F1050A" w:rsidP="00F1050A">
            <w:pPr>
              <w:spacing w:line="400" w:lineRule="exact"/>
              <w:ind w:leftChars="114" w:left="242"/>
              <w:rPr>
                <w:rFonts w:ascii="ＭＳ 明朝" w:hAnsi="ＭＳ 明朝"/>
                <w:sz w:val="24"/>
              </w:rPr>
            </w:pPr>
            <w:r>
              <w:rPr>
                <w:rFonts w:ascii="ＭＳ 明朝" w:hAnsi="ＭＳ 明朝" w:hint="eastAsia"/>
                <w:sz w:val="24"/>
              </w:rPr>
              <w:t>●危機</w:t>
            </w:r>
            <w:r w:rsidR="00C35CA7">
              <w:rPr>
                <w:rFonts w:ascii="ＭＳ 明朝" w:hAnsi="ＭＳ 明朝" w:hint="eastAsia"/>
                <w:sz w:val="24"/>
              </w:rPr>
              <w:t>の</w:t>
            </w:r>
            <w:r w:rsidR="00A4587C">
              <w:rPr>
                <w:rFonts w:ascii="ＭＳ 明朝" w:hAnsi="ＭＳ 明朝" w:hint="eastAsia"/>
                <w:sz w:val="24"/>
              </w:rPr>
              <w:t>要因</w:t>
            </w:r>
            <w:r w:rsidR="00380D64">
              <w:rPr>
                <w:rFonts w:ascii="ＭＳ 明朝" w:hAnsi="ＭＳ 明朝" w:hint="eastAsia"/>
                <w:sz w:val="24"/>
              </w:rPr>
              <w:t>は</w:t>
            </w:r>
            <w:r w:rsidR="00A4587C">
              <w:rPr>
                <w:rFonts w:ascii="ＭＳ 明朝" w:hAnsi="ＭＳ 明朝" w:hint="eastAsia"/>
                <w:sz w:val="24"/>
              </w:rPr>
              <w:t>下表に示すとおり</w:t>
            </w:r>
            <w:r w:rsidR="00380D64">
              <w:rPr>
                <w:rFonts w:ascii="ＭＳ 明朝" w:hAnsi="ＭＳ 明朝" w:hint="eastAsia"/>
                <w:sz w:val="24"/>
              </w:rPr>
              <w:t>様々ですが，こ</w:t>
            </w:r>
            <w:r w:rsidR="00C35CA7">
              <w:rPr>
                <w:rFonts w:ascii="ＭＳ 明朝" w:hAnsi="ＭＳ 明朝" w:hint="eastAsia"/>
                <w:sz w:val="24"/>
              </w:rPr>
              <w:t>のうち</w:t>
            </w:r>
            <w:r w:rsidR="00F67DF7">
              <w:rPr>
                <w:rFonts w:ascii="ＭＳ 明朝" w:hAnsi="ＭＳ 明朝" w:hint="eastAsia"/>
                <w:sz w:val="24"/>
              </w:rPr>
              <w:t>，</w:t>
            </w:r>
            <w:r w:rsidR="00C35CA7">
              <w:rPr>
                <w:rFonts w:ascii="ＭＳ 明朝" w:hAnsi="ＭＳ 明朝" w:hint="eastAsia"/>
                <w:sz w:val="24"/>
              </w:rPr>
              <w:t>特に発生</w:t>
            </w:r>
            <w:r w:rsidR="00F45006">
              <w:rPr>
                <w:rFonts w:ascii="ＭＳ 明朝" w:hAnsi="ＭＳ 明朝" w:hint="eastAsia"/>
                <w:sz w:val="24"/>
              </w:rPr>
              <w:t>する</w:t>
            </w:r>
            <w:r w:rsidR="00F67DF7">
              <w:rPr>
                <w:rFonts w:ascii="ＭＳ 明朝" w:hAnsi="ＭＳ 明朝" w:hint="eastAsia"/>
                <w:sz w:val="24"/>
              </w:rPr>
              <w:t>可能性の高い</w:t>
            </w:r>
            <w:r w:rsidR="00C35CA7">
              <w:rPr>
                <w:rFonts w:ascii="ＭＳ 明朝" w:hAnsi="ＭＳ 明朝" w:hint="eastAsia"/>
                <w:sz w:val="24"/>
              </w:rPr>
              <w:t>「風水害等による施設の破損・停電」「水源水質の異常」</w:t>
            </w:r>
            <w:r w:rsidR="00F67DF7">
              <w:rPr>
                <w:rFonts w:ascii="ＭＳ 明朝" w:hAnsi="ＭＳ 明朝" w:hint="eastAsia"/>
                <w:sz w:val="24"/>
              </w:rPr>
              <w:t>について</w:t>
            </w:r>
            <w:r w:rsidR="00196DB4">
              <w:rPr>
                <w:rFonts w:ascii="ＭＳ 明朝" w:hAnsi="ＭＳ 明朝" w:hint="eastAsia"/>
                <w:sz w:val="24"/>
              </w:rPr>
              <w:t>は</w:t>
            </w:r>
            <w:r w:rsidR="00F67DF7">
              <w:rPr>
                <w:rFonts w:ascii="ＭＳ 明朝" w:hAnsi="ＭＳ 明朝" w:hint="eastAsia"/>
                <w:sz w:val="24"/>
              </w:rPr>
              <w:t>対応マニュアルを策定して</w:t>
            </w:r>
            <w:r w:rsidR="00196DB4">
              <w:rPr>
                <w:rFonts w:ascii="ＭＳ 明朝" w:hAnsi="ＭＳ 明朝" w:hint="eastAsia"/>
                <w:sz w:val="24"/>
              </w:rPr>
              <w:t>ください</w:t>
            </w:r>
            <w:r w:rsidR="00F67DF7">
              <w:rPr>
                <w:rFonts w:ascii="ＭＳ 明朝" w:hAnsi="ＭＳ 明朝" w:hint="eastAsia"/>
                <w:sz w:val="24"/>
              </w:rPr>
              <w:t>。</w:t>
            </w:r>
          </w:p>
          <w:tbl>
            <w:tblPr>
              <w:tblW w:w="888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1726"/>
              <w:gridCol w:w="5777"/>
            </w:tblGrid>
            <w:tr w:rsidR="003D5855" w:rsidRPr="00F45006" w:rsidTr="00911D76">
              <w:trPr>
                <w:trHeight w:val="229"/>
              </w:trPr>
              <w:tc>
                <w:tcPr>
                  <w:tcW w:w="1380" w:type="dxa"/>
                  <w:tcBorders>
                    <w:bottom w:val="single" w:sz="4" w:space="0" w:color="auto"/>
                  </w:tcBorders>
                  <w:shd w:val="clear" w:color="auto" w:fill="FFFF99"/>
                </w:tcPr>
                <w:p w:rsidR="003D5855" w:rsidRPr="00F45006" w:rsidRDefault="003D5855" w:rsidP="00F67DF7">
                  <w:pPr>
                    <w:spacing w:line="240" w:lineRule="exact"/>
                    <w:jc w:val="center"/>
                    <w:rPr>
                      <w:rFonts w:ascii="ＭＳ ゴシック" w:eastAsia="ＭＳ ゴシック" w:hAnsi="ＭＳ ゴシック"/>
                      <w:sz w:val="20"/>
                      <w:szCs w:val="20"/>
                    </w:rPr>
                  </w:pPr>
                  <w:r w:rsidRPr="00F45006">
                    <w:rPr>
                      <w:rFonts w:ascii="ＭＳ ゴシック" w:eastAsia="ＭＳ ゴシック" w:hAnsi="ＭＳ ゴシック" w:hint="eastAsia"/>
                      <w:sz w:val="20"/>
                      <w:szCs w:val="20"/>
                    </w:rPr>
                    <w:t>分類</w:t>
                  </w:r>
                </w:p>
              </w:tc>
              <w:tc>
                <w:tcPr>
                  <w:tcW w:w="1726" w:type="dxa"/>
                  <w:shd w:val="clear" w:color="auto" w:fill="FFFF99"/>
                </w:tcPr>
                <w:p w:rsidR="003D5855" w:rsidRPr="00F45006" w:rsidRDefault="003D5855" w:rsidP="00F67DF7">
                  <w:pPr>
                    <w:spacing w:line="240" w:lineRule="exact"/>
                    <w:jc w:val="center"/>
                    <w:rPr>
                      <w:rFonts w:ascii="ＭＳ ゴシック" w:eastAsia="ＭＳ ゴシック" w:hAnsi="ＭＳ ゴシック"/>
                      <w:sz w:val="20"/>
                      <w:szCs w:val="20"/>
                    </w:rPr>
                  </w:pPr>
                  <w:r w:rsidRPr="00F45006">
                    <w:rPr>
                      <w:rFonts w:ascii="ＭＳ ゴシック" w:eastAsia="ＭＳ ゴシック" w:hAnsi="ＭＳ ゴシック" w:hint="eastAsia"/>
                      <w:sz w:val="20"/>
                      <w:szCs w:val="20"/>
                    </w:rPr>
                    <w:t>区　分</w:t>
                  </w:r>
                </w:p>
              </w:tc>
              <w:tc>
                <w:tcPr>
                  <w:tcW w:w="5777" w:type="dxa"/>
                  <w:shd w:val="clear" w:color="auto" w:fill="FFFF99"/>
                </w:tcPr>
                <w:p w:rsidR="003D5855" w:rsidRPr="00F45006" w:rsidRDefault="003D5855" w:rsidP="00F67DF7">
                  <w:pPr>
                    <w:spacing w:line="240" w:lineRule="exact"/>
                    <w:jc w:val="center"/>
                    <w:rPr>
                      <w:rFonts w:ascii="ＭＳ ゴシック" w:eastAsia="ＭＳ ゴシック" w:hAnsi="ＭＳ ゴシック"/>
                      <w:sz w:val="20"/>
                      <w:szCs w:val="20"/>
                    </w:rPr>
                  </w:pPr>
                  <w:r w:rsidRPr="00F45006">
                    <w:rPr>
                      <w:rFonts w:ascii="ＭＳ ゴシック" w:eastAsia="ＭＳ ゴシック" w:hAnsi="ＭＳ ゴシック" w:hint="eastAsia"/>
                      <w:sz w:val="20"/>
                      <w:szCs w:val="20"/>
                    </w:rPr>
                    <w:t>危機の原因となる事象</w:t>
                  </w:r>
                </w:p>
              </w:tc>
            </w:tr>
            <w:tr w:rsidR="003D5855" w:rsidRPr="00F45006" w:rsidTr="00911D76">
              <w:trPr>
                <w:trHeight w:val="225"/>
              </w:trPr>
              <w:tc>
                <w:tcPr>
                  <w:tcW w:w="1380" w:type="dxa"/>
                  <w:vMerge w:val="restart"/>
                  <w:shd w:val="clear" w:color="auto" w:fill="CCFFCC"/>
                  <w:vAlign w:val="center"/>
                </w:tcPr>
                <w:p w:rsidR="003D5855" w:rsidRPr="002850AB" w:rsidRDefault="003D5855" w:rsidP="00F67DF7">
                  <w:pPr>
                    <w:spacing w:line="240" w:lineRule="exact"/>
                    <w:rPr>
                      <w:rFonts w:ascii="ＭＳ ゴシック" w:eastAsia="ＭＳ ゴシック" w:hAnsi="ＭＳ ゴシック"/>
                      <w:sz w:val="20"/>
                      <w:szCs w:val="20"/>
                    </w:rPr>
                  </w:pPr>
                  <w:r w:rsidRPr="002850AB">
                    <w:rPr>
                      <w:rFonts w:ascii="ＭＳ ゴシック" w:eastAsia="ＭＳ ゴシック" w:hAnsi="ＭＳ ゴシック" w:hint="eastAsia"/>
                      <w:sz w:val="20"/>
                      <w:szCs w:val="20"/>
                    </w:rPr>
                    <w:t>施設の損壊</w:t>
                  </w:r>
                </w:p>
              </w:tc>
              <w:tc>
                <w:tcPr>
                  <w:tcW w:w="1726" w:type="dxa"/>
                </w:tcPr>
                <w:p w:rsidR="003D5855" w:rsidRPr="00F45006" w:rsidRDefault="003D5855" w:rsidP="00F67DF7">
                  <w:pPr>
                    <w:spacing w:line="240" w:lineRule="exact"/>
                    <w:rPr>
                      <w:rFonts w:ascii="ＭＳ 明朝"/>
                      <w:sz w:val="20"/>
                      <w:szCs w:val="20"/>
                    </w:rPr>
                  </w:pPr>
                  <w:r w:rsidRPr="00F45006">
                    <w:rPr>
                      <w:rFonts w:ascii="ＭＳ 明朝" w:hAnsi="ＭＳ 明朝" w:hint="eastAsia"/>
                      <w:sz w:val="20"/>
                      <w:szCs w:val="20"/>
                    </w:rPr>
                    <w:t>自然災害</w:t>
                  </w:r>
                </w:p>
              </w:tc>
              <w:tc>
                <w:tcPr>
                  <w:tcW w:w="5777" w:type="dxa"/>
                </w:tcPr>
                <w:p w:rsidR="003D5855" w:rsidRPr="00F45006" w:rsidRDefault="003D5855" w:rsidP="00F67DF7">
                  <w:pPr>
                    <w:spacing w:line="240" w:lineRule="exact"/>
                    <w:rPr>
                      <w:rFonts w:ascii="ＭＳ 明朝"/>
                      <w:sz w:val="20"/>
                      <w:szCs w:val="20"/>
                    </w:rPr>
                  </w:pPr>
                  <w:r w:rsidRPr="00F45006">
                    <w:rPr>
                      <w:rFonts w:ascii="ＭＳ 明朝" w:hAnsi="ＭＳ 明朝" w:hint="eastAsia"/>
                      <w:sz w:val="20"/>
                      <w:szCs w:val="20"/>
                    </w:rPr>
                    <w:t>地震，津波，風水害，落雷，豪雪，地すべり，崩落等の異常な自然現象</w:t>
                  </w:r>
                </w:p>
              </w:tc>
            </w:tr>
            <w:tr w:rsidR="003D5855" w:rsidRPr="00F45006" w:rsidTr="00911D76">
              <w:trPr>
                <w:trHeight w:val="225"/>
              </w:trPr>
              <w:tc>
                <w:tcPr>
                  <w:tcW w:w="1380" w:type="dxa"/>
                  <w:vMerge/>
                  <w:shd w:val="clear" w:color="auto" w:fill="CCFFCC"/>
                </w:tcPr>
                <w:p w:rsidR="003D5855" w:rsidRPr="002850AB" w:rsidRDefault="003D5855" w:rsidP="00F67DF7">
                  <w:pPr>
                    <w:spacing w:line="240" w:lineRule="exact"/>
                    <w:rPr>
                      <w:rFonts w:ascii="ＭＳ ゴシック" w:eastAsia="ＭＳ ゴシック" w:hAnsi="ＭＳ ゴシック"/>
                      <w:sz w:val="20"/>
                      <w:szCs w:val="20"/>
                    </w:rPr>
                  </w:pPr>
                </w:p>
              </w:tc>
              <w:tc>
                <w:tcPr>
                  <w:tcW w:w="1726" w:type="dxa"/>
                </w:tcPr>
                <w:p w:rsidR="003D5855" w:rsidRPr="00F45006" w:rsidRDefault="003D5855" w:rsidP="00F67DF7">
                  <w:pPr>
                    <w:spacing w:line="240" w:lineRule="exact"/>
                    <w:rPr>
                      <w:rFonts w:ascii="ＭＳ 明朝"/>
                      <w:sz w:val="20"/>
                      <w:szCs w:val="20"/>
                    </w:rPr>
                  </w:pPr>
                  <w:r w:rsidRPr="00F45006">
                    <w:rPr>
                      <w:rFonts w:ascii="ＭＳ 明朝" w:hAnsi="ＭＳ 明朝" w:hint="eastAsia"/>
                      <w:sz w:val="20"/>
                      <w:szCs w:val="20"/>
                    </w:rPr>
                    <w:t>火災</w:t>
                  </w:r>
                </w:p>
              </w:tc>
              <w:tc>
                <w:tcPr>
                  <w:tcW w:w="5777" w:type="dxa"/>
                </w:tcPr>
                <w:p w:rsidR="003D5855" w:rsidRPr="00F45006" w:rsidRDefault="003D5855" w:rsidP="00F67DF7">
                  <w:pPr>
                    <w:spacing w:line="240" w:lineRule="exact"/>
                    <w:rPr>
                      <w:rFonts w:ascii="ＭＳ 明朝"/>
                      <w:sz w:val="20"/>
                      <w:szCs w:val="20"/>
                    </w:rPr>
                  </w:pPr>
                  <w:r w:rsidRPr="00F45006">
                    <w:rPr>
                      <w:rFonts w:ascii="ＭＳ 明朝" w:hAnsi="ＭＳ 明朝" w:hint="eastAsia"/>
                      <w:sz w:val="20"/>
                      <w:szCs w:val="20"/>
                    </w:rPr>
                    <w:t>水道施設内外での火災</w:t>
                  </w:r>
                </w:p>
              </w:tc>
            </w:tr>
            <w:tr w:rsidR="003D5855" w:rsidRPr="00F45006" w:rsidTr="00911D76">
              <w:trPr>
                <w:trHeight w:val="68"/>
              </w:trPr>
              <w:tc>
                <w:tcPr>
                  <w:tcW w:w="1380" w:type="dxa"/>
                  <w:vMerge/>
                  <w:shd w:val="clear" w:color="auto" w:fill="CCFFCC"/>
                </w:tcPr>
                <w:p w:rsidR="003D5855" w:rsidRPr="002850AB" w:rsidRDefault="003D5855" w:rsidP="00F67DF7">
                  <w:pPr>
                    <w:spacing w:line="240" w:lineRule="exact"/>
                    <w:rPr>
                      <w:rFonts w:ascii="ＭＳ ゴシック" w:eastAsia="ＭＳ ゴシック" w:hAnsi="ＭＳ ゴシック"/>
                      <w:sz w:val="20"/>
                      <w:szCs w:val="20"/>
                    </w:rPr>
                  </w:pPr>
                </w:p>
              </w:tc>
              <w:tc>
                <w:tcPr>
                  <w:tcW w:w="1726" w:type="dxa"/>
                </w:tcPr>
                <w:p w:rsidR="003D5855" w:rsidRPr="00F45006" w:rsidRDefault="003D5855" w:rsidP="00F67DF7">
                  <w:pPr>
                    <w:spacing w:line="240" w:lineRule="exact"/>
                    <w:rPr>
                      <w:rFonts w:ascii="ＭＳ 明朝"/>
                      <w:sz w:val="20"/>
                      <w:szCs w:val="20"/>
                    </w:rPr>
                  </w:pPr>
                  <w:r w:rsidRPr="00F45006">
                    <w:rPr>
                      <w:rFonts w:ascii="ＭＳ 明朝" w:hAnsi="ＭＳ 明朝" w:hint="eastAsia"/>
                      <w:sz w:val="20"/>
                      <w:szCs w:val="20"/>
                    </w:rPr>
                    <w:t>事故</w:t>
                  </w:r>
                </w:p>
              </w:tc>
              <w:tc>
                <w:tcPr>
                  <w:tcW w:w="5777" w:type="dxa"/>
                </w:tcPr>
                <w:p w:rsidR="003D5855" w:rsidRPr="00F45006" w:rsidRDefault="002151FE" w:rsidP="00F67DF7">
                  <w:pPr>
                    <w:spacing w:line="240" w:lineRule="exact"/>
                    <w:rPr>
                      <w:rFonts w:ascii="ＭＳ 明朝"/>
                      <w:sz w:val="20"/>
                      <w:szCs w:val="20"/>
                    </w:rPr>
                  </w:pPr>
                  <w:r>
                    <w:rPr>
                      <w:rFonts w:ascii="ＭＳ 明朝" w:hAnsi="ＭＳ 明朝" w:hint="eastAsia"/>
                      <w:sz w:val="20"/>
                      <w:szCs w:val="20"/>
                    </w:rPr>
                    <w:t>老朽化，第三者による加害</w:t>
                  </w:r>
                  <w:r w:rsidR="003D5855" w:rsidRPr="00F45006">
                    <w:rPr>
                      <w:rFonts w:ascii="ＭＳ 明朝" w:hAnsi="ＭＳ 明朝" w:hint="eastAsia"/>
                      <w:sz w:val="20"/>
                      <w:szCs w:val="20"/>
                    </w:rPr>
                    <w:t>など</w:t>
                  </w:r>
                </w:p>
              </w:tc>
            </w:tr>
            <w:tr w:rsidR="003D5855" w:rsidRPr="00F45006" w:rsidTr="00911D76">
              <w:trPr>
                <w:trHeight w:val="225"/>
              </w:trPr>
              <w:tc>
                <w:tcPr>
                  <w:tcW w:w="1380" w:type="dxa"/>
                  <w:shd w:val="clear" w:color="auto" w:fill="CCFFCC"/>
                </w:tcPr>
                <w:p w:rsidR="003D5855" w:rsidRPr="002850AB" w:rsidRDefault="00F67DF7" w:rsidP="00F67DF7">
                  <w:pPr>
                    <w:spacing w:line="240" w:lineRule="exact"/>
                    <w:rPr>
                      <w:rFonts w:ascii="ＭＳ ゴシック" w:eastAsia="ＭＳ ゴシック" w:hAnsi="ＭＳ ゴシック"/>
                      <w:sz w:val="20"/>
                      <w:szCs w:val="20"/>
                    </w:rPr>
                  </w:pPr>
                  <w:r w:rsidRPr="002850AB">
                    <w:rPr>
                      <w:rFonts w:ascii="ＭＳ ゴシック" w:eastAsia="ＭＳ ゴシック" w:hAnsi="ＭＳ ゴシック" w:hint="eastAsia"/>
                      <w:sz w:val="20"/>
                      <w:szCs w:val="20"/>
                    </w:rPr>
                    <w:t>施設の</w:t>
                  </w:r>
                  <w:r w:rsidR="003D5855" w:rsidRPr="002850AB">
                    <w:rPr>
                      <w:rFonts w:ascii="ＭＳ ゴシック" w:eastAsia="ＭＳ ゴシック" w:hAnsi="ＭＳ ゴシック" w:hint="eastAsia"/>
                      <w:sz w:val="20"/>
                      <w:szCs w:val="20"/>
                    </w:rPr>
                    <w:t>停止</w:t>
                  </w:r>
                </w:p>
              </w:tc>
              <w:tc>
                <w:tcPr>
                  <w:tcW w:w="1726" w:type="dxa"/>
                </w:tcPr>
                <w:p w:rsidR="003D5855" w:rsidRPr="00F45006" w:rsidRDefault="003D5855" w:rsidP="00F67DF7">
                  <w:pPr>
                    <w:spacing w:line="240" w:lineRule="exact"/>
                    <w:rPr>
                      <w:rFonts w:ascii="ＭＳ 明朝"/>
                      <w:sz w:val="20"/>
                      <w:szCs w:val="20"/>
                    </w:rPr>
                  </w:pPr>
                </w:p>
              </w:tc>
              <w:tc>
                <w:tcPr>
                  <w:tcW w:w="5777" w:type="dxa"/>
                </w:tcPr>
                <w:p w:rsidR="003D5855" w:rsidRPr="00F45006" w:rsidRDefault="00FD39AD" w:rsidP="00F67DF7">
                  <w:pPr>
                    <w:spacing w:line="240" w:lineRule="exact"/>
                    <w:rPr>
                      <w:rFonts w:ascii="ＭＳ 明朝"/>
                      <w:sz w:val="20"/>
                      <w:szCs w:val="20"/>
                    </w:rPr>
                  </w:pPr>
                  <w:r>
                    <w:rPr>
                      <w:rFonts w:ascii="ＭＳ 明朝" w:hAnsi="ＭＳ 明朝" w:hint="eastAsia"/>
                      <w:sz w:val="20"/>
                      <w:szCs w:val="20"/>
                    </w:rPr>
                    <w:t>停電や故障，ネットワーク途絶等による取水</w:t>
                  </w:r>
                  <w:r w:rsidR="00911D76">
                    <w:rPr>
                      <w:rFonts w:ascii="ＭＳ 明朝" w:hAnsi="ＭＳ 明朝" w:hint="eastAsia"/>
                      <w:sz w:val="20"/>
                      <w:szCs w:val="20"/>
                    </w:rPr>
                    <w:t>・</w:t>
                  </w:r>
                  <w:r>
                    <w:rPr>
                      <w:rFonts w:ascii="ＭＳ 明朝" w:hAnsi="ＭＳ 明朝" w:hint="eastAsia"/>
                      <w:sz w:val="20"/>
                      <w:szCs w:val="20"/>
                    </w:rPr>
                    <w:t>送水等</w:t>
                  </w:r>
                  <w:r w:rsidR="003D5855" w:rsidRPr="00F45006">
                    <w:rPr>
                      <w:rFonts w:ascii="ＭＳ 明朝" w:hAnsi="ＭＳ 明朝" w:hint="eastAsia"/>
                      <w:sz w:val="20"/>
                      <w:szCs w:val="20"/>
                    </w:rPr>
                    <w:t>の停止</w:t>
                  </w:r>
                </w:p>
              </w:tc>
            </w:tr>
            <w:tr w:rsidR="003D5855" w:rsidRPr="00F45006" w:rsidTr="00911D76">
              <w:trPr>
                <w:trHeight w:val="225"/>
              </w:trPr>
              <w:tc>
                <w:tcPr>
                  <w:tcW w:w="1380" w:type="dxa"/>
                  <w:vMerge w:val="restart"/>
                  <w:shd w:val="clear" w:color="auto" w:fill="CCFFCC"/>
                </w:tcPr>
                <w:p w:rsidR="003D5855" w:rsidRPr="002850AB" w:rsidRDefault="003D5855" w:rsidP="00F67DF7">
                  <w:pPr>
                    <w:spacing w:line="240" w:lineRule="exact"/>
                    <w:rPr>
                      <w:rFonts w:ascii="ＭＳ ゴシック" w:eastAsia="ＭＳ ゴシック" w:hAnsi="ＭＳ ゴシック"/>
                      <w:sz w:val="20"/>
                      <w:szCs w:val="20"/>
                    </w:rPr>
                  </w:pPr>
                  <w:r w:rsidRPr="002850AB">
                    <w:rPr>
                      <w:rFonts w:ascii="ＭＳ ゴシック" w:eastAsia="ＭＳ ゴシック" w:hAnsi="ＭＳ ゴシック" w:hint="eastAsia"/>
                      <w:sz w:val="20"/>
                      <w:szCs w:val="20"/>
                    </w:rPr>
                    <w:t>取水停止</w:t>
                  </w:r>
                </w:p>
              </w:tc>
              <w:tc>
                <w:tcPr>
                  <w:tcW w:w="1726" w:type="dxa"/>
                </w:tcPr>
                <w:p w:rsidR="003D5855" w:rsidRPr="00F45006" w:rsidRDefault="003D5855" w:rsidP="00F67DF7">
                  <w:pPr>
                    <w:spacing w:line="240" w:lineRule="exact"/>
                    <w:rPr>
                      <w:rFonts w:ascii="ＭＳ 明朝"/>
                      <w:sz w:val="20"/>
                      <w:szCs w:val="20"/>
                    </w:rPr>
                  </w:pPr>
                  <w:r w:rsidRPr="00F45006">
                    <w:rPr>
                      <w:rFonts w:ascii="ＭＳ 明朝" w:hint="eastAsia"/>
                      <w:sz w:val="20"/>
                      <w:szCs w:val="20"/>
                    </w:rPr>
                    <w:t>水源の汚染</w:t>
                  </w:r>
                </w:p>
              </w:tc>
              <w:tc>
                <w:tcPr>
                  <w:tcW w:w="5777" w:type="dxa"/>
                </w:tcPr>
                <w:p w:rsidR="003D5855" w:rsidRPr="00F45006" w:rsidRDefault="003D5855" w:rsidP="00F67DF7">
                  <w:pPr>
                    <w:spacing w:line="240" w:lineRule="exact"/>
                    <w:rPr>
                      <w:rFonts w:ascii="ＭＳ 明朝"/>
                      <w:sz w:val="20"/>
                      <w:szCs w:val="20"/>
                    </w:rPr>
                  </w:pPr>
                  <w:r w:rsidRPr="00F45006">
                    <w:rPr>
                      <w:rFonts w:ascii="ＭＳ 明朝" w:hint="eastAsia"/>
                      <w:sz w:val="20"/>
                      <w:szCs w:val="20"/>
                    </w:rPr>
                    <w:t>油，汚水，薬品類，廃棄物等の水源への流出</w:t>
                  </w:r>
                </w:p>
              </w:tc>
            </w:tr>
            <w:tr w:rsidR="003D5855" w:rsidRPr="00F45006" w:rsidTr="00911D76">
              <w:trPr>
                <w:trHeight w:val="225"/>
              </w:trPr>
              <w:tc>
                <w:tcPr>
                  <w:tcW w:w="1380" w:type="dxa"/>
                  <w:vMerge/>
                  <w:shd w:val="clear" w:color="auto" w:fill="CCFFCC"/>
                </w:tcPr>
                <w:p w:rsidR="003D5855" w:rsidRPr="002850AB" w:rsidRDefault="003D5855" w:rsidP="00F67DF7">
                  <w:pPr>
                    <w:spacing w:line="240" w:lineRule="exact"/>
                    <w:rPr>
                      <w:rFonts w:ascii="ＭＳ ゴシック" w:eastAsia="ＭＳ ゴシック" w:hAnsi="ＭＳ ゴシック"/>
                      <w:sz w:val="20"/>
                      <w:szCs w:val="20"/>
                    </w:rPr>
                  </w:pPr>
                </w:p>
              </w:tc>
              <w:tc>
                <w:tcPr>
                  <w:tcW w:w="1726" w:type="dxa"/>
                </w:tcPr>
                <w:p w:rsidR="003D5855" w:rsidRPr="00F45006" w:rsidRDefault="003D5855" w:rsidP="00F67DF7">
                  <w:pPr>
                    <w:spacing w:line="240" w:lineRule="exact"/>
                    <w:rPr>
                      <w:rFonts w:ascii="ＭＳ 明朝"/>
                      <w:sz w:val="20"/>
                      <w:szCs w:val="20"/>
                    </w:rPr>
                  </w:pPr>
                  <w:r w:rsidRPr="00F45006">
                    <w:rPr>
                      <w:rFonts w:ascii="ＭＳ 明朝" w:hint="eastAsia"/>
                      <w:sz w:val="20"/>
                      <w:szCs w:val="20"/>
                    </w:rPr>
                    <w:t>原水水質の異常</w:t>
                  </w:r>
                </w:p>
              </w:tc>
              <w:tc>
                <w:tcPr>
                  <w:tcW w:w="5777" w:type="dxa"/>
                </w:tcPr>
                <w:p w:rsidR="003D5855" w:rsidRPr="00F45006" w:rsidRDefault="003D5855" w:rsidP="00F67DF7">
                  <w:pPr>
                    <w:spacing w:line="240" w:lineRule="exact"/>
                    <w:rPr>
                      <w:rFonts w:ascii="ＭＳ 明朝"/>
                      <w:sz w:val="20"/>
                      <w:szCs w:val="20"/>
                    </w:rPr>
                  </w:pPr>
                  <w:r w:rsidRPr="00F45006">
                    <w:rPr>
                      <w:rFonts w:ascii="ＭＳ 明朝" w:hint="eastAsia"/>
                      <w:sz w:val="20"/>
                      <w:szCs w:val="20"/>
                    </w:rPr>
                    <w:t>降雨等による高濁度の継続，フィッシュモニターの異常</w:t>
                  </w:r>
                  <w:r w:rsidR="002151FE">
                    <w:rPr>
                      <w:rFonts w:ascii="ＭＳ 明朝" w:hint="eastAsia"/>
                      <w:sz w:val="20"/>
                      <w:szCs w:val="20"/>
                    </w:rPr>
                    <w:t>など</w:t>
                  </w:r>
                </w:p>
              </w:tc>
            </w:tr>
            <w:tr w:rsidR="003D5855" w:rsidRPr="00F45006" w:rsidTr="00911D76">
              <w:trPr>
                <w:trHeight w:val="225"/>
              </w:trPr>
              <w:tc>
                <w:tcPr>
                  <w:tcW w:w="1380" w:type="dxa"/>
                  <w:vMerge/>
                  <w:shd w:val="clear" w:color="auto" w:fill="CCFFCC"/>
                </w:tcPr>
                <w:p w:rsidR="003D5855" w:rsidRPr="002850AB" w:rsidRDefault="003D5855" w:rsidP="00F67DF7">
                  <w:pPr>
                    <w:spacing w:line="240" w:lineRule="exact"/>
                    <w:rPr>
                      <w:rFonts w:ascii="ＭＳ ゴシック" w:eastAsia="ＭＳ ゴシック" w:hAnsi="ＭＳ ゴシック"/>
                      <w:sz w:val="20"/>
                      <w:szCs w:val="20"/>
                    </w:rPr>
                  </w:pPr>
                </w:p>
              </w:tc>
              <w:tc>
                <w:tcPr>
                  <w:tcW w:w="1726" w:type="dxa"/>
                </w:tcPr>
                <w:p w:rsidR="003D5855" w:rsidRPr="00F45006" w:rsidRDefault="003D5855" w:rsidP="00F67DF7">
                  <w:pPr>
                    <w:spacing w:line="240" w:lineRule="exact"/>
                    <w:rPr>
                      <w:rFonts w:ascii="ＭＳ 明朝"/>
                      <w:sz w:val="20"/>
                      <w:szCs w:val="20"/>
                    </w:rPr>
                  </w:pPr>
                  <w:r w:rsidRPr="00F45006">
                    <w:rPr>
                      <w:rFonts w:ascii="ＭＳ 明朝" w:hint="eastAsia"/>
                      <w:sz w:val="20"/>
                      <w:szCs w:val="20"/>
                    </w:rPr>
                    <w:t>自然災害</w:t>
                  </w:r>
                </w:p>
              </w:tc>
              <w:tc>
                <w:tcPr>
                  <w:tcW w:w="5777" w:type="dxa"/>
                </w:tcPr>
                <w:p w:rsidR="003D5855" w:rsidRPr="00F45006" w:rsidRDefault="003D5855" w:rsidP="00F67DF7">
                  <w:pPr>
                    <w:spacing w:line="240" w:lineRule="exact"/>
                    <w:rPr>
                      <w:rFonts w:ascii="ＭＳ 明朝"/>
                      <w:sz w:val="20"/>
                      <w:szCs w:val="20"/>
                    </w:rPr>
                  </w:pPr>
                  <w:r w:rsidRPr="00F45006">
                    <w:rPr>
                      <w:rFonts w:ascii="ＭＳ 明朝" w:hint="eastAsia"/>
                      <w:sz w:val="20"/>
                      <w:szCs w:val="20"/>
                    </w:rPr>
                    <w:t>渇水</w:t>
                  </w:r>
                </w:p>
              </w:tc>
            </w:tr>
            <w:tr w:rsidR="003D5855" w:rsidRPr="00F45006" w:rsidTr="00911D76">
              <w:trPr>
                <w:trHeight w:val="225"/>
              </w:trPr>
              <w:tc>
                <w:tcPr>
                  <w:tcW w:w="1380" w:type="dxa"/>
                  <w:vMerge w:val="restart"/>
                  <w:shd w:val="clear" w:color="auto" w:fill="CCFFCC"/>
                </w:tcPr>
                <w:p w:rsidR="00911D76" w:rsidRDefault="003D5855" w:rsidP="00F67DF7">
                  <w:pPr>
                    <w:spacing w:line="240" w:lineRule="exact"/>
                    <w:rPr>
                      <w:rFonts w:ascii="ＭＳ ゴシック" w:eastAsia="ＭＳ ゴシック" w:hAnsi="ＭＳ ゴシック"/>
                      <w:sz w:val="20"/>
                      <w:szCs w:val="20"/>
                    </w:rPr>
                  </w:pPr>
                  <w:r w:rsidRPr="002850AB">
                    <w:rPr>
                      <w:rFonts w:ascii="ＭＳ ゴシック" w:eastAsia="ＭＳ ゴシック" w:hAnsi="ＭＳ ゴシック" w:hint="eastAsia"/>
                      <w:sz w:val="20"/>
                      <w:szCs w:val="20"/>
                    </w:rPr>
                    <w:t>給水停止</w:t>
                  </w:r>
                </w:p>
                <w:p w:rsidR="003D5855" w:rsidRPr="002850AB" w:rsidRDefault="003D5855" w:rsidP="00F67DF7">
                  <w:pPr>
                    <w:spacing w:line="240" w:lineRule="exact"/>
                    <w:rPr>
                      <w:rFonts w:ascii="ＭＳ ゴシック" w:eastAsia="ＭＳ ゴシック" w:hAnsi="ＭＳ ゴシック"/>
                      <w:sz w:val="20"/>
                      <w:szCs w:val="20"/>
                    </w:rPr>
                  </w:pPr>
                  <w:r w:rsidRPr="002850AB">
                    <w:rPr>
                      <w:rFonts w:ascii="ＭＳ ゴシック" w:eastAsia="ＭＳ ゴシック" w:hAnsi="ＭＳ ゴシック" w:hint="eastAsia"/>
                      <w:sz w:val="20"/>
                      <w:szCs w:val="20"/>
                    </w:rPr>
                    <w:t>又は</w:t>
                  </w:r>
                </w:p>
                <w:p w:rsidR="003D5855" w:rsidRPr="002850AB" w:rsidRDefault="003D5855" w:rsidP="00F67DF7">
                  <w:pPr>
                    <w:spacing w:line="240" w:lineRule="exact"/>
                    <w:rPr>
                      <w:rFonts w:ascii="ＭＳ ゴシック" w:eastAsia="ＭＳ ゴシック" w:hAnsi="ＭＳ ゴシック"/>
                      <w:sz w:val="20"/>
                      <w:szCs w:val="20"/>
                    </w:rPr>
                  </w:pPr>
                  <w:r w:rsidRPr="002850AB">
                    <w:rPr>
                      <w:rFonts w:ascii="ＭＳ ゴシック" w:eastAsia="ＭＳ ゴシック" w:hAnsi="ＭＳ ゴシック" w:hint="eastAsia"/>
                      <w:sz w:val="20"/>
                      <w:szCs w:val="20"/>
                    </w:rPr>
                    <w:t>給水制限</w:t>
                  </w:r>
                </w:p>
              </w:tc>
              <w:tc>
                <w:tcPr>
                  <w:tcW w:w="1726" w:type="dxa"/>
                </w:tcPr>
                <w:p w:rsidR="00911D76" w:rsidRDefault="003D5855" w:rsidP="00F67DF7">
                  <w:pPr>
                    <w:spacing w:line="240" w:lineRule="exact"/>
                    <w:rPr>
                      <w:rFonts w:ascii="ＭＳ 明朝"/>
                      <w:sz w:val="20"/>
                      <w:szCs w:val="20"/>
                    </w:rPr>
                  </w:pPr>
                  <w:r w:rsidRPr="00F45006">
                    <w:rPr>
                      <w:rFonts w:ascii="ＭＳ 明朝" w:hint="eastAsia"/>
                      <w:sz w:val="20"/>
                      <w:szCs w:val="20"/>
                    </w:rPr>
                    <w:t>浄水の汚染又は</w:t>
                  </w:r>
                </w:p>
                <w:p w:rsidR="003D5855" w:rsidRPr="00F45006" w:rsidRDefault="003D5855" w:rsidP="00F67DF7">
                  <w:pPr>
                    <w:spacing w:line="240" w:lineRule="exact"/>
                    <w:rPr>
                      <w:rFonts w:ascii="ＭＳ 明朝"/>
                      <w:sz w:val="20"/>
                      <w:szCs w:val="20"/>
                    </w:rPr>
                  </w:pPr>
                  <w:r w:rsidRPr="00F45006">
                    <w:rPr>
                      <w:rFonts w:ascii="ＭＳ 明朝" w:hint="eastAsia"/>
                      <w:sz w:val="20"/>
                      <w:szCs w:val="20"/>
                    </w:rPr>
                    <w:t>そのおそれ</w:t>
                  </w:r>
                </w:p>
              </w:tc>
              <w:tc>
                <w:tcPr>
                  <w:tcW w:w="5777" w:type="dxa"/>
                </w:tcPr>
                <w:p w:rsidR="003D5855" w:rsidRPr="00F45006" w:rsidRDefault="003D5855" w:rsidP="00F67DF7">
                  <w:pPr>
                    <w:spacing w:line="240" w:lineRule="exact"/>
                    <w:rPr>
                      <w:rFonts w:ascii="ＭＳ 明朝"/>
                      <w:sz w:val="20"/>
                      <w:szCs w:val="20"/>
                    </w:rPr>
                  </w:pPr>
                  <w:r w:rsidRPr="00F45006">
                    <w:rPr>
                      <w:rFonts w:ascii="ＭＳ 明朝" w:hint="eastAsia"/>
                      <w:sz w:val="20"/>
                      <w:szCs w:val="20"/>
                    </w:rPr>
                    <w:t>水道用薬品等の誤注入・漏洩，浄水池以降の汚物混入，消毒用設備その他計測用機器の作動不良，管の誤接合など</w:t>
                  </w:r>
                </w:p>
              </w:tc>
            </w:tr>
            <w:tr w:rsidR="003D5855" w:rsidRPr="00F45006" w:rsidTr="00911D76">
              <w:trPr>
                <w:trHeight w:val="225"/>
              </w:trPr>
              <w:tc>
                <w:tcPr>
                  <w:tcW w:w="1380" w:type="dxa"/>
                  <w:vMerge/>
                  <w:shd w:val="clear" w:color="auto" w:fill="CCFFCC"/>
                </w:tcPr>
                <w:p w:rsidR="003D5855" w:rsidRPr="00F45006" w:rsidRDefault="003D5855" w:rsidP="00F67DF7">
                  <w:pPr>
                    <w:spacing w:line="240" w:lineRule="exact"/>
                    <w:rPr>
                      <w:rFonts w:ascii="ＭＳ 明朝"/>
                      <w:sz w:val="20"/>
                      <w:szCs w:val="20"/>
                    </w:rPr>
                  </w:pPr>
                </w:p>
              </w:tc>
              <w:tc>
                <w:tcPr>
                  <w:tcW w:w="1726" w:type="dxa"/>
                </w:tcPr>
                <w:p w:rsidR="003D5855" w:rsidRPr="00F45006" w:rsidRDefault="003D5855" w:rsidP="00F67DF7">
                  <w:pPr>
                    <w:spacing w:line="240" w:lineRule="exact"/>
                    <w:rPr>
                      <w:rFonts w:ascii="ＭＳ 明朝"/>
                      <w:sz w:val="20"/>
                      <w:szCs w:val="20"/>
                    </w:rPr>
                  </w:pPr>
                  <w:r w:rsidRPr="00F45006">
                    <w:rPr>
                      <w:rFonts w:ascii="ＭＳ 明朝" w:hint="eastAsia"/>
                      <w:sz w:val="20"/>
                      <w:szCs w:val="20"/>
                    </w:rPr>
                    <w:t>浄水水質の異常</w:t>
                  </w:r>
                </w:p>
              </w:tc>
              <w:tc>
                <w:tcPr>
                  <w:tcW w:w="5777" w:type="dxa"/>
                </w:tcPr>
                <w:p w:rsidR="003D5855" w:rsidRPr="00F45006" w:rsidRDefault="00F67DF7" w:rsidP="00F67DF7">
                  <w:pPr>
                    <w:spacing w:line="240" w:lineRule="exact"/>
                    <w:rPr>
                      <w:rFonts w:ascii="ＭＳ 明朝"/>
                      <w:sz w:val="20"/>
                      <w:szCs w:val="20"/>
                    </w:rPr>
                  </w:pPr>
                  <w:r w:rsidRPr="00F45006">
                    <w:rPr>
                      <w:rFonts w:ascii="ＭＳ 明朝" w:hint="eastAsia"/>
                      <w:sz w:val="20"/>
                      <w:szCs w:val="20"/>
                    </w:rPr>
                    <w:t>水質基準値の超過，クリプトスポリジウム等</w:t>
                  </w:r>
                  <w:r w:rsidR="003D5855" w:rsidRPr="00F45006">
                    <w:rPr>
                      <w:rFonts w:ascii="ＭＳ 明朝" w:hint="eastAsia"/>
                      <w:sz w:val="20"/>
                      <w:szCs w:val="20"/>
                    </w:rPr>
                    <w:t>の検出など</w:t>
                  </w:r>
                </w:p>
              </w:tc>
            </w:tr>
          </w:tbl>
          <w:p w:rsidR="003D5855" w:rsidRDefault="003D5855" w:rsidP="003D5855">
            <w:pPr>
              <w:spacing w:line="400" w:lineRule="exact"/>
              <w:ind w:leftChars="114" w:left="242"/>
              <w:rPr>
                <w:rFonts w:ascii="ＭＳ 明朝" w:hAnsi="ＭＳ 明朝"/>
                <w:sz w:val="24"/>
              </w:rPr>
            </w:pPr>
          </w:p>
          <w:p w:rsidR="00196DB4" w:rsidRPr="00196DB4" w:rsidRDefault="00F67DF7" w:rsidP="00196DB4">
            <w:pPr>
              <w:spacing w:line="400" w:lineRule="exact"/>
              <w:ind w:leftChars="114" w:left="242"/>
              <w:rPr>
                <w:rFonts w:ascii="ＭＳ 明朝" w:hAnsi="ＭＳ 明朝"/>
                <w:sz w:val="24"/>
              </w:rPr>
            </w:pPr>
            <w:r>
              <w:rPr>
                <w:rFonts w:ascii="ＭＳ 明朝" w:hAnsi="ＭＳ 明朝" w:hint="eastAsia"/>
                <w:sz w:val="24"/>
              </w:rPr>
              <w:t>●マニュアルには，</w:t>
            </w:r>
            <w:r w:rsidR="00196DB4">
              <w:rPr>
                <w:rFonts w:ascii="ＭＳ 明朝" w:hAnsi="ＭＳ 明朝" w:hint="eastAsia"/>
                <w:sz w:val="24"/>
              </w:rPr>
              <w:t>危機の種類，</w:t>
            </w:r>
            <w:r>
              <w:rPr>
                <w:rFonts w:ascii="ＭＳ 明朝" w:hAnsi="ＭＳ 明朝" w:hint="eastAsia"/>
                <w:sz w:val="24"/>
              </w:rPr>
              <w:t>緊急時の</w:t>
            </w:r>
            <w:r w:rsidR="00196DB4">
              <w:rPr>
                <w:rFonts w:ascii="ＭＳ 明朝" w:hAnsi="ＭＳ 明朝" w:hint="eastAsia"/>
                <w:sz w:val="24"/>
              </w:rPr>
              <w:t>連絡網，</w:t>
            </w:r>
            <w:hyperlink w:anchor="_６_水道技術管理者の任務" w:history="1">
              <w:r w:rsidR="00196DB4" w:rsidRPr="00911D76">
                <w:rPr>
                  <w:rStyle w:val="a5"/>
                  <w:rFonts w:ascii="ＭＳ 明朝" w:hAnsi="ＭＳ 明朝" w:cs="ＭＳ 明朝" w:hint="eastAsia"/>
                </w:rPr>
                <w:t>水道技術管理者</w:t>
              </w:r>
            </w:hyperlink>
            <w:r w:rsidR="00196DB4">
              <w:rPr>
                <w:rFonts w:ascii="ＭＳ 明朝" w:hAnsi="ＭＳ 明朝" w:hint="eastAsia"/>
                <w:sz w:val="24"/>
              </w:rPr>
              <w:t>の役割，応急給水方法，復旧対応，外部の連絡先</w:t>
            </w:r>
            <w:r w:rsidR="00911D76">
              <w:rPr>
                <w:rFonts w:ascii="ＭＳ 明朝" w:hAnsi="ＭＳ 明朝" w:hint="eastAsia"/>
                <w:sz w:val="24"/>
              </w:rPr>
              <w:t>（</w:t>
            </w:r>
            <w:hyperlink w:anchor="担当課" w:history="1">
              <w:r w:rsidR="00911D76" w:rsidRPr="00911D76">
                <w:rPr>
                  <w:rStyle w:val="a5"/>
                  <w:rFonts w:ascii="ＭＳ 明朝" w:hAnsi="ＭＳ 明朝" w:cs="ＭＳ 明朝" w:hint="eastAsia"/>
                </w:rPr>
                <w:t>担当課</w:t>
              </w:r>
            </w:hyperlink>
            <w:r w:rsidR="00911D76">
              <w:rPr>
                <w:rFonts w:ascii="ＭＳ 明朝" w:hAnsi="ＭＳ 明朝" w:hint="eastAsia"/>
                <w:sz w:val="24"/>
              </w:rPr>
              <w:t>を含む）を具体的に記述し，作成後は</w:t>
            </w:r>
            <w:r w:rsidR="00196DB4">
              <w:rPr>
                <w:rFonts w:ascii="ＭＳ 明朝" w:hAnsi="ＭＳ 明朝" w:hint="eastAsia"/>
                <w:sz w:val="24"/>
              </w:rPr>
              <w:t>施設の運転管理に係る全員で確認してください。</w:t>
            </w:r>
          </w:p>
          <w:p w:rsidR="00196DB4" w:rsidRDefault="00196DB4" w:rsidP="003D5855">
            <w:pPr>
              <w:spacing w:line="400" w:lineRule="exact"/>
              <w:ind w:leftChars="114" w:left="242"/>
              <w:rPr>
                <w:rFonts w:ascii="ＭＳ 明朝" w:hAnsi="ＭＳ 明朝"/>
                <w:sz w:val="24"/>
                <w:szCs w:val="22"/>
              </w:rPr>
            </w:pPr>
          </w:p>
          <w:p w:rsidR="004A431E" w:rsidRDefault="004A431E" w:rsidP="004A431E">
            <w:pPr>
              <w:spacing w:line="400" w:lineRule="exact"/>
              <w:ind w:leftChars="114" w:left="242"/>
              <w:rPr>
                <w:rFonts w:ascii="ＭＳ 明朝" w:hAnsi="ＭＳ 明朝"/>
                <w:sz w:val="24"/>
              </w:rPr>
            </w:pPr>
            <w:r>
              <w:rPr>
                <w:rFonts w:ascii="ＭＳ 明朝" w:hAnsi="ＭＳ 明朝" w:hint="eastAsia"/>
                <w:sz w:val="24"/>
              </w:rPr>
              <w:t>●策定方法が分からなければ，</w:t>
            </w:r>
            <w:hyperlink w:anchor="担当課" w:history="1">
              <w:r w:rsidRPr="00911D76">
                <w:rPr>
                  <w:rStyle w:val="a5"/>
                  <w:rFonts w:ascii="ＭＳ 明朝" w:hAnsi="ＭＳ 明朝" w:cs="ＭＳ 明朝" w:hint="eastAsia"/>
                </w:rPr>
                <w:t>担当課</w:t>
              </w:r>
            </w:hyperlink>
            <w:r>
              <w:rPr>
                <w:rFonts w:ascii="ＭＳ 明朝" w:hAnsi="ＭＳ 明朝" w:hint="eastAsia"/>
                <w:sz w:val="24"/>
              </w:rPr>
              <w:t>に相談してください。</w:t>
            </w:r>
          </w:p>
          <w:p w:rsidR="004A431E" w:rsidRPr="004A431E" w:rsidRDefault="003834E6" w:rsidP="004A431E">
            <w:pPr>
              <w:spacing w:line="400" w:lineRule="exact"/>
              <w:ind w:left="243" w:hangingChars="100" w:hanging="243"/>
              <w:rPr>
                <w:rFonts w:ascii="ＭＳ 明朝" w:hAnsi="ＭＳ 明朝"/>
                <w:sz w:val="24"/>
              </w:rPr>
            </w:pPr>
            <w:r>
              <w:rPr>
                <w:rFonts w:ascii="ＭＳ 明朝" w:hAnsi="ＭＳ 明朝" w:hint="eastAsia"/>
                <w:sz w:val="24"/>
              </w:rPr>
              <w:t xml:space="preserve">　　なお，厚生労働省水道課</w:t>
            </w:r>
            <w:r w:rsidR="004A431E">
              <w:rPr>
                <w:rFonts w:ascii="ＭＳ 明朝" w:hAnsi="ＭＳ 明朝" w:hint="eastAsia"/>
                <w:sz w:val="24"/>
              </w:rPr>
              <w:t>が水</w:t>
            </w:r>
            <w:r>
              <w:rPr>
                <w:rFonts w:ascii="ＭＳ 明朝" w:hAnsi="ＭＳ 明朝" w:hint="eastAsia"/>
                <w:sz w:val="24"/>
              </w:rPr>
              <w:t>道局向けに作成</w:t>
            </w:r>
            <w:r w:rsidR="00D03EEA">
              <w:rPr>
                <w:rFonts w:ascii="ＭＳ 明朝" w:hAnsi="ＭＳ 明朝" w:hint="eastAsia"/>
                <w:sz w:val="24"/>
              </w:rPr>
              <w:t>した指針がありますので，</w:t>
            </w:r>
            <w:r w:rsidR="004A431E">
              <w:rPr>
                <w:rFonts w:ascii="ＭＳ 明朝" w:hAnsi="ＭＳ 明朝" w:hint="eastAsia"/>
                <w:sz w:val="24"/>
              </w:rPr>
              <w:t>参考にしてください。</w:t>
            </w:r>
          </w:p>
          <w:p w:rsidR="004A431E" w:rsidRPr="00623CA7" w:rsidRDefault="00462D01" w:rsidP="00E60305">
            <w:pPr>
              <w:spacing w:line="400" w:lineRule="exact"/>
              <w:ind w:firstLineChars="200" w:firstLine="425"/>
              <w:rPr>
                <w:rFonts w:ascii="ＭＳ 明朝" w:hAnsi="ＭＳ 明朝"/>
                <w:b/>
                <w:sz w:val="24"/>
              </w:rPr>
            </w:pPr>
            <w:hyperlink r:id="rId14" w:history="1">
              <w:r w:rsidR="00623CA7" w:rsidRPr="00623CA7">
                <w:rPr>
                  <w:rStyle w:val="a5"/>
                  <w:rFonts w:ascii="ＭＳ 明朝" w:hAnsi="ＭＳ 明朝" w:hint="eastAsia"/>
                  <w:b/>
                </w:rPr>
                <w:t>→ 厚労省のサイト</w:t>
              </w:r>
            </w:hyperlink>
          </w:p>
          <w:p w:rsidR="004A431E" w:rsidRDefault="004A431E" w:rsidP="003D5855">
            <w:pPr>
              <w:spacing w:line="400" w:lineRule="exact"/>
              <w:ind w:leftChars="114" w:left="242"/>
              <w:rPr>
                <w:rFonts w:ascii="ＭＳ 明朝" w:hAnsi="ＭＳ 明朝"/>
                <w:sz w:val="24"/>
              </w:rPr>
            </w:pPr>
          </w:p>
          <w:p w:rsidR="003F717B" w:rsidRDefault="003D5855" w:rsidP="00B916DF">
            <w:pPr>
              <w:spacing w:line="400" w:lineRule="exact"/>
              <w:ind w:leftChars="114" w:left="242"/>
              <w:rPr>
                <w:rFonts w:ascii="ＭＳ 明朝" w:hAnsi="ＭＳ 明朝"/>
                <w:sz w:val="24"/>
              </w:rPr>
            </w:pPr>
            <w:r w:rsidRPr="009F5C83">
              <w:rPr>
                <w:rFonts w:ascii="ＭＳ 明朝" w:hAnsi="ＭＳ 明朝" w:hint="eastAsia"/>
                <w:sz w:val="24"/>
              </w:rPr>
              <w:t>●</w:t>
            </w:r>
            <w:r w:rsidR="00C35CA7">
              <w:rPr>
                <w:rFonts w:ascii="ＭＳ 明朝" w:hAnsi="ＭＳ 明朝" w:hint="eastAsia"/>
                <w:sz w:val="24"/>
              </w:rPr>
              <w:t>マニュアル</w:t>
            </w:r>
            <w:r w:rsidR="00196DB4">
              <w:rPr>
                <w:rFonts w:ascii="ＭＳ 明朝" w:hAnsi="ＭＳ 明朝" w:hint="eastAsia"/>
                <w:sz w:val="24"/>
              </w:rPr>
              <w:t>は，</w:t>
            </w:r>
            <w:hyperlink w:anchor="水道施設" w:history="1">
              <w:r w:rsidR="00196DB4" w:rsidRPr="00911D76">
                <w:rPr>
                  <w:rStyle w:val="a5"/>
                  <w:rFonts w:ascii="ＭＳ 明朝" w:hAnsi="ＭＳ 明朝" w:cs="ＭＳ 明朝" w:hint="eastAsia"/>
                </w:rPr>
                <w:t>水道施設</w:t>
              </w:r>
            </w:hyperlink>
            <w:r w:rsidR="00196DB4">
              <w:rPr>
                <w:rFonts w:ascii="ＭＳ 明朝" w:hAnsi="ＭＳ 明朝" w:hint="eastAsia"/>
                <w:sz w:val="24"/>
              </w:rPr>
              <w:t>が被災しても</w:t>
            </w:r>
            <w:r w:rsidR="00C35CA7">
              <w:rPr>
                <w:rFonts w:ascii="ＭＳ 明朝" w:hAnsi="ＭＳ 明朝" w:hint="eastAsia"/>
                <w:sz w:val="24"/>
              </w:rPr>
              <w:t>閲覧</w:t>
            </w:r>
            <w:r w:rsidR="00196DB4">
              <w:rPr>
                <w:rFonts w:ascii="ＭＳ 明朝" w:hAnsi="ＭＳ 明朝" w:hint="eastAsia"/>
                <w:sz w:val="24"/>
              </w:rPr>
              <w:t>可能な</w:t>
            </w:r>
            <w:r w:rsidR="00C35CA7">
              <w:rPr>
                <w:rFonts w:ascii="ＭＳ 明朝" w:hAnsi="ＭＳ 明朝" w:hint="eastAsia"/>
                <w:sz w:val="24"/>
              </w:rPr>
              <w:t>場所</w:t>
            </w:r>
            <w:r w:rsidR="00196DB4">
              <w:rPr>
                <w:rFonts w:ascii="ＭＳ 明朝" w:hAnsi="ＭＳ 明朝" w:hint="eastAsia"/>
                <w:sz w:val="24"/>
              </w:rPr>
              <w:t>に</w:t>
            </w:r>
            <w:r w:rsidR="00C35CA7">
              <w:rPr>
                <w:rFonts w:ascii="ＭＳ 明朝" w:hAnsi="ＭＳ 明朝" w:hint="eastAsia"/>
                <w:sz w:val="24"/>
              </w:rPr>
              <w:t>施設図面とともに保管し，施設や管理体制，連絡先に変更があれば</w:t>
            </w:r>
            <w:r w:rsidR="00F1050A">
              <w:rPr>
                <w:rFonts w:ascii="ＭＳ 明朝" w:hAnsi="ＭＳ 明朝" w:hint="eastAsia"/>
                <w:sz w:val="24"/>
              </w:rPr>
              <w:t>，</w:t>
            </w:r>
            <w:r w:rsidR="00C35CA7">
              <w:rPr>
                <w:rFonts w:ascii="ＭＳ 明朝" w:hAnsi="ＭＳ 明朝" w:hint="eastAsia"/>
                <w:sz w:val="24"/>
              </w:rPr>
              <w:t>その都度</w:t>
            </w:r>
            <w:r w:rsidR="00F1050A">
              <w:rPr>
                <w:rFonts w:ascii="ＭＳ 明朝" w:hAnsi="ＭＳ 明朝" w:hint="eastAsia"/>
                <w:sz w:val="24"/>
              </w:rPr>
              <w:t>内容を</w:t>
            </w:r>
            <w:r w:rsidR="00C35CA7">
              <w:rPr>
                <w:rFonts w:ascii="ＭＳ 明朝" w:hAnsi="ＭＳ 明朝" w:hint="eastAsia"/>
                <w:sz w:val="24"/>
              </w:rPr>
              <w:t>修正してください</w:t>
            </w:r>
            <w:r w:rsidR="00196DB4">
              <w:rPr>
                <w:rFonts w:ascii="ＭＳ 明朝" w:hAnsi="ＭＳ 明朝" w:hint="eastAsia"/>
                <w:sz w:val="24"/>
              </w:rPr>
              <w:t>。</w:t>
            </w:r>
          </w:p>
          <w:p w:rsidR="00B916DF" w:rsidRDefault="00B916DF" w:rsidP="00B916DF">
            <w:pPr>
              <w:spacing w:line="400" w:lineRule="exact"/>
              <w:ind w:leftChars="114" w:left="242"/>
              <w:rPr>
                <w:rFonts w:ascii="ＭＳ 明朝" w:hAnsi="ＭＳ 明朝"/>
                <w:sz w:val="24"/>
              </w:rPr>
            </w:pPr>
          </w:p>
          <w:p w:rsidR="00B916DF" w:rsidRPr="0080041F" w:rsidRDefault="00B916DF" w:rsidP="00B916DF">
            <w:pPr>
              <w:spacing w:line="400" w:lineRule="exact"/>
              <w:ind w:leftChars="114" w:left="242"/>
              <w:rPr>
                <w:rFonts w:ascii="ＭＳ 明朝" w:hAnsi="ＭＳ 明朝"/>
                <w:sz w:val="24"/>
              </w:rPr>
            </w:pPr>
          </w:p>
        </w:tc>
      </w:tr>
    </w:tbl>
    <w:p w:rsidR="00AE7971" w:rsidRPr="00E91237" w:rsidRDefault="001E0961">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2151FE" w:rsidRPr="00E91237" w:rsidTr="002151FE">
        <w:trPr>
          <w:trHeight w:val="1146"/>
        </w:trPr>
        <w:tc>
          <w:tcPr>
            <w:tcW w:w="7668" w:type="dxa"/>
            <w:vAlign w:val="center"/>
          </w:tcPr>
          <w:p w:rsidR="002151FE" w:rsidRPr="00B65469" w:rsidRDefault="002151FE" w:rsidP="00B65469">
            <w:pPr>
              <w:pStyle w:val="1"/>
            </w:pPr>
            <w:bookmarkStart w:id="79" w:name="_18_資料の作成と管理"/>
            <w:bookmarkStart w:id="80" w:name="_17_資料の作成と管理_"/>
            <w:bookmarkStart w:id="81" w:name="_18_文書・資料の管理_"/>
            <w:bookmarkEnd w:id="79"/>
            <w:bookmarkEnd w:id="80"/>
            <w:bookmarkEnd w:id="81"/>
            <w:r w:rsidRPr="004D0777">
              <w:rPr>
                <w:rFonts w:hint="eastAsia"/>
              </w:rPr>
              <w:t>1</w:t>
            </w:r>
            <w:r>
              <w:rPr>
                <w:rFonts w:hint="eastAsia"/>
              </w:rPr>
              <w:t>8</w:t>
            </w:r>
            <w:r w:rsidRPr="004D0777">
              <w:rPr>
                <w:rFonts w:hint="eastAsia"/>
              </w:rPr>
              <w:t xml:space="preserve">　</w:t>
            </w:r>
            <w:r>
              <w:rPr>
                <w:rFonts w:hint="eastAsia"/>
              </w:rPr>
              <w:t>文書・資料等の管理</w:t>
            </w:r>
          </w:p>
        </w:tc>
        <w:tc>
          <w:tcPr>
            <w:tcW w:w="1917" w:type="dxa"/>
            <w:vAlign w:val="center"/>
          </w:tcPr>
          <w:p w:rsidR="002151FE" w:rsidRPr="00B65469" w:rsidRDefault="00CF20C6" w:rsidP="00B65469">
            <w:pPr>
              <w:pStyle w:val="1"/>
            </w:pPr>
            <w:r>
              <w:rPr>
                <w:rFonts w:hint="eastAsia"/>
                <w:noProof/>
              </w:rPr>
              <mc:AlternateContent>
                <mc:Choice Requires="wps">
                  <w:drawing>
                    <wp:anchor distT="0" distB="0" distL="114300" distR="114300" simplePos="0" relativeHeight="251677696" behindDoc="0" locked="0" layoutInCell="1" allowOverlap="1" wp14:anchorId="4EDD91AB" wp14:editId="252A369F">
                      <wp:simplePos x="0" y="0"/>
                      <wp:positionH relativeFrom="column">
                        <wp:posOffset>-62865</wp:posOffset>
                      </wp:positionH>
                      <wp:positionV relativeFrom="paragraph">
                        <wp:posOffset>201930</wp:posOffset>
                      </wp:positionV>
                      <wp:extent cx="1217295" cy="312420"/>
                      <wp:effectExtent l="3810" t="1905" r="0" b="0"/>
                      <wp:wrapNone/>
                      <wp:docPr id="2213" name="Text Box 2300">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2151FE">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2151FE">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0" o:spid="_x0000_s1074" type="#_x0000_t202" href="#目次" style="position:absolute;left:0;text-align:left;margin-left:-4.95pt;margin-top:15.9pt;width:95.85pt;height:2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" o:button="t" filled="f" stroked="f">
                      <v:fill o:detectmouseclick="t"/>
                      <v:textbox inset="5.85pt,1.75mm,5.85pt,.7pt">
                        <w:txbxContent>
                          <w:p w:rsidR="00A77E07" w:rsidRPr="005C2C7E" w:rsidRDefault="00A77E07" w:rsidP="002151FE">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2151FE">
                            <w:pPr>
                              <w:rPr>
                                <w:b/>
                                <w:color w:val="FF6600"/>
                              </w:rPr>
                            </w:pPr>
                          </w:p>
                        </w:txbxContent>
                      </v:textbox>
                    </v:shape>
                  </w:pict>
                </mc:Fallback>
              </mc:AlternateContent>
            </w:r>
          </w:p>
        </w:tc>
      </w:tr>
      <w:tr w:rsidR="00746073" w:rsidRPr="00E91237" w:rsidTr="00AE7971">
        <w:trPr>
          <w:trHeight w:val="12614"/>
        </w:trPr>
        <w:tc>
          <w:tcPr>
            <w:tcW w:w="9585" w:type="dxa"/>
            <w:gridSpan w:val="2"/>
          </w:tcPr>
          <w:p w:rsidR="00746073" w:rsidRPr="0080041F" w:rsidRDefault="00746073" w:rsidP="00746073">
            <w:pPr>
              <w:spacing w:line="400" w:lineRule="exact"/>
              <w:ind w:leftChars="114" w:left="485" w:hangingChars="100" w:hanging="243"/>
              <w:rPr>
                <w:rFonts w:ascii="ＭＳ 明朝" w:hAnsi="ＭＳ 明朝"/>
                <w:sz w:val="24"/>
              </w:rPr>
            </w:pPr>
          </w:p>
          <w:p w:rsidR="00746073" w:rsidRDefault="00746073" w:rsidP="001A6372">
            <w:pPr>
              <w:spacing w:line="400" w:lineRule="exact"/>
              <w:ind w:leftChars="114" w:left="242"/>
              <w:rPr>
                <w:rFonts w:ascii="ＭＳ 明朝" w:hAnsi="ＭＳ 明朝"/>
                <w:sz w:val="24"/>
              </w:rPr>
            </w:pPr>
            <w:r w:rsidRPr="00A06E23">
              <w:rPr>
                <w:rFonts w:ascii="ＭＳ 明朝" w:hAnsi="ＭＳ 明朝" w:hint="eastAsia"/>
                <w:sz w:val="24"/>
              </w:rPr>
              <w:t>●</w:t>
            </w:r>
            <w:hyperlink w:anchor="担当課" w:history="1">
              <w:r w:rsidR="006931E0" w:rsidRPr="00911D76">
                <w:rPr>
                  <w:rStyle w:val="a5"/>
                  <w:rFonts w:ascii="ＭＳ 明朝" w:hAnsi="ＭＳ 明朝" w:hint="eastAsia"/>
                </w:rPr>
                <w:t>担当課</w:t>
              </w:r>
            </w:hyperlink>
            <w:r w:rsidR="006931E0">
              <w:rPr>
                <w:rFonts w:ascii="ＭＳ 明朝" w:hAnsi="ＭＳ 明朝" w:hint="eastAsia"/>
                <w:sz w:val="24"/>
              </w:rPr>
              <w:t>から</w:t>
            </w:r>
            <w:r w:rsidR="00B211EA">
              <w:rPr>
                <w:rFonts w:ascii="ＭＳ 明朝" w:hAnsi="ＭＳ 明朝" w:hint="eastAsia"/>
                <w:sz w:val="24"/>
              </w:rPr>
              <w:t>の</w:t>
            </w:r>
            <w:r w:rsidR="001A6372">
              <w:rPr>
                <w:rFonts w:ascii="ＭＳ 明朝" w:hAnsi="ＭＳ 明朝" w:hint="eastAsia"/>
                <w:sz w:val="24"/>
              </w:rPr>
              <w:t>通知</w:t>
            </w:r>
            <w:r w:rsidR="00B211EA">
              <w:rPr>
                <w:rFonts w:ascii="ＭＳ 明朝" w:hAnsi="ＭＳ 明朝" w:hint="eastAsia"/>
                <w:sz w:val="24"/>
              </w:rPr>
              <w:t>文書や</w:t>
            </w:r>
            <w:r w:rsidR="0008134F">
              <w:rPr>
                <w:rFonts w:ascii="ＭＳ 明朝" w:hAnsi="ＭＳ 明朝" w:hint="eastAsia"/>
                <w:sz w:val="24"/>
              </w:rPr>
              <w:t>水道</w:t>
            </w:r>
            <w:r w:rsidR="001A6372">
              <w:rPr>
                <w:rFonts w:ascii="ＭＳ 明朝" w:hAnsi="ＭＳ 明朝" w:hint="eastAsia"/>
                <w:sz w:val="24"/>
              </w:rPr>
              <w:t>施設</w:t>
            </w:r>
            <w:r w:rsidR="0008134F">
              <w:rPr>
                <w:rFonts w:ascii="ＭＳ 明朝" w:hAnsi="ＭＳ 明朝" w:hint="eastAsia"/>
                <w:sz w:val="24"/>
              </w:rPr>
              <w:t>関係の</w:t>
            </w:r>
            <w:r w:rsidR="001A6372">
              <w:rPr>
                <w:rFonts w:ascii="ＭＳ 明朝" w:hAnsi="ＭＳ 明朝" w:hint="eastAsia"/>
                <w:sz w:val="24"/>
              </w:rPr>
              <w:t>資料</w:t>
            </w:r>
            <w:r w:rsidR="00F2731C">
              <w:rPr>
                <w:rFonts w:ascii="ＭＳ 明朝" w:hAnsi="ＭＳ 明朝" w:hint="eastAsia"/>
                <w:sz w:val="24"/>
              </w:rPr>
              <w:t>（下表）</w:t>
            </w:r>
            <w:r w:rsidR="001A6372">
              <w:rPr>
                <w:rFonts w:ascii="ＭＳ 明朝" w:hAnsi="ＭＳ 明朝" w:hint="eastAsia"/>
                <w:sz w:val="24"/>
              </w:rPr>
              <w:t>は</w:t>
            </w:r>
            <w:r w:rsidR="00B211EA">
              <w:rPr>
                <w:rFonts w:ascii="ＭＳ 明朝" w:hAnsi="ＭＳ 明朝" w:hint="eastAsia"/>
                <w:sz w:val="24"/>
              </w:rPr>
              <w:t>適正に管理し，</w:t>
            </w:r>
            <w:hyperlink w:anchor="_８_立入検査への対応" w:history="1">
              <w:r w:rsidR="0008134F" w:rsidRPr="00911D76">
                <w:rPr>
                  <w:rStyle w:val="a5"/>
                  <w:rFonts w:ascii="ＭＳ 明朝" w:hAnsi="ＭＳ 明朝" w:cs="ＭＳ 明朝" w:hint="eastAsia"/>
                </w:rPr>
                <w:t>立入検査</w:t>
              </w:r>
            </w:hyperlink>
            <w:r w:rsidR="0008134F">
              <w:rPr>
                <w:rFonts w:ascii="ＭＳ 明朝" w:hAnsi="ＭＳ 明朝" w:hint="eastAsia"/>
                <w:sz w:val="24"/>
              </w:rPr>
              <w:t>の際に</w:t>
            </w:r>
            <w:r w:rsidR="001A6372">
              <w:rPr>
                <w:rFonts w:ascii="ＭＳ 明朝" w:hAnsi="ＭＳ 明朝" w:hint="eastAsia"/>
                <w:sz w:val="24"/>
              </w:rPr>
              <w:t>水道監視員の求めに応じて開示してください。</w:t>
            </w:r>
          </w:p>
          <w:tbl>
            <w:tblPr>
              <w:tblW w:w="8730"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7455"/>
            </w:tblGrid>
            <w:tr w:rsidR="001A6372" w:rsidRPr="00FA4363" w:rsidTr="00F45006">
              <w:trPr>
                <w:trHeight w:val="245"/>
              </w:trPr>
              <w:tc>
                <w:tcPr>
                  <w:tcW w:w="1275" w:type="dxa"/>
                  <w:shd w:val="clear" w:color="auto" w:fill="FFFF99"/>
                  <w:vAlign w:val="center"/>
                </w:tcPr>
                <w:p w:rsidR="001A6372" w:rsidRPr="00FA4363" w:rsidRDefault="001A6372" w:rsidP="00F45006">
                  <w:pPr>
                    <w:spacing w:line="280" w:lineRule="exact"/>
                    <w:jc w:val="center"/>
                    <w:rPr>
                      <w:rFonts w:ascii="ＭＳ ゴシック" w:eastAsia="ＭＳ ゴシック" w:hAnsi="ＭＳ ゴシック"/>
                      <w:sz w:val="20"/>
                      <w:szCs w:val="20"/>
                    </w:rPr>
                  </w:pPr>
                  <w:r w:rsidRPr="00FA4363">
                    <w:rPr>
                      <w:rFonts w:ascii="ＭＳ ゴシック" w:eastAsia="ＭＳ ゴシック" w:hAnsi="ＭＳ ゴシック" w:hint="eastAsia"/>
                      <w:sz w:val="20"/>
                      <w:szCs w:val="20"/>
                    </w:rPr>
                    <w:t>文書</w:t>
                  </w:r>
                  <w:r w:rsidR="00FA2086" w:rsidRPr="00FA4363">
                    <w:rPr>
                      <w:rFonts w:ascii="ＭＳ ゴシック" w:eastAsia="ＭＳ ゴシック" w:hAnsi="ＭＳ ゴシック" w:hint="eastAsia"/>
                      <w:sz w:val="20"/>
                      <w:szCs w:val="20"/>
                    </w:rPr>
                    <w:t>の種別</w:t>
                  </w:r>
                </w:p>
              </w:tc>
              <w:tc>
                <w:tcPr>
                  <w:tcW w:w="7455" w:type="dxa"/>
                  <w:shd w:val="clear" w:color="auto" w:fill="FFFF99"/>
                  <w:vAlign w:val="center"/>
                </w:tcPr>
                <w:p w:rsidR="00C0734A" w:rsidRPr="00FA4363" w:rsidRDefault="00FA2086" w:rsidP="00F45006">
                  <w:pPr>
                    <w:spacing w:line="280" w:lineRule="exact"/>
                    <w:jc w:val="center"/>
                    <w:rPr>
                      <w:rFonts w:ascii="ＭＳ ゴシック" w:eastAsia="ＭＳ ゴシック" w:hAnsi="ＭＳ ゴシック"/>
                      <w:sz w:val="20"/>
                      <w:szCs w:val="20"/>
                    </w:rPr>
                  </w:pPr>
                  <w:r w:rsidRPr="00FA4363">
                    <w:rPr>
                      <w:rFonts w:ascii="ＭＳ ゴシック" w:eastAsia="ＭＳ ゴシック" w:hAnsi="ＭＳ ゴシック" w:hint="eastAsia"/>
                      <w:sz w:val="20"/>
                      <w:szCs w:val="20"/>
                    </w:rPr>
                    <w:t>説　　明</w:t>
                  </w:r>
                </w:p>
              </w:tc>
            </w:tr>
            <w:tr w:rsidR="00FA2086" w:rsidRPr="00FA4363" w:rsidTr="00F45006">
              <w:trPr>
                <w:trHeight w:val="156"/>
              </w:trPr>
              <w:tc>
                <w:tcPr>
                  <w:tcW w:w="1275" w:type="dxa"/>
                  <w:shd w:val="clear" w:color="auto" w:fill="CCFFCC"/>
                </w:tcPr>
                <w:p w:rsidR="00FA2086" w:rsidRPr="00FA4363" w:rsidRDefault="00462D01" w:rsidP="00F45006">
                  <w:pPr>
                    <w:spacing w:line="280" w:lineRule="exact"/>
                    <w:rPr>
                      <w:rFonts w:ascii="ＭＳ 明朝" w:hAnsi="ＭＳ 明朝"/>
                      <w:sz w:val="20"/>
                      <w:szCs w:val="20"/>
                    </w:rPr>
                  </w:pPr>
                  <w:hyperlink w:anchor="担当課" w:history="1">
                    <w:r w:rsidR="00FA2086" w:rsidRPr="00911D76">
                      <w:rPr>
                        <w:rStyle w:val="a5"/>
                        <w:rFonts w:ascii="ＭＳ 明朝" w:hAnsi="ＭＳ 明朝" w:cs="ＭＳ 明朝" w:hint="eastAsia"/>
                        <w:sz w:val="20"/>
                        <w:szCs w:val="20"/>
                      </w:rPr>
                      <w:t>担当課</w:t>
                    </w:r>
                  </w:hyperlink>
                  <w:r w:rsidR="00FA2086" w:rsidRPr="00FA4363">
                    <w:rPr>
                      <w:rFonts w:ascii="ＭＳ 明朝" w:hAnsi="ＭＳ 明朝" w:hint="eastAsia"/>
                      <w:sz w:val="20"/>
                      <w:szCs w:val="20"/>
                    </w:rPr>
                    <w:t>から</w:t>
                  </w:r>
                </w:p>
                <w:p w:rsidR="00FA2086" w:rsidRPr="00FA4363" w:rsidRDefault="00FA2086" w:rsidP="00F45006">
                  <w:pPr>
                    <w:spacing w:line="280" w:lineRule="exact"/>
                    <w:rPr>
                      <w:rFonts w:ascii="ＭＳ 明朝" w:hAnsi="ＭＳ 明朝"/>
                      <w:sz w:val="20"/>
                      <w:szCs w:val="20"/>
                    </w:rPr>
                  </w:pPr>
                  <w:r w:rsidRPr="00FA4363">
                    <w:rPr>
                      <w:rFonts w:ascii="ＭＳ 明朝" w:hAnsi="ＭＳ 明朝" w:hint="eastAsia"/>
                      <w:sz w:val="20"/>
                      <w:szCs w:val="20"/>
                    </w:rPr>
                    <w:t>の通知文書</w:t>
                  </w:r>
                </w:p>
              </w:tc>
              <w:tc>
                <w:tcPr>
                  <w:tcW w:w="7455" w:type="dxa"/>
                </w:tcPr>
                <w:p w:rsidR="00FA2086" w:rsidRPr="00FA4363" w:rsidRDefault="00462D01" w:rsidP="00F45006">
                  <w:pPr>
                    <w:spacing w:line="280" w:lineRule="exact"/>
                    <w:rPr>
                      <w:rFonts w:ascii="ＭＳ 明朝" w:hAnsi="ＭＳ 明朝"/>
                      <w:sz w:val="20"/>
                      <w:szCs w:val="20"/>
                    </w:rPr>
                  </w:pPr>
                  <w:hyperlink w:anchor="水道法" w:history="1">
                    <w:r w:rsidR="00F45006" w:rsidRPr="00911D76">
                      <w:rPr>
                        <w:rStyle w:val="a5"/>
                        <w:rFonts w:ascii="ＭＳ 明朝" w:hAnsi="ＭＳ 明朝" w:cs="ＭＳ 明朝" w:hint="eastAsia"/>
                        <w:sz w:val="20"/>
                        <w:szCs w:val="20"/>
                      </w:rPr>
                      <w:t>水道法</w:t>
                    </w:r>
                  </w:hyperlink>
                  <w:r w:rsidR="00F45006" w:rsidRPr="00FA4363">
                    <w:rPr>
                      <w:rFonts w:ascii="ＭＳ 明朝" w:hAnsi="ＭＳ 明朝" w:hint="eastAsia"/>
                      <w:sz w:val="20"/>
                      <w:szCs w:val="20"/>
                    </w:rPr>
                    <w:t>の変更や，維持管理の適正に係る</w:t>
                  </w:r>
                  <w:r w:rsidR="00FA2086" w:rsidRPr="00FA4363">
                    <w:rPr>
                      <w:rFonts w:ascii="ＭＳ 明朝" w:hAnsi="ＭＳ 明朝" w:hint="eastAsia"/>
                      <w:sz w:val="20"/>
                      <w:szCs w:val="20"/>
                    </w:rPr>
                    <w:t>事項が</w:t>
                  </w:r>
                  <w:r w:rsidR="00CE4B2E" w:rsidRPr="00FA4363">
                    <w:rPr>
                      <w:rFonts w:ascii="ＭＳ 明朝" w:hAnsi="ＭＳ 明朝" w:hint="eastAsia"/>
                      <w:sz w:val="20"/>
                      <w:szCs w:val="20"/>
                    </w:rPr>
                    <w:t>記載</w:t>
                  </w:r>
                  <w:r w:rsidR="00FA2086" w:rsidRPr="00FA4363">
                    <w:rPr>
                      <w:rFonts w:ascii="ＭＳ 明朝" w:hAnsi="ＭＳ 明朝" w:hint="eastAsia"/>
                      <w:sz w:val="20"/>
                      <w:szCs w:val="20"/>
                    </w:rPr>
                    <w:t>されています。</w:t>
                  </w:r>
                </w:p>
                <w:p w:rsidR="00FA2086" w:rsidRPr="00FA4363" w:rsidRDefault="00F45006" w:rsidP="00F45006">
                  <w:pPr>
                    <w:spacing w:line="280" w:lineRule="exact"/>
                    <w:rPr>
                      <w:rFonts w:ascii="ＭＳ 明朝" w:hAnsi="ＭＳ 明朝"/>
                      <w:sz w:val="20"/>
                      <w:szCs w:val="20"/>
                    </w:rPr>
                  </w:pPr>
                  <w:r w:rsidRPr="00FA4363">
                    <w:rPr>
                      <w:rFonts w:ascii="ＭＳ 明朝" w:hAnsi="ＭＳ 明朝" w:hint="eastAsia"/>
                      <w:sz w:val="20"/>
                      <w:szCs w:val="20"/>
                    </w:rPr>
                    <w:t>通知内容の理解に努めるとともに，</w:t>
                  </w:r>
                  <w:r w:rsidR="00FA2086" w:rsidRPr="00FA4363">
                    <w:rPr>
                      <w:rFonts w:ascii="ＭＳ 明朝" w:hAnsi="ＭＳ 明朝" w:hint="eastAsia"/>
                      <w:sz w:val="20"/>
                      <w:szCs w:val="20"/>
                    </w:rPr>
                    <w:t>不明な点があればすぐに確認してください。</w:t>
                  </w:r>
                </w:p>
                <w:p w:rsidR="00FA2086" w:rsidRPr="00FA4363" w:rsidRDefault="00FA2086" w:rsidP="00F45006">
                  <w:pPr>
                    <w:spacing w:line="280" w:lineRule="exact"/>
                    <w:rPr>
                      <w:rFonts w:ascii="ＭＳ 明朝" w:hAnsi="ＭＳ 明朝"/>
                      <w:sz w:val="20"/>
                      <w:szCs w:val="20"/>
                    </w:rPr>
                  </w:pPr>
                  <w:r w:rsidRPr="00FA4363">
                    <w:rPr>
                      <w:rFonts w:ascii="ＭＳ 明朝" w:hAnsi="ＭＳ 明朝" w:hint="eastAsia"/>
                      <w:sz w:val="20"/>
                      <w:szCs w:val="20"/>
                    </w:rPr>
                    <w:t>また，</w:t>
                  </w:r>
                  <w:r w:rsidR="00F45006" w:rsidRPr="00FA4363">
                    <w:rPr>
                      <w:rFonts w:ascii="ＭＳ 明朝" w:hAnsi="ＭＳ 明朝" w:hint="eastAsia"/>
                      <w:sz w:val="20"/>
                      <w:szCs w:val="20"/>
                    </w:rPr>
                    <w:t>文書の</w:t>
                  </w:r>
                  <w:r w:rsidRPr="00FA4363">
                    <w:rPr>
                      <w:rFonts w:ascii="ＭＳ 明朝" w:hAnsi="ＭＳ 明朝" w:hint="eastAsia"/>
                      <w:sz w:val="20"/>
                      <w:szCs w:val="20"/>
                    </w:rPr>
                    <w:t>再発行はできないので無くさないでください。</w:t>
                  </w:r>
                  <w:r w:rsidR="00E026F5" w:rsidRPr="00FA4363">
                    <w:rPr>
                      <w:rFonts w:ascii="ＭＳ 明朝" w:hAnsi="ＭＳ 明朝" w:hint="eastAsia"/>
                      <w:b/>
                      <w:color w:val="0000FF"/>
                      <w:sz w:val="20"/>
                      <w:szCs w:val="20"/>
                    </w:rPr>
                    <w:t>【無期限保管】</w:t>
                  </w:r>
                </w:p>
              </w:tc>
            </w:tr>
            <w:tr w:rsidR="0008134F" w:rsidRPr="00FA4363" w:rsidTr="00F45006">
              <w:trPr>
                <w:trHeight w:val="156"/>
              </w:trPr>
              <w:tc>
                <w:tcPr>
                  <w:tcW w:w="1275" w:type="dxa"/>
                  <w:shd w:val="clear" w:color="auto" w:fill="CCFFCC"/>
                </w:tcPr>
                <w:p w:rsidR="0008134F" w:rsidRPr="00FA4363" w:rsidRDefault="0008134F" w:rsidP="00F45006">
                  <w:pPr>
                    <w:spacing w:line="280" w:lineRule="exact"/>
                    <w:rPr>
                      <w:rFonts w:ascii="ＭＳ 明朝" w:hAnsi="ＭＳ 明朝"/>
                      <w:sz w:val="20"/>
                      <w:szCs w:val="20"/>
                    </w:rPr>
                  </w:pPr>
                  <w:r w:rsidRPr="00FA4363">
                    <w:rPr>
                      <w:rFonts w:ascii="ＭＳ 明朝" w:hAnsi="ＭＳ 明朝" w:hint="eastAsia"/>
                      <w:sz w:val="20"/>
                      <w:szCs w:val="20"/>
                    </w:rPr>
                    <w:t>監視指導票</w:t>
                  </w:r>
                </w:p>
              </w:tc>
              <w:tc>
                <w:tcPr>
                  <w:tcW w:w="7455" w:type="dxa"/>
                </w:tcPr>
                <w:p w:rsidR="0008134F" w:rsidRPr="00FA4363" w:rsidRDefault="00462D01" w:rsidP="00F45006">
                  <w:pPr>
                    <w:spacing w:line="280" w:lineRule="exact"/>
                    <w:rPr>
                      <w:rFonts w:ascii="ＭＳ 明朝" w:hAnsi="ＭＳ 明朝"/>
                      <w:sz w:val="20"/>
                      <w:szCs w:val="20"/>
                    </w:rPr>
                  </w:pPr>
                  <w:hyperlink w:anchor="_８_立入検査への対応" w:history="1">
                    <w:r w:rsidR="0008134F" w:rsidRPr="00911D76">
                      <w:rPr>
                        <w:rStyle w:val="a5"/>
                        <w:rFonts w:ascii="ＭＳ 明朝" w:hAnsi="ＭＳ 明朝" w:cs="ＭＳ 明朝" w:hint="eastAsia"/>
                        <w:sz w:val="20"/>
                        <w:szCs w:val="20"/>
                      </w:rPr>
                      <w:t>立入検査</w:t>
                    </w:r>
                  </w:hyperlink>
                  <w:r w:rsidR="0008134F" w:rsidRPr="00FA4363">
                    <w:rPr>
                      <w:rFonts w:ascii="ＭＳ 明朝" w:hAnsi="ＭＳ 明朝" w:hint="eastAsia"/>
                      <w:sz w:val="20"/>
                      <w:szCs w:val="20"/>
                    </w:rPr>
                    <w:t>において改善が必要な箇所とその方法を</w:t>
                  </w:r>
                  <w:r w:rsidR="00CE4B2E" w:rsidRPr="00FA4363">
                    <w:rPr>
                      <w:rFonts w:ascii="ＭＳ 明朝" w:hAnsi="ＭＳ 明朝" w:hint="eastAsia"/>
                      <w:sz w:val="20"/>
                      <w:szCs w:val="20"/>
                    </w:rPr>
                    <w:t>記載</w:t>
                  </w:r>
                  <w:r w:rsidR="0008134F" w:rsidRPr="00FA4363">
                    <w:rPr>
                      <w:rFonts w:ascii="ＭＳ 明朝" w:hAnsi="ＭＳ 明朝" w:hint="eastAsia"/>
                      <w:sz w:val="20"/>
                      <w:szCs w:val="20"/>
                    </w:rPr>
                    <w:t>した書面です。</w:t>
                  </w:r>
                </w:p>
                <w:p w:rsidR="0008134F" w:rsidRPr="00FA4363" w:rsidRDefault="0008134F" w:rsidP="00F45006">
                  <w:pPr>
                    <w:spacing w:line="280" w:lineRule="exact"/>
                    <w:rPr>
                      <w:rFonts w:ascii="ＭＳ 明朝" w:hAnsi="ＭＳ 明朝"/>
                      <w:sz w:val="20"/>
                      <w:szCs w:val="20"/>
                    </w:rPr>
                  </w:pPr>
                  <w:r w:rsidRPr="00FA4363">
                    <w:rPr>
                      <w:rFonts w:ascii="ＭＳ 明朝" w:hAnsi="ＭＳ 明朝" w:hint="eastAsia"/>
                      <w:sz w:val="20"/>
                      <w:szCs w:val="20"/>
                    </w:rPr>
                    <w:t>通知と同様に再発行できないので</w:t>
                  </w:r>
                  <w:r w:rsidR="00CE4B2E" w:rsidRPr="00FA4363">
                    <w:rPr>
                      <w:rFonts w:ascii="ＭＳ 明朝" w:hAnsi="ＭＳ 明朝" w:hint="eastAsia"/>
                      <w:sz w:val="20"/>
                      <w:szCs w:val="20"/>
                    </w:rPr>
                    <w:t>，</w:t>
                  </w:r>
                  <w:r w:rsidRPr="00FA4363">
                    <w:rPr>
                      <w:rFonts w:ascii="ＭＳ 明朝" w:hAnsi="ＭＳ 明朝" w:hint="eastAsia"/>
                      <w:sz w:val="20"/>
                      <w:szCs w:val="20"/>
                    </w:rPr>
                    <w:t>無くさないでください。</w:t>
                  </w:r>
                  <w:r w:rsidR="00E026F5" w:rsidRPr="00FA4363">
                    <w:rPr>
                      <w:rFonts w:ascii="ＭＳ 明朝" w:hAnsi="ＭＳ 明朝" w:hint="eastAsia"/>
                      <w:b/>
                      <w:color w:val="0000FF"/>
                      <w:sz w:val="20"/>
                      <w:szCs w:val="20"/>
                    </w:rPr>
                    <w:t>【無期限保管】</w:t>
                  </w:r>
                </w:p>
              </w:tc>
            </w:tr>
            <w:tr w:rsidR="00C0734A" w:rsidRPr="00FA4363" w:rsidTr="00F45006">
              <w:trPr>
                <w:trHeight w:val="156"/>
              </w:trPr>
              <w:tc>
                <w:tcPr>
                  <w:tcW w:w="1275" w:type="dxa"/>
                  <w:shd w:val="clear" w:color="auto" w:fill="CCFFCC"/>
                </w:tcPr>
                <w:p w:rsidR="00911D76" w:rsidRDefault="00911D76" w:rsidP="00F45006">
                  <w:pPr>
                    <w:spacing w:line="280" w:lineRule="exact"/>
                    <w:rPr>
                      <w:rFonts w:ascii="ＭＳ 明朝" w:hAnsi="ＭＳ 明朝"/>
                      <w:sz w:val="20"/>
                      <w:szCs w:val="20"/>
                    </w:rPr>
                  </w:pPr>
                  <w:r>
                    <w:rPr>
                      <w:rFonts w:ascii="ＭＳ 明朝" w:hAnsi="ＭＳ 明朝" w:hint="eastAsia"/>
                      <w:sz w:val="20"/>
                      <w:szCs w:val="20"/>
                    </w:rPr>
                    <w:t>提出</w:t>
                  </w:r>
                  <w:r w:rsidR="006931E0" w:rsidRPr="00FA4363">
                    <w:rPr>
                      <w:rFonts w:ascii="ＭＳ 明朝" w:hAnsi="ＭＳ 明朝" w:hint="eastAsia"/>
                      <w:sz w:val="20"/>
                      <w:szCs w:val="20"/>
                    </w:rPr>
                    <w:t>文書の</w:t>
                  </w:r>
                </w:p>
                <w:p w:rsidR="00C0734A" w:rsidRPr="00FA4363" w:rsidRDefault="006931E0" w:rsidP="00F45006">
                  <w:pPr>
                    <w:spacing w:line="280" w:lineRule="exact"/>
                    <w:rPr>
                      <w:rFonts w:ascii="ＭＳ 明朝" w:hAnsi="ＭＳ 明朝"/>
                      <w:sz w:val="20"/>
                      <w:szCs w:val="20"/>
                    </w:rPr>
                  </w:pPr>
                  <w:r w:rsidRPr="00FA4363">
                    <w:rPr>
                      <w:rFonts w:ascii="ＭＳ 明朝" w:hAnsi="ＭＳ 明朝" w:hint="eastAsia"/>
                      <w:sz w:val="20"/>
                      <w:szCs w:val="20"/>
                    </w:rPr>
                    <w:t>写し</w:t>
                  </w:r>
                </w:p>
              </w:tc>
              <w:tc>
                <w:tcPr>
                  <w:tcW w:w="7455" w:type="dxa"/>
                </w:tcPr>
                <w:p w:rsidR="00F45006" w:rsidRPr="00FA4363" w:rsidRDefault="00462D01" w:rsidP="00F45006">
                  <w:pPr>
                    <w:spacing w:line="280" w:lineRule="exact"/>
                    <w:rPr>
                      <w:rFonts w:ascii="ＭＳ 明朝" w:hAnsi="ＭＳ 明朝"/>
                      <w:sz w:val="20"/>
                      <w:szCs w:val="20"/>
                    </w:rPr>
                  </w:pPr>
                  <w:hyperlink w:anchor="担当課" w:history="1">
                    <w:r w:rsidR="00C0734A" w:rsidRPr="00911D76">
                      <w:rPr>
                        <w:rStyle w:val="a5"/>
                        <w:rFonts w:ascii="ＭＳ 明朝" w:hAnsi="ＭＳ 明朝" w:cs="ＭＳ 明朝" w:hint="eastAsia"/>
                        <w:sz w:val="20"/>
                        <w:szCs w:val="20"/>
                      </w:rPr>
                      <w:t>担当課</w:t>
                    </w:r>
                  </w:hyperlink>
                  <w:r w:rsidR="00C0734A" w:rsidRPr="00FA4363">
                    <w:rPr>
                      <w:rFonts w:ascii="ＭＳ 明朝" w:hAnsi="ＭＳ 明朝" w:hint="eastAsia"/>
                      <w:sz w:val="20"/>
                      <w:szCs w:val="20"/>
                    </w:rPr>
                    <w:t>に対して</w:t>
                  </w:r>
                  <w:r w:rsidR="00CE4B2E" w:rsidRPr="00FA4363">
                    <w:rPr>
                      <w:rFonts w:ascii="ＭＳ 明朝" w:hAnsi="ＭＳ 明朝" w:hint="eastAsia"/>
                      <w:sz w:val="20"/>
                      <w:szCs w:val="20"/>
                    </w:rPr>
                    <w:t>提出した</w:t>
                  </w:r>
                  <w:r w:rsidR="00F45006" w:rsidRPr="00FA4363">
                    <w:rPr>
                      <w:rFonts w:ascii="ＭＳ 明朝" w:hAnsi="ＭＳ 明朝" w:hint="eastAsia"/>
                      <w:sz w:val="20"/>
                      <w:szCs w:val="20"/>
                    </w:rPr>
                    <w:t>申請書，届出書及び報告書（及び</w:t>
                  </w:r>
                  <w:r w:rsidR="00CE4B2E" w:rsidRPr="00FA4363">
                    <w:rPr>
                      <w:rFonts w:ascii="ＭＳ 明朝" w:hAnsi="ＭＳ 明朝" w:hint="eastAsia"/>
                      <w:sz w:val="20"/>
                      <w:szCs w:val="20"/>
                    </w:rPr>
                    <w:t>添付書類</w:t>
                  </w:r>
                  <w:r w:rsidR="006931E0" w:rsidRPr="00FA4363">
                    <w:rPr>
                      <w:rFonts w:ascii="ＭＳ 明朝" w:hAnsi="ＭＳ 明朝" w:hint="eastAsia"/>
                      <w:sz w:val="20"/>
                      <w:szCs w:val="20"/>
                    </w:rPr>
                    <w:t>）</w:t>
                  </w:r>
                  <w:r w:rsidR="00CE4B2E" w:rsidRPr="00FA4363">
                    <w:rPr>
                      <w:rFonts w:ascii="ＭＳ 明朝" w:hAnsi="ＭＳ 明朝" w:hint="eastAsia"/>
                      <w:sz w:val="20"/>
                      <w:szCs w:val="20"/>
                    </w:rPr>
                    <w:t>です。</w:t>
                  </w:r>
                </w:p>
                <w:p w:rsidR="00C0734A" w:rsidRPr="00FA4363" w:rsidRDefault="00F45006" w:rsidP="00F45006">
                  <w:pPr>
                    <w:spacing w:line="280" w:lineRule="exact"/>
                    <w:rPr>
                      <w:rFonts w:ascii="ＭＳ 明朝" w:hAnsi="ＭＳ 明朝"/>
                      <w:sz w:val="20"/>
                      <w:szCs w:val="20"/>
                    </w:rPr>
                  </w:pPr>
                  <w:r w:rsidRPr="00FA4363">
                    <w:rPr>
                      <w:rFonts w:ascii="ＭＳ 明朝" w:hAnsi="ＭＳ 明朝" w:hint="eastAsia"/>
                      <w:sz w:val="20"/>
                      <w:szCs w:val="20"/>
                    </w:rPr>
                    <w:t>２部作成し１部を提出，１</w:t>
                  </w:r>
                  <w:r w:rsidR="00C0734A" w:rsidRPr="00FA4363">
                    <w:rPr>
                      <w:rFonts w:ascii="ＭＳ 明朝" w:hAnsi="ＭＳ 明朝" w:hint="eastAsia"/>
                      <w:sz w:val="20"/>
                      <w:szCs w:val="20"/>
                    </w:rPr>
                    <w:t>部を手元に置くようにしてください</w:t>
                  </w:r>
                  <w:r w:rsidR="00F2731C" w:rsidRPr="00FA4363">
                    <w:rPr>
                      <w:rFonts w:ascii="ＭＳ 明朝" w:hAnsi="ＭＳ 明朝" w:hint="eastAsia"/>
                      <w:sz w:val="20"/>
                      <w:szCs w:val="20"/>
                    </w:rPr>
                    <w:t>。</w:t>
                  </w:r>
                  <w:r w:rsidR="00E026F5" w:rsidRPr="00FA4363">
                    <w:rPr>
                      <w:rFonts w:ascii="ＭＳ 明朝" w:hAnsi="ＭＳ 明朝" w:hint="eastAsia"/>
                      <w:b/>
                      <w:color w:val="0000FF"/>
                      <w:sz w:val="20"/>
                      <w:szCs w:val="20"/>
                    </w:rPr>
                    <w:t>【無期限保管】</w:t>
                  </w:r>
                </w:p>
                <w:p w:rsidR="00F2731C" w:rsidRPr="00FA4363" w:rsidRDefault="00F2731C" w:rsidP="00F45006">
                  <w:pPr>
                    <w:spacing w:line="280" w:lineRule="exact"/>
                    <w:rPr>
                      <w:rFonts w:ascii="ＭＳ 明朝" w:hAnsi="ＭＳ 明朝"/>
                      <w:sz w:val="20"/>
                      <w:szCs w:val="20"/>
                    </w:rPr>
                  </w:pPr>
                  <w:r w:rsidRPr="00FA4363">
                    <w:rPr>
                      <w:rFonts w:ascii="ＭＳ 明朝" w:hAnsi="ＭＳ 明朝" w:hint="eastAsia"/>
                      <w:sz w:val="20"/>
                      <w:szCs w:val="20"/>
                    </w:rPr>
                    <w:t>・</w:t>
                  </w:r>
                  <w:hyperlink w:anchor="_19_布設工事と確認" w:history="1">
                    <w:r w:rsidRPr="00911D76">
                      <w:rPr>
                        <w:rStyle w:val="a5"/>
                        <w:rFonts w:ascii="ＭＳ 明朝" w:hAnsi="ＭＳ 明朝" w:cs="ＭＳ 明朝" w:hint="eastAsia"/>
                        <w:sz w:val="20"/>
                        <w:szCs w:val="20"/>
                      </w:rPr>
                      <w:t>確認申請書</w:t>
                    </w:r>
                  </w:hyperlink>
                </w:p>
                <w:p w:rsidR="00E026F5" w:rsidRPr="00FA4363" w:rsidRDefault="00486151" w:rsidP="00E026F5">
                  <w:pPr>
                    <w:spacing w:line="280" w:lineRule="exact"/>
                    <w:ind w:left="203" w:hangingChars="100" w:hanging="203"/>
                    <w:rPr>
                      <w:rFonts w:ascii="ＭＳ 明朝" w:hAnsi="ＭＳ 明朝"/>
                      <w:sz w:val="20"/>
                      <w:szCs w:val="20"/>
                    </w:rPr>
                  </w:pPr>
                  <w:r w:rsidRPr="00FA4363">
                    <w:rPr>
                      <w:rFonts w:ascii="ＭＳ 明朝" w:hAnsi="ＭＳ 明朝" w:hint="eastAsia"/>
                      <w:sz w:val="20"/>
                      <w:szCs w:val="20"/>
                    </w:rPr>
                    <w:t>・届出書（</w:t>
                  </w:r>
                  <w:hyperlink w:anchor="_21_設置者の名称・住所の変更_" w:history="1">
                    <w:r w:rsidRPr="00911D76">
                      <w:rPr>
                        <w:rStyle w:val="a5"/>
                        <w:rFonts w:ascii="ＭＳ 明朝" w:hAnsi="ＭＳ 明朝" w:cs="ＭＳ 明朝" w:hint="eastAsia"/>
                        <w:sz w:val="20"/>
                        <w:szCs w:val="20"/>
                      </w:rPr>
                      <w:t>設置者（代表者）又は事務所所在地の変更</w:t>
                    </w:r>
                  </w:hyperlink>
                  <w:r w:rsidRPr="00FA4363">
                    <w:rPr>
                      <w:rFonts w:ascii="ＭＳ 明朝" w:hAnsi="ＭＳ 明朝" w:hint="eastAsia"/>
                      <w:sz w:val="20"/>
                      <w:szCs w:val="20"/>
                    </w:rPr>
                    <w:t>，</w:t>
                  </w:r>
                  <w:hyperlink w:anchor="_20_工事後の給水再開_" w:history="1">
                    <w:r w:rsidRPr="00911D76">
                      <w:rPr>
                        <w:rStyle w:val="a5"/>
                        <w:rFonts w:ascii="ＭＳ 明朝" w:hAnsi="ＭＳ 明朝" w:cs="ＭＳ 明朝" w:hint="eastAsia"/>
                        <w:sz w:val="20"/>
                        <w:szCs w:val="20"/>
                      </w:rPr>
                      <w:t>給水開始</w:t>
                    </w:r>
                  </w:hyperlink>
                  <w:r w:rsidRPr="00FA4363">
                    <w:rPr>
                      <w:rFonts w:ascii="ＭＳ 明朝" w:hAnsi="ＭＳ 明朝" w:hint="eastAsia"/>
                      <w:sz w:val="20"/>
                      <w:szCs w:val="20"/>
                    </w:rPr>
                    <w:t>，</w:t>
                  </w:r>
                  <w:hyperlink w:anchor="_21_業務の委託_" w:history="1">
                    <w:r w:rsidRPr="00911D76">
                      <w:rPr>
                        <w:rStyle w:val="a5"/>
                        <w:rFonts w:ascii="ＭＳ 明朝" w:hAnsi="ＭＳ 明朝" w:cs="ＭＳ 明朝" w:hint="eastAsia"/>
                        <w:sz w:val="20"/>
                        <w:szCs w:val="20"/>
                      </w:rPr>
                      <w:t>業務の委託</w:t>
                    </w:r>
                  </w:hyperlink>
                  <w:r w:rsidR="00F2731C" w:rsidRPr="00FA4363">
                    <w:rPr>
                      <w:rFonts w:ascii="ＭＳ 明朝" w:hAnsi="ＭＳ 明朝" w:hint="eastAsia"/>
                      <w:sz w:val="20"/>
                      <w:szCs w:val="20"/>
                    </w:rPr>
                    <w:t>）</w:t>
                  </w:r>
                  <w:r w:rsidR="00E026F5" w:rsidRPr="00FA4363">
                    <w:rPr>
                      <w:rFonts w:ascii="ＭＳ 明朝" w:hAnsi="ＭＳ 明朝" w:hint="eastAsia"/>
                      <w:b/>
                      <w:color w:val="FF0000"/>
                      <w:sz w:val="20"/>
                      <w:szCs w:val="20"/>
                    </w:rPr>
                    <w:t>【給水開始届に添付の施設検査書及び水質検査書は，検査日から５年保管】</w:t>
                  </w:r>
                </w:p>
                <w:p w:rsidR="006931E0" w:rsidRPr="00FA4363" w:rsidRDefault="006931E0" w:rsidP="00F45006">
                  <w:pPr>
                    <w:spacing w:line="280" w:lineRule="exact"/>
                    <w:rPr>
                      <w:rFonts w:ascii="ＭＳ 明朝" w:hAnsi="ＭＳ 明朝"/>
                      <w:sz w:val="20"/>
                      <w:szCs w:val="20"/>
                    </w:rPr>
                  </w:pPr>
                  <w:r w:rsidRPr="00FA4363">
                    <w:rPr>
                      <w:rFonts w:ascii="ＭＳ 明朝" w:hAnsi="ＭＳ 明朝" w:hint="eastAsia"/>
                      <w:sz w:val="20"/>
                      <w:szCs w:val="20"/>
                    </w:rPr>
                    <w:t>・報告書（</w:t>
                  </w:r>
                  <w:hyperlink w:anchor="_16_改善指導を受けたとき" w:history="1">
                    <w:r w:rsidRPr="00911D76">
                      <w:rPr>
                        <w:rStyle w:val="a5"/>
                        <w:rFonts w:ascii="ＭＳ 明朝" w:hAnsi="ＭＳ 明朝" w:hint="eastAsia"/>
                        <w:sz w:val="20"/>
                        <w:szCs w:val="20"/>
                      </w:rPr>
                      <w:t>改善指導</w:t>
                    </w:r>
                  </w:hyperlink>
                  <w:r w:rsidRPr="00FA4363">
                    <w:rPr>
                      <w:rFonts w:ascii="ＭＳ 明朝" w:hAnsi="ＭＳ 明朝" w:hint="eastAsia"/>
                      <w:sz w:val="20"/>
                      <w:szCs w:val="20"/>
                    </w:rPr>
                    <w:t>に伴うもの，</w:t>
                  </w:r>
                  <w:hyperlink w:anchor="_９_各種調査への対応" w:history="1">
                    <w:r w:rsidRPr="00911D76">
                      <w:rPr>
                        <w:rStyle w:val="a5"/>
                        <w:rFonts w:ascii="ＭＳ 明朝" w:hAnsi="ＭＳ 明朝" w:hint="eastAsia"/>
                        <w:sz w:val="20"/>
                        <w:szCs w:val="20"/>
                      </w:rPr>
                      <w:t>調査</w:t>
                    </w:r>
                  </w:hyperlink>
                  <w:r w:rsidRPr="00FA4363">
                    <w:rPr>
                      <w:rFonts w:ascii="ＭＳ 明朝" w:hAnsi="ＭＳ 明朝" w:hint="eastAsia"/>
                      <w:sz w:val="20"/>
                      <w:szCs w:val="20"/>
                    </w:rPr>
                    <w:t>に対し回答したもの）</w:t>
                  </w:r>
                </w:p>
              </w:tc>
            </w:tr>
            <w:tr w:rsidR="001A6372" w:rsidRPr="00FA4363" w:rsidTr="00F45006">
              <w:trPr>
                <w:trHeight w:val="150"/>
              </w:trPr>
              <w:tc>
                <w:tcPr>
                  <w:tcW w:w="1275" w:type="dxa"/>
                  <w:shd w:val="clear" w:color="auto" w:fill="CCFFCC"/>
                </w:tcPr>
                <w:p w:rsidR="00C0734A" w:rsidRPr="00911D76" w:rsidRDefault="00911D76" w:rsidP="00F45006">
                  <w:pPr>
                    <w:spacing w:line="280" w:lineRule="exact"/>
                    <w:rPr>
                      <w:rStyle w:val="a5"/>
                      <w:rFonts w:ascii="ＭＳ 明朝" w:hAnsi="ＭＳ 明朝"/>
                      <w:sz w:val="20"/>
                      <w:szCs w:val="20"/>
                    </w:rPr>
                  </w:pPr>
                  <w:r>
                    <w:rPr>
                      <w:rFonts w:ascii="ＭＳ 明朝" w:hAnsi="ＭＳ 明朝"/>
                      <w:sz w:val="20"/>
                      <w:szCs w:val="20"/>
                    </w:rPr>
                    <w:fldChar w:fldCharType="begin"/>
                  </w:r>
                  <w:r>
                    <w:rPr>
                      <w:rFonts w:ascii="ＭＳ 明朝" w:hAnsi="ＭＳ 明朝"/>
                      <w:sz w:val="20"/>
                      <w:szCs w:val="20"/>
                    </w:rPr>
                    <w:instrText xml:space="preserve"> HYPERLINK  \l "_11_水質検査を行う際の留意点_" </w:instrText>
                  </w:r>
                  <w:r>
                    <w:rPr>
                      <w:rFonts w:ascii="ＭＳ 明朝" w:hAnsi="ＭＳ 明朝"/>
                      <w:sz w:val="20"/>
                      <w:szCs w:val="20"/>
                    </w:rPr>
                    <w:fldChar w:fldCharType="separate"/>
                  </w:r>
                  <w:r w:rsidR="001A6372" w:rsidRPr="00911D76">
                    <w:rPr>
                      <w:rStyle w:val="a5"/>
                      <w:rFonts w:ascii="ＭＳ 明朝" w:hAnsi="ＭＳ 明朝" w:cs="ＭＳ 明朝" w:hint="eastAsia"/>
                      <w:sz w:val="20"/>
                      <w:szCs w:val="20"/>
                    </w:rPr>
                    <w:t>水質検査の</w:t>
                  </w:r>
                </w:p>
                <w:p w:rsidR="001A6372" w:rsidRPr="00FA4363" w:rsidRDefault="001A6372" w:rsidP="00F45006">
                  <w:pPr>
                    <w:spacing w:line="280" w:lineRule="exact"/>
                    <w:rPr>
                      <w:rFonts w:ascii="ＭＳ 明朝" w:hAnsi="ＭＳ 明朝"/>
                      <w:sz w:val="20"/>
                      <w:szCs w:val="20"/>
                    </w:rPr>
                  </w:pPr>
                  <w:r w:rsidRPr="00911D76">
                    <w:rPr>
                      <w:rStyle w:val="a5"/>
                      <w:rFonts w:ascii="ＭＳ 明朝" w:hAnsi="ＭＳ 明朝" w:cs="ＭＳ 明朝" w:hint="eastAsia"/>
                      <w:sz w:val="20"/>
                      <w:szCs w:val="20"/>
                    </w:rPr>
                    <w:t>契約書</w:t>
                  </w:r>
                  <w:r w:rsidR="00911D76">
                    <w:rPr>
                      <w:rFonts w:ascii="ＭＳ 明朝" w:hAnsi="ＭＳ 明朝"/>
                      <w:sz w:val="20"/>
                      <w:szCs w:val="20"/>
                    </w:rPr>
                    <w:fldChar w:fldCharType="end"/>
                  </w:r>
                </w:p>
              </w:tc>
              <w:tc>
                <w:tcPr>
                  <w:tcW w:w="7455" w:type="dxa"/>
                </w:tcPr>
                <w:p w:rsidR="00486151" w:rsidRPr="00FA4363" w:rsidRDefault="00486151" w:rsidP="00F45006">
                  <w:pPr>
                    <w:spacing w:line="280" w:lineRule="exact"/>
                    <w:rPr>
                      <w:rFonts w:ascii="ＭＳ 明朝" w:hAnsi="ＭＳ 明朝"/>
                      <w:sz w:val="20"/>
                      <w:szCs w:val="20"/>
                    </w:rPr>
                  </w:pPr>
                  <w:r w:rsidRPr="00FA4363">
                    <w:rPr>
                      <w:rFonts w:ascii="ＭＳ 明朝" w:hAnsi="ＭＳ 明朝" w:hint="eastAsia"/>
                      <w:sz w:val="20"/>
                      <w:szCs w:val="20"/>
                    </w:rPr>
                    <w:t>向こう１年間の</w:t>
                  </w:r>
                  <w:hyperlink w:anchor="_11_水質検査" w:history="1">
                    <w:r w:rsidR="00CC5452" w:rsidRPr="00911D76">
                      <w:rPr>
                        <w:rStyle w:val="a5"/>
                        <w:rFonts w:ascii="ＭＳ 明朝" w:hAnsi="ＭＳ 明朝" w:cs="ＭＳ 明朝" w:hint="eastAsia"/>
                        <w:sz w:val="20"/>
                        <w:szCs w:val="20"/>
                      </w:rPr>
                      <w:t>定期及び臨時の水質検査</w:t>
                    </w:r>
                  </w:hyperlink>
                  <w:r w:rsidR="00CC5452" w:rsidRPr="00FA4363">
                    <w:rPr>
                      <w:rFonts w:ascii="ＭＳ 明朝" w:hAnsi="ＭＳ 明朝" w:hint="eastAsia"/>
                      <w:sz w:val="20"/>
                      <w:szCs w:val="20"/>
                    </w:rPr>
                    <w:t>について，委託先（</w:t>
                  </w:r>
                  <w:hyperlink w:anchor="登録検査機関" w:history="1">
                    <w:r w:rsidR="00CC5452" w:rsidRPr="00911D76">
                      <w:rPr>
                        <w:rStyle w:val="a5"/>
                        <w:rFonts w:ascii="ＭＳ 明朝" w:hAnsi="ＭＳ 明朝" w:cs="ＭＳ 明朝" w:hint="eastAsia"/>
                        <w:sz w:val="20"/>
                        <w:szCs w:val="20"/>
                      </w:rPr>
                      <w:t>登録検査機関</w:t>
                    </w:r>
                  </w:hyperlink>
                  <w:r w:rsidR="00CC5452" w:rsidRPr="00FA4363">
                    <w:rPr>
                      <w:rFonts w:ascii="ＭＳ 明朝" w:hAnsi="ＭＳ 明朝" w:hint="eastAsia"/>
                      <w:sz w:val="20"/>
                      <w:szCs w:val="20"/>
                    </w:rPr>
                    <w:t>）と</w:t>
                  </w:r>
                  <w:r w:rsidRPr="00FA4363">
                    <w:rPr>
                      <w:rFonts w:ascii="ＭＳ 明朝" w:hAnsi="ＭＳ 明朝" w:hint="eastAsia"/>
                      <w:sz w:val="20"/>
                      <w:szCs w:val="20"/>
                    </w:rPr>
                    <w:t>締結した</w:t>
                  </w:r>
                  <w:r w:rsidR="00FA2086" w:rsidRPr="00FA4363">
                    <w:rPr>
                      <w:rFonts w:ascii="ＭＳ 明朝" w:hAnsi="ＭＳ 明朝" w:hint="eastAsia"/>
                      <w:sz w:val="20"/>
                      <w:szCs w:val="20"/>
                    </w:rPr>
                    <w:t>書面</w:t>
                  </w:r>
                  <w:r w:rsidRPr="00FA4363">
                    <w:rPr>
                      <w:rFonts w:ascii="ＭＳ 明朝" w:hAnsi="ＭＳ 明朝" w:hint="eastAsia"/>
                      <w:sz w:val="20"/>
                      <w:szCs w:val="20"/>
                    </w:rPr>
                    <w:t>です。</w:t>
                  </w:r>
                  <w:r w:rsidR="00B35420" w:rsidRPr="00FA4363">
                    <w:rPr>
                      <w:rFonts w:ascii="ＭＳ 明朝" w:hAnsi="ＭＳ 明朝" w:hint="eastAsia"/>
                      <w:b/>
                      <w:color w:val="FF0000"/>
                      <w:sz w:val="20"/>
                      <w:szCs w:val="20"/>
                    </w:rPr>
                    <w:t>【契約終了日から５年間保管】</w:t>
                  </w:r>
                </w:p>
              </w:tc>
            </w:tr>
            <w:tr w:rsidR="001A6372" w:rsidRPr="00FA4363" w:rsidTr="00F45006">
              <w:trPr>
                <w:trHeight w:val="150"/>
              </w:trPr>
              <w:tc>
                <w:tcPr>
                  <w:tcW w:w="1275" w:type="dxa"/>
                  <w:shd w:val="clear" w:color="auto" w:fill="CCFFCC"/>
                </w:tcPr>
                <w:p w:rsidR="00C0734A" w:rsidRPr="00911D76" w:rsidRDefault="00911D76" w:rsidP="00F45006">
                  <w:pPr>
                    <w:spacing w:line="280" w:lineRule="exact"/>
                    <w:rPr>
                      <w:rStyle w:val="a5"/>
                      <w:rFonts w:ascii="ＭＳ 明朝" w:hAnsi="ＭＳ 明朝"/>
                      <w:sz w:val="20"/>
                      <w:szCs w:val="20"/>
                    </w:rPr>
                  </w:pPr>
                  <w:r>
                    <w:rPr>
                      <w:rFonts w:ascii="ＭＳ 明朝" w:hAnsi="ＭＳ 明朝"/>
                      <w:sz w:val="20"/>
                      <w:szCs w:val="20"/>
                    </w:rPr>
                    <w:fldChar w:fldCharType="begin"/>
                  </w:r>
                  <w:r>
                    <w:rPr>
                      <w:rFonts w:ascii="ＭＳ 明朝" w:hAnsi="ＭＳ 明朝"/>
                      <w:sz w:val="20"/>
                      <w:szCs w:val="20"/>
                    </w:rPr>
                    <w:instrText xml:space="preserve"> HYPERLINK  \l "_11_水質検査を行う際の留意点_" </w:instrText>
                  </w:r>
                  <w:r>
                    <w:rPr>
                      <w:rFonts w:ascii="ＭＳ 明朝" w:hAnsi="ＭＳ 明朝"/>
                      <w:sz w:val="20"/>
                      <w:szCs w:val="20"/>
                    </w:rPr>
                    <w:fldChar w:fldCharType="separate"/>
                  </w:r>
                  <w:r w:rsidR="001A6372" w:rsidRPr="00911D76">
                    <w:rPr>
                      <w:rStyle w:val="a5"/>
                      <w:rFonts w:ascii="ＭＳ 明朝" w:hAnsi="ＭＳ 明朝" w:cs="ＭＳ 明朝" w:hint="eastAsia"/>
                      <w:sz w:val="20"/>
                      <w:szCs w:val="20"/>
                    </w:rPr>
                    <w:t>水質検査</w:t>
                  </w:r>
                </w:p>
                <w:p w:rsidR="001A6372" w:rsidRPr="00FA4363" w:rsidRDefault="001A6372" w:rsidP="00F45006">
                  <w:pPr>
                    <w:spacing w:line="280" w:lineRule="exact"/>
                    <w:rPr>
                      <w:rFonts w:ascii="ＭＳ 明朝" w:hAnsi="ＭＳ 明朝"/>
                      <w:sz w:val="20"/>
                      <w:szCs w:val="20"/>
                    </w:rPr>
                  </w:pPr>
                  <w:r w:rsidRPr="00911D76">
                    <w:rPr>
                      <w:rStyle w:val="a5"/>
                      <w:rFonts w:ascii="ＭＳ 明朝" w:hAnsi="ＭＳ 明朝" w:cs="ＭＳ 明朝" w:hint="eastAsia"/>
                      <w:sz w:val="20"/>
                      <w:szCs w:val="20"/>
                    </w:rPr>
                    <w:t>計画</w:t>
                  </w:r>
                  <w:r w:rsidR="00911D76">
                    <w:rPr>
                      <w:rFonts w:ascii="ＭＳ 明朝" w:hAnsi="ＭＳ 明朝"/>
                      <w:sz w:val="20"/>
                      <w:szCs w:val="20"/>
                    </w:rPr>
                    <w:fldChar w:fldCharType="end"/>
                  </w:r>
                </w:p>
              </w:tc>
              <w:tc>
                <w:tcPr>
                  <w:tcW w:w="7455" w:type="dxa"/>
                </w:tcPr>
                <w:p w:rsidR="001A6372" w:rsidRPr="00FA4363" w:rsidRDefault="00486151" w:rsidP="00F45006">
                  <w:pPr>
                    <w:spacing w:line="280" w:lineRule="exact"/>
                    <w:rPr>
                      <w:rFonts w:ascii="ＭＳ 明朝" w:hAnsi="ＭＳ 明朝"/>
                      <w:sz w:val="20"/>
                      <w:szCs w:val="20"/>
                    </w:rPr>
                  </w:pPr>
                  <w:r w:rsidRPr="00FA4363">
                    <w:rPr>
                      <w:rFonts w:ascii="ＭＳ 明朝" w:hAnsi="ＭＳ 明朝" w:hint="eastAsia"/>
                      <w:sz w:val="20"/>
                      <w:szCs w:val="20"/>
                    </w:rPr>
                    <w:t>向こう１年間の</w:t>
                  </w:r>
                  <w:hyperlink w:anchor="_11_水質検査" w:history="1">
                    <w:r w:rsidRPr="00911D76">
                      <w:rPr>
                        <w:rStyle w:val="a5"/>
                        <w:rFonts w:ascii="ＭＳ 明朝" w:hAnsi="ＭＳ 明朝" w:cs="ＭＳ 明朝" w:hint="eastAsia"/>
                        <w:sz w:val="20"/>
                        <w:szCs w:val="20"/>
                      </w:rPr>
                      <w:t>定期</w:t>
                    </w:r>
                    <w:r w:rsidR="00B35420" w:rsidRPr="00911D76">
                      <w:rPr>
                        <w:rStyle w:val="a5"/>
                        <w:rFonts w:ascii="ＭＳ 明朝" w:hAnsi="ＭＳ 明朝" w:cs="ＭＳ 明朝" w:hint="eastAsia"/>
                        <w:sz w:val="20"/>
                        <w:szCs w:val="20"/>
                      </w:rPr>
                      <w:t>及び</w:t>
                    </w:r>
                    <w:r w:rsidRPr="00911D76">
                      <w:rPr>
                        <w:rStyle w:val="a5"/>
                        <w:rFonts w:ascii="ＭＳ 明朝" w:hAnsi="ＭＳ 明朝" w:cs="ＭＳ 明朝" w:hint="eastAsia"/>
                        <w:sz w:val="20"/>
                        <w:szCs w:val="20"/>
                      </w:rPr>
                      <w:t>臨時の水質検査</w:t>
                    </w:r>
                  </w:hyperlink>
                  <w:r w:rsidR="00FA2086" w:rsidRPr="00FA4363">
                    <w:rPr>
                      <w:rFonts w:ascii="ＭＳ 明朝" w:hAnsi="ＭＳ 明朝" w:hint="eastAsia"/>
                      <w:sz w:val="20"/>
                      <w:szCs w:val="20"/>
                    </w:rPr>
                    <w:t>の内容</w:t>
                  </w:r>
                  <w:r w:rsidR="00E524DC" w:rsidRPr="00FA4363">
                    <w:rPr>
                      <w:rFonts w:ascii="ＭＳ 明朝" w:hAnsi="ＭＳ 明朝" w:hint="eastAsia"/>
                      <w:sz w:val="20"/>
                      <w:szCs w:val="20"/>
                    </w:rPr>
                    <w:t>（検査頻度，採水場所，検査項目など）</w:t>
                  </w:r>
                  <w:r w:rsidR="00FA2086" w:rsidRPr="00FA4363">
                    <w:rPr>
                      <w:rFonts w:ascii="ＭＳ 明朝" w:hAnsi="ＭＳ 明朝" w:hint="eastAsia"/>
                      <w:sz w:val="20"/>
                      <w:szCs w:val="20"/>
                    </w:rPr>
                    <w:t>を</w:t>
                  </w:r>
                  <w:r w:rsidR="00CE4B2E" w:rsidRPr="00FA4363">
                    <w:rPr>
                      <w:rFonts w:ascii="ＭＳ 明朝" w:hAnsi="ＭＳ 明朝" w:hint="eastAsia"/>
                      <w:sz w:val="20"/>
                      <w:szCs w:val="20"/>
                    </w:rPr>
                    <w:t>記載</w:t>
                  </w:r>
                  <w:r w:rsidR="00B35420" w:rsidRPr="00FA4363">
                    <w:rPr>
                      <w:rFonts w:ascii="ＭＳ 明朝" w:hAnsi="ＭＳ 明朝" w:hint="eastAsia"/>
                      <w:sz w:val="20"/>
                      <w:szCs w:val="20"/>
                    </w:rPr>
                    <w:t>した</w:t>
                  </w:r>
                  <w:r w:rsidR="00FA2086" w:rsidRPr="00FA4363">
                    <w:rPr>
                      <w:rFonts w:ascii="ＭＳ 明朝" w:hAnsi="ＭＳ 明朝" w:hint="eastAsia"/>
                      <w:sz w:val="20"/>
                      <w:szCs w:val="20"/>
                    </w:rPr>
                    <w:t>書面</w:t>
                  </w:r>
                  <w:r w:rsidR="00B35420" w:rsidRPr="00FA4363">
                    <w:rPr>
                      <w:rFonts w:ascii="ＭＳ 明朝" w:hAnsi="ＭＳ 明朝" w:hint="eastAsia"/>
                      <w:sz w:val="20"/>
                      <w:szCs w:val="20"/>
                    </w:rPr>
                    <w:t>です。</w:t>
                  </w:r>
                </w:p>
              </w:tc>
            </w:tr>
            <w:tr w:rsidR="001A6372" w:rsidRPr="00FA4363" w:rsidTr="00F45006">
              <w:trPr>
                <w:trHeight w:val="150"/>
              </w:trPr>
              <w:tc>
                <w:tcPr>
                  <w:tcW w:w="1275" w:type="dxa"/>
                  <w:shd w:val="clear" w:color="auto" w:fill="CCFFCC"/>
                </w:tcPr>
                <w:p w:rsidR="00C0734A" w:rsidRPr="00FA4363" w:rsidRDefault="001A6372" w:rsidP="00F45006">
                  <w:pPr>
                    <w:spacing w:line="280" w:lineRule="exact"/>
                    <w:rPr>
                      <w:rFonts w:ascii="ＭＳ 明朝" w:hAnsi="ＭＳ 明朝"/>
                      <w:sz w:val="20"/>
                      <w:szCs w:val="20"/>
                    </w:rPr>
                  </w:pPr>
                  <w:r w:rsidRPr="00FA4363">
                    <w:rPr>
                      <w:rFonts w:ascii="ＭＳ 明朝" w:hAnsi="ＭＳ 明朝" w:hint="eastAsia"/>
                      <w:sz w:val="20"/>
                      <w:szCs w:val="20"/>
                    </w:rPr>
                    <w:t>水質検査</w:t>
                  </w:r>
                </w:p>
                <w:p w:rsidR="001A6372" w:rsidRPr="00FA4363" w:rsidRDefault="001A6372" w:rsidP="00F45006">
                  <w:pPr>
                    <w:spacing w:line="280" w:lineRule="exact"/>
                    <w:rPr>
                      <w:rFonts w:ascii="ＭＳ 明朝" w:hAnsi="ＭＳ 明朝"/>
                      <w:sz w:val="20"/>
                      <w:szCs w:val="20"/>
                    </w:rPr>
                  </w:pPr>
                  <w:r w:rsidRPr="00FA4363">
                    <w:rPr>
                      <w:rFonts w:ascii="ＭＳ 明朝" w:hAnsi="ＭＳ 明朝" w:hint="eastAsia"/>
                      <w:sz w:val="20"/>
                      <w:szCs w:val="20"/>
                    </w:rPr>
                    <w:t>成績書</w:t>
                  </w:r>
                </w:p>
              </w:tc>
              <w:tc>
                <w:tcPr>
                  <w:tcW w:w="7455" w:type="dxa"/>
                </w:tcPr>
                <w:p w:rsidR="00B35420" w:rsidRPr="00FA4363" w:rsidRDefault="00462D01" w:rsidP="00F45006">
                  <w:pPr>
                    <w:spacing w:line="280" w:lineRule="exact"/>
                    <w:rPr>
                      <w:rFonts w:ascii="ＭＳ 明朝" w:hAnsi="ＭＳ 明朝"/>
                      <w:sz w:val="20"/>
                      <w:szCs w:val="20"/>
                    </w:rPr>
                  </w:pPr>
                  <w:hyperlink w:anchor="登録検査機関" w:history="1">
                    <w:r w:rsidR="00FA2086" w:rsidRPr="00911D76">
                      <w:rPr>
                        <w:rStyle w:val="a5"/>
                        <w:rFonts w:ascii="ＭＳ 明朝" w:hAnsi="ＭＳ 明朝" w:cs="ＭＳ 明朝" w:hint="eastAsia"/>
                        <w:sz w:val="20"/>
                        <w:szCs w:val="20"/>
                      </w:rPr>
                      <w:t>登録検査機関</w:t>
                    </w:r>
                  </w:hyperlink>
                  <w:r w:rsidR="00FA2086" w:rsidRPr="00FA4363">
                    <w:rPr>
                      <w:rFonts w:ascii="ＭＳ 明朝" w:hAnsi="ＭＳ 明朝" w:hint="eastAsia"/>
                      <w:sz w:val="20"/>
                      <w:szCs w:val="20"/>
                    </w:rPr>
                    <w:t>から送付される定期及び臨時の水質検査の結果を記した書面と，その根拠となる資料です。</w:t>
                  </w:r>
                  <w:r w:rsidR="00B35420" w:rsidRPr="00FA4363">
                    <w:rPr>
                      <w:rFonts w:ascii="ＭＳ 明朝" w:hAnsi="ＭＳ 明朝" w:hint="eastAsia"/>
                      <w:b/>
                      <w:color w:val="FF0000"/>
                      <w:sz w:val="20"/>
                      <w:szCs w:val="20"/>
                    </w:rPr>
                    <w:t>【水質検査の実施日から５年間保管】</w:t>
                  </w:r>
                </w:p>
              </w:tc>
            </w:tr>
            <w:tr w:rsidR="001A6372" w:rsidRPr="00FA4363" w:rsidTr="00F45006">
              <w:trPr>
                <w:trHeight w:val="150"/>
              </w:trPr>
              <w:tc>
                <w:tcPr>
                  <w:tcW w:w="1275" w:type="dxa"/>
                  <w:shd w:val="clear" w:color="auto" w:fill="CCFFCC"/>
                </w:tcPr>
                <w:p w:rsidR="00C0734A" w:rsidRPr="00911D76" w:rsidRDefault="00911D76" w:rsidP="00F45006">
                  <w:pPr>
                    <w:spacing w:line="280" w:lineRule="exact"/>
                    <w:rPr>
                      <w:rStyle w:val="a5"/>
                      <w:rFonts w:ascii="ＭＳ 明朝" w:hAnsi="ＭＳ 明朝"/>
                      <w:sz w:val="20"/>
                      <w:szCs w:val="20"/>
                    </w:rPr>
                  </w:pPr>
                  <w:r>
                    <w:rPr>
                      <w:rFonts w:ascii="ＭＳ 明朝" w:hAnsi="ＭＳ 明朝"/>
                      <w:sz w:val="20"/>
                      <w:szCs w:val="20"/>
                    </w:rPr>
                    <w:fldChar w:fldCharType="begin"/>
                  </w:r>
                  <w:r>
                    <w:rPr>
                      <w:rFonts w:ascii="ＭＳ 明朝" w:hAnsi="ＭＳ 明朝"/>
                      <w:sz w:val="20"/>
                      <w:szCs w:val="20"/>
                    </w:rPr>
                    <w:instrText xml:space="preserve"> HYPERLINK  \l "_15_水質に異常を生じた場合の対応" </w:instrText>
                  </w:r>
                  <w:r>
                    <w:rPr>
                      <w:rFonts w:ascii="ＭＳ 明朝" w:hAnsi="ＭＳ 明朝"/>
                      <w:sz w:val="20"/>
                      <w:szCs w:val="20"/>
                    </w:rPr>
                    <w:fldChar w:fldCharType="separate"/>
                  </w:r>
                  <w:r w:rsidR="00C0734A" w:rsidRPr="00911D76">
                    <w:rPr>
                      <w:rStyle w:val="a5"/>
                      <w:rFonts w:ascii="ＭＳ 明朝" w:hAnsi="ＭＳ 明朝" w:cs="ＭＳ 明朝" w:hint="eastAsia"/>
                      <w:sz w:val="20"/>
                      <w:szCs w:val="20"/>
                    </w:rPr>
                    <w:t>職員の</w:t>
                  </w:r>
                </w:p>
                <w:p w:rsidR="001A6372" w:rsidRPr="00FA4363" w:rsidRDefault="00C0734A" w:rsidP="00F45006">
                  <w:pPr>
                    <w:spacing w:line="280" w:lineRule="exact"/>
                    <w:rPr>
                      <w:rFonts w:ascii="ＭＳ 明朝" w:hAnsi="ＭＳ 明朝"/>
                      <w:sz w:val="20"/>
                      <w:szCs w:val="20"/>
                    </w:rPr>
                  </w:pPr>
                  <w:r w:rsidRPr="00911D76">
                    <w:rPr>
                      <w:rStyle w:val="a5"/>
                      <w:rFonts w:ascii="ＭＳ 明朝" w:hAnsi="ＭＳ 明朝" w:cs="ＭＳ 明朝" w:hint="eastAsia"/>
                      <w:sz w:val="20"/>
                      <w:szCs w:val="20"/>
                    </w:rPr>
                    <w:t>健康診断書</w:t>
                  </w:r>
                  <w:r w:rsidR="00911D76">
                    <w:rPr>
                      <w:rFonts w:ascii="ＭＳ 明朝" w:hAnsi="ＭＳ 明朝"/>
                      <w:sz w:val="20"/>
                      <w:szCs w:val="20"/>
                    </w:rPr>
                    <w:fldChar w:fldCharType="end"/>
                  </w:r>
                </w:p>
              </w:tc>
              <w:tc>
                <w:tcPr>
                  <w:tcW w:w="7455" w:type="dxa"/>
                </w:tcPr>
                <w:p w:rsidR="00E524DC" w:rsidRPr="00FA4363" w:rsidRDefault="00E524DC" w:rsidP="00F45006">
                  <w:pPr>
                    <w:spacing w:line="280" w:lineRule="exact"/>
                    <w:rPr>
                      <w:rFonts w:ascii="ＭＳ 明朝" w:hAnsi="ＭＳ 明朝"/>
                      <w:sz w:val="20"/>
                      <w:szCs w:val="20"/>
                    </w:rPr>
                  </w:pPr>
                  <w:r w:rsidRPr="00FA4363">
                    <w:rPr>
                      <w:rFonts w:ascii="ＭＳ 明朝" w:hAnsi="ＭＳ 明朝" w:hint="eastAsia"/>
                      <w:sz w:val="20"/>
                      <w:szCs w:val="20"/>
                    </w:rPr>
                    <w:t>水道施設の維持管理に関係する全職員について，水系感染症等の罹患の有無を</w:t>
                  </w:r>
                  <w:r w:rsidR="00CE4B2E" w:rsidRPr="00FA4363">
                    <w:rPr>
                      <w:rFonts w:ascii="ＭＳ 明朝" w:hAnsi="ＭＳ 明朝" w:hint="eastAsia"/>
                      <w:sz w:val="20"/>
                      <w:szCs w:val="20"/>
                    </w:rPr>
                    <w:t>記載</w:t>
                  </w:r>
                  <w:r w:rsidRPr="00FA4363">
                    <w:rPr>
                      <w:rFonts w:ascii="ＭＳ 明朝" w:hAnsi="ＭＳ 明朝" w:hint="eastAsia"/>
                      <w:sz w:val="20"/>
                      <w:szCs w:val="20"/>
                    </w:rPr>
                    <w:t>した書面です。</w:t>
                  </w:r>
                  <w:r w:rsidRPr="00FA4363">
                    <w:rPr>
                      <w:rFonts w:ascii="ＭＳ 明朝" w:hAnsi="ＭＳ 明朝" w:hint="eastAsia"/>
                      <w:b/>
                      <w:color w:val="FF0000"/>
                      <w:sz w:val="20"/>
                      <w:szCs w:val="20"/>
                    </w:rPr>
                    <w:t>【検査の実施日から１年間保管】</w:t>
                  </w:r>
                </w:p>
              </w:tc>
            </w:tr>
            <w:tr w:rsidR="001A6372" w:rsidRPr="00FA4363" w:rsidTr="00F45006">
              <w:trPr>
                <w:trHeight w:val="150"/>
              </w:trPr>
              <w:tc>
                <w:tcPr>
                  <w:tcW w:w="1275" w:type="dxa"/>
                  <w:shd w:val="clear" w:color="auto" w:fill="CCFFCC"/>
                </w:tcPr>
                <w:p w:rsidR="001A6372" w:rsidRPr="00FA4363" w:rsidRDefault="00462D01" w:rsidP="00F45006">
                  <w:pPr>
                    <w:spacing w:line="280" w:lineRule="exact"/>
                    <w:rPr>
                      <w:rFonts w:ascii="ＭＳ 明朝" w:hAnsi="ＭＳ 明朝"/>
                      <w:sz w:val="20"/>
                      <w:szCs w:val="20"/>
                    </w:rPr>
                  </w:pPr>
                  <w:hyperlink w:anchor="_17_危機管理マニュアル" w:history="1">
                    <w:r w:rsidR="00E524DC" w:rsidRPr="00D0558F">
                      <w:rPr>
                        <w:rStyle w:val="a5"/>
                        <w:rFonts w:ascii="ＭＳ 明朝" w:hAnsi="ＭＳ 明朝" w:cs="ＭＳ 明朝" w:hint="eastAsia"/>
                        <w:sz w:val="20"/>
                        <w:szCs w:val="20"/>
                      </w:rPr>
                      <w:t>危機管理マニュアル</w:t>
                    </w:r>
                  </w:hyperlink>
                </w:p>
              </w:tc>
              <w:tc>
                <w:tcPr>
                  <w:tcW w:w="7455" w:type="dxa"/>
                </w:tcPr>
                <w:p w:rsidR="001A6372" w:rsidRPr="00FA4363" w:rsidRDefault="00CE4B2E" w:rsidP="00F45006">
                  <w:pPr>
                    <w:spacing w:line="280" w:lineRule="exact"/>
                    <w:rPr>
                      <w:rFonts w:ascii="ＭＳ 明朝" w:hAnsi="ＭＳ 明朝"/>
                      <w:sz w:val="20"/>
                      <w:szCs w:val="20"/>
                    </w:rPr>
                  </w:pPr>
                  <w:r w:rsidRPr="00FA4363">
                    <w:rPr>
                      <w:rFonts w:ascii="ＭＳ 明朝" w:hAnsi="ＭＳ 明朝" w:hint="eastAsia"/>
                      <w:sz w:val="20"/>
                      <w:szCs w:val="20"/>
                    </w:rPr>
                    <w:t>地震，風水害，</w:t>
                  </w:r>
                  <w:hyperlink w:anchor="_13_水質検査を行う際の留意点" w:history="1">
                    <w:r w:rsidRPr="00D0558F">
                      <w:rPr>
                        <w:rStyle w:val="a5"/>
                        <w:rFonts w:ascii="ＭＳ 明朝" w:hAnsi="ＭＳ 明朝" w:cs="ＭＳ 明朝" w:hint="eastAsia"/>
                        <w:sz w:val="20"/>
                        <w:szCs w:val="20"/>
                      </w:rPr>
                      <w:t>水質異常</w:t>
                    </w:r>
                  </w:hyperlink>
                  <w:r w:rsidRPr="00FA4363">
                    <w:rPr>
                      <w:rFonts w:ascii="ＭＳ 明朝" w:hAnsi="ＭＳ 明朝" w:hint="eastAsia"/>
                      <w:sz w:val="20"/>
                      <w:szCs w:val="20"/>
                    </w:rPr>
                    <w:t>などにより</w:t>
                  </w:r>
                  <w:hyperlink w:anchor="水道施設" w:history="1">
                    <w:r w:rsidRPr="00D0558F">
                      <w:rPr>
                        <w:rStyle w:val="a5"/>
                        <w:rFonts w:ascii="ＭＳ 明朝" w:hAnsi="ＭＳ 明朝" w:cs="ＭＳ 明朝" w:hint="eastAsia"/>
                        <w:sz w:val="20"/>
                        <w:szCs w:val="20"/>
                      </w:rPr>
                      <w:t>水道施設</w:t>
                    </w:r>
                  </w:hyperlink>
                  <w:r w:rsidRPr="00FA4363">
                    <w:rPr>
                      <w:rFonts w:ascii="ＭＳ 明朝" w:hAnsi="ＭＳ 明朝" w:hint="eastAsia"/>
                      <w:sz w:val="20"/>
                      <w:szCs w:val="20"/>
                    </w:rPr>
                    <w:t>が被害を受けた場合の対応方法や，関係連絡先を記載した書面。</w:t>
                  </w:r>
                </w:p>
              </w:tc>
            </w:tr>
            <w:tr w:rsidR="001A6372" w:rsidRPr="00FA4363" w:rsidTr="00F45006">
              <w:trPr>
                <w:trHeight w:val="150"/>
              </w:trPr>
              <w:tc>
                <w:tcPr>
                  <w:tcW w:w="1275" w:type="dxa"/>
                  <w:shd w:val="clear" w:color="auto" w:fill="CCFFCC"/>
                </w:tcPr>
                <w:p w:rsidR="001A6372" w:rsidRPr="00FA4363" w:rsidRDefault="00E524DC" w:rsidP="00F45006">
                  <w:pPr>
                    <w:spacing w:line="280" w:lineRule="exact"/>
                    <w:rPr>
                      <w:rFonts w:ascii="ＭＳ 明朝" w:hAnsi="ＭＳ 明朝"/>
                      <w:sz w:val="20"/>
                      <w:szCs w:val="20"/>
                    </w:rPr>
                  </w:pPr>
                  <w:r w:rsidRPr="00FA4363">
                    <w:rPr>
                      <w:rFonts w:ascii="ＭＳ 明朝" w:hAnsi="ＭＳ 明朝" w:hint="eastAsia"/>
                      <w:sz w:val="20"/>
                      <w:szCs w:val="20"/>
                    </w:rPr>
                    <w:t>施設の図面</w:t>
                  </w:r>
                </w:p>
              </w:tc>
              <w:tc>
                <w:tcPr>
                  <w:tcW w:w="7455" w:type="dxa"/>
                </w:tcPr>
                <w:p w:rsidR="001A6372" w:rsidRPr="00FA4363" w:rsidRDefault="00462D01" w:rsidP="00F45006">
                  <w:pPr>
                    <w:spacing w:line="280" w:lineRule="exact"/>
                    <w:rPr>
                      <w:rFonts w:ascii="ＭＳ 明朝" w:hAnsi="ＭＳ 明朝"/>
                      <w:sz w:val="20"/>
                      <w:szCs w:val="20"/>
                    </w:rPr>
                  </w:pPr>
                  <w:hyperlink w:anchor="水道施設" w:history="1">
                    <w:r w:rsidR="0008134F" w:rsidRPr="00D0558F">
                      <w:rPr>
                        <w:rStyle w:val="a5"/>
                        <w:rFonts w:ascii="ＭＳ 明朝" w:hAnsi="ＭＳ 明朝" w:cs="ＭＳ 明朝" w:hint="eastAsia"/>
                        <w:sz w:val="20"/>
                        <w:szCs w:val="20"/>
                      </w:rPr>
                      <w:t>水道施設</w:t>
                    </w:r>
                  </w:hyperlink>
                  <w:r w:rsidR="0008134F" w:rsidRPr="00FA4363">
                    <w:rPr>
                      <w:rFonts w:ascii="ＭＳ 明朝" w:hAnsi="ＭＳ 明朝" w:hint="eastAsia"/>
                      <w:sz w:val="20"/>
                      <w:szCs w:val="20"/>
                    </w:rPr>
                    <w:t>の位置，配置，構造，材質，機能に係る諸元を</w:t>
                  </w:r>
                  <w:r w:rsidR="00CE4B2E" w:rsidRPr="00FA4363">
                    <w:rPr>
                      <w:rFonts w:ascii="ＭＳ 明朝" w:hAnsi="ＭＳ 明朝" w:hint="eastAsia"/>
                      <w:sz w:val="20"/>
                      <w:szCs w:val="20"/>
                    </w:rPr>
                    <w:t>記載</w:t>
                  </w:r>
                  <w:r w:rsidR="0008134F" w:rsidRPr="00FA4363">
                    <w:rPr>
                      <w:rFonts w:ascii="ＭＳ 明朝" w:hAnsi="ＭＳ 明朝" w:hint="eastAsia"/>
                      <w:sz w:val="20"/>
                      <w:szCs w:val="20"/>
                    </w:rPr>
                    <w:t>した書面です。</w:t>
                  </w:r>
                </w:p>
                <w:p w:rsidR="00D40F0C" w:rsidRPr="00FA4363" w:rsidRDefault="00D40F0C" w:rsidP="00F45006">
                  <w:pPr>
                    <w:spacing w:line="280" w:lineRule="exact"/>
                    <w:rPr>
                      <w:rFonts w:ascii="ＭＳ 明朝" w:hAnsi="ＭＳ 明朝"/>
                      <w:sz w:val="20"/>
                      <w:szCs w:val="20"/>
                    </w:rPr>
                  </w:pPr>
                  <w:r w:rsidRPr="00FA4363">
                    <w:rPr>
                      <w:rFonts w:ascii="ＭＳ 明朝" w:hAnsi="ＭＳ 明朝" w:hint="eastAsia"/>
                      <w:sz w:val="20"/>
                      <w:szCs w:val="20"/>
                    </w:rPr>
                    <w:t>施設の設計又は竣工段階において，工事業者から入手してください。</w:t>
                  </w:r>
                </w:p>
              </w:tc>
            </w:tr>
            <w:tr w:rsidR="001A6372" w:rsidRPr="00FA4363" w:rsidTr="00F45006">
              <w:trPr>
                <w:trHeight w:val="150"/>
              </w:trPr>
              <w:tc>
                <w:tcPr>
                  <w:tcW w:w="1275" w:type="dxa"/>
                  <w:shd w:val="clear" w:color="auto" w:fill="CCFFCC"/>
                </w:tcPr>
                <w:p w:rsidR="001A6372" w:rsidRPr="00FA4363" w:rsidRDefault="00E524DC" w:rsidP="00F45006">
                  <w:pPr>
                    <w:spacing w:line="280" w:lineRule="exact"/>
                    <w:rPr>
                      <w:rFonts w:ascii="ＭＳ 明朝" w:hAnsi="ＭＳ 明朝"/>
                      <w:sz w:val="20"/>
                      <w:szCs w:val="20"/>
                    </w:rPr>
                  </w:pPr>
                  <w:r w:rsidRPr="00FA4363">
                    <w:rPr>
                      <w:rFonts w:ascii="ＭＳ 明朝" w:hAnsi="ＭＳ 明朝" w:hint="eastAsia"/>
                      <w:sz w:val="20"/>
                      <w:szCs w:val="20"/>
                    </w:rPr>
                    <w:t>施設の運転管理マニュアル</w:t>
                  </w:r>
                </w:p>
              </w:tc>
              <w:tc>
                <w:tcPr>
                  <w:tcW w:w="7455" w:type="dxa"/>
                </w:tcPr>
                <w:p w:rsidR="00CE4B2E" w:rsidRPr="00FA4363" w:rsidRDefault="00CE4B2E" w:rsidP="00F45006">
                  <w:pPr>
                    <w:spacing w:line="280" w:lineRule="exact"/>
                    <w:rPr>
                      <w:rFonts w:ascii="ＭＳ 明朝" w:hAnsi="ＭＳ 明朝"/>
                      <w:sz w:val="20"/>
                      <w:szCs w:val="20"/>
                    </w:rPr>
                  </w:pPr>
                  <w:r w:rsidRPr="00FA4363">
                    <w:rPr>
                      <w:rFonts w:ascii="ＭＳ 明朝" w:hAnsi="ＭＳ 明朝" w:hint="eastAsia"/>
                      <w:sz w:val="20"/>
                      <w:szCs w:val="20"/>
                    </w:rPr>
                    <w:t>施設</w:t>
                  </w:r>
                  <w:r w:rsidR="00D40F0C" w:rsidRPr="00FA4363">
                    <w:rPr>
                      <w:rFonts w:ascii="ＭＳ 明朝" w:hAnsi="ＭＳ 明朝" w:hint="eastAsia"/>
                      <w:sz w:val="20"/>
                      <w:szCs w:val="20"/>
                    </w:rPr>
                    <w:t>を</w:t>
                  </w:r>
                  <w:r w:rsidRPr="00FA4363">
                    <w:rPr>
                      <w:rFonts w:ascii="ＭＳ 明朝" w:hAnsi="ＭＳ 明朝" w:hint="eastAsia"/>
                      <w:sz w:val="20"/>
                      <w:szCs w:val="20"/>
                    </w:rPr>
                    <w:t>運転管理</w:t>
                  </w:r>
                  <w:r w:rsidR="00D40F0C" w:rsidRPr="00FA4363">
                    <w:rPr>
                      <w:rFonts w:ascii="ＭＳ 明朝" w:hAnsi="ＭＳ 明朝" w:hint="eastAsia"/>
                      <w:sz w:val="20"/>
                      <w:szCs w:val="20"/>
                    </w:rPr>
                    <w:t>する</w:t>
                  </w:r>
                  <w:r w:rsidR="00B916DF" w:rsidRPr="00FA4363">
                    <w:rPr>
                      <w:rFonts w:ascii="ＭＳ 明朝" w:hAnsi="ＭＳ 明朝" w:hint="eastAsia"/>
                      <w:sz w:val="20"/>
                      <w:szCs w:val="20"/>
                    </w:rPr>
                    <w:t>際の操作やメンテナンス方法について記載した書面です。</w:t>
                  </w:r>
                </w:p>
                <w:p w:rsidR="00B916DF" w:rsidRPr="00FA4363" w:rsidRDefault="00462D01" w:rsidP="00F45006">
                  <w:pPr>
                    <w:spacing w:line="280" w:lineRule="exact"/>
                    <w:rPr>
                      <w:rFonts w:ascii="ＭＳ 明朝" w:hAnsi="ＭＳ 明朝"/>
                      <w:sz w:val="20"/>
                      <w:szCs w:val="20"/>
                    </w:rPr>
                  </w:pPr>
                  <w:hyperlink w:anchor="_６_水道技術管理者の任務" w:history="1">
                    <w:r w:rsidR="00B916DF" w:rsidRPr="00D0558F">
                      <w:rPr>
                        <w:rStyle w:val="a5"/>
                        <w:rFonts w:ascii="ＭＳ 明朝" w:hAnsi="ＭＳ 明朝" w:cs="ＭＳ 明朝" w:hint="eastAsia"/>
                        <w:sz w:val="20"/>
                        <w:szCs w:val="20"/>
                      </w:rPr>
                      <w:t>水道技術管理者</w:t>
                    </w:r>
                  </w:hyperlink>
                  <w:r w:rsidR="00D0558F">
                    <w:rPr>
                      <w:rFonts w:ascii="ＭＳ 明朝" w:hAnsi="ＭＳ 明朝" w:hint="eastAsia"/>
                      <w:sz w:val="20"/>
                      <w:szCs w:val="20"/>
                    </w:rPr>
                    <w:t>以外の方</w:t>
                  </w:r>
                  <w:r w:rsidR="00B916DF" w:rsidRPr="00FA4363">
                    <w:rPr>
                      <w:rFonts w:ascii="ＭＳ 明朝" w:hAnsi="ＭＳ 明朝" w:hint="eastAsia"/>
                      <w:sz w:val="20"/>
                      <w:szCs w:val="20"/>
                    </w:rPr>
                    <w:t>が運転管理業務を行う場合，</w:t>
                  </w:r>
                  <w:r w:rsidR="00D40F0C" w:rsidRPr="00FA4363">
                    <w:rPr>
                      <w:rFonts w:ascii="ＭＳ 明朝" w:hAnsi="ＭＳ 明朝" w:hint="eastAsia"/>
                      <w:sz w:val="20"/>
                      <w:szCs w:val="20"/>
                    </w:rPr>
                    <w:t>当該</w:t>
                  </w:r>
                  <w:r w:rsidR="00B916DF" w:rsidRPr="00FA4363">
                    <w:rPr>
                      <w:rFonts w:ascii="ＭＳ 明朝" w:hAnsi="ＭＳ 明朝" w:hint="eastAsia"/>
                      <w:sz w:val="20"/>
                      <w:szCs w:val="20"/>
                    </w:rPr>
                    <w:t>施設の取り出しやすい位置に保管</w:t>
                  </w:r>
                  <w:r w:rsidR="00D40F0C" w:rsidRPr="00FA4363">
                    <w:rPr>
                      <w:rFonts w:ascii="ＭＳ 明朝" w:hAnsi="ＭＳ 明朝" w:hint="eastAsia"/>
                      <w:sz w:val="20"/>
                      <w:szCs w:val="20"/>
                    </w:rPr>
                    <w:t>してください</w:t>
                  </w:r>
                  <w:r w:rsidR="00B916DF" w:rsidRPr="00FA4363">
                    <w:rPr>
                      <w:rFonts w:ascii="ＭＳ 明朝" w:hAnsi="ＭＳ 明朝" w:hint="eastAsia"/>
                      <w:sz w:val="20"/>
                      <w:szCs w:val="20"/>
                    </w:rPr>
                    <w:t>。</w:t>
                  </w:r>
                </w:p>
              </w:tc>
            </w:tr>
          </w:tbl>
          <w:p w:rsidR="001A6372" w:rsidRPr="00801469" w:rsidRDefault="001A6372" w:rsidP="00746073">
            <w:pPr>
              <w:spacing w:line="400" w:lineRule="exact"/>
              <w:ind w:leftChars="114" w:left="242"/>
              <w:rPr>
                <w:rFonts w:ascii="ＭＳ 明朝" w:hAnsi="ＭＳ 明朝"/>
                <w:sz w:val="24"/>
              </w:rPr>
            </w:pPr>
          </w:p>
          <w:p w:rsidR="00746073" w:rsidRPr="00F2731C" w:rsidRDefault="00746073" w:rsidP="00F2731C">
            <w:pPr>
              <w:spacing w:line="400" w:lineRule="exact"/>
              <w:ind w:leftChars="114" w:left="242"/>
              <w:rPr>
                <w:rFonts w:ascii="ＭＳ 明朝" w:hAnsi="ＭＳ 明朝"/>
                <w:sz w:val="24"/>
              </w:rPr>
            </w:pPr>
            <w:r w:rsidRPr="00801469">
              <w:rPr>
                <w:rFonts w:ascii="ＭＳ 明朝" w:hAnsi="ＭＳ 明朝" w:hint="eastAsia"/>
                <w:sz w:val="24"/>
              </w:rPr>
              <w:t>●</w:t>
            </w:r>
            <w:r w:rsidR="00623CA7">
              <w:rPr>
                <w:rFonts w:ascii="ＭＳ 明朝" w:hAnsi="ＭＳ 明朝" w:hint="eastAsia"/>
                <w:sz w:val="24"/>
              </w:rPr>
              <w:t>保管年数が決められた</w:t>
            </w:r>
            <w:r w:rsidR="00486151">
              <w:rPr>
                <w:rFonts w:ascii="ＭＳ 明朝" w:hAnsi="ＭＳ 明朝" w:hint="eastAsia"/>
                <w:sz w:val="24"/>
              </w:rPr>
              <w:t>資料</w:t>
            </w:r>
            <w:r w:rsidR="00E026F5">
              <w:rPr>
                <w:rFonts w:ascii="ＭＳ 明朝" w:hAnsi="ＭＳ 明朝" w:hint="eastAsia"/>
                <w:sz w:val="24"/>
              </w:rPr>
              <w:t>（</w:t>
            </w:r>
            <w:r w:rsidR="00E026F5">
              <w:rPr>
                <w:rFonts w:ascii="ＭＳ 明朝" w:hAnsi="ＭＳ 明朝" w:hint="eastAsia"/>
                <w:b/>
                <w:color w:val="FF0000"/>
                <w:sz w:val="24"/>
              </w:rPr>
              <w:t>赤字</w:t>
            </w:r>
            <w:r w:rsidR="00E026F5">
              <w:rPr>
                <w:rFonts w:ascii="ＭＳ 明朝" w:hAnsi="ＭＳ 明朝" w:hint="eastAsia"/>
                <w:sz w:val="24"/>
              </w:rPr>
              <w:t>）</w:t>
            </w:r>
            <w:r w:rsidR="00B211EA">
              <w:rPr>
                <w:rFonts w:ascii="ＭＳ 明朝" w:hAnsi="ＭＳ 明朝" w:hint="eastAsia"/>
                <w:sz w:val="24"/>
              </w:rPr>
              <w:t>は過去分も含め年数分を</w:t>
            </w:r>
            <w:r w:rsidR="002B1100">
              <w:rPr>
                <w:rFonts w:ascii="ＭＳ 明朝" w:hAnsi="ＭＳ 明朝" w:hint="eastAsia"/>
                <w:sz w:val="24"/>
              </w:rPr>
              <w:t>，行政文書（</w:t>
            </w:r>
            <w:r w:rsidR="002B1100" w:rsidRPr="00B211EA">
              <w:rPr>
                <w:rFonts w:ascii="ＭＳ 明朝" w:hAnsi="ＭＳ 明朝" w:hint="eastAsia"/>
                <w:b/>
                <w:color w:val="0000FF"/>
                <w:sz w:val="24"/>
              </w:rPr>
              <w:t>青字</w:t>
            </w:r>
            <w:r w:rsidR="002B1100">
              <w:rPr>
                <w:rFonts w:ascii="ＭＳ 明朝" w:hAnsi="ＭＳ 明朝" w:hint="eastAsia"/>
                <w:sz w:val="24"/>
              </w:rPr>
              <w:t>）は</w:t>
            </w:r>
            <w:r w:rsidR="003834E6">
              <w:rPr>
                <w:rFonts w:ascii="ＭＳ 明朝" w:hAnsi="ＭＳ 明朝" w:hint="eastAsia"/>
                <w:sz w:val="24"/>
              </w:rPr>
              <w:t>無期限に</w:t>
            </w:r>
            <w:r w:rsidR="00342E79">
              <w:rPr>
                <w:rFonts w:ascii="ＭＳ 明朝" w:hAnsi="ＭＳ 明朝" w:hint="eastAsia"/>
                <w:sz w:val="24"/>
              </w:rPr>
              <w:t>，その他は最新の資料の</w:t>
            </w:r>
            <w:r w:rsidR="00486151">
              <w:rPr>
                <w:rFonts w:ascii="ＭＳ 明朝" w:hAnsi="ＭＳ 明朝" w:hint="eastAsia"/>
                <w:sz w:val="24"/>
              </w:rPr>
              <w:t>保管</w:t>
            </w:r>
            <w:r w:rsidR="00342E79">
              <w:rPr>
                <w:rFonts w:ascii="ＭＳ 明朝" w:hAnsi="ＭＳ 明朝" w:hint="eastAsia"/>
                <w:sz w:val="24"/>
              </w:rPr>
              <w:t>をお願いします</w:t>
            </w:r>
            <w:r w:rsidR="00486151">
              <w:rPr>
                <w:rFonts w:ascii="ＭＳ 明朝" w:hAnsi="ＭＳ 明朝" w:hint="eastAsia"/>
                <w:sz w:val="24"/>
              </w:rPr>
              <w:t>。</w:t>
            </w:r>
          </w:p>
          <w:p w:rsidR="00746073" w:rsidRPr="00801469" w:rsidRDefault="00746073" w:rsidP="00746073">
            <w:pPr>
              <w:spacing w:line="400" w:lineRule="exact"/>
              <w:ind w:leftChars="114" w:left="242"/>
              <w:rPr>
                <w:rFonts w:ascii="ＭＳ 明朝" w:hAnsi="ＭＳ 明朝"/>
                <w:sz w:val="24"/>
                <w:szCs w:val="22"/>
              </w:rPr>
            </w:pPr>
          </w:p>
          <w:p w:rsidR="00746073" w:rsidRDefault="00746073" w:rsidP="00CE4B2E">
            <w:pPr>
              <w:spacing w:line="400" w:lineRule="exact"/>
              <w:ind w:leftChars="114" w:left="242"/>
              <w:rPr>
                <w:rFonts w:ascii="ＭＳ 明朝" w:hAnsi="ＭＳ 明朝"/>
                <w:sz w:val="24"/>
              </w:rPr>
            </w:pPr>
            <w:r w:rsidRPr="009F5C83">
              <w:rPr>
                <w:rFonts w:ascii="ＭＳ 明朝" w:hAnsi="ＭＳ 明朝" w:hint="eastAsia"/>
                <w:sz w:val="24"/>
              </w:rPr>
              <w:t>●</w:t>
            </w:r>
            <w:r w:rsidR="0008134F">
              <w:rPr>
                <w:rFonts w:ascii="ＭＳ 明朝" w:hAnsi="ＭＳ 明朝" w:hint="eastAsia"/>
                <w:sz w:val="24"/>
              </w:rPr>
              <w:t>施設の図面と</w:t>
            </w:r>
            <w:hyperlink w:anchor="_17_危機管理マニュアル" w:history="1">
              <w:r w:rsidR="0008134F" w:rsidRPr="00D0558F">
                <w:rPr>
                  <w:rStyle w:val="a5"/>
                  <w:rFonts w:ascii="ＭＳ 明朝" w:hAnsi="ＭＳ 明朝" w:cs="ＭＳ 明朝" w:hint="eastAsia"/>
                </w:rPr>
                <w:t>危機管理マニュアル</w:t>
              </w:r>
            </w:hyperlink>
            <w:r w:rsidR="0008134F">
              <w:rPr>
                <w:rFonts w:ascii="ＭＳ 明朝" w:hAnsi="ＭＳ 明朝" w:hint="eastAsia"/>
                <w:sz w:val="24"/>
              </w:rPr>
              <w:t>は，複写して分散保管するなど，万一の際に消失</w:t>
            </w:r>
            <w:r w:rsidR="00CE4B2E">
              <w:rPr>
                <w:rFonts w:ascii="ＭＳ 明朝" w:hAnsi="ＭＳ 明朝" w:hint="eastAsia"/>
                <w:sz w:val="24"/>
              </w:rPr>
              <w:t>することが</w:t>
            </w:r>
            <w:r w:rsidR="0008134F">
              <w:rPr>
                <w:rFonts w:ascii="ＭＳ 明朝" w:hAnsi="ＭＳ 明朝" w:hint="eastAsia"/>
                <w:sz w:val="24"/>
              </w:rPr>
              <w:t>ないようにしてください。</w:t>
            </w:r>
          </w:p>
          <w:p w:rsidR="00CE4B2E" w:rsidRDefault="00CE4B2E" w:rsidP="00CE4B2E">
            <w:pPr>
              <w:spacing w:line="400" w:lineRule="exact"/>
              <w:ind w:leftChars="114" w:left="242"/>
              <w:rPr>
                <w:rFonts w:ascii="ＭＳ 明朝" w:hAnsi="ＭＳ 明朝"/>
                <w:sz w:val="24"/>
              </w:rPr>
            </w:pPr>
          </w:p>
          <w:p w:rsidR="00D40F0C" w:rsidRPr="0080041F" w:rsidRDefault="00D40F0C" w:rsidP="00F45006">
            <w:pPr>
              <w:spacing w:line="400" w:lineRule="exact"/>
              <w:ind w:leftChars="114" w:left="242"/>
              <w:rPr>
                <w:rFonts w:ascii="ＭＳ 明朝" w:hAnsi="ＭＳ 明朝"/>
                <w:sz w:val="24"/>
              </w:rPr>
            </w:pPr>
            <w:r>
              <w:rPr>
                <w:rFonts w:ascii="ＭＳ 明朝" w:hAnsi="ＭＳ 明朝" w:hint="eastAsia"/>
                <w:sz w:val="24"/>
              </w:rPr>
              <w:t>●施設の図面は，緊急時の対応に不可欠ですので，必ず</w:t>
            </w:r>
            <w:r w:rsidR="00A67F13">
              <w:rPr>
                <w:rFonts w:ascii="ＭＳ 明朝" w:hAnsi="ＭＳ 明朝" w:hint="eastAsia"/>
                <w:sz w:val="24"/>
              </w:rPr>
              <w:t>最新のものを</w:t>
            </w:r>
            <w:r>
              <w:rPr>
                <w:rFonts w:ascii="ＭＳ 明朝" w:hAnsi="ＭＳ 明朝" w:hint="eastAsia"/>
                <w:sz w:val="24"/>
              </w:rPr>
              <w:t>作成・保持</w:t>
            </w:r>
            <w:r w:rsidR="00A67F13">
              <w:rPr>
                <w:rFonts w:ascii="ＭＳ 明朝" w:hAnsi="ＭＳ 明朝" w:hint="eastAsia"/>
                <w:sz w:val="24"/>
              </w:rPr>
              <w:t>するように</w:t>
            </w:r>
            <w:r>
              <w:rPr>
                <w:rFonts w:ascii="ＭＳ 明朝" w:hAnsi="ＭＳ 明朝" w:hint="eastAsia"/>
                <w:sz w:val="24"/>
              </w:rPr>
              <w:t>してください。</w:t>
            </w:r>
          </w:p>
        </w:tc>
      </w:tr>
    </w:tbl>
    <w:p w:rsidR="00AE7971" w:rsidRPr="00E91237" w:rsidRDefault="001E0961">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2151FE" w:rsidRPr="00E91237" w:rsidTr="002151FE">
        <w:trPr>
          <w:trHeight w:val="1146"/>
        </w:trPr>
        <w:tc>
          <w:tcPr>
            <w:tcW w:w="7668" w:type="dxa"/>
            <w:vAlign w:val="center"/>
          </w:tcPr>
          <w:p w:rsidR="002151FE" w:rsidRPr="00670863" w:rsidRDefault="002151FE" w:rsidP="00670863">
            <w:pPr>
              <w:pStyle w:val="1"/>
            </w:pPr>
            <w:bookmarkStart w:id="82" w:name="_19_布設工事と確認"/>
            <w:bookmarkStart w:id="83" w:name="_18_布設工事と確認_"/>
            <w:bookmarkStart w:id="84" w:name="_19_布設工事と確認_"/>
            <w:bookmarkStart w:id="85" w:name="_19_確認"/>
            <w:bookmarkEnd w:id="82"/>
            <w:bookmarkEnd w:id="83"/>
            <w:bookmarkEnd w:id="84"/>
            <w:bookmarkEnd w:id="85"/>
            <w:r w:rsidRPr="00670863">
              <w:br w:type="page"/>
            </w:r>
            <w:r w:rsidRPr="00670863">
              <w:rPr>
                <w:rFonts w:hint="eastAsia"/>
              </w:rPr>
              <w:t>1</w:t>
            </w:r>
            <w:r>
              <w:rPr>
                <w:rFonts w:hint="eastAsia"/>
              </w:rPr>
              <w:t>9</w:t>
            </w:r>
            <w:r w:rsidRPr="00670863">
              <w:rPr>
                <w:rFonts w:hint="eastAsia"/>
              </w:rPr>
              <w:t xml:space="preserve">　確認</w:t>
            </w:r>
          </w:p>
        </w:tc>
        <w:tc>
          <w:tcPr>
            <w:tcW w:w="1917" w:type="dxa"/>
            <w:vAlign w:val="center"/>
          </w:tcPr>
          <w:p w:rsidR="002151FE" w:rsidRPr="00670863" w:rsidRDefault="00CF20C6" w:rsidP="00670863">
            <w:pPr>
              <w:pStyle w:val="1"/>
            </w:pPr>
            <w:r>
              <w:rPr>
                <w:rFonts w:hint="eastAsia"/>
                <w:noProof/>
              </w:rPr>
              <mc:AlternateContent>
                <mc:Choice Requires="wps">
                  <w:drawing>
                    <wp:anchor distT="0" distB="0" distL="114300" distR="114300" simplePos="0" relativeHeight="251678720" behindDoc="0" locked="0" layoutInCell="1" allowOverlap="1" wp14:anchorId="6A9CA57F" wp14:editId="1685F9B7">
                      <wp:simplePos x="0" y="0"/>
                      <wp:positionH relativeFrom="column">
                        <wp:posOffset>-62865</wp:posOffset>
                      </wp:positionH>
                      <wp:positionV relativeFrom="paragraph">
                        <wp:posOffset>201930</wp:posOffset>
                      </wp:positionV>
                      <wp:extent cx="1217295" cy="312420"/>
                      <wp:effectExtent l="3810" t="1905" r="0" b="0"/>
                      <wp:wrapNone/>
                      <wp:docPr id="2212" name="Text Box 2301">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2151FE">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2151FE">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1" o:spid="_x0000_s1075" type="#_x0000_t202" href="#目次" style="position:absolute;left:0;text-align:left;margin-left:-4.95pt;margin-top:15.9pt;width:95.85pt;height:2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" o:button="t" filled="f" stroked="f">
                      <v:fill o:detectmouseclick="t"/>
                      <v:textbox inset="5.85pt,1.75mm,5.85pt,.7pt">
                        <w:txbxContent>
                          <w:p w:rsidR="00A77E07" w:rsidRPr="005C2C7E" w:rsidRDefault="00A77E07" w:rsidP="002151FE">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2151FE">
                            <w:pPr>
                              <w:rPr>
                                <w:b/>
                                <w:color w:val="FF6600"/>
                              </w:rPr>
                            </w:pPr>
                          </w:p>
                        </w:txbxContent>
                      </v:textbox>
                    </v:shape>
                  </w:pict>
                </mc:Fallback>
              </mc:AlternateContent>
            </w:r>
          </w:p>
        </w:tc>
      </w:tr>
      <w:tr w:rsidR="00AE7971" w:rsidRPr="00E91237" w:rsidTr="00AE7971">
        <w:trPr>
          <w:trHeight w:val="12614"/>
        </w:trPr>
        <w:tc>
          <w:tcPr>
            <w:tcW w:w="9585" w:type="dxa"/>
            <w:gridSpan w:val="2"/>
          </w:tcPr>
          <w:p w:rsidR="00796946" w:rsidRDefault="00796946" w:rsidP="00E73282">
            <w:pPr>
              <w:spacing w:line="400" w:lineRule="exact"/>
              <w:ind w:leftChars="114" w:left="242"/>
              <w:rPr>
                <w:rFonts w:ascii="ＭＳ 明朝" w:hAnsi="ＭＳ 明朝"/>
                <w:sz w:val="24"/>
              </w:rPr>
            </w:pPr>
          </w:p>
          <w:p w:rsidR="00796946" w:rsidRPr="00A4587C" w:rsidRDefault="00037A03" w:rsidP="007C7C3A">
            <w:pPr>
              <w:spacing w:line="400" w:lineRule="exact"/>
              <w:ind w:leftChars="114" w:left="242"/>
              <w:rPr>
                <w:rFonts w:ascii="ＭＳ 明朝" w:hAnsi="ＭＳ 明朝"/>
                <w:sz w:val="24"/>
                <w:shd w:val="pct15" w:color="auto" w:fill="FFFFFF"/>
              </w:rPr>
            </w:pPr>
            <w:r w:rsidRPr="00037A03">
              <w:rPr>
                <w:rFonts w:ascii="ＭＳ 明朝" w:hAnsi="ＭＳ 明朝" w:hint="eastAsia"/>
                <w:sz w:val="24"/>
              </w:rPr>
              <w:t>●</w:t>
            </w:r>
            <w:r w:rsidR="00AF66E6">
              <w:rPr>
                <w:rFonts w:ascii="ＭＳ 明朝" w:hAnsi="ＭＳ 明朝" w:hint="eastAsia"/>
                <w:sz w:val="24"/>
              </w:rPr>
              <w:t>専用水道における布設工事（次の①②に該当するもの）</w:t>
            </w:r>
            <w:r w:rsidR="00796946">
              <w:rPr>
                <w:rFonts w:ascii="ＭＳ 明朝" w:hAnsi="ＭＳ 明朝" w:hint="eastAsia"/>
                <w:sz w:val="24"/>
              </w:rPr>
              <w:t>は，</w:t>
            </w:r>
            <w:hyperlink w:anchor="担当課" w:history="1">
              <w:r w:rsidR="00F45006" w:rsidRPr="00EC4B78">
                <w:rPr>
                  <w:rStyle w:val="a5"/>
                  <w:rFonts w:ascii="ＭＳ 明朝" w:hAnsi="ＭＳ 明朝" w:hint="eastAsia"/>
                  <w:shd w:val="pct15" w:color="auto" w:fill="FFFFFF"/>
                </w:rPr>
                <w:t>担当課</w:t>
              </w:r>
            </w:hyperlink>
            <w:r w:rsidR="00A4587C" w:rsidRPr="00EC4B78">
              <w:rPr>
                <w:rFonts w:ascii="ＭＳ 明朝" w:hAnsi="ＭＳ 明朝" w:hint="eastAsia"/>
                <w:sz w:val="24"/>
                <w:shd w:val="pct15" w:color="auto" w:fill="FFFFFF"/>
              </w:rPr>
              <w:t>の</w:t>
            </w:r>
            <w:r w:rsidR="001B3B1E" w:rsidRPr="00A4587C">
              <w:rPr>
                <w:rFonts w:ascii="ＭＳ 明朝" w:hAnsi="ＭＳ 明朝" w:hint="eastAsia"/>
                <w:sz w:val="24"/>
                <w:shd w:val="pct15" w:color="auto" w:fill="FFFFFF"/>
              </w:rPr>
              <w:t>「</w:t>
            </w:r>
            <w:r w:rsidR="00796946" w:rsidRPr="00A4587C">
              <w:rPr>
                <w:rFonts w:ascii="ＭＳ 明朝" w:hAnsi="ＭＳ 明朝" w:hint="eastAsia"/>
                <w:sz w:val="24"/>
                <w:shd w:val="pct15" w:color="auto" w:fill="FFFFFF"/>
              </w:rPr>
              <w:t>確認</w:t>
            </w:r>
            <w:r w:rsidR="001B3B1E" w:rsidRPr="00A4587C">
              <w:rPr>
                <w:rFonts w:ascii="ＭＳ 明朝" w:hAnsi="ＭＳ 明朝" w:hint="eastAsia"/>
                <w:sz w:val="24"/>
                <w:shd w:val="pct15" w:color="auto" w:fill="FFFFFF"/>
              </w:rPr>
              <w:t>」</w:t>
            </w:r>
            <w:r w:rsidR="00796946" w:rsidRPr="00A4587C">
              <w:rPr>
                <w:rFonts w:ascii="ＭＳ 明朝" w:hAnsi="ＭＳ 明朝" w:hint="eastAsia"/>
                <w:sz w:val="24"/>
                <w:shd w:val="pct15" w:color="auto" w:fill="FFFFFF"/>
              </w:rPr>
              <w:t>を受けてからでないと工事に着手できません。</w:t>
            </w:r>
          </w:p>
          <w:p w:rsidR="00796946" w:rsidRDefault="00796946" w:rsidP="00796946">
            <w:pPr>
              <w:spacing w:line="400" w:lineRule="exact"/>
              <w:ind w:leftChars="114" w:left="242" w:firstLineChars="100" w:firstLine="243"/>
              <w:rPr>
                <w:rFonts w:ascii="ＭＳ 明朝" w:hAnsi="ＭＳ 明朝"/>
                <w:sz w:val="24"/>
              </w:rPr>
            </w:pPr>
            <w:r>
              <w:rPr>
                <w:rFonts w:ascii="ＭＳ 明朝" w:hAnsi="ＭＳ 明朝" w:hint="eastAsia"/>
                <w:sz w:val="24"/>
              </w:rPr>
              <w:t xml:space="preserve">① </w:t>
            </w:r>
            <w:hyperlink w:anchor="計画給水量" w:history="1">
              <w:r w:rsidRPr="00D0558F">
                <w:rPr>
                  <w:rStyle w:val="a5"/>
                  <w:rFonts w:ascii="ＭＳ 明朝" w:hAnsi="ＭＳ 明朝" w:cs="ＭＳ 明朝" w:hint="eastAsia"/>
                </w:rPr>
                <w:t>給水量</w:t>
              </w:r>
            </w:hyperlink>
            <w:r>
              <w:rPr>
                <w:rFonts w:ascii="ＭＳ 明朝" w:hAnsi="ＭＳ 明朝" w:hint="eastAsia"/>
                <w:sz w:val="24"/>
              </w:rPr>
              <w:t>，</w:t>
            </w:r>
            <w:hyperlink w:anchor="水源" w:history="1">
              <w:r w:rsidRPr="00D0558F">
                <w:rPr>
                  <w:rStyle w:val="a5"/>
                  <w:rFonts w:ascii="ＭＳ 明朝" w:hAnsi="ＭＳ 明朝" w:cs="ＭＳ 明朝" w:hint="eastAsia"/>
                </w:rPr>
                <w:t>水源種別</w:t>
              </w:r>
            </w:hyperlink>
            <w:r>
              <w:rPr>
                <w:rFonts w:ascii="ＭＳ 明朝" w:hAnsi="ＭＳ 明朝" w:hint="eastAsia"/>
                <w:sz w:val="24"/>
              </w:rPr>
              <w:t>，取水地点又は</w:t>
            </w:r>
            <w:hyperlink w:anchor="浄水方法" w:history="1">
              <w:r w:rsidRPr="00D0558F">
                <w:rPr>
                  <w:rStyle w:val="a5"/>
                  <w:rFonts w:ascii="ＭＳ 明朝" w:hAnsi="ＭＳ 明朝" w:cs="ＭＳ 明朝" w:hint="eastAsia"/>
                </w:rPr>
                <w:t>浄水方法</w:t>
              </w:r>
            </w:hyperlink>
            <w:r>
              <w:rPr>
                <w:rFonts w:ascii="ＭＳ 明朝" w:hAnsi="ＭＳ 明朝" w:hint="eastAsia"/>
                <w:sz w:val="24"/>
              </w:rPr>
              <w:t>の変更のいずれかを伴う工事</w:t>
            </w:r>
          </w:p>
          <w:p w:rsidR="00E73282" w:rsidRDefault="00796946" w:rsidP="00796946">
            <w:pPr>
              <w:spacing w:line="400" w:lineRule="exact"/>
              <w:ind w:leftChars="114" w:left="242" w:firstLineChars="100" w:firstLine="243"/>
              <w:rPr>
                <w:rFonts w:ascii="ＭＳ 明朝" w:hAnsi="ＭＳ 明朝"/>
                <w:sz w:val="24"/>
              </w:rPr>
            </w:pPr>
            <w:r>
              <w:rPr>
                <w:rFonts w:ascii="ＭＳ 明朝" w:hAnsi="ＭＳ 明朝" w:hint="eastAsia"/>
                <w:sz w:val="24"/>
              </w:rPr>
              <w:t>② 沈殿池，ろ過池，消毒設備又は配水池</w:t>
            </w:r>
            <w:r w:rsidRPr="00037A03">
              <w:rPr>
                <w:rFonts w:ascii="ＭＳ 明朝" w:hAnsi="ＭＳ 明朝" w:hint="eastAsia"/>
                <w:sz w:val="24"/>
              </w:rPr>
              <w:t>の新設，増設又は大規模改造を伴う</w:t>
            </w:r>
            <w:r>
              <w:rPr>
                <w:rFonts w:ascii="ＭＳ 明朝" w:hAnsi="ＭＳ 明朝" w:hint="eastAsia"/>
                <w:sz w:val="24"/>
              </w:rPr>
              <w:t>工事</w:t>
            </w:r>
          </w:p>
          <w:p w:rsidR="00E73282" w:rsidRDefault="00E73282" w:rsidP="007029F6">
            <w:pPr>
              <w:spacing w:line="240" w:lineRule="exact"/>
              <w:ind w:leftChars="114" w:left="242"/>
              <w:rPr>
                <w:rFonts w:ascii="ＭＳ 明朝" w:hAnsi="ＭＳ 明朝"/>
                <w:sz w:val="24"/>
              </w:rPr>
            </w:pPr>
          </w:p>
          <w:tbl>
            <w:tblPr>
              <w:tblpPr w:leftFromText="142" w:rightFromText="142" w:vertAnchor="text" w:horzAnchor="page" w:tblpX="634" w:tblpY="9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7796"/>
            </w:tblGrid>
            <w:tr w:rsidR="00F45006" w:rsidRPr="00F45006" w:rsidTr="00342E79">
              <w:trPr>
                <w:trHeight w:val="489"/>
              </w:trPr>
              <w:tc>
                <w:tcPr>
                  <w:tcW w:w="846" w:type="dxa"/>
                  <w:vMerge w:val="restart"/>
                  <w:shd w:val="clear" w:color="auto" w:fill="CCFFCC"/>
                  <w:textDirection w:val="tbRlV"/>
                </w:tcPr>
                <w:p w:rsidR="00F45006" w:rsidRPr="00F45006" w:rsidRDefault="00F45006" w:rsidP="00F45006">
                  <w:pPr>
                    <w:spacing w:line="280" w:lineRule="exact"/>
                    <w:jc w:val="center"/>
                    <w:rPr>
                      <w:rFonts w:ascii="ＭＳ ゴシック" w:eastAsia="ＭＳ ゴシック" w:hAnsi="ＭＳ ゴシック"/>
                      <w:sz w:val="20"/>
                      <w:szCs w:val="20"/>
                    </w:rPr>
                  </w:pPr>
                  <w:r w:rsidRPr="00F45006">
                    <w:rPr>
                      <w:rFonts w:ascii="ＭＳ ゴシック" w:eastAsia="ＭＳ ゴシック" w:hAnsi="ＭＳ ゴシック" w:hint="eastAsia"/>
                      <w:sz w:val="20"/>
                      <w:szCs w:val="20"/>
                    </w:rPr>
                    <w:t>申請書</w:t>
                  </w:r>
                </w:p>
                <w:p w:rsidR="00F45006" w:rsidRPr="00F45006" w:rsidRDefault="0094393F" w:rsidP="00F45006">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の</w:t>
                  </w:r>
                  <w:r w:rsidR="00F45006" w:rsidRPr="00F45006">
                    <w:rPr>
                      <w:rFonts w:ascii="ＭＳ ゴシック" w:eastAsia="ＭＳ ゴシック" w:hAnsi="ＭＳ ゴシック" w:hint="eastAsia"/>
                      <w:sz w:val="20"/>
                      <w:szCs w:val="20"/>
                    </w:rPr>
                    <w:t>記載</w:t>
                  </w:r>
                </w:p>
              </w:tc>
              <w:tc>
                <w:tcPr>
                  <w:tcW w:w="7796" w:type="dxa"/>
                </w:tcPr>
                <w:p w:rsidR="007139A1" w:rsidRDefault="007139A1" w:rsidP="00F45006">
                  <w:pPr>
                    <w:spacing w:line="280" w:lineRule="exact"/>
                    <w:rPr>
                      <w:rFonts w:ascii="ＭＳ 明朝" w:hAnsi="ＭＳ 明朝"/>
                      <w:sz w:val="20"/>
                      <w:szCs w:val="20"/>
                    </w:rPr>
                  </w:pPr>
                  <w:r>
                    <w:rPr>
                      <w:rFonts w:ascii="ＭＳ 明朝" w:hAnsi="ＭＳ 明朝" w:hint="eastAsia"/>
                      <w:sz w:val="20"/>
                      <w:szCs w:val="20"/>
                    </w:rPr>
                    <w:t>申請者の住所及び氏名</w:t>
                  </w:r>
                </w:p>
                <w:p w:rsidR="00F45006" w:rsidRPr="00F45006" w:rsidRDefault="00F45006" w:rsidP="00F45006">
                  <w:pPr>
                    <w:spacing w:line="280" w:lineRule="exact"/>
                    <w:rPr>
                      <w:rFonts w:ascii="ＭＳ 明朝" w:hAnsi="ＭＳ 明朝"/>
                      <w:sz w:val="20"/>
                      <w:szCs w:val="20"/>
                    </w:rPr>
                  </w:pPr>
                  <w:r w:rsidRPr="00F45006">
                    <w:rPr>
                      <w:rFonts w:ascii="ＭＳ 明朝" w:hAnsi="ＭＳ 明朝" w:hint="eastAsia"/>
                      <w:sz w:val="20"/>
                      <w:szCs w:val="20"/>
                    </w:rPr>
                    <w:t>※申請者が法人及び組合の場合は，主たる事務所の所在地，名称及び代表者の氏名</w:t>
                  </w:r>
                </w:p>
              </w:tc>
            </w:tr>
            <w:tr w:rsidR="00F45006" w:rsidRPr="00F45006" w:rsidTr="00342E79">
              <w:trPr>
                <w:trHeight w:val="68"/>
              </w:trPr>
              <w:tc>
                <w:tcPr>
                  <w:tcW w:w="846" w:type="dxa"/>
                  <w:vMerge/>
                  <w:shd w:val="clear" w:color="auto" w:fill="CCFFCC"/>
                </w:tcPr>
                <w:p w:rsidR="00F45006" w:rsidRPr="00F45006" w:rsidRDefault="00F45006" w:rsidP="00F45006">
                  <w:pPr>
                    <w:spacing w:line="280" w:lineRule="exact"/>
                    <w:rPr>
                      <w:rFonts w:ascii="ＭＳ 明朝" w:hAnsi="ＭＳ 明朝"/>
                      <w:sz w:val="20"/>
                      <w:szCs w:val="20"/>
                    </w:rPr>
                  </w:pPr>
                </w:p>
              </w:tc>
              <w:tc>
                <w:tcPr>
                  <w:tcW w:w="7796" w:type="dxa"/>
                </w:tcPr>
                <w:p w:rsidR="00F45006" w:rsidRPr="00F45006" w:rsidRDefault="00F45006" w:rsidP="00F45006">
                  <w:pPr>
                    <w:spacing w:line="280" w:lineRule="exact"/>
                    <w:rPr>
                      <w:rFonts w:ascii="ＭＳ 明朝" w:hAnsi="ＭＳ 明朝"/>
                      <w:sz w:val="20"/>
                      <w:szCs w:val="20"/>
                    </w:rPr>
                  </w:pPr>
                  <w:r w:rsidRPr="00F45006">
                    <w:rPr>
                      <w:rFonts w:ascii="ＭＳ 明朝" w:hAnsi="ＭＳ 明朝" w:hint="eastAsia"/>
                      <w:sz w:val="20"/>
                      <w:szCs w:val="20"/>
                    </w:rPr>
                    <w:t>水道事務所の所在地</w:t>
                  </w:r>
                </w:p>
              </w:tc>
            </w:tr>
            <w:tr w:rsidR="00F45006" w:rsidRPr="00F45006" w:rsidTr="00342E79">
              <w:trPr>
                <w:trHeight w:val="68"/>
              </w:trPr>
              <w:tc>
                <w:tcPr>
                  <w:tcW w:w="846" w:type="dxa"/>
                  <w:vMerge w:val="restart"/>
                  <w:shd w:val="clear" w:color="auto" w:fill="CCFFCC"/>
                  <w:textDirection w:val="tbRlV"/>
                </w:tcPr>
                <w:p w:rsidR="00F45006" w:rsidRPr="00F45006" w:rsidRDefault="00F45006" w:rsidP="00F45006">
                  <w:pPr>
                    <w:spacing w:line="280" w:lineRule="exact"/>
                    <w:ind w:left="113" w:right="113"/>
                    <w:jc w:val="center"/>
                    <w:rPr>
                      <w:rFonts w:ascii="ＭＳ ゴシック" w:eastAsia="ＭＳ ゴシック" w:hAnsi="ＭＳ ゴシック"/>
                      <w:sz w:val="20"/>
                      <w:szCs w:val="20"/>
                    </w:rPr>
                  </w:pPr>
                  <w:r w:rsidRPr="00F45006">
                    <w:rPr>
                      <w:rFonts w:ascii="ＭＳ ゴシック" w:eastAsia="ＭＳ ゴシック" w:hAnsi="ＭＳ ゴシック" w:hint="eastAsia"/>
                      <w:sz w:val="20"/>
                      <w:szCs w:val="20"/>
                    </w:rPr>
                    <w:t>工事設計書に</w:t>
                  </w:r>
                </w:p>
                <w:p w:rsidR="00F45006" w:rsidRPr="00F45006" w:rsidRDefault="00F45006" w:rsidP="00F45006">
                  <w:pPr>
                    <w:spacing w:line="280" w:lineRule="exact"/>
                    <w:ind w:left="113" w:right="113"/>
                    <w:jc w:val="center"/>
                    <w:rPr>
                      <w:rFonts w:ascii="ＭＳ ゴシック" w:eastAsia="ＭＳ ゴシック" w:hAnsi="ＭＳ ゴシック"/>
                      <w:sz w:val="20"/>
                      <w:szCs w:val="20"/>
                    </w:rPr>
                  </w:pPr>
                  <w:r w:rsidRPr="00F45006">
                    <w:rPr>
                      <w:rFonts w:ascii="ＭＳ ゴシック" w:eastAsia="ＭＳ ゴシック" w:hAnsi="ＭＳ ゴシック" w:hint="eastAsia"/>
                      <w:sz w:val="20"/>
                      <w:szCs w:val="20"/>
                    </w:rPr>
                    <w:t>記載する内容</w:t>
                  </w:r>
                </w:p>
              </w:tc>
              <w:tc>
                <w:tcPr>
                  <w:tcW w:w="7796" w:type="dxa"/>
                </w:tcPr>
                <w:p w:rsidR="00F45006" w:rsidRPr="00F45006" w:rsidRDefault="00F45006" w:rsidP="00F45006">
                  <w:pPr>
                    <w:spacing w:line="280" w:lineRule="exact"/>
                    <w:rPr>
                      <w:rFonts w:ascii="ＭＳ 明朝" w:hAnsi="ＭＳ 明朝"/>
                      <w:sz w:val="20"/>
                      <w:szCs w:val="20"/>
                    </w:rPr>
                  </w:pPr>
                  <w:r w:rsidRPr="00F45006">
                    <w:rPr>
                      <w:rFonts w:ascii="ＭＳ 明朝" w:hAnsi="ＭＳ 明朝" w:hint="eastAsia"/>
                      <w:sz w:val="20"/>
                      <w:szCs w:val="20"/>
                    </w:rPr>
                    <w:t>施設の</w:t>
                  </w:r>
                  <w:hyperlink w:anchor="計画給水量" w:history="1">
                    <w:r w:rsidRPr="00D0558F">
                      <w:rPr>
                        <w:rStyle w:val="a5"/>
                        <w:rFonts w:ascii="ＭＳ 明朝" w:hAnsi="ＭＳ 明朝" w:hint="eastAsia"/>
                        <w:sz w:val="20"/>
                        <w:szCs w:val="20"/>
                      </w:rPr>
                      <w:t>一日最大給水量</w:t>
                    </w:r>
                  </w:hyperlink>
                  <w:r w:rsidRPr="00F45006">
                    <w:rPr>
                      <w:rFonts w:ascii="ＭＳ 明朝" w:hAnsi="ＭＳ 明朝" w:hint="eastAsia"/>
                      <w:sz w:val="20"/>
                      <w:szCs w:val="20"/>
                    </w:rPr>
                    <w:t>及び一日平均給水量</w:t>
                  </w:r>
                </w:p>
              </w:tc>
            </w:tr>
            <w:tr w:rsidR="00F45006" w:rsidRPr="00F45006" w:rsidTr="00342E79">
              <w:trPr>
                <w:trHeight w:val="68"/>
              </w:trPr>
              <w:tc>
                <w:tcPr>
                  <w:tcW w:w="846" w:type="dxa"/>
                  <w:vMerge/>
                  <w:shd w:val="clear" w:color="auto" w:fill="CCFFCC"/>
                </w:tcPr>
                <w:p w:rsidR="00F45006" w:rsidRPr="00F45006" w:rsidRDefault="00F45006" w:rsidP="00F45006">
                  <w:pPr>
                    <w:spacing w:line="280" w:lineRule="exact"/>
                    <w:rPr>
                      <w:rFonts w:ascii="ＭＳ 明朝" w:hAnsi="ＭＳ 明朝"/>
                      <w:sz w:val="20"/>
                      <w:szCs w:val="20"/>
                    </w:rPr>
                  </w:pPr>
                </w:p>
              </w:tc>
              <w:tc>
                <w:tcPr>
                  <w:tcW w:w="7796" w:type="dxa"/>
                </w:tcPr>
                <w:p w:rsidR="00F45006" w:rsidRPr="00F45006" w:rsidRDefault="00462D01" w:rsidP="00F45006">
                  <w:pPr>
                    <w:spacing w:line="280" w:lineRule="exact"/>
                    <w:rPr>
                      <w:rFonts w:ascii="ＭＳ 明朝" w:hAnsi="ＭＳ 明朝"/>
                      <w:sz w:val="20"/>
                      <w:szCs w:val="20"/>
                    </w:rPr>
                  </w:pPr>
                  <w:hyperlink w:anchor="水源" w:history="1">
                    <w:r w:rsidR="00F45006" w:rsidRPr="00D0558F">
                      <w:rPr>
                        <w:rStyle w:val="a5"/>
                        <w:rFonts w:ascii="ＭＳ 明朝" w:hAnsi="ＭＳ 明朝" w:cs="ＭＳ 明朝" w:hint="eastAsia"/>
                        <w:sz w:val="20"/>
                        <w:szCs w:val="20"/>
                      </w:rPr>
                      <w:t>水源の種別</w:t>
                    </w:r>
                  </w:hyperlink>
                  <w:r w:rsidR="00F45006" w:rsidRPr="00F45006">
                    <w:rPr>
                      <w:rFonts w:ascii="ＭＳ 明朝" w:hAnsi="ＭＳ 明朝" w:hint="eastAsia"/>
                      <w:sz w:val="20"/>
                      <w:szCs w:val="20"/>
                    </w:rPr>
                    <w:t>及び取水地点</w:t>
                  </w:r>
                </w:p>
              </w:tc>
            </w:tr>
            <w:tr w:rsidR="00F45006" w:rsidRPr="00F45006" w:rsidTr="00342E79">
              <w:trPr>
                <w:trHeight w:val="68"/>
              </w:trPr>
              <w:tc>
                <w:tcPr>
                  <w:tcW w:w="846" w:type="dxa"/>
                  <w:vMerge/>
                  <w:shd w:val="clear" w:color="auto" w:fill="CCFFCC"/>
                </w:tcPr>
                <w:p w:rsidR="00F45006" w:rsidRPr="00F45006" w:rsidRDefault="00F45006" w:rsidP="00F45006">
                  <w:pPr>
                    <w:spacing w:line="280" w:lineRule="exact"/>
                    <w:rPr>
                      <w:rFonts w:ascii="ＭＳ 明朝" w:hAnsi="ＭＳ 明朝"/>
                      <w:sz w:val="20"/>
                      <w:szCs w:val="20"/>
                    </w:rPr>
                  </w:pPr>
                </w:p>
              </w:tc>
              <w:tc>
                <w:tcPr>
                  <w:tcW w:w="7796" w:type="dxa"/>
                </w:tcPr>
                <w:p w:rsidR="00F45006" w:rsidRPr="00F45006" w:rsidRDefault="00F45006" w:rsidP="00F45006">
                  <w:pPr>
                    <w:spacing w:line="280" w:lineRule="exact"/>
                    <w:rPr>
                      <w:rFonts w:ascii="ＭＳ 明朝" w:hAnsi="ＭＳ 明朝"/>
                      <w:sz w:val="20"/>
                      <w:szCs w:val="20"/>
                    </w:rPr>
                  </w:pPr>
                  <w:r w:rsidRPr="00F45006">
                    <w:rPr>
                      <w:rFonts w:ascii="ＭＳ 明朝" w:hAnsi="ＭＳ 明朝" w:hint="eastAsia"/>
                      <w:sz w:val="20"/>
                      <w:szCs w:val="20"/>
                    </w:rPr>
                    <w:t>水源水量（取水量）の概算及び水質試験の結果</w:t>
                  </w:r>
                </w:p>
              </w:tc>
            </w:tr>
            <w:tr w:rsidR="00F45006" w:rsidRPr="00F45006" w:rsidTr="00342E79">
              <w:trPr>
                <w:trHeight w:val="68"/>
              </w:trPr>
              <w:tc>
                <w:tcPr>
                  <w:tcW w:w="846" w:type="dxa"/>
                  <w:vMerge/>
                  <w:shd w:val="clear" w:color="auto" w:fill="CCFFCC"/>
                </w:tcPr>
                <w:p w:rsidR="00F45006" w:rsidRPr="00F45006" w:rsidRDefault="00F45006" w:rsidP="00F45006">
                  <w:pPr>
                    <w:spacing w:line="280" w:lineRule="exact"/>
                    <w:rPr>
                      <w:rFonts w:ascii="ＭＳ 明朝" w:hAnsi="ＭＳ 明朝"/>
                      <w:sz w:val="20"/>
                      <w:szCs w:val="20"/>
                    </w:rPr>
                  </w:pPr>
                </w:p>
              </w:tc>
              <w:tc>
                <w:tcPr>
                  <w:tcW w:w="7796" w:type="dxa"/>
                </w:tcPr>
                <w:p w:rsidR="00F45006" w:rsidRPr="00F45006" w:rsidRDefault="00462D01" w:rsidP="00F45006">
                  <w:pPr>
                    <w:spacing w:line="280" w:lineRule="exact"/>
                    <w:rPr>
                      <w:rFonts w:ascii="ＭＳ 明朝" w:hAnsi="ＭＳ 明朝"/>
                      <w:sz w:val="20"/>
                      <w:szCs w:val="20"/>
                    </w:rPr>
                  </w:pPr>
                  <w:hyperlink w:anchor="水道施設" w:history="1">
                    <w:r w:rsidR="00F45006" w:rsidRPr="00D0558F">
                      <w:rPr>
                        <w:rStyle w:val="a5"/>
                        <w:rFonts w:ascii="ＭＳ 明朝" w:hAnsi="ＭＳ 明朝" w:cs="ＭＳ 明朝" w:hint="eastAsia"/>
                        <w:sz w:val="20"/>
                        <w:szCs w:val="20"/>
                      </w:rPr>
                      <w:t>水道施設</w:t>
                    </w:r>
                  </w:hyperlink>
                  <w:r w:rsidR="00F45006" w:rsidRPr="00F45006">
                    <w:rPr>
                      <w:rFonts w:ascii="ＭＳ 明朝" w:hAnsi="ＭＳ 明朝" w:hint="eastAsia"/>
                      <w:sz w:val="20"/>
                      <w:szCs w:val="20"/>
                    </w:rPr>
                    <w:t>の概要</w:t>
                  </w:r>
                </w:p>
              </w:tc>
            </w:tr>
            <w:tr w:rsidR="00F45006" w:rsidRPr="00F45006" w:rsidTr="00342E79">
              <w:trPr>
                <w:trHeight w:val="68"/>
              </w:trPr>
              <w:tc>
                <w:tcPr>
                  <w:tcW w:w="846" w:type="dxa"/>
                  <w:vMerge/>
                  <w:shd w:val="clear" w:color="auto" w:fill="CCFFCC"/>
                </w:tcPr>
                <w:p w:rsidR="00F45006" w:rsidRPr="00F45006" w:rsidRDefault="00F45006" w:rsidP="00F45006">
                  <w:pPr>
                    <w:spacing w:line="280" w:lineRule="exact"/>
                    <w:rPr>
                      <w:rFonts w:ascii="ＭＳ 明朝" w:hAnsi="ＭＳ 明朝"/>
                      <w:sz w:val="20"/>
                      <w:szCs w:val="20"/>
                    </w:rPr>
                  </w:pPr>
                </w:p>
              </w:tc>
              <w:tc>
                <w:tcPr>
                  <w:tcW w:w="7796" w:type="dxa"/>
                </w:tcPr>
                <w:p w:rsidR="00F45006" w:rsidRPr="00F45006" w:rsidRDefault="00462D01" w:rsidP="00F45006">
                  <w:pPr>
                    <w:spacing w:line="280" w:lineRule="exact"/>
                    <w:rPr>
                      <w:rFonts w:ascii="ＭＳ 明朝" w:hAnsi="ＭＳ 明朝"/>
                      <w:sz w:val="20"/>
                      <w:szCs w:val="20"/>
                    </w:rPr>
                  </w:pPr>
                  <w:hyperlink w:anchor="水道施設" w:history="1">
                    <w:r w:rsidR="00F45006" w:rsidRPr="00D0558F">
                      <w:rPr>
                        <w:rStyle w:val="a5"/>
                        <w:rFonts w:ascii="ＭＳ 明朝" w:hAnsi="ＭＳ 明朝" w:cs="ＭＳ 明朝" w:hint="eastAsia"/>
                        <w:sz w:val="20"/>
                        <w:szCs w:val="20"/>
                      </w:rPr>
                      <w:t>水道施設</w:t>
                    </w:r>
                  </w:hyperlink>
                  <w:r w:rsidR="00F45006" w:rsidRPr="00F45006">
                    <w:rPr>
                      <w:rFonts w:ascii="ＭＳ 明朝" w:hAnsi="ＭＳ 明朝" w:hint="eastAsia"/>
                      <w:sz w:val="20"/>
                      <w:szCs w:val="20"/>
                    </w:rPr>
                    <w:t>の位置（標高，水位を含む。），規模及び構造</w:t>
                  </w:r>
                </w:p>
              </w:tc>
            </w:tr>
            <w:tr w:rsidR="00F45006" w:rsidRPr="00F45006" w:rsidTr="00342E79">
              <w:trPr>
                <w:trHeight w:val="68"/>
              </w:trPr>
              <w:tc>
                <w:tcPr>
                  <w:tcW w:w="846" w:type="dxa"/>
                  <w:vMerge/>
                  <w:shd w:val="clear" w:color="auto" w:fill="CCFFCC"/>
                </w:tcPr>
                <w:p w:rsidR="00F45006" w:rsidRPr="00F45006" w:rsidRDefault="00F45006" w:rsidP="00F45006">
                  <w:pPr>
                    <w:spacing w:line="280" w:lineRule="exact"/>
                    <w:rPr>
                      <w:rFonts w:ascii="ＭＳ 明朝" w:hAnsi="ＭＳ 明朝"/>
                      <w:sz w:val="20"/>
                      <w:szCs w:val="20"/>
                    </w:rPr>
                  </w:pPr>
                </w:p>
              </w:tc>
              <w:tc>
                <w:tcPr>
                  <w:tcW w:w="7796" w:type="dxa"/>
                </w:tcPr>
                <w:p w:rsidR="00F45006" w:rsidRPr="00F45006" w:rsidRDefault="00462D01" w:rsidP="00F45006">
                  <w:pPr>
                    <w:spacing w:line="280" w:lineRule="exact"/>
                    <w:rPr>
                      <w:rFonts w:ascii="ＭＳ 明朝" w:hAnsi="ＭＳ 明朝"/>
                      <w:sz w:val="20"/>
                      <w:szCs w:val="20"/>
                    </w:rPr>
                  </w:pPr>
                  <w:hyperlink w:anchor="浄水方法" w:history="1">
                    <w:r w:rsidR="00F45006" w:rsidRPr="00D0558F">
                      <w:rPr>
                        <w:rStyle w:val="a5"/>
                        <w:rFonts w:ascii="ＭＳ 明朝" w:hAnsi="ＭＳ 明朝" w:cs="ＭＳ 明朝" w:hint="eastAsia"/>
                        <w:sz w:val="20"/>
                        <w:szCs w:val="20"/>
                      </w:rPr>
                      <w:t>浄水方法</w:t>
                    </w:r>
                  </w:hyperlink>
                </w:p>
              </w:tc>
            </w:tr>
            <w:tr w:rsidR="00F45006" w:rsidRPr="00F45006" w:rsidTr="00342E79">
              <w:trPr>
                <w:trHeight w:val="68"/>
              </w:trPr>
              <w:tc>
                <w:tcPr>
                  <w:tcW w:w="846" w:type="dxa"/>
                  <w:vMerge/>
                  <w:shd w:val="clear" w:color="auto" w:fill="CCFFCC"/>
                </w:tcPr>
                <w:p w:rsidR="00F45006" w:rsidRPr="00F45006" w:rsidRDefault="00F45006" w:rsidP="00F45006">
                  <w:pPr>
                    <w:spacing w:line="280" w:lineRule="exact"/>
                    <w:rPr>
                      <w:rFonts w:ascii="ＭＳ 明朝" w:hAnsi="ＭＳ 明朝"/>
                      <w:sz w:val="20"/>
                      <w:szCs w:val="20"/>
                    </w:rPr>
                  </w:pPr>
                </w:p>
              </w:tc>
              <w:tc>
                <w:tcPr>
                  <w:tcW w:w="7796" w:type="dxa"/>
                </w:tcPr>
                <w:p w:rsidR="00F45006" w:rsidRPr="00F45006" w:rsidRDefault="00F45006" w:rsidP="00F45006">
                  <w:pPr>
                    <w:spacing w:line="280" w:lineRule="exact"/>
                    <w:rPr>
                      <w:rFonts w:ascii="ＭＳ 明朝" w:hAnsi="ＭＳ 明朝"/>
                      <w:sz w:val="20"/>
                      <w:szCs w:val="20"/>
                    </w:rPr>
                  </w:pPr>
                  <w:r w:rsidRPr="00F45006">
                    <w:rPr>
                      <w:rFonts w:ascii="ＭＳ 明朝" w:hAnsi="ＭＳ 明朝" w:hint="eastAsia"/>
                      <w:sz w:val="20"/>
                      <w:szCs w:val="20"/>
                    </w:rPr>
                    <w:t>工事着手及び完了の予定年月日</w:t>
                  </w:r>
                </w:p>
              </w:tc>
            </w:tr>
            <w:tr w:rsidR="00F45006" w:rsidRPr="00F45006" w:rsidTr="00342E79">
              <w:trPr>
                <w:trHeight w:val="68"/>
              </w:trPr>
              <w:tc>
                <w:tcPr>
                  <w:tcW w:w="846" w:type="dxa"/>
                  <w:vMerge w:val="restart"/>
                  <w:shd w:val="clear" w:color="auto" w:fill="CCFFCC"/>
                  <w:textDirection w:val="tbRlV"/>
                </w:tcPr>
                <w:p w:rsidR="00F45006" w:rsidRPr="00F45006" w:rsidRDefault="00F45006" w:rsidP="00F45006">
                  <w:pPr>
                    <w:spacing w:line="280" w:lineRule="exact"/>
                    <w:ind w:left="113" w:right="113"/>
                    <w:jc w:val="center"/>
                    <w:rPr>
                      <w:rFonts w:ascii="ＭＳ ゴシック" w:eastAsia="ＭＳ ゴシック" w:hAnsi="ＭＳ ゴシック"/>
                      <w:sz w:val="20"/>
                      <w:szCs w:val="20"/>
                    </w:rPr>
                  </w:pPr>
                  <w:r w:rsidRPr="00F45006">
                    <w:rPr>
                      <w:rFonts w:ascii="ＭＳ ゴシック" w:eastAsia="ＭＳ ゴシック" w:hAnsi="ＭＳ ゴシック" w:hint="eastAsia"/>
                      <w:sz w:val="20"/>
                      <w:szCs w:val="20"/>
                    </w:rPr>
                    <w:t>その他の書類</w:t>
                  </w:r>
                </w:p>
                <w:p w:rsidR="00F45006" w:rsidRPr="00F45006" w:rsidRDefault="00F45006" w:rsidP="00F45006">
                  <w:pPr>
                    <w:spacing w:line="280" w:lineRule="exact"/>
                    <w:ind w:left="113" w:right="113"/>
                    <w:jc w:val="center"/>
                    <w:rPr>
                      <w:rFonts w:ascii="ＭＳ ゴシック" w:eastAsia="ＭＳ ゴシック" w:hAnsi="ＭＳ ゴシック"/>
                      <w:sz w:val="20"/>
                      <w:szCs w:val="20"/>
                    </w:rPr>
                  </w:pPr>
                  <w:r w:rsidRPr="00F45006">
                    <w:rPr>
                      <w:rFonts w:ascii="ＭＳ ゴシック" w:eastAsia="ＭＳ ゴシック" w:hAnsi="ＭＳ ゴシック" w:hint="eastAsia"/>
                      <w:sz w:val="20"/>
                      <w:szCs w:val="20"/>
                    </w:rPr>
                    <w:t>及び図面</w:t>
                  </w:r>
                </w:p>
              </w:tc>
              <w:tc>
                <w:tcPr>
                  <w:tcW w:w="7796" w:type="dxa"/>
                </w:tcPr>
                <w:p w:rsidR="00F45006" w:rsidRPr="00F45006" w:rsidRDefault="00462D01" w:rsidP="00F45006">
                  <w:pPr>
                    <w:spacing w:line="280" w:lineRule="exact"/>
                    <w:rPr>
                      <w:rFonts w:ascii="ＭＳ 明朝" w:hAnsi="ＭＳ 明朝"/>
                      <w:sz w:val="20"/>
                      <w:szCs w:val="20"/>
                    </w:rPr>
                  </w:pPr>
                  <w:hyperlink w:anchor="給水人口" w:history="1">
                    <w:r w:rsidR="00F45006" w:rsidRPr="00D0558F">
                      <w:rPr>
                        <w:rStyle w:val="a5"/>
                        <w:rFonts w:ascii="ＭＳ 明朝" w:hAnsi="ＭＳ 明朝" w:cs="ＭＳ 明朝" w:hint="eastAsia"/>
                        <w:sz w:val="20"/>
                        <w:szCs w:val="20"/>
                      </w:rPr>
                      <w:t>給水人口</w:t>
                    </w:r>
                  </w:hyperlink>
                  <w:r w:rsidR="00F45006" w:rsidRPr="00F45006">
                    <w:rPr>
                      <w:rFonts w:ascii="ＭＳ 明朝" w:hAnsi="ＭＳ 明朝" w:hint="eastAsia"/>
                      <w:sz w:val="20"/>
                      <w:szCs w:val="20"/>
                    </w:rPr>
                    <w:t>を記載した書類</w:t>
                  </w:r>
                </w:p>
              </w:tc>
            </w:tr>
            <w:tr w:rsidR="00F45006" w:rsidRPr="00F45006" w:rsidTr="00342E79">
              <w:trPr>
                <w:trHeight w:val="68"/>
              </w:trPr>
              <w:tc>
                <w:tcPr>
                  <w:tcW w:w="846" w:type="dxa"/>
                  <w:vMerge/>
                  <w:shd w:val="clear" w:color="auto" w:fill="CCFFCC"/>
                </w:tcPr>
                <w:p w:rsidR="00F45006" w:rsidRPr="00F45006" w:rsidRDefault="00F45006" w:rsidP="00F45006">
                  <w:pPr>
                    <w:spacing w:line="280" w:lineRule="exact"/>
                    <w:rPr>
                      <w:rFonts w:ascii="ＭＳ 明朝" w:hAnsi="ＭＳ 明朝"/>
                      <w:sz w:val="20"/>
                      <w:szCs w:val="20"/>
                    </w:rPr>
                  </w:pPr>
                </w:p>
              </w:tc>
              <w:tc>
                <w:tcPr>
                  <w:tcW w:w="7796" w:type="dxa"/>
                </w:tcPr>
                <w:p w:rsidR="00F45006" w:rsidRPr="00F45006" w:rsidRDefault="00F45006" w:rsidP="00F45006">
                  <w:pPr>
                    <w:spacing w:line="280" w:lineRule="exact"/>
                    <w:rPr>
                      <w:rFonts w:ascii="ＭＳ 明朝" w:hAnsi="ＭＳ 明朝"/>
                      <w:sz w:val="20"/>
                      <w:szCs w:val="20"/>
                    </w:rPr>
                  </w:pPr>
                  <w:r w:rsidRPr="00F45006">
                    <w:rPr>
                      <w:rFonts w:ascii="ＭＳ 明朝" w:hAnsi="ＭＳ 明朝" w:hint="eastAsia"/>
                      <w:sz w:val="20"/>
                      <w:szCs w:val="20"/>
                    </w:rPr>
                    <w:t>水の供給地域を記載した書類及び図面</w:t>
                  </w:r>
                </w:p>
              </w:tc>
            </w:tr>
            <w:tr w:rsidR="00F45006" w:rsidRPr="00F45006" w:rsidTr="00342E79">
              <w:trPr>
                <w:trHeight w:val="68"/>
              </w:trPr>
              <w:tc>
                <w:tcPr>
                  <w:tcW w:w="846" w:type="dxa"/>
                  <w:vMerge/>
                  <w:shd w:val="clear" w:color="auto" w:fill="CCFFCC"/>
                </w:tcPr>
                <w:p w:rsidR="00F45006" w:rsidRPr="00F45006" w:rsidRDefault="00F45006" w:rsidP="00F45006">
                  <w:pPr>
                    <w:spacing w:line="280" w:lineRule="exact"/>
                    <w:rPr>
                      <w:rFonts w:ascii="ＭＳ 明朝" w:hAnsi="ＭＳ 明朝"/>
                      <w:sz w:val="20"/>
                      <w:szCs w:val="20"/>
                    </w:rPr>
                  </w:pPr>
                </w:p>
              </w:tc>
              <w:tc>
                <w:tcPr>
                  <w:tcW w:w="7796" w:type="dxa"/>
                </w:tcPr>
                <w:p w:rsidR="00F45006" w:rsidRPr="00F45006" w:rsidRDefault="00462D01" w:rsidP="00F45006">
                  <w:pPr>
                    <w:spacing w:line="280" w:lineRule="exact"/>
                    <w:rPr>
                      <w:rFonts w:ascii="ＭＳ 明朝" w:hAnsi="ＭＳ 明朝"/>
                      <w:sz w:val="20"/>
                      <w:szCs w:val="20"/>
                    </w:rPr>
                  </w:pPr>
                  <w:hyperlink w:anchor="水道施設" w:history="1">
                    <w:r w:rsidR="00F45006" w:rsidRPr="00D0558F">
                      <w:rPr>
                        <w:rStyle w:val="a5"/>
                        <w:rFonts w:ascii="ＭＳ 明朝" w:hAnsi="ＭＳ 明朝" w:hint="eastAsia"/>
                        <w:sz w:val="20"/>
                        <w:szCs w:val="20"/>
                      </w:rPr>
                      <w:t>水道施設</w:t>
                    </w:r>
                  </w:hyperlink>
                  <w:r w:rsidR="00F45006" w:rsidRPr="00F45006">
                    <w:rPr>
                      <w:rFonts w:ascii="ＭＳ 明朝" w:hAnsi="ＭＳ 明朝" w:hint="eastAsia"/>
                      <w:sz w:val="20"/>
                      <w:szCs w:val="20"/>
                    </w:rPr>
                    <w:t>の位置を明らかにする地図</w:t>
                  </w:r>
                </w:p>
              </w:tc>
            </w:tr>
            <w:tr w:rsidR="00F45006" w:rsidRPr="00F45006" w:rsidTr="00342E79">
              <w:trPr>
                <w:trHeight w:val="68"/>
              </w:trPr>
              <w:tc>
                <w:tcPr>
                  <w:tcW w:w="846" w:type="dxa"/>
                  <w:vMerge/>
                  <w:shd w:val="clear" w:color="auto" w:fill="CCFFCC"/>
                </w:tcPr>
                <w:p w:rsidR="00F45006" w:rsidRPr="00F45006" w:rsidRDefault="00F45006" w:rsidP="00F45006">
                  <w:pPr>
                    <w:spacing w:line="280" w:lineRule="exact"/>
                    <w:rPr>
                      <w:rFonts w:ascii="ＭＳ 明朝" w:hAnsi="ＭＳ 明朝"/>
                      <w:sz w:val="20"/>
                      <w:szCs w:val="20"/>
                    </w:rPr>
                  </w:pPr>
                </w:p>
              </w:tc>
              <w:tc>
                <w:tcPr>
                  <w:tcW w:w="7796" w:type="dxa"/>
                </w:tcPr>
                <w:p w:rsidR="00F45006" w:rsidRPr="00F45006" w:rsidRDefault="00462D01" w:rsidP="00F45006">
                  <w:pPr>
                    <w:spacing w:line="280" w:lineRule="exact"/>
                    <w:rPr>
                      <w:rFonts w:ascii="ＭＳ 明朝" w:hAnsi="ＭＳ 明朝"/>
                      <w:sz w:val="20"/>
                      <w:szCs w:val="20"/>
                    </w:rPr>
                  </w:pPr>
                  <w:hyperlink w:anchor="水源" w:history="1">
                    <w:r w:rsidR="00F45006" w:rsidRPr="00D0558F">
                      <w:rPr>
                        <w:rStyle w:val="a5"/>
                        <w:rFonts w:ascii="ＭＳ 明朝" w:hAnsi="ＭＳ 明朝" w:hint="eastAsia"/>
                        <w:sz w:val="20"/>
                        <w:szCs w:val="20"/>
                      </w:rPr>
                      <w:t>水源</w:t>
                    </w:r>
                  </w:hyperlink>
                  <w:r w:rsidR="00F45006" w:rsidRPr="00F45006">
                    <w:rPr>
                      <w:rFonts w:ascii="ＭＳ 明朝" w:hAnsi="ＭＳ 明朝" w:hint="eastAsia"/>
                      <w:sz w:val="20"/>
                      <w:szCs w:val="20"/>
                    </w:rPr>
                    <w:t>及び浄水場周辺の概況を明らかにする地図</w:t>
                  </w:r>
                </w:p>
              </w:tc>
            </w:tr>
            <w:tr w:rsidR="00F45006" w:rsidRPr="00F45006" w:rsidTr="00342E79">
              <w:trPr>
                <w:trHeight w:val="68"/>
              </w:trPr>
              <w:tc>
                <w:tcPr>
                  <w:tcW w:w="846" w:type="dxa"/>
                  <w:vMerge/>
                  <w:shd w:val="clear" w:color="auto" w:fill="CCFFCC"/>
                </w:tcPr>
                <w:p w:rsidR="00F45006" w:rsidRPr="00F45006" w:rsidRDefault="00F45006" w:rsidP="00F45006">
                  <w:pPr>
                    <w:spacing w:line="280" w:lineRule="exact"/>
                    <w:rPr>
                      <w:rFonts w:ascii="ＭＳ 明朝" w:hAnsi="ＭＳ 明朝"/>
                      <w:sz w:val="20"/>
                      <w:szCs w:val="20"/>
                    </w:rPr>
                  </w:pPr>
                </w:p>
              </w:tc>
              <w:tc>
                <w:tcPr>
                  <w:tcW w:w="7796" w:type="dxa"/>
                </w:tcPr>
                <w:p w:rsidR="00F45006" w:rsidRPr="00F45006" w:rsidRDefault="00F45006" w:rsidP="00F45006">
                  <w:pPr>
                    <w:spacing w:line="280" w:lineRule="exact"/>
                    <w:rPr>
                      <w:rFonts w:ascii="ＭＳ 明朝" w:hAnsi="ＭＳ 明朝"/>
                      <w:sz w:val="20"/>
                      <w:szCs w:val="20"/>
                    </w:rPr>
                  </w:pPr>
                  <w:r w:rsidRPr="00F45006">
                    <w:rPr>
                      <w:rFonts w:ascii="ＭＳ 明朝" w:hAnsi="ＭＳ 明朝" w:hint="eastAsia"/>
                      <w:sz w:val="20"/>
                      <w:szCs w:val="20"/>
                    </w:rPr>
                    <w:t>主要な</w:t>
                  </w:r>
                  <w:hyperlink w:anchor="水道施設" w:history="1">
                    <w:r w:rsidRPr="00B41E7E">
                      <w:rPr>
                        <w:rStyle w:val="a5"/>
                        <w:rFonts w:ascii="ＭＳ 明朝" w:hAnsi="ＭＳ 明朝" w:hint="eastAsia"/>
                        <w:sz w:val="20"/>
                        <w:szCs w:val="20"/>
                      </w:rPr>
                      <w:t>水道施設</w:t>
                    </w:r>
                  </w:hyperlink>
                  <w:r w:rsidRPr="00F45006">
                    <w:rPr>
                      <w:rFonts w:ascii="ＭＳ 明朝" w:hAnsi="ＭＳ 明朝" w:hint="eastAsia"/>
                      <w:sz w:val="20"/>
                      <w:szCs w:val="20"/>
                    </w:rPr>
                    <w:t>の構造を明らかにする平面図</w:t>
                  </w:r>
                </w:p>
              </w:tc>
            </w:tr>
            <w:tr w:rsidR="00F45006" w:rsidRPr="00F45006" w:rsidTr="00342E79">
              <w:trPr>
                <w:trHeight w:val="321"/>
              </w:trPr>
              <w:tc>
                <w:tcPr>
                  <w:tcW w:w="846" w:type="dxa"/>
                  <w:vMerge/>
                  <w:shd w:val="clear" w:color="auto" w:fill="CCFFCC"/>
                </w:tcPr>
                <w:p w:rsidR="00F45006" w:rsidRPr="00F45006" w:rsidRDefault="00F45006" w:rsidP="00F45006">
                  <w:pPr>
                    <w:spacing w:line="280" w:lineRule="exact"/>
                    <w:rPr>
                      <w:rFonts w:ascii="ＭＳ 明朝" w:hAnsi="ＭＳ 明朝"/>
                      <w:sz w:val="20"/>
                      <w:szCs w:val="20"/>
                    </w:rPr>
                  </w:pPr>
                </w:p>
              </w:tc>
              <w:tc>
                <w:tcPr>
                  <w:tcW w:w="7796" w:type="dxa"/>
                </w:tcPr>
                <w:p w:rsidR="00F45006" w:rsidRPr="00F45006" w:rsidRDefault="00F45006" w:rsidP="00F45006">
                  <w:pPr>
                    <w:spacing w:line="280" w:lineRule="exact"/>
                    <w:rPr>
                      <w:rFonts w:ascii="ＭＳ 明朝" w:hAnsi="ＭＳ 明朝"/>
                      <w:sz w:val="20"/>
                      <w:szCs w:val="20"/>
                    </w:rPr>
                  </w:pPr>
                  <w:r w:rsidRPr="00F45006">
                    <w:rPr>
                      <w:rFonts w:ascii="ＭＳ 明朝" w:hAnsi="ＭＳ 明朝" w:hint="eastAsia"/>
                      <w:sz w:val="20"/>
                      <w:szCs w:val="20"/>
                    </w:rPr>
                    <w:t>導水・送水・配水に使用する主要管路の配置状況を明らかにする平面図及び縦断面図</w:t>
                  </w:r>
                </w:p>
              </w:tc>
            </w:tr>
          </w:tbl>
          <w:p w:rsidR="001B3B1E" w:rsidRDefault="001B3B1E" w:rsidP="001B3B1E">
            <w:pPr>
              <w:spacing w:line="400" w:lineRule="exact"/>
              <w:ind w:leftChars="114" w:left="242"/>
              <w:rPr>
                <w:rFonts w:ascii="ＭＳ 明朝" w:hAnsi="ＭＳ 明朝"/>
                <w:sz w:val="24"/>
              </w:rPr>
            </w:pPr>
            <w:r>
              <w:rPr>
                <w:rFonts w:ascii="ＭＳ 明朝" w:hAnsi="ＭＳ 明朝" w:hint="eastAsia"/>
                <w:sz w:val="24"/>
              </w:rPr>
              <w:t>●確認</w:t>
            </w:r>
            <w:r w:rsidR="007C7C3A">
              <w:rPr>
                <w:rFonts w:ascii="ＭＳ 明朝" w:hAnsi="ＭＳ 明朝" w:hint="eastAsia"/>
                <w:sz w:val="24"/>
              </w:rPr>
              <w:t>の際は，</w:t>
            </w:r>
            <w:r>
              <w:rPr>
                <w:rFonts w:ascii="ＭＳ 明朝" w:hAnsi="ＭＳ 明朝" w:hint="eastAsia"/>
                <w:sz w:val="24"/>
              </w:rPr>
              <w:t>次の内容を記載</w:t>
            </w:r>
            <w:r w:rsidR="007C7C3A">
              <w:rPr>
                <w:rFonts w:ascii="ＭＳ 明朝" w:hAnsi="ＭＳ 明朝" w:hint="eastAsia"/>
                <w:sz w:val="24"/>
              </w:rPr>
              <w:t>した申請書に</w:t>
            </w:r>
            <w:r w:rsidR="00326C5A">
              <w:rPr>
                <w:rFonts w:ascii="ＭＳ 明朝" w:hAnsi="ＭＳ 明朝" w:hint="eastAsia"/>
                <w:sz w:val="24"/>
              </w:rPr>
              <w:t>工事設計書と</w:t>
            </w:r>
            <w:r w:rsidR="007C7C3A">
              <w:rPr>
                <w:rFonts w:ascii="ＭＳ 明朝" w:hAnsi="ＭＳ 明朝" w:hint="eastAsia"/>
                <w:sz w:val="24"/>
              </w:rPr>
              <w:t>関係する</w:t>
            </w:r>
            <w:r>
              <w:rPr>
                <w:rFonts w:ascii="ＭＳ 明朝" w:hAnsi="ＭＳ 明朝" w:hint="eastAsia"/>
                <w:sz w:val="24"/>
              </w:rPr>
              <w:t>図面などを添付し</w:t>
            </w:r>
            <w:r w:rsidR="007C7C3A">
              <w:rPr>
                <w:rFonts w:ascii="ＭＳ 明朝" w:hAnsi="ＭＳ 明朝" w:hint="eastAsia"/>
                <w:sz w:val="24"/>
              </w:rPr>
              <w:t>，</w:t>
            </w:r>
            <w:r>
              <w:rPr>
                <w:rFonts w:ascii="ＭＳ 明朝" w:hAnsi="ＭＳ 明朝" w:hint="eastAsia"/>
                <w:sz w:val="24"/>
              </w:rPr>
              <w:t>施設所在地の</w:t>
            </w:r>
            <w:r w:rsidR="006038F8">
              <w:rPr>
                <w:rFonts w:ascii="ＭＳ 明朝" w:hAnsi="ＭＳ 明朝" w:hint="eastAsia"/>
                <w:sz w:val="24"/>
              </w:rPr>
              <w:t>首</w:t>
            </w:r>
            <w:r>
              <w:rPr>
                <w:rFonts w:ascii="ＭＳ 明朝" w:hAnsi="ＭＳ 明朝" w:hint="eastAsia"/>
                <w:sz w:val="24"/>
              </w:rPr>
              <w:t>長あてに提出してください。</w:t>
            </w:r>
          </w:p>
          <w:p w:rsidR="001B3B1E" w:rsidRDefault="001B3B1E" w:rsidP="001B3B1E">
            <w:pPr>
              <w:spacing w:line="400" w:lineRule="exact"/>
              <w:ind w:leftChars="114" w:left="242"/>
              <w:rPr>
                <w:rFonts w:ascii="ＭＳ 明朝" w:hAnsi="ＭＳ 明朝"/>
                <w:sz w:val="24"/>
              </w:rPr>
            </w:pPr>
          </w:p>
          <w:p w:rsidR="00F45006" w:rsidRDefault="00F45006" w:rsidP="001B3B1E">
            <w:pPr>
              <w:spacing w:line="400" w:lineRule="exact"/>
              <w:ind w:leftChars="114" w:left="242"/>
              <w:rPr>
                <w:rFonts w:ascii="ＭＳ 明朝" w:hAnsi="ＭＳ 明朝"/>
                <w:sz w:val="24"/>
              </w:rPr>
            </w:pPr>
          </w:p>
          <w:p w:rsidR="00342E79" w:rsidRDefault="00342E79" w:rsidP="001B3B1E">
            <w:pPr>
              <w:spacing w:line="400" w:lineRule="exact"/>
              <w:ind w:leftChars="114" w:left="242"/>
              <w:rPr>
                <w:rFonts w:ascii="ＭＳ 明朝" w:hAnsi="ＭＳ 明朝"/>
                <w:sz w:val="24"/>
              </w:rPr>
            </w:pPr>
          </w:p>
          <w:p w:rsidR="00F45006" w:rsidRDefault="00F45006" w:rsidP="001B3B1E">
            <w:pPr>
              <w:spacing w:line="400" w:lineRule="exact"/>
              <w:ind w:leftChars="114" w:left="242"/>
              <w:rPr>
                <w:rFonts w:ascii="ＭＳ 明朝" w:hAnsi="ＭＳ 明朝"/>
                <w:sz w:val="24"/>
              </w:rPr>
            </w:pPr>
          </w:p>
          <w:p w:rsidR="00F45006" w:rsidRDefault="00F45006" w:rsidP="001B3B1E">
            <w:pPr>
              <w:spacing w:line="400" w:lineRule="exact"/>
              <w:ind w:leftChars="114" w:left="242"/>
              <w:rPr>
                <w:rFonts w:ascii="ＭＳ 明朝" w:hAnsi="ＭＳ 明朝"/>
                <w:sz w:val="24"/>
              </w:rPr>
            </w:pPr>
          </w:p>
          <w:p w:rsidR="00F45006" w:rsidRDefault="00F45006" w:rsidP="001B3B1E">
            <w:pPr>
              <w:spacing w:line="400" w:lineRule="exact"/>
              <w:ind w:leftChars="114" w:left="242"/>
              <w:rPr>
                <w:rFonts w:ascii="ＭＳ 明朝" w:hAnsi="ＭＳ 明朝"/>
                <w:sz w:val="24"/>
              </w:rPr>
            </w:pPr>
          </w:p>
          <w:p w:rsidR="00F45006" w:rsidRDefault="00F45006" w:rsidP="001B3B1E">
            <w:pPr>
              <w:spacing w:line="400" w:lineRule="exact"/>
              <w:ind w:leftChars="114" w:left="242"/>
              <w:rPr>
                <w:rFonts w:ascii="ＭＳ 明朝" w:hAnsi="ＭＳ 明朝"/>
                <w:sz w:val="24"/>
              </w:rPr>
            </w:pPr>
          </w:p>
          <w:p w:rsidR="00F45006" w:rsidRDefault="00F45006" w:rsidP="001B3B1E">
            <w:pPr>
              <w:spacing w:line="400" w:lineRule="exact"/>
              <w:ind w:leftChars="114" w:left="242"/>
              <w:rPr>
                <w:rFonts w:ascii="ＭＳ 明朝" w:hAnsi="ＭＳ 明朝"/>
                <w:sz w:val="24"/>
              </w:rPr>
            </w:pPr>
          </w:p>
          <w:p w:rsidR="00F45006" w:rsidRDefault="00F45006" w:rsidP="001B3B1E">
            <w:pPr>
              <w:spacing w:line="400" w:lineRule="exact"/>
              <w:ind w:leftChars="114" w:left="242"/>
              <w:rPr>
                <w:rFonts w:ascii="ＭＳ 明朝" w:hAnsi="ＭＳ 明朝"/>
                <w:sz w:val="24"/>
              </w:rPr>
            </w:pPr>
          </w:p>
          <w:p w:rsidR="00F45006" w:rsidRDefault="00F45006" w:rsidP="001B3B1E">
            <w:pPr>
              <w:spacing w:line="400" w:lineRule="exact"/>
              <w:ind w:leftChars="114" w:left="242"/>
              <w:rPr>
                <w:rFonts w:ascii="ＭＳ 明朝" w:hAnsi="ＭＳ 明朝"/>
                <w:sz w:val="24"/>
              </w:rPr>
            </w:pPr>
          </w:p>
          <w:p w:rsidR="00F45006" w:rsidRDefault="00F45006" w:rsidP="001B3B1E">
            <w:pPr>
              <w:spacing w:line="400" w:lineRule="exact"/>
              <w:ind w:leftChars="114" w:left="242"/>
              <w:rPr>
                <w:rFonts w:ascii="ＭＳ 明朝" w:hAnsi="ＭＳ 明朝"/>
                <w:sz w:val="24"/>
              </w:rPr>
            </w:pPr>
          </w:p>
          <w:p w:rsidR="00F45006" w:rsidRDefault="00F45006" w:rsidP="001B3B1E">
            <w:pPr>
              <w:spacing w:line="400" w:lineRule="exact"/>
              <w:ind w:leftChars="114" w:left="242"/>
              <w:rPr>
                <w:rFonts w:ascii="ＭＳ 明朝" w:hAnsi="ＭＳ 明朝"/>
                <w:sz w:val="24"/>
              </w:rPr>
            </w:pPr>
          </w:p>
          <w:p w:rsidR="00001882" w:rsidRDefault="00001882" w:rsidP="007029F6">
            <w:pPr>
              <w:spacing w:line="200" w:lineRule="exact"/>
              <w:ind w:leftChars="114" w:left="242"/>
              <w:rPr>
                <w:rFonts w:ascii="ＭＳ 明朝" w:hAnsi="ＭＳ 明朝"/>
                <w:sz w:val="24"/>
              </w:rPr>
            </w:pPr>
          </w:p>
          <w:p w:rsidR="00326C5A" w:rsidRDefault="00CF20C6" w:rsidP="00001882">
            <w:pPr>
              <w:spacing w:line="400" w:lineRule="exact"/>
              <w:ind w:leftChars="114" w:left="242"/>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38784" behindDoc="0" locked="0" layoutInCell="1" allowOverlap="1" wp14:anchorId="2CC9AFA2" wp14:editId="50639EA3">
                      <wp:simplePos x="0" y="0"/>
                      <wp:positionH relativeFrom="column">
                        <wp:posOffset>1830705</wp:posOffset>
                      </wp:positionH>
                      <wp:positionV relativeFrom="paragraph">
                        <wp:posOffset>410210</wp:posOffset>
                      </wp:positionV>
                      <wp:extent cx="2705100" cy="208280"/>
                      <wp:effectExtent l="0" t="0" r="0" b="1270"/>
                      <wp:wrapNone/>
                      <wp:docPr id="2211" name="Text Box 2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0828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Pr="00FB175B" w:rsidRDefault="00A77E07">
                                  <w:pPr>
                                    <w:rPr>
                                      <w:rFonts w:ascii="ＭＳ ゴシック" w:eastAsia="ＭＳ ゴシック" w:hAnsi="ＭＳ ゴシック"/>
                                      <w:sz w:val="24"/>
                                    </w:rPr>
                                  </w:pPr>
                                  <w:r>
                                    <w:rPr>
                                      <w:rFonts w:ascii="ＭＳ ゴシック" w:eastAsia="ＭＳ ゴシック" w:hAnsi="ＭＳ ゴシック" w:hint="eastAsia"/>
                                      <w:sz w:val="24"/>
                                    </w:rPr>
                                    <w:t>専用水道の工事手続きに関する</w:t>
                                  </w:r>
                                  <w:r w:rsidRPr="00FB175B">
                                    <w:rPr>
                                      <w:rFonts w:ascii="ＭＳ ゴシック" w:eastAsia="ＭＳ ゴシック" w:hAnsi="ＭＳ ゴシック" w:hint="eastAsia"/>
                                      <w:sz w:val="24"/>
                                    </w:rPr>
                                    <w:t>流れ</w:t>
                                  </w:r>
                                </w:p>
                                <w:p w:rsidR="00A77E07" w:rsidRPr="00FB175B" w:rsidRDefault="00A77E07">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0" o:spid="_x0000_s1076" type="#_x0000_t202" style="position:absolute;left:0;text-align:left;margin-left:144.15pt;margin-top:32.3pt;width:213pt;height:16.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" fillcolor="#ff9" stroked="f">
                      <v:textbox inset="5.85pt,.7pt,5.85pt,.7pt">
                        <w:txbxContent>
                          <w:p w:rsidR="00A77E07" w:rsidRPr="00FB175B" w:rsidRDefault="00A77E07">
                            <w:pPr>
                              <w:rPr>
                                <w:rFonts w:ascii="ＭＳ ゴシック" w:eastAsia="ＭＳ ゴシック" w:hAnsi="ＭＳ ゴシック"/>
                                <w:sz w:val="24"/>
                              </w:rPr>
                            </w:pPr>
                            <w:r>
                              <w:rPr>
                                <w:rFonts w:ascii="ＭＳ ゴシック" w:eastAsia="ＭＳ ゴシック" w:hAnsi="ＭＳ ゴシック" w:hint="eastAsia"/>
                                <w:sz w:val="24"/>
                              </w:rPr>
                              <w:t>専用水道の工事手続きに関する</w:t>
                            </w:r>
                            <w:r w:rsidRPr="00FB175B">
                              <w:rPr>
                                <w:rFonts w:ascii="ＭＳ ゴシック" w:eastAsia="ＭＳ ゴシック" w:hAnsi="ＭＳ ゴシック" w:hint="eastAsia"/>
                                <w:sz w:val="24"/>
                              </w:rPr>
                              <w:t>流れ</w:t>
                            </w:r>
                          </w:p>
                          <w:p w:rsidR="00A77E07" w:rsidRPr="00FB175B" w:rsidRDefault="00A77E07">
                            <w:pPr>
                              <w:rPr>
                                <w:rFonts w:ascii="ＭＳ ゴシック" w:eastAsia="ＭＳ ゴシック" w:hAnsi="ＭＳ ゴシック"/>
                                <w:sz w:val="24"/>
                              </w:rPr>
                            </w:pPr>
                          </w:p>
                        </w:txbxContent>
                      </v:textbox>
                    </v:shape>
                  </w:pict>
                </mc:Fallback>
              </mc:AlternateContent>
            </w:r>
            <w:r w:rsidR="00326C5A">
              <w:rPr>
                <w:rFonts w:ascii="ＭＳ 明朝" w:hAnsi="ＭＳ 明朝" w:hint="eastAsia"/>
                <w:sz w:val="24"/>
              </w:rPr>
              <w:t>●</w:t>
            </w:r>
            <w:r w:rsidR="00001882">
              <w:rPr>
                <w:rFonts w:ascii="ＭＳ 明朝" w:hAnsi="ＭＳ 明朝" w:hint="eastAsia"/>
                <w:sz w:val="24"/>
              </w:rPr>
              <w:t>確認の適否は，申請受理</w:t>
            </w:r>
            <w:r w:rsidR="006038F8">
              <w:rPr>
                <w:rFonts w:ascii="ＭＳ 明朝" w:hAnsi="ＭＳ 明朝" w:hint="eastAsia"/>
                <w:sz w:val="24"/>
              </w:rPr>
              <w:t>日から30日以内に担当課から通知（「否」の場合は理由をつけて</w:t>
            </w:r>
            <w:r w:rsidR="00A4587C">
              <w:rPr>
                <w:rFonts w:ascii="ＭＳ 明朝" w:hAnsi="ＭＳ 明朝" w:hint="eastAsia"/>
                <w:sz w:val="24"/>
              </w:rPr>
              <w:t>通知</w:t>
            </w:r>
            <w:r w:rsidR="006038F8">
              <w:rPr>
                <w:rFonts w:ascii="ＭＳ 明朝" w:hAnsi="ＭＳ 明朝" w:hint="eastAsia"/>
                <w:sz w:val="24"/>
              </w:rPr>
              <w:t>）されます。</w:t>
            </w:r>
          </w:p>
          <w:p w:rsidR="00342E79" w:rsidRDefault="00342E79" w:rsidP="00E73282">
            <w:pPr>
              <w:spacing w:line="400" w:lineRule="exact"/>
              <w:ind w:leftChars="114" w:left="242"/>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216" behindDoc="0" locked="0" layoutInCell="1" allowOverlap="1" wp14:anchorId="18C9A351" wp14:editId="0A8B1493">
                      <wp:simplePos x="0" y="0"/>
                      <wp:positionH relativeFrom="column">
                        <wp:posOffset>2777490</wp:posOffset>
                      </wp:positionH>
                      <wp:positionV relativeFrom="paragraph">
                        <wp:posOffset>722630</wp:posOffset>
                      </wp:positionV>
                      <wp:extent cx="811530" cy="208280"/>
                      <wp:effectExtent l="0" t="0" r="0" b="1270"/>
                      <wp:wrapNone/>
                      <wp:docPr id="2210" name="Text Box 2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803D24" w:rsidRDefault="00A77E07">
                                  <w:pPr>
                                    <w:rPr>
                                      <w:rFonts w:ascii="ＭＳ ゴシック" w:eastAsia="ＭＳ ゴシック" w:hAnsi="ＭＳ ゴシック"/>
                                      <w:sz w:val="20"/>
                                      <w:szCs w:val="20"/>
                                    </w:rPr>
                                  </w:pPr>
                                  <w:r w:rsidRPr="00803D24">
                                    <w:rPr>
                                      <w:rFonts w:ascii="ＭＳ ゴシック" w:eastAsia="ＭＳ ゴシック" w:hAnsi="ＭＳ ゴシック" w:hint="eastAsia"/>
                                      <w:sz w:val="20"/>
                                      <w:szCs w:val="20"/>
                                    </w:rPr>
                                    <w:t>（審査）</w:t>
                                  </w:r>
                                </w:p>
                              </w:txbxContent>
                            </wps:txbx>
                            <wps:bodyPr rot="0" vert="horz" wrap="square" lIns="273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8" o:spid="_x0000_s1077" type="#_x0000_t202" style="position:absolute;left:0;text-align:left;margin-left:218.7pt;margin-top:56.9pt;width:63.9pt;height:1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" filled="f" stroked="f">
                      <v:textbox inset=".76mm,.7pt,5.85pt,.7pt">
                        <w:txbxContent>
                          <w:p w:rsidR="00A77E07" w:rsidRPr="00803D24" w:rsidRDefault="00A77E07">
                            <w:pPr>
                              <w:rPr>
                                <w:rFonts w:ascii="ＭＳ ゴシック" w:eastAsia="ＭＳ ゴシック" w:hAnsi="ＭＳ ゴシック"/>
                                <w:sz w:val="20"/>
                                <w:szCs w:val="20"/>
                              </w:rPr>
                            </w:pPr>
                            <w:r w:rsidRPr="00803D24">
                              <w:rPr>
                                <w:rFonts w:ascii="ＭＳ ゴシック" w:eastAsia="ＭＳ ゴシック" w:hAnsi="ＭＳ ゴシック" w:hint="eastAsia"/>
                                <w:sz w:val="20"/>
                                <w:szCs w:val="20"/>
                              </w:rPr>
                              <w:t>（審査）</w:t>
                            </w:r>
                          </w:p>
                        </w:txbxContent>
                      </v:textbox>
                    </v:shape>
                  </w:pict>
                </mc:Fallback>
              </mc:AlternateContent>
            </w:r>
            <w:r>
              <w:rPr>
                <w:rFonts w:ascii="ＭＳ 明朝" w:hAnsi="ＭＳ 明朝" w:hint="eastAsia"/>
                <w:noProof/>
                <w:sz w:val="24"/>
              </w:rPr>
              <mc:AlternateContent>
                <mc:Choice Requires="wps">
                  <w:drawing>
                    <wp:anchor distT="0" distB="0" distL="114300" distR="114300" simplePos="0" relativeHeight="251656192" behindDoc="0" locked="0" layoutInCell="1" allowOverlap="1" wp14:anchorId="14A0FD15" wp14:editId="7F19D283">
                      <wp:simplePos x="0" y="0"/>
                      <wp:positionH relativeFrom="column">
                        <wp:posOffset>5212080</wp:posOffset>
                      </wp:positionH>
                      <wp:positionV relativeFrom="paragraph">
                        <wp:posOffset>1035050</wp:posOffset>
                      </wp:positionV>
                      <wp:extent cx="270510" cy="0"/>
                      <wp:effectExtent l="0" t="95250" r="0" b="95250"/>
                      <wp:wrapNone/>
                      <wp:docPr id="2209" name="Line 2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81.5pt" to="431.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AbLAIAAFA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" strokeweight="2.5pt">
                      <v:stroke endarrow="block"/>
                    </v:line>
                  </w:pict>
                </mc:Fallback>
              </mc:AlternateContent>
            </w:r>
            <w:r>
              <w:rPr>
                <w:rFonts w:ascii="ＭＳ 明朝" w:hAnsi="ＭＳ 明朝" w:hint="eastAsia"/>
                <w:noProof/>
                <w:sz w:val="24"/>
              </w:rPr>
              <mc:AlternateContent>
                <mc:Choice Requires="wps">
                  <w:drawing>
                    <wp:anchor distT="0" distB="0" distL="114300" distR="114300" simplePos="0" relativeHeight="251655168" behindDoc="0" locked="0" layoutInCell="1" allowOverlap="1" wp14:anchorId="1CADDB29" wp14:editId="54BD7934">
                      <wp:simplePos x="0" y="0"/>
                      <wp:positionH relativeFrom="column">
                        <wp:posOffset>4671060</wp:posOffset>
                      </wp:positionH>
                      <wp:positionV relativeFrom="paragraph">
                        <wp:posOffset>1035050</wp:posOffset>
                      </wp:positionV>
                      <wp:extent cx="270510" cy="0"/>
                      <wp:effectExtent l="0" t="95250" r="0" b="95250"/>
                      <wp:wrapNone/>
                      <wp:docPr id="2208" name="Line 2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6"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8pt,81.5pt" to="389.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" strokeweight="2.5pt">
                      <v:stroke endarrow="block"/>
                    </v:line>
                  </w:pict>
                </mc:Fallback>
              </mc:AlternateContent>
            </w:r>
            <w:r>
              <w:rPr>
                <w:rFonts w:ascii="ＭＳ 明朝" w:hAnsi="ＭＳ 明朝" w:hint="eastAsia"/>
                <w:noProof/>
                <w:sz w:val="24"/>
              </w:rPr>
              <mc:AlternateContent>
                <mc:Choice Requires="wps">
                  <w:drawing>
                    <wp:anchor distT="0" distB="0" distL="114300" distR="114300" simplePos="0" relativeHeight="251654144" behindDoc="0" locked="0" layoutInCell="1" allowOverlap="1" wp14:anchorId="03DF9A68" wp14:editId="34334B71">
                      <wp:simplePos x="0" y="0"/>
                      <wp:positionH relativeFrom="column">
                        <wp:posOffset>4130040</wp:posOffset>
                      </wp:positionH>
                      <wp:positionV relativeFrom="paragraph">
                        <wp:posOffset>930910</wp:posOffset>
                      </wp:positionV>
                      <wp:extent cx="270510" cy="0"/>
                      <wp:effectExtent l="0" t="95250" r="0" b="95250"/>
                      <wp:wrapNone/>
                      <wp:docPr id="31" name="Line 2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5"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2pt,73.3pt" to="346.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" strokeweight="2.5pt">
                      <v:stroke endarrow="block"/>
                    </v:line>
                  </w:pict>
                </mc:Fallback>
              </mc:AlternateContent>
            </w:r>
            <w:r>
              <w:rPr>
                <w:rFonts w:ascii="ＭＳ 明朝" w:hAnsi="ＭＳ 明朝" w:hint="eastAsia"/>
                <w:noProof/>
                <w:sz w:val="24"/>
              </w:rPr>
              <mc:AlternateContent>
                <mc:Choice Requires="wps">
                  <w:drawing>
                    <wp:anchor distT="0" distB="0" distL="114300" distR="114300" simplePos="0" relativeHeight="251653120" behindDoc="0" locked="0" layoutInCell="1" allowOverlap="1" wp14:anchorId="2EE208B7" wp14:editId="30752614">
                      <wp:simplePos x="0" y="0"/>
                      <wp:positionH relativeFrom="column">
                        <wp:posOffset>3589020</wp:posOffset>
                      </wp:positionH>
                      <wp:positionV relativeFrom="paragraph">
                        <wp:posOffset>930910</wp:posOffset>
                      </wp:positionV>
                      <wp:extent cx="270510" cy="0"/>
                      <wp:effectExtent l="0" t="95250" r="0" b="95250"/>
                      <wp:wrapNone/>
                      <wp:docPr id="30" name="Line 2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4"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6pt,73.3pt" to="303.9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" strokeweight="2.5pt">
                      <v:stroke endarrow="block"/>
                    </v:line>
                  </w:pict>
                </mc:Fallback>
              </mc:AlternateContent>
            </w:r>
            <w:r>
              <w:rPr>
                <w:rFonts w:ascii="ＭＳ 明朝" w:hAnsi="ＭＳ 明朝" w:hint="eastAsia"/>
                <w:noProof/>
                <w:sz w:val="24"/>
              </w:rPr>
              <mc:AlternateContent>
                <mc:Choice Requires="wps">
                  <w:drawing>
                    <wp:anchor distT="0" distB="0" distL="114300" distR="114300" simplePos="0" relativeHeight="251652096" behindDoc="0" locked="0" layoutInCell="1" allowOverlap="1" wp14:anchorId="19429FB0" wp14:editId="2BF4F549">
                      <wp:simplePos x="0" y="0"/>
                      <wp:positionH relativeFrom="column">
                        <wp:posOffset>2777490</wp:posOffset>
                      </wp:positionH>
                      <wp:positionV relativeFrom="paragraph">
                        <wp:posOffset>928370</wp:posOffset>
                      </wp:positionV>
                      <wp:extent cx="544195" cy="2540"/>
                      <wp:effectExtent l="0" t="95250" r="0" b="111760"/>
                      <wp:wrapNone/>
                      <wp:docPr id="29" name="Line 2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4195" cy="254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3" o:spid="_x0000_s1026" style="position:absolute;left:0;text-align:lef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pt,73.1pt" to="261.5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" strokeweight="2.5pt">
                      <v:stroke endarrow="block"/>
                    </v:line>
                  </w:pict>
                </mc:Fallback>
              </mc:AlternateContent>
            </w:r>
            <w:r>
              <w:rPr>
                <w:rFonts w:ascii="ＭＳ 明朝" w:hAnsi="ＭＳ 明朝" w:hint="eastAsia"/>
                <w:noProof/>
                <w:sz w:val="24"/>
              </w:rPr>
              <mc:AlternateContent>
                <mc:Choice Requires="wps">
                  <w:drawing>
                    <wp:anchor distT="0" distB="0" distL="114300" distR="114300" simplePos="0" relativeHeight="251651072" behindDoc="0" locked="0" layoutInCell="1" allowOverlap="1" wp14:anchorId="6F72BCE5" wp14:editId="1FC5930E">
                      <wp:simplePos x="0" y="0"/>
                      <wp:positionH relativeFrom="column">
                        <wp:posOffset>2242820</wp:posOffset>
                      </wp:positionH>
                      <wp:positionV relativeFrom="paragraph">
                        <wp:posOffset>717550</wp:posOffset>
                      </wp:positionV>
                      <wp:extent cx="267335" cy="2540"/>
                      <wp:effectExtent l="0" t="95250" r="0" b="111760"/>
                      <wp:wrapNone/>
                      <wp:docPr id="28" name="Line 2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 cy="254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2"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6pt,56.5pt" to="197.6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" strokeweight="2.5pt">
                      <v:stroke endarrow="block"/>
                    </v:line>
                  </w:pict>
                </mc:Fallback>
              </mc:AlternateContent>
            </w:r>
            <w:r>
              <w:rPr>
                <w:rFonts w:ascii="ＭＳ 明朝" w:hAnsi="ＭＳ 明朝" w:hint="eastAsia"/>
                <w:noProof/>
                <w:sz w:val="24"/>
              </w:rPr>
              <mc:AlternateContent>
                <mc:Choice Requires="wps">
                  <w:drawing>
                    <wp:anchor distT="0" distB="0" distL="114300" distR="114300" simplePos="0" relativeHeight="251650048" behindDoc="0" locked="0" layoutInCell="1" allowOverlap="1" wp14:anchorId="79A74F48" wp14:editId="22997D23">
                      <wp:simplePos x="0" y="0"/>
                      <wp:positionH relativeFrom="column">
                        <wp:posOffset>1563370</wp:posOffset>
                      </wp:positionH>
                      <wp:positionV relativeFrom="paragraph">
                        <wp:posOffset>720090</wp:posOffset>
                      </wp:positionV>
                      <wp:extent cx="405765" cy="0"/>
                      <wp:effectExtent l="0" t="95250" r="0" b="95250"/>
                      <wp:wrapNone/>
                      <wp:docPr id="27" name="Line 2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1pt,56.7pt" to="155.0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" strokeweight="2.5pt">
                      <v:stroke endarrow="block"/>
                    </v:line>
                  </w:pict>
                </mc:Fallback>
              </mc:AlternateContent>
            </w:r>
            <w:r>
              <w:rPr>
                <w:rFonts w:ascii="ＭＳ 明朝" w:hAnsi="ＭＳ 明朝" w:hint="eastAsia"/>
                <w:noProof/>
                <w:sz w:val="24"/>
              </w:rPr>
              <mc:AlternateContent>
                <mc:Choice Requires="wps">
                  <w:drawing>
                    <wp:anchor distT="0" distB="0" distL="114300" distR="114300" simplePos="0" relativeHeight="251649024" behindDoc="0" locked="0" layoutInCell="1" allowOverlap="1" wp14:anchorId="7562647B" wp14:editId="5AB5A86F">
                      <wp:simplePos x="0" y="0"/>
                      <wp:positionH relativeFrom="column">
                        <wp:posOffset>885190</wp:posOffset>
                      </wp:positionH>
                      <wp:positionV relativeFrom="paragraph">
                        <wp:posOffset>720090</wp:posOffset>
                      </wp:positionV>
                      <wp:extent cx="405765" cy="0"/>
                      <wp:effectExtent l="0" t="95250" r="0" b="95250"/>
                      <wp:wrapNone/>
                      <wp:docPr id="26" name="Line 2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0"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56.7pt" to="101.6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" strokeweight="2.5pt">
                      <v:stroke endarrow="block"/>
                    </v:line>
                  </w:pict>
                </mc:Fallback>
              </mc:AlternateContent>
            </w:r>
            <w:r>
              <w:rPr>
                <w:rFonts w:ascii="ＭＳ 明朝" w:hAnsi="ＭＳ 明朝" w:hint="eastAsia"/>
                <w:noProof/>
                <w:sz w:val="24"/>
              </w:rPr>
              <mc:AlternateContent>
                <mc:Choice Requires="wps">
                  <w:drawing>
                    <wp:anchor distT="0" distB="0" distL="114300" distR="114300" simplePos="0" relativeHeight="251648000" behindDoc="0" locked="0" layoutInCell="1" allowOverlap="1" wp14:anchorId="060B9DCB" wp14:editId="06B124B4">
                      <wp:simplePos x="0" y="0"/>
                      <wp:positionH relativeFrom="column">
                        <wp:posOffset>5482590</wp:posOffset>
                      </wp:positionH>
                      <wp:positionV relativeFrom="paragraph">
                        <wp:posOffset>514350</wp:posOffset>
                      </wp:positionV>
                      <wp:extent cx="270510" cy="833120"/>
                      <wp:effectExtent l="0" t="0" r="15240" b="24130"/>
                      <wp:wrapNone/>
                      <wp:docPr id="25" name="AutoShape 2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833120"/>
                              </a:xfrm>
                              <a:prstGeom prst="roundRect">
                                <a:avLst>
                                  <a:gd name="adj" fmla="val 16667"/>
                                </a:avLst>
                              </a:prstGeom>
                              <a:solidFill>
                                <a:srgbClr val="FFFFFF"/>
                              </a:solidFill>
                              <a:ln w="9525">
                                <a:solidFill>
                                  <a:srgbClr val="000000"/>
                                </a:solidFill>
                                <a:round/>
                                <a:headEnd/>
                                <a:tailEnd/>
                              </a:ln>
                            </wps:spPr>
                            <wps:txbx>
                              <w:txbxContent>
                                <w:p w:rsidR="00A77E07" w:rsidRPr="00FB175B" w:rsidRDefault="00A77E07" w:rsidP="00803D24">
                                  <w:pPr>
                                    <w:spacing w:line="200" w:lineRule="exact"/>
                                    <w:jc w:val="center"/>
                                    <w:rPr>
                                      <w:sz w:val="20"/>
                                      <w:szCs w:val="20"/>
                                    </w:rPr>
                                  </w:pPr>
                                  <w:r>
                                    <w:rPr>
                                      <w:rFonts w:hint="eastAsia"/>
                                      <w:sz w:val="20"/>
                                      <w:szCs w:val="20"/>
                                    </w:rPr>
                                    <w:t>給水開始</w:t>
                                  </w:r>
                                </w:p>
                                <w:p w:rsidR="00A77E07" w:rsidRDefault="00A77E07" w:rsidP="00803D24"/>
                                <w:p w:rsidR="00A77E07" w:rsidRDefault="00A77E07" w:rsidP="00803D24"/>
                                <w:p w:rsidR="00A77E07" w:rsidRDefault="00A77E07" w:rsidP="00803D24"/>
                              </w:txbxContent>
                            </wps:txbx>
                            <wps:bodyPr rot="0" vert="eaVert" wrap="square" lIns="0" tIns="8890" rIns="64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49" o:spid="_x0000_s1078" style="position:absolute;left:0;text-align:left;margin-left:431.7pt;margin-top:40.5pt;width:21.3pt;height:65.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">
                      <v:textbox style="layout-flow:vertical-ideographic" inset="0,.7pt,1.8mm,.7pt">
                        <w:txbxContent>
                          <w:p w:rsidR="00A77E07" w:rsidRPr="00FB175B" w:rsidRDefault="00A77E07" w:rsidP="00803D24">
                            <w:pPr>
                              <w:spacing w:line="200" w:lineRule="exact"/>
                              <w:jc w:val="center"/>
                              <w:rPr>
                                <w:sz w:val="20"/>
                                <w:szCs w:val="20"/>
                              </w:rPr>
                            </w:pPr>
                            <w:r>
                              <w:rPr>
                                <w:rFonts w:hint="eastAsia"/>
                                <w:sz w:val="20"/>
                                <w:szCs w:val="20"/>
                              </w:rPr>
                              <w:t>給水開始</w:t>
                            </w:r>
                          </w:p>
                          <w:p w:rsidR="00A77E07" w:rsidRDefault="00A77E07" w:rsidP="00803D24"/>
                          <w:p w:rsidR="00A77E07" w:rsidRDefault="00A77E07" w:rsidP="00803D24"/>
                          <w:p w:rsidR="00A77E07" w:rsidRDefault="00A77E07" w:rsidP="00803D24"/>
                        </w:txbxContent>
                      </v:textbox>
                    </v:roundrect>
                  </w:pict>
                </mc:Fallback>
              </mc:AlternateContent>
            </w:r>
            <w:r>
              <w:rPr>
                <w:rFonts w:ascii="ＭＳ 明朝" w:hAnsi="ＭＳ 明朝" w:hint="eastAsia"/>
                <w:noProof/>
                <w:sz w:val="24"/>
              </w:rPr>
              <mc:AlternateContent>
                <mc:Choice Requires="wps">
                  <w:drawing>
                    <wp:anchor distT="0" distB="0" distL="114300" distR="114300" simplePos="0" relativeHeight="251646976" behindDoc="0" locked="0" layoutInCell="1" allowOverlap="1" wp14:anchorId="54D9CA75" wp14:editId="4238C5C4">
                      <wp:simplePos x="0" y="0"/>
                      <wp:positionH relativeFrom="column">
                        <wp:posOffset>4941570</wp:posOffset>
                      </wp:positionH>
                      <wp:positionV relativeFrom="paragraph">
                        <wp:posOffset>201930</wp:posOffset>
                      </wp:positionV>
                      <wp:extent cx="270510" cy="1353820"/>
                      <wp:effectExtent l="0" t="0" r="15240" b="17780"/>
                      <wp:wrapNone/>
                      <wp:docPr id="24" name="AutoShape 2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353820"/>
                              </a:xfrm>
                              <a:prstGeom prst="roundRect">
                                <a:avLst>
                                  <a:gd name="adj" fmla="val 16667"/>
                                </a:avLst>
                              </a:prstGeom>
                              <a:solidFill>
                                <a:srgbClr val="FFFFFF"/>
                              </a:solidFill>
                              <a:ln w="9525">
                                <a:solidFill>
                                  <a:srgbClr val="000000"/>
                                </a:solidFill>
                                <a:round/>
                                <a:headEnd/>
                                <a:tailEnd/>
                              </a:ln>
                            </wps:spPr>
                            <wps:txbx>
                              <w:txbxContent>
                                <w:p w:rsidR="00A77E07" w:rsidRPr="00FB175B" w:rsidRDefault="00A77E07" w:rsidP="00803D24">
                                  <w:pPr>
                                    <w:spacing w:line="200" w:lineRule="exact"/>
                                    <w:jc w:val="center"/>
                                    <w:rPr>
                                      <w:sz w:val="20"/>
                                      <w:szCs w:val="20"/>
                                    </w:rPr>
                                  </w:pPr>
                                  <w:r>
                                    <w:rPr>
                                      <w:rFonts w:hint="eastAsia"/>
                                      <w:sz w:val="20"/>
                                      <w:szCs w:val="20"/>
                                    </w:rPr>
                                    <w:t>給水開始の届出</w:t>
                                  </w:r>
                                </w:p>
                                <w:p w:rsidR="00A77E07" w:rsidRDefault="00A77E07" w:rsidP="00803D24"/>
                                <w:p w:rsidR="00A77E07" w:rsidRDefault="00A77E07" w:rsidP="00803D24"/>
                              </w:txbxContent>
                            </wps:txbx>
                            <wps:bodyPr rot="0" vert="eaVert" wrap="square" lIns="0" tIns="8890" rIns="64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48" o:spid="_x0000_s1079" style="position:absolute;left:0;text-align:left;margin-left:389.1pt;margin-top:15.9pt;width:21.3pt;height:106.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">
                      <v:textbox style="layout-flow:vertical-ideographic" inset="0,.7pt,1.8mm,.7pt">
                        <w:txbxContent>
                          <w:p w:rsidR="00A77E07" w:rsidRPr="00FB175B" w:rsidRDefault="00A77E07" w:rsidP="00803D24">
                            <w:pPr>
                              <w:spacing w:line="200" w:lineRule="exact"/>
                              <w:jc w:val="center"/>
                              <w:rPr>
                                <w:sz w:val="20"/>
                                <w:szCs w:val="20"/>
                              </w:rPr>
                            </w:pPr>
                            <w:r>
                              <w:rPr>
                                <w:rFonts w:hint="eastAsia"/>
                                <w:sz w:val="20"/>
                                <w:szCs w:val="20"/>
                              </w:rPr>
                              <w:t>給水開始の届出</w:t>
                            </w:r>
                          </w:p>
                          <w:p w:rsidR="00A77E07" w:rsidRDefault="00A77E07" w:rsidP="00803D24"/>
                          <w:p w:rsidR="00A77E07" w:rsidRDefault="00A77E07" w:rsidP="00803D24"/>
                        </w:txbxContent>
                      </v:textbox>
                    </v:roundrect>
                  </w:pict>
                </mc:Fallback>
              </mc:AlternateContent>
            </w:r>
            <w:r>
              <w:rPr>
                <w:rFonts w:ascii="ＭＳ 明朝" w:hAnsi="ＭＳ 明朝" w:hint="eastAsia"/>
                <w:noProof/>
                <w:sz w:val="24"/>
              </w:rPr>
              <mc:AlternateContent>
                <mc:Choice Requires="wps">
                  <w:drawing>
                    <wp:anchor distT="0" distB="0" distL="114300" distR="114300" simplePos="0" relativeHeight="251645952" behindDoc="0" locked="0" layoutInCell="1" allowOverlap="1" wp14:anchorId="1707D330" wp14:editId="223D89E4">
                      <wp:simplePos x="0" y="0"/>
                      <wp:positionH relativeFrom="column">
                        <wp:posOffset>4403725</wp:posOffset>
                      </wp:positionH>
                      <wp:positionV relativeFrom="paragraph">
                        <wp:posOffset>720090</wp:posOffset>
                      </wp:positionV>
                      <wp:extent cx="270510" cy="520700"/>
                      <wp:effectExtent l="0" t="0" r="15240" b="12700"/>
                      <wp:wrapNone/>
                      <wp:docPr id="23" name="AutoShape 2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520700"/>
                              </a:xfrm>
                              <a:prstGeom prst="roundRect">
                                <a:avLst>
                                  <a:gd name="adj" fmla="val 16667"/>
                                </a:avLst>
                              </a:prstGeom>
                              <a:solidFill>
                                <a:srgbClr val="FFFFFF"/>
                              </a:solidFill>
                              <a:ln w="9525">
                                <a:solidFill>
                                  <a:srgbClr val="000000"/>
                                </a:solidFill>
                                <a:round/>
                                <a:headEnd/>
                                <a:tailEnd/>
                              </a:ln>
                            </wps:spPr>
                            <wps:txbx>
                              <w:txbxContent>
                                <w:p w:rsidR="00A77E07" w:rsidRPr="00FB175B" w:rsidRDefault="00A77E07" w:rsidP="00803D24">
                                  <w:pPr>
                                    <w:spacing w:line="200" w:lineRule="exact"/>
                                    <w:jc w:val="center"/>
                                    <w:rPr>
                                      <w:sz w:val="20"/>
                                      <w:szCs w:val="20"/>
                                    </w:rPr>
                                  </w:pPr>
                                  <w:r>
                                    <w:rPr>
                                      <w:rFonts w:hint="eastAsia"/>
                                      <w:sz w:val="20"/>
                                      <w:szCs w:val="20"/>
                                    </w:rPr>
                                    <w:t>竣工</w:t>
                                  </w:r>
                                </w:p>
                                <w:p w:rsidR="00A77E07" w:rsidRDefault="00A77E07" w:rsidP="00803D24"/>
                                <w:p w:rsidR="00A77E07" w:rsidRDefault="00A77E07" w:rsidP="00803D24"/>
                              </w:txbxContent>
                            </wps:txbx>
                            <wps:bodyPr rot="0" vert="eaVert" wrap="square" lIns="0" tIns="8890" rIns="64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47" o:spid="_x0000_s1080" style="position:absolute;left:0;text-align:left;margin-left:346.75pt;margin-top:56.7pt;width:21.3pt;height:4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">
                      <v:textbox style="layout-flow:vertical-ideographic" inset="0,.7pt,1.8mm,.7pt">
                        <w:txbxContent>
                          <w:p w:rsidR="00A77E07" w:rsidRPr="00FB175B" w:rsidRDefault="00A77E07" w:rsidP="00803D24">
                            <w:pPr>
                              <w:spacing w:line="200" w:lineRule="exact"/>
                              <w:jc w:val="center"/>
                              <w:rPr>
                                <w:sz w:val="20"/>
                                <w:szCs w:val="20"/>
                              </w:rPr>
                            </w:pPr>
                            <w:r>
                              <w:rPr>
                                <w:rFonts w:hint="eastAsia"/>
                                <w:sz w:val="20"/>
                                <w:szCs w:val="20"/>
                              </w:rPr>
                              <w:t>竣工</w:t>
                            </w:r>
                          </w:p>
                          <w:p w:rsidR="00A77E07" w:rsidRDefault="00A77E07" w:rsidP="00803D24"/>
                          <w:p w:rsidR="00A77E07" w:rsidRDefault="00A77E07" w:rsidP="00803D24"/>
                        </w:txbxContent>
                      </v:textbox>
                    </v:roundrect>
                  </w:pict>
                </mc:Fallback>
              </mc:AlternateContent>
            </w:r>
            <w:r>
              <w:rPr>
                <w:rFonts w:ascii="ＭＳ 明朝" w:hAnsi="ＭＳ 明朝" w:hint="eastAsia"/>
                <w:noProof/>
                <w:sz w:val="24"/>
              </w:rPr>
              <mc:AlternateContent>
                <mc:Choice Requires="wps">
                  <w:drawing>
                    <wp:anchor distT="0" distB="0" distL="114300" distR="114300" simplePos="0" relativeHeight="251644928" behindDoc="0" locked="0" layoutInCell="1" allowOverlap="1" wp14:anchorId="2DDFC52C" wp14:editId="7C9BFE8D">
                      <wp:simplePos x="0" y="0"/>
                      <wp:positionH relativeFrom="column">
                        <wp:posOffset>3862705</wp:posOffset>
                      </wp:positionH>
                      <wp:positionV relativeFrom="paragraph">
                        <wp:posOffset>720090</wp:posOffset>
                      </wp:positionV>
                      <wp:extent cx="270510" cy="520700"/>
                      <wp:effectExtent l="0" t="0" r="15240" b="12700"/>
                      <wp:wrapNone/>
                      <wp:docPr id="22" name="AutoShape 2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520700"/>
                              </a:xfrm>
                              <a:prstGeom prst="roundRect">
                                <a:avLst>
                                  <a:gd name="adj" fmla="val 16667"/>
                                </a:avLst>
                              </a:prstGeom>
                              <a:solidFill>
                                <a:srgbClr val="FFFFFF"/>
                              </a:solidFill>
                              <a:ln w="9525">
                                <a:solidFill>
                                  <a:srgbClr val="000000"/>
                                </a:solidFill>
                                <a:round/>
                                <a:headEnd/>
                                <a:tailEnd/>
                              </a:ln>
                            </wps:spPr>
                            <wps:txbx>
                              <w:txbxContent>
                                <w:p w:rsidR="00A77E07" w:rsidRPr="00FB175B" w:rsidRDefault="00A77E07" w:rsidP="00803D24">
                                  <w:pPr>
                                    <w:spacing w:line="200" w:lineRule="exact"/>
                                    <w:jc w:val="center"/>
                                    <w:rPr>
                                      <w:sz w:val="20"/>
                                      <w:szCs w:val="20"/>
                                    </w:rPr>
                                  </w:pPr>
                                  <w:r>
                                    <w:rPr>
                                      <w:rFonts w:hint="eastAsia"/>
                                      <w:sz w:val="20"/>
                                      <w:szCs w:val="20"/>
                                    </w:rPr>
                                    <w:t>着工</w:t>
                                  </w:r>
                                </w:p>
                                <w:p w:rsidR="00A77E07" w:rsidRDefault="00A77E07" w:rsidP="00803D24"/>
                              </w:txbxContent>
                            </wps:txbx>
                            <wps:bodyPr rot="0" vert="eaVert" wrap="square" lIns="0" tIns="8890" rIns="64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46" o:spid="_x0000_s1081" style="position:absolute;left:0;text-align:left;margin-left:304.15pt;margin-top:56.7pt;width:21.3pt;height:4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">
                      <v:textbox style="layout-flow:vertical-ideographic" inset="0,.7pt,1.8mm,.7pt">
                        <w:txbxContent>
                          <w:p w:rsidR="00A77E07" w:rsidRPr="00FB175B" w:rsidRDefault="00A77E07" w:rsidP="00803D24">
                            <w:pPr>
                              <w:spacing w:line="200" w:lineRule="exact"/>
                              <w:jc w:val="center"/>
                              <w:rPr>
                                <w:sz w:val="20"/>
                                <w:szCs w:val="20"/>
                              </w:rPr>
                            </w:pPr>
                            <w:r>
                              <w:rPr>
                                <w:rFonts w:hint="eastAsia"/>
                                <w:sz w:val="20"/>
                                <w:szCs w:val="20"/>
                              </w:rPr>
                              <w:t>着工</w:t>
                            </w:r>
                          </w:p>
                          <w:p w:rsidR="00A77E07" w:rsidRDefault="00A77E07" w:rsidP="00803D24"/>
                        </w:txbxContent>
                      </v:textbox>
                    </v:roundrect>
                  </w:pict>
                </mc:Fallback>
              </mc:AlternateContent>
            </w:r>
            <w:r>
              <w:rPr>
                <w:rFonts w:ascii="ＭＳ 明朝" w:hAnsi="ＭＳ 明朝" w:hint="eastAsia"/>
                <w:noProof/>
                <w:sz w:val="24"/>
              </w:rPr>
              <mc:AlternateContent>
                <mc:Choice Requires="wps">
                  <w:drawing>
                    <wp:anchor distT="0" distB="0" distL="114300" distR="114300" simplePos="0" relativeHeight="251643904" behindDoc="0" locked="0" layoutInCell="1" allowOverlap="1" wp14:anchorId="078151B3" wp14:editId="0727F7DA">
                      <wp:simplePos x="0" y="0"/>
                      <wp:positionH relativeFrom="column">
                        <wp:posOffset>1969135</wp:posOffset>
                      </wp:positionH>
                      <wp:positionV relativeFrom="paragraph">
                        <wp:posOffset>199390</wp:posOffset>
                      </wp:positionV>
                      <wp:extent cx="270510" cy="1457960"/>
                      <wp:effectExtent l="0" t="0" r="15240" b="27940"/>
                      <wp:wrapNone/>
                      <wp:docPr id="21" name="AutoShape 2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457960"/>
                              </a:xfrm>
                              <a:prstGeom prst="roundRect">
                                <a:avLst>
                                  <a:gd name="adj" fmla="val 16667"/>
                                </a:avLst>
                              </a:prstGeom>
                              <a:solidFill>
                                <a:srgbClr val="FFFFFF"/>
                              </a:solidFill>
                              <a:ln w="19050">
                                <a:solidFill>
                                  <a:srgbClr val="FF0000"/>
                                </a:solidFill>
                                <a:round/>
                                <a:headEnd/>
                                <a:tailEnd/>
                              </a:ln>
                            </wps:spPr>
                            <wps:txbx>
                              <w:txbxContent>
                                <w:p w:rsidR="00A77E07" w:rsidRPr="00803D24" w:rsidRDefault="00A77E07" w:rsidP="00FB175B">
                                  <w:pPr>
                                    <w:spacing w:line="200" w:lineRule="exact"/>
                                    <w:jc w:val="center"/>
                                    <w:rPr>
                                      <w:sz w:val="20"/>
                                      <w:szCs w:val="20"/>
                                    </w:rPr>
                                  </w:pPr>
                                  <w:r w:rsidRPr="00803D24">
                                    <w:rPr>
                                      <w:rFonts w:hint="eastAsia"/>
                                      <w:sz w:val="20"/>
                                      <w:szCs w:val="20"/>
                                    </w:rPr>
                                    <w:t>申請書，添付書類の作成</w:t>
                                  </w:r>
                                </w:p>
                                <w:p w:rsidR="00A77E07" w:rsidRPr="00803D24" w:rsidRDefault="00A77E07" w:rsidP="00FB175B">
                                  <w:pPr>
                                    <w:rPr>
                                      <w:sz w:val="20"/>
                                      <w:szCs w:val="20"/>
                                    </w:rPr>
                                  </w:pPr>
                                </w:p>
                              </w:txbxContent>
                            </wps:txbx>
                            <wps:bodyPr rot="0" vert="eaVert" wrap="square" lIns="0" tIns="8890" rIns="64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45" o:spid="_x0000_s1082" style="position:absolute;left:0;text-align:left;margin-left:155.05pt;margin-top:15.7pt;width:21.3pt;height:114.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" strokecolor="red" strokeweight="1.5pt">
                      <v:textbox style="layout-flow:vertical-ideographic" inset="0,.7pt,1.8mm,.7pt">
                        <w:txbxContent>
                          <w:p w:rsidR="00A77E07" w:rsidRPr="00803D24" w:rsidRDefault="00A77E07" w:rsidP="00FB175B">
                            <w:pPr>
                              <w:spacing w:line="200" w:lineRule="exact"/>
                              <w:jc w:val="center"/>
                              <w:rPr>
                                <w:sz w:val="20"/>
                                <w:szCs w:val="20"/>
                              </w:rPr>
                            </w:pPr>
                            <w:r w:rsidRPr="00803D24">
                              <w:rPr>
                                <w:rFonts w:hint="eastAsia"/>
                                <w:sz w:val="20"/>
                                <w:szCs w:val="20"/>
                              </w:rPr>
                              <w:t>申請書，添付書類の作成</w:t>
                            </w:r>
                          </w:p>
                          <w:p w:rsidR="00A77E07" w:rsidRPr="00803D24" w:rsidRDefault="00A77E07" w:rsidP="00FB175B">
                            <w:pPr>
                              <w:rPr>
                                <w:sz w:val="20"/>
                                <w:szCs w:val="20"/>
                              </w:rPr>
                            </w:pPr>
                          </w:p>
                        </w:txbxContent>
                      </v:textbox>
                    </v:roundrect>
                  </w:pict>
                </mc:Fallback>
              </mc:AlternateContent>
            </w:r>
            <w:r>
              <w:rPr>
                <w:rFonts w:ascii="ＭＳ 明朝" w:hAnsi="ＭＳ 明朝" w:hint="eastAsia"/>
                <w:noProof/>
                <w:sz w:val="24"/>
              </w:rPr>
              <mc:AlternateContent>
                <mc:Choice Requires="wps">
                  <w:drawing>
                    <wp:anchor distT="0" distB="0" distL="114300" distR="114300" simplePos="0" relativeHeight="251642880" behindDoc="0" locked="0" layoutInCell="1" allowOverlap="1" wp14:anchorId="235C2609" wp14:editId="212BF7D2">
                      <wp:simplePos x="0" y="0"/>
                      <wp:positionH relativeFrom="column">
                        <wp:posOffset>1292860</wp:posOffset>
                      </wp:positionH>
                      <wp:positionV relativeFrom="paragraph">
                        <wp:posOffset>199390</wp:posOffset>
                      </wp:positionV>
                      <wp:extent cx="270510" cy="1457960"/>
                      <wp:effectExtent l="0" t="0" r="15240" b="27940"/>
                      <wp:wrapNone/>
                      <wp:docPr id="20" name="AutoShape 2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457960"/>
                              </a:xfrm>
                              <a:prstGeom prst="roundRect">
                                <a:avLst>
                                  <a:gd name="adj" fmla="val 16667"/>
                                </a:avLst>
                              </a:prstGeom>
                              <a:solidFill>
                                <a:srgbClr val="FFFFFF"/>
                              </a:solidFill>
                              <a:ln w="9525">
                                <a:solidFill>
                                  <a:srgbClr val="000000"/>
                                </a:solidFill>
                                <a:round/>
                                <a:headEnd/>
                                <a:tailEnd/>
                              </a:ln>
                            </wps:spPr>
                            <wps:txbx>
                              <w:txbxContent>
                                <w:p w:rsidR="00A77E07" w:rsidRPr="00803D24" w:rsidRDefault="00462D01" w:rsidP="00803D24">
                                  <w:pPr>
                                    <w:spacing w:line="200" w:lineRule="exact"/>
                                    <w:jc w:val="center"/>
                                    <w:rPr>
                                      <w:sz w:val="20"/>
                                      <w:szCs w:val="20"/>
                                    </w:rPr>
                                  </w:pPr>
                                  <w:hyperlink w:anchor="水源" w:history="1">
                                    <w:r w:rsidR="00A77E07" w:rsidRPr="00D0558F">
                                      <w:rPr>
                                        <w:rStyle w:val="a5"/>
                                        <w:rFonts w:hint="eastAsia"/>
                                        <w:sz w:val="20"/>
                                        <w:szCs w:val="20"/>
                                      </w:rPr>
                                      <w:t>水源</w:t>
                                    </w:r>
                                  </w:hyperlink>
                                  <w:r w:rsidR="00A77E07">
                                    <w:rPr>
                                      <w:rFonts w:hint="eastAsia"/>
                                      <w:sz w:val="20"/>
                                      <w:szCs w:val="20"/>
                                    </w:rPr>
                                    <w:t>の決定，施設設計</w:t>
                                  </w:r>
                                </w:p>
                              </w:txbxContent>
                            </wps:txbx>
                            <wps:bodyPr rot="0" vert="eaVert" wrap="square" lIns="0" tIns="8890" rIns="64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44" o:spid="_x0000_s1083" style="position:absolute;left:0;text-align:left;margin-left:101.8pt;margin-top:15.7pt;width:21.3pt;height:114.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">
                      <v:textbox style="layout-flow:vertical-ideographic" inset="0,.7pt,1.8mm,.7pt">
                        <w:txbxContent>
                          <w:p w:rsidR="00A77E07" w:rsidRPr="00803D24" w:rsidRDefault="00A77E07" w:rsidP="00803D24">
                            <w:pPr>
                              <w:spacing w:line="200" w:lineRule="exact"/>
                              <w:jc w:val="center"/>
                              <w:rPr>
                                <w:sz w:val="20"/>
                                <w:szCs w:val="20"/>
                              </w:rPr>
                            </w:pPr>
                            <w:hyperlink w:anchor="水源" w:history="1">
                              <w:r w:rsidRPr="00D0558F">
                                <w:rPr>
                                  <w:rStyle w:val="a5"/>
                                  <w:rFonts w:hint="eastAsia"/>
                                  <w:sz w:val="20"/>
                                  <w:szCs w:val="20"/>
                                </w:rPr>
                                <w:t>水源</w:t>
                              </w:r>
                            </w:hyperlink>
                            <w:r>
                              <w:rPr>
                                <w:rFonts w:hint="eastAsia"/>
                                <w:sz w:val="20"/>
                                <w:szCs w:val="20"/>
                              </w:rPr>
                              <w:t>の決定，施設設計</w:t>
                            </w:r>
                          </w:p>
                        </w:txbxContent>
                      </v:textbox>
                    </v:roundrect>
                  </w:pict>
                </mc:Fallback>
              </mc:AlternateContent>
            </w:r>
            <w:r>
              <w:rPr>
                <w:rFonts w:ascii="ＭＳ 明朝" w:hAnsi="ＭＳ 明朝" w:hint="eastAsia"/>
                <w:noProof/>
                <w:sz w:val="24"/>
              </w:rPr>
              <mc:AlternateContent>
                <mc:Choice Requires="wps">
                  <w:drawing>
                    <wp:anchor distT="0" distB="0" distL="114300" distR="114300" simplePos="0" relativeHeight="251641856" behindDoc="0" locked="0" layoutInCell="1" allowOverlap="1" wp14:anchorId="2ECEF0E2" wp14:editId="53FBCD6A">
                      <wp:simplePos x="0" y="0"/>
                      <wp:positionH relativeFrom="column">
                        <wp:posOffset>3328035</wp:posOffset>
                      </wp:positionH>
                      <wp:positionV relativeFrom="paragraph">
                        <wp:posOffset>194310</wp:posOffset>
                      </wp:positionV>
                      <wp:extent cx="270510" cy="1353820"/>
                      <wp:effectExtent l="0" t="0" r="15240" b="17780"/>
                      <wp:wrapNone/>
                      <wp:docPr id="19" name="AutoShape 2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353820"/>
                              </a:xfrm>
                              <a:prstGeom prst="roundRect">
                                <a:avLst>
                                  <a:gd name="adj" fmla="val 16667"/>
                                </a:avLst>
                              </a:prstGeom>
                              <a:solidFill>
                                <a:srgbClr val="FFFFFF"/>
                              </a:solidFill>
                              <a:ln w="19050">
                                <a:solidFill>
                                  <a:srgbClr val="FF0000"/>
                                </a:solidFill>
                                <a:round/>
                                <a:headEnd/>
                                <a:tailEnd/>
                              </a:ln>
                            </wps:spPr>
                            <wps:txbx>
                              <w:txbxContent>
                                <w:p w:rsidR="00A77E07" w:rsidRPr="00FB175B" w:rsidRDefault="00A77E07" w:rsidP="00FB175B">
                                  <w:pPr>
                                    <w:spacing w:line="200" w:lineRule="exact"/>
                                    <w:jc w:val="center"/>
                                    <w:rPr>
                                      <w:sz w:val="20"/>
                                      <w:szCs w:val="20"/>
                                    </w:rPr>
                                  </w:pPr>
                                  <w:r>
                                    <w:rPr>
                                      <w:rFonts w:hint="eastAsia"/>
                                      <w:sz w:val="20"/>
                                      <w:szCs w:val="20"/>
                                    </w:rPr>
                                    <w:t>申請者に</w:t>
                                  </w:r>
                                  <w:r w:rsidRPr="00344B18">
                                    <w:rPr>
                                      <w:rFonts w:hint="eastAsia"/>
                                      <w:sz w:val="20"/>
                                      <w:szCs w:val="20"/>
                                    </w:rPr>
                                    <w:t>確認</w:t>
                                  </w:r>
                                  <w:r>
                                    <w:rPr>
                                      <w:rFonts w:hint="eastAsia"/>
                                      <w:sz w:val="20"/>
                                      <w:szCs w:val="20"/>
                                    </w:rPr>
                                    <w:t>を通知</w:t>
                                  </w:r>
                                </w:p>
                                <w:p w:rsidR="00A77E07" w:rsidRDefault="00A77E07" w:rsidP="00FB175B"/>
                              </w:txbxContent>
                            </wps:txbx>
                            <wps:bodyPr rot="0" vert="eaVert" wrap="square" lIns="0" tIns="8890" rIns="64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43" o:spid="_x0000_s1084" style="position:absolute;left:0;text-align:left;margin-left:262.05pt;margin-top:15.3pt;width:21.3pt;height:106.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" strokecolor="red" strokeweight="1.5pt">
                      <v:textbox style="layout-flow:vertical-ideographic" inset="0,.7pt,1.8mm,.7pt">
                        <w:txbxContent>
                          <w:p w:rsidR="00A77E07" w:rsidRPr="00FB175B" w:rsidRDefault="00A77E07" w:rsidP="00FB175B">
                            <w:pPr>
                              <w:spacing w:line="200" w:lineRule="exact"/>
                              <w:jc w:val="center"/>
                              <w:rPr>
                                <w:sz w:val="20"/>
                                <w:szCs w:val="20"/>
                              </w:rPr>
                            </w:pPr>
                            <w:r>
                              <w:rPr>
                                <w:rFonts w:hint="eastAsia"/>
                                <w:sz w:val="20"/>
                                <w:szCs w:val="20"/>
                              </w:rPr>
                              <w:t>申請者に</w:t>
                            </w:r>
                            <w:r w:rsidRPr="00344B18">
                              <w:rPr>
                                <w:rFonts w:hint="eastAsia"/>
                                <w:sz w:val="20"/>
                                <w:szCs w:val="20"/>
                              </w:rPr>
                              <w:t>確認</w:t>
                            </w:r>
                            <w:r>
                              <w:rPr>
                                <w:rFonts w:hint="eastAsia"/>
                                <w:sz w:val="20"/>
                                <w:szCs w:val="20"/>
                              </w:rPr>
                              <w:t>を通知</w:t>
                            </w:r>
                          </w:p>
                          <w:p w:rsidR="00A77E07" w:rsidRDefault="00A77E07" w:rsidP="00FB175B"/>
                        </w:txbxContent>
                      </v:textbox>
                    </v:roundrect>
                  </w:pict>
                </mc:Fallback>
              </mc:AlternateContent>
            </w:r>
            <w:r>
              <w:rPr>
                <w:rFonts w:ascii="ＭＳ 明朝" w:hAnsi="ＭＳ 明朝" w:hint="eastAsia"/>
                <w:noProof/>
                <w:sz w:val="24"/>
              </w:rPr>
              <mc:AlternateContent>
                <mc:Choice Requires="wps">
                  <w:drawing>
                    <wp:anchor distT="0" distB="0" distL="114300" distR="114300" simplePos="0" relativeHeight="251640832" behindDoc="0" locked="0" layoutInCell="1" allowOverlap="1" wp14:anchorId="7E044800" wp14:editId="054B28CE">
                      <wp:simplePos x="0" y="0"/>
                      <wp:positionH relativeFrom="column">
                        <wp:posOffset>2510155</wp:posOffset>
                      </wp:positionH>
                      <wp:positionV relativeFrom="paragraph">
                        <wp:posOffset>407670</wp:posOffset>
                      </wp:positionV>
                      <wp:extent cx="270510" cy="939800"/>
                      <wp:effectExtent l="0" t="0" r="15240" b="12700"/>
                      <wp:wrapNone/>
                      <wp:docPr id="18" name="AutoShape 2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939800"/>
                              </a:xfrm>
                              <a:prstGeom prst="roundRect">
                                <a:avLst>
                                  <a:gd name="adj" fmla="val 16667"/>
                                </a:avLst>
                              </a:prstGeom>
                              <a:solidFill>
                                <a:srgbClr val="FFFFFF"/>
                              </a:solidFill>
                              <a:ln w="19050">
                                <a:solidFill>
                                  <a:srgbClr val="FF0000"/>
                                </a:solidFill>
                                <a:round/>
                                <a:headEnd/>
                                <a:tailEnd/>
                              </a:ln>
                            </wps:spPr>
                            <wps:txbx>
                              <w:txbxContent>
                                <w:p w:rsidR="00A77E07" w:rsidRPr="00FB175B" w:rsidRDefault="00A77E07" w:rsidP="00C405D0">
                                  <w:pPr>
                                    <w:spacing w:line="200" w:lineRule="exact"/>
                                    <w:jc w:val="center"/>
                                    <w:rPr>
                                      <w:sz w:val="20"/>
                                      <w:szCs w:val="20"/>
                                    </w:rPr>
                                  </w:pPr>
                                  <w:r w:rsidRPr="00344B18">
                                    <w:rPr>
                                      <w:rFonts w:hint="eastAsia"/>
                                      <w:sz w:val="20"/>
                                      <w:szCs w:val="20"/>
                                    </w:rPr>
                                    <w:t>確認</w:t>
                                  </w:r>
                                  <w:r>
                                    <w:rPr>
                                      <w:rFonts w:hint="eastAsia"/>
                                      <w:sz w:val="20"/>
                                      <w:szCs w:val="20"/>
                                    </w:rPr>
                                    <w:t>の申請</w:t>
                                  </w:r>
                                </w:p>
                              </w:txbxContent>
                            </wps:txbx>
                            <wps:bodyPr rot="0" vert="eaVert" wrap="square" lIns="0" tIns="8890" rIns="64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42" o:spid="_x0000_s1085" style="position:absolute;left:0;text-align:left;margin-left:197.65pt;margin-top:32.1pt;width:21.3pt;height:7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" strokecolor="red" strokeweight="1.5pt">
                      <v:textbox style="layout-flow:vertical-ideographic" inset="0,.7pt,1.8mm,.7pt">
                        <w:txbxContent>
                          <w:p w:rsidR="00A77E07" w:rsidRPr="00FB175B" w:rsidRDefault="00A77E07" w:rsidP="00C405D0">
                            <w:pPr>
                              <w:spacing w:line="200" w:lineRule="exact"/>
                              <w:jc w:val="center"/>
                              <w:rPr>
                                <w:sz w:val="20"/>
                                <w:szCs w:val="20"/>
                              </w:rPr>
                            </w:pPr>
                            <w:r w:rsidRPr="00344B18">
                              <w:rPr>
                                <w:rFonts w:hint="eastAsia"/>
                                <w:sz w:val="20"/>
                                <w:szCs w:val="20"/>
                              </w:rPr>
                              <w:t>確認</w:t>
                            </w:r>
                            <w:r>
                              <w:rPr>
                                <w:rFonts w:hint="eastAsia"/>
                                <w:sz w:val="20"/>
                                <w:szCs w:val="20"/>
                              </w:rPr>
                              <w:t>の申請</w:t>
                            </w:r>
                          </w:p>
                        </w:txbxContent>
                      </v:textbox>
                    </v:roundrect>
                  </w:pict>
                </mc:Fallback>
              </mc:AlternateContent>
            </w:r>
            <w:r>
              <w:rPr>
                <w:rFonts w:ascii="ＭＳ 明朝" w:hAnsi="ＭＳ 明朝" w:hint="eastAsia"/>
                <w:noProof/>
                <w:sz w:val="24"/>
              </w:rPr>
              <mc:AlternateContent>
                <mc:Choice Requires="wps">
                  <w:drawing>
                    <wp:anchor distT="0" distB="0" distL="114300" distR="114300" simplePos="0" relativeHeight="251639808" behindDoc="0" locked="0" layoutInCell="1" allowOverlap="1" wp14:anchorId="2F69239B" wp14:editId="6F87B0B2">
                      <wp:simplePos x="0" y="0"/>
                      <wp:positionH relativeFrom="column">
                        <wp:posOffset>481330</wp:posOffset>
                      </wp:positionH>
                      <wp:positionV relativeFrom="paragraph">
                        <wp:posOffset>199390</wp:posOffset>
                      </wp:positionV>
                      <wp:extent cx="405765" cy="1562100"/>
                      <wp:effectExtent l="0" t="0" r="13335" b="19050"/>
                      <wp:wrapNone/>
                      <wp:docPr id="17" name="AutoShape 2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1562100"/>
                              </a:xfrm>
                              <a:prstGeom prst="roundRect">
                                <a:avLst>
                                  <a:gd name="adj" fmla="val 16667"/>
                                </a:avLst>
                              </a:prstGeom>
                              <a:solidFill>
                                <a:srgbClr val="FFFFFF"/>
                              </a:solidFill>
                              <a:ln w="9525">
                                <a:solidFill>
                                  <a:srgbClr val="000000"/>
                                </a:solidFill>
                                <a:round/>
                                <a:headEnd/>
                                <a:tailEnd/>
                              </a:ln>
                            </wps:spPr>
                            <wps:txbx>
                              <w:txbxContent>
                                <w:p w:rsidR="00A77E07" w:rsidRDefault="00A77E07" w:rsidP="00FB175B">
                                  <w:pPr>
                                    <w:spacing w:line="240" w:lineRule="exact"/>
                                    <w:jc w:val="center"/>
                                    <w:rPr>
                                      <w:sz w:val="18"/>
                                      <w:szCs w:val="18"/>
                                    </w:rPr>
                                  </w:pPr>
                                  <w:r w:rsidRPr="00FB175B">
                                    <w:rPr>
                                      <w:rFonts w:hint="eastAsia"/>
                                      <w:sz w:val="18"/>
                                      <w:szCs w:val="18"/>
                                    </w:rPr>
                                    <w:t>専用水道</w:t>
                                  </w:r>
                                  <w:r>
                                    <w:rPr>
                                      <w:rFonts w:hint="eastAsia"/>
                                      <w:sz w:val="18"/>
                                      <w:szCs w:val="18"/>
                                    </w:rPr>
                                    <w:t>の</w:t>
                                  </w:r>
                                  <w:r w:rsidRPr="00FB175B">
                                    <w:rPr>
                                      <w:rFonts w:hint="eastAsia"/>
                                      <w:sz w:val="18"/>
                                      <w:szCs w:val="18"/>
                                    </w:rPr>
                                    <w:t>設置（改造）</w:t>
                                  </w:r>
                                  <w:r>
                                    <w:rPr>
                                      <w:rFonts w:hint="eastAsia"/>
                                      <w:sz w:val="18"/>
                                      <w:szCs w:val="18"/>
                                    </w:rPr>
                                    <w:t>に</w:t>
                                  </w:r>
                                </w:p>
                                <w:p w:rsidR="00A77E07" w:rsidRPr="00FB175B" w:rsidRDefault="00A77E07" w:rsidP="00FB175B">
                                  <w:pPr>
                                    <w:spacing w:line="240" w:lineRule="exact"/>
                                    <w:jc w:val="center"/>
                                    <w:rPr>
                                      <w:sz w:val="18"/>
                                      <w:szCs w:val="18"/>
                                    </w:rPr>
                                  </w:pPr>
                                  <w:r>
                                    <w:rPr>
                                      <w:rFonts w:hint="eastAsia"/>
                                      <w:sz w:val="18"/>
                                      <w:szCs w:val="18"/>
                                    </w:rPr>
                                    <w:t>ついて事前に</w:t>
                                  </w:r>
                                  <w:hyperlink w:anchor="担当課" w:history="1">
                                    <w:r w:rsidRPr="00D0558F">
                                      <w:rPr>
                                        <w:rStyle w:val="a5"/>
                                        <w:rFonts w:hint="eastAsia"/>
                                        <w:sz w:val="18"/>
                                        <w:szCs w:val="18"/>
                                      </w:rPr>
                                      <w:t>担当課</w:t>
                                    </w:r>
                                  </w:hyperlink>
                                  <w:r>
                                    <w:rPr>
                                      <w:rFonts w:hint="eastAsia"/>
                                      <w:sz w:val="18"/>
                                      <w:szCs w:val="18"/>
                                    </w:rPr>
                                    <w:t>と</w:t>
                                  </w:r>
                                  <w:r w:rsidRPr="00FB175B">
                                    <w:rPr>
                                      <w:rFonts w:hint="eastAsia"/>
                                      <w:sz w:val="18"/>
                                      <w:szCs w:val="18"/>
                                    </w:rPr>
                                    <w:t>相談</w:t>
                                  </w:r>
                                </w:p>
                              </w:txbxContent>
                            </wps:txbx>
                            <wps:bodyPr rot="0" vert="eaVert" wrap="square" lIns="0" tIns="8890" rIns="28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41" o:spid="_x0000_s1086" style="position:absolute;left:0;text-align:left;margin-left:37.9pt;margin-top:15.7pt;width:31.95pt;height:12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">
                      <v:textbox style="layout-flow:vertical-ideographic" inset="0,.7pt,.8mm,.7pt">
                        <w:txbxContent>
                          <w:p w:rsidR="00A77E07" w:rsidRDefault="00A77E07" w:rsidP="00FB175B">
                            <w:pPr>
                              <w:spacing w:line="240" w:lineRule="exact"/>
                              <w:jc w:val="center"/>
                              <w:rPr>
                                <w:sz w:val="18"/>
                                <w:szCs w:val="18"/>
                              </w:rPr>
                            </w:pPr>
                            <w:r w:rsidRPr="00FB175B">
                              <w:rPr>
                                <w:rFonts w:hint="eastAsia"/>
                                <w:sz w:val="18"/>
                                <w:szCs w:val="18"/>
                              </w:rPr>
                              <w:t>専用水道</w:t>
                            </w:r>
                            <w:r>
                              <w:rPr>
                                <w:rFonts w:hint="eastAsia"/>
                                <w:sz w:val="18"/>
                                <w:szCs w:val="18"/>
                              </w:rPr>
                              <w:t>の</w:t>
                            </w:r>
                            <w:r w:rsidRPr="00FB175B">
                              <w:rPr>
                                <w:rFonts w:hint="eastAsia"/>
                                <w:sz w:val="18"/>
                                <w:szCs w:val="18"/>
                              </w:rPr>
                              <w:t>設置（改造）</w:t>
                            </w:r>
                            <w:r>
                              <w:rPr>
                                <w:rFonts w:hint="eastAsia"/>
                                <w:sz w:val="18"/>
                                <w:szCs w:val="18"/>
                              </w:rPr>
                              <w:t>に</w:t>
                            </w:r>
                          </w:p>
                          <w:p w:rsidR="00A77E07" w:rsidRPr="00FB175B" w:rsidRDefault="00A77E07" w:rsidP="00FB175B">
                            <w:pPr>
                              <w:spacing w:line="240" w:lineRule="exact"/>
                              <w:jc w:val="center"/>
                              <w:rPr>
                                <w:sz w:val="18"/>
                                <w:szCs w:val="18"/>
                              </w:rPr>
                            </w:pPr>
                            <w:r>
                              <w:rPr>
                                <w:rFonts w:hint="eastAsia"/>
                                <w:sz w:val="18"/>
                                <w:szCs w:val="18"/>
                              </w:rPr>
                              <w:t>ついて事前に</w:t>
                            </w:r>
                            <w:hyperlink w:anchor="担当課" w:history="1">
                              <w:r w:rsidRPr="00D0558F">
                                <w:rPr>
                                  <w:rStyle w:val="a5"/>
                                  <w:rFonts w:hint="eastAsia"/>
                                  <w:sz w:val="18"/>
                                  <w:szCs w:val="18"/>
                                </w:rPr>
                                <w:t>担当課</w:t>
                              </w:r>
                            </w:hyperlink>
                            <w:r>
                              <w:rPr>
                                <w:rFonts w:hint="eastAsia"/>
                                <w:sz w:val="18"/>
                                <w:szCs w:val="18"/>
                              </w:rPr>
                              <w:t>と</w:t>
                            </w:r>
                            <w:r w:rsidRPr="00FB175B">
                              <w:rPr>
                                <w:rFonts w:hint="eastAsia"/>
                                <w:sz w:val="18"/>
                                <w:szCs w:val="18"/>
                              </w:rPr>
                              <w:t>相談</w:t>
                            </w:r>
                          </w:p>
                        </w:txbxContent>
                      </v:textbox>
                    </v:roundrect>
                  </w:pict>
                </mc:Fallback>
              </mc:AlternateContent>
            </w:r>
          </w:p>
          <w:p w:rsidR="00342E79" w:rsidRDefault="00342E79" w:rsidP="00E73282">
            <w:pPr>
              <w:spacing w:line="400" w:lineRule="exact"/>
              <w:ind w:leftChars="114" w:left="242"/>
              <w:rPr>
                <w:rFonts w:ascii="ＭＳ 明朝" w:hAnsi="ＭＳ 明朝"/>
                <w:sz w:val="24"/>
              </w:rPr>
            </w:pPr>
          </w:p>
          <w:p w:rsidR="00342E79" w:rsidRDefault="00342E79" w:rsidP="00E73282">
            <w:pPr>
              <w:spacing w:line="400" w:lineRule="exact"/>
              <w:ind w:leftChars="114" w:left="242"/>
              <w:rPr>
                <w:rFonts w:ascii="ＭＳ 明朝" w:hAnsi="ＭＳ 明朝"/>
                <w:sz w:val="24"/>
              </w:rPr>
            </w:pPr>
          </w:p>
          <w:p w:rsidR="00342E79" w:rsidRDefault="00342E79" w:rsidP="00E73282">
            <w:pPr>
              <w:spacing w:line="400" w:lineRule="exact"/>
              <w:ind w:leftChars="114" w:left="242"/>
              <w:rPr>
                <w:rFonts w:ascii="ＭＳ 明朝" w:hAnsi="ＭＳ 明朝"/>
                <w:sz w:val="24"/>
              </w:rPr>
            </w:pPr>
          </w:p>
          <w:p w:rsidR="00326C5A" w:rsidRDefault="00326C5A" w:rsidP="00E73282">
            <w:pPr>
              <w:spacing w:line="400" w:lineRule="exact"/>
              <w:ind w:leftChars="114" w:left="242"/>
              <w:rPr>
                <w:rFonts w:ascii="ＭＳ 明朝" w:hAnsi="ＭＳ 明朝"/>
                <w:sz w:val="24"/>
              </w:rPr>
            </w:pPr>
          </w:p>
          <w:p w:rsidR="00342E79" w:rsidRDefault="00342E79" w:rsidP="00E73282">
            <w:pPr>
              <w:spacing w:line="400" w:lineRule="exact"/>
              <w:ind w:leftChars="114" w:left="242"/>
              <w:rPr>
                <w:rFonts w:ascii="ＭＳ 明朝" w:hAnsi="ＭＳ 明朝"/>
                <w:sz w:val="24"/>
              </w:rPr>
            </w:pPr>
          </w:p>
          <w:p w:rsidR="00342E79" w:rsidRDefault="00342E79" w:rsidP="00E73282">
            <w:pPr>
              <w:spacing w:line="400" w:lineRule="exact"/>
              <w:ind w:leftChars="114" w:left="242"/>
              <w:rPr>
                <w:rFonts w:ascii="ＭＳ 明朝" w:hAnsi="ＭＳ 明朝"/>
                <w:sz w:val="24"/>
              </w:rPr>
            </w:pPr>
          </w:p>
          <w:p w:rsidR="00342E79" w:rsidRPr="00E412EE" w:rsidRDefault="00342E79" w:rsidP="003A4517">
            <w:pPr>
              <w:spacing w:line="340" w:lineRule="exact"/>
              <w:ind w:leftChars="114" w:left="242"/>
              <w:rPr>
                <w:rFonts w:ascii="ＭＳ 明朝" w:hAnsi="ＭＳ 明朝"/>
                <w:color w:val="FF0000"/>
                <w:sz w:val="22"/>
              </w:rPr>
            </w:pPr>
            <w:r w:rsidRPr="00E412EE">
              <w:rPr>
                <w:rFonts w:ascii="ＭＳ 明朝" w:hAnsi="ＭＳ 明朝" w:hint="eastAsia"/>
                <w:sz w:val="22"/>
              </w:rPr>
              <w:t>※</w:t>
            </w:r>
            <w:hyperlink w:anchor="未確認専用水道" w:history="1">
              <w:r w:rsidRPr="00E412EE">
                <w:rPr>
                  <w:rStyle w:val="a5"/>
                  <w:rFonts w:ascii="ＭＳ 明朝" w:hAnsi="ＭＳ 明朝" w:hint="eastAsia"/>
                  <w:sz w:val="22"/>
                </w:rPr>
                <w:t>未確認専用水道</w:t>
              </w:r>
            </w:hyperlink>
          </w:p>
          <w:p w:rsidR="00342E79" w:rsidRPr="00342E79" w:rsidRDefault="00342E79" w:rsidP="003A4517">
            <w:pPr>
              <w:spacing w:line="340" w:lineRule="exact"/>
              <w:ind w:leftChars="114" w:left="242"/>
              <w:rPr>
                <w:rFonts w:ascii="ＭＳ 明朝" w:hAnsi="ＭＳ 明朝"/>
                <w:sz w:val="24"/>
              </w:rPr>
            </w:pPr>
            <w:r w:rsidRPr="00E412EE">
              <w:rPr>
                <w:rFonts w:ascii="ＭＳ 明朝" w:hAnsi="ＭＳ 明朝" w:hint="eastAsia"/>
                <w:color w:val="FF0000"/>
                <w:sz w:val="22"/>
              </w:rPr>
              <w:t xml:space="preserve">　</w:t>
            </w:r>
            <w:r w:rsidRPr="00E412EE">
              <w:rPr>
                <w:rFonts w:ascii="ＭＳ 明朝" w:hAnsi="ＭＳ 明朝" w:hint="eastAsia"/>
                <w:sz w:val="22"/>
              </w:rPr>
              <w:t>居住人口の自然増により給水人口が100人を超えた自家用水道</w:t>
            </w:r>
            <w:r w:rsidR="007029F6" w:rsidRPr="00E412EE">
              <w:rPr>
                <w:rFonts w:ascii="ＭＳ 明朝" w:hAnsi="ＭＳ 明朝" w:hint="eastAsia"/>
                <w:sz w:val="22"/>
              </w:rPr>
              <w:t>の設置者</w:t>
            </w:r>
            <w:r w:rsidRPr="00E412EE">
              <w:rPr>
                <w:rFonts w:ascii="ＭＳ 明朝" w:hAnsi="ＭＳ 明朝" w:hint="eastAsia"/>
                <w:sz w:val="22"/>
              </w:rPr>
              <w:t>は「未確認専用水道</w:t>
            </w:r>
            <w:r w:rsidR="00A63DA4" w:rsidRPr="00E412EE">
              <w:rPr>
                <w:rFonts w:ascii="ＭＳ 明朝" w:hAnsi="ＭＳ 明朝" w:hint="eastAsia"/>
                <w:sz w:val="22"/>
              </w:rPr>
              <w:t>報告書</w:t>
            </w:r>
            <w:r w:rsidRPr="00E412EE">
              <w:rPr>
                <w:rFonts w:ascii="ＭＳ 明朝" w:hAnsi="ＭＳ 明朝" w:hint="eastAsia"/>
                <w:sz w:val="22"/>
              </w:rPr>
              <w:t>」</w:t>
            </w:r>
            <w:r w:rsidR="007029F6" w:rsidRPr="00E412EE">
              <w:rPr>
                <w:rFonts w:ascii="ＭＳ 明朝" w:hAnsi="ＭＳ 明朝" w:hint="eastAsia"/>
                <w:sz w:val="22"/>
              </w:rPr>
              <w:t>により，施設概要を報告してください。</w:t>
            </w:r>
          </w:p>
        </w:tc>
      </w:tr>
    </w:tbl>
    <w:p w:rsidR="00AE7971" w:rsidRPr="00E91237" w:rsidRDefault="001E0961">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DC5DEB" w:rsidRPr="00E91237" w:rsidTr="00DC5DEB">
        <w:trPr>
          <w:trHeight w:val="1146"/>
        </w:trPr>
        <w:tc>
          <w:tcPr>
            <w:tcW w:w="7668" w:type="dxa"/>
            <w:vAlign w:val="center"/>
          </w:tcPr>
          <w:p w:rsidR="00DC5DEB" w:rsidRPr="006450C1" w:rsidRDefault="00DC5DEB" w:rsidP="006450C1">
            <w:pPr>
              <w:pStyle w:val="1"/>
            </w:pPr>
            <w:bookmarkStart w:id="86" w:name="_20_工事後の給水再開_"/>
            <w:bookmarkStart w:id="87" w:name="_19_工事後の給水再開_"/>
            <w:bookmarkStart w:id="88" w:name="_20_布設工事後の給水再開_"/>
            <w:bookmarkStart w:id="89" w:name="_20_工事後の給水再開"/>
            <w:bookmarkEnd w:id="86"/>
            <w:bookmarkEnd w:id="87"/>
            <w:bookmarkEnd w:id="88"/>
            <w:bookmarkEnd w:id="89"/>
            <w:r w:rsidRPr="006450C1">
              <w:br w:type="page"/>
            </w:r>
            <w:r>
              <w:rPr>
                <w:rFonts w:hint="eastAsia"/>
              </w:rPr>
              <w:t>20</w:t>
            </w:r>
            <w:r w:rsidRPr="006450C1">
              <w:rPr>
                <w:rFonts w:hint="eastAsia"/>
              </w:rPr>
              <w:t xml:space="preserve">　工事後の給水再開</w:t>
            </w:r>
          </w:p>
        </w:tc>
        <w:tc>
          <w:tcPr>
            <w:tcW w:w="1917" w:type="dxa"/>
            <w:vAlign w:val="center"/>
          </w:tcPr>
          <w:p w:rsidR="00DC5DEB" w:rsidRPr="006450C1" w:rsidRDefault="00CF20C6" w:rsidP="006450C1">
            <w:pPr>
              <w:pStyle w:val="1"/>
            </w:pPr>
            <w:r>
              <w:rPr>
                <w:rFonts w:hint="eastAsia"/>
                <w:noProof/>
              </w:rPr>
              <mc:AlternateContent>
                <mc:Choice Requires="wps">
                  <w:drawing>
                    <wp:anchor distT="0" distB="0" distL="114300" distR="114300" simplePos="0" relativeHeight="251679744"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16" name="Text Box 2302">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DC5DEB">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DC5DEB">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2" o:spid="_x0000_s1087" type="#_x0000_t202" href="#目次" style="position:absolute;left:0;text-align:left;margin-left:-4.95pt;margin-top:15.9pt;width:95.85pt;height:2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" o:button="t" filled="f" stroked="f">
                      <v:fill o:detectmouseclick="t"/>
                      <v:textbox inset="5.85pt,1.75mm,5.85pt,.7pt">
                        <w:txbxContent>
                          <w:p w:rsidR="00A77E07" w:rsidRPr="005C2C7E" w:rsidRDefault="00A77E07" w:rsidP="00DC5DEB">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DC5DEB">
                            <w:pPr>
                              <w:rPr>
                                <w:b/>
                                <w:color w:val="FF6600"/>
                              </w:rPr>
                            </w:pPr>
                          </w:p>
                        </w:txbxContent>
                      </v:textbox>
                    </v:shape>
                  </w:pict>
                </mc:Fallback>
              </mc:AlternateContent>
            </w:r>
          </w:p>
        </w:tc>
      </w:tr>
      <w:tr w:rsidR="00651B73" w:rsidRPr="00E91237" w:rsidTr="00AE7971">
        <w:trPr>
          <w:trHeight w:val="12614"/>
        </w:trPr>
        <w:tc>
          <w:tcPr>
            <w:tcW w:w="9585" w:type="dxa"/>
            <w:gridSpan w:val="2"/>
          </w:tcPr>
          <w:p w:rsidR="00651B73" w:rsidRPr="0080041F" w:rsidRDefault="00651B73" w:rsidP="00651B73">
            <w:pPr>
              <w:spacing w:line="400" w:lineRule="exact"/>
              <w:ind w:leftChars="114" w:left="485" w:hangingChars="100" w:hanging="243"/>
              <w:rPr>
                <w:rFonts w:ascii="ＭＳ 明朝" w:hAnsi="ＭＳ 明朝"/>
                <w:sz w:val="24"/>
              </w:rPr>
            </w:pPr>
          </w:p>
          <w:p w:rsidR="00651B73" w:rsidRDefault="00651B73" w:rsidP="00651B73">
            <w:pPr>
              <w:spacing w:line="400" w:lineRule="exact"/>
              <w:ind w:leftChars="114" w:left="242"/>
              <w:rPr>
                <w:rFonts w:ascii="ＭＳ 明朝" w:hAnsi="ＭＳ 明朝"/>
                <w:sz w:val="24"/>
              </w:rPr>
            </w:pPr>
            <w:r w:rsidRPr="00A06E23">
              <w:rPr>
                <w:rFonts w:ascii="ＭＳ 明朝" w:hAnsi="ＭＳ 明朝" w:hint="eastAsia"/>
                <w:sz w:val="24"/>
              </w:rPr>
              <w:t>●</w:t>
            </w:r>
            <w:hyperlink w:anchor="_19_布設工事と確認" w:history="1">
              <w:r w:rsidR="002076DA" w:rsidRPr="00B41E7E">
                <w:rPr>
                  <w:rStyle w:val="a5"/>
                  <w:rFonts w:ascii="ＭＳ 明朝" w:hAnsi="ＭＳ 明朝" w:hint="eastAsia"/>
                </w:rPr>
                <w:t>布設工事</w:t>
              </w:r>
            </w:hyperlink>
            <w:r w:rsidR="002076DA">
              <w:rPr>
                <w:rFonts w:ascii="ＭＳ 明朝" w:hAnsi="ＭＳ 明朝" w:hint="eastAsia"/>
                <w:sz w:val="24"/>
              </w:rPr>
              <w:t>が終了して給水を再開しようとする時は，</w:t>
            </w:r>
            <w:r w:rsidR="002076DA" w:rsidRPr="002850AB">
              <w:rPr>
                <w:rFonts w:ascii="ＭＳ 明朝" w:hAnsi="ＭＳ 明朝" w:hint="eastAsia"/>
                <w:sz w:val="24"/>
                <w:shd w:val="pct15" w:color="auto" w:fill="FFFFFF"/>
              </w:rPr>
              <w:t>前もって</w:t>
            </w:r>
            <w:hyperlink w:anchor="担当課" w:history="1">
              <w:r w:rsidR="00AF66E6" w:rsidRPr="00B41E7E">
                <w:rPr>
                  <w:rStyle w:val="a5"/>
                  <w:rFonts w:ascii="ＭＳ 明朝" w:hAnsi="ＭＳ 明朝" w:hint="eastAsia"/>
                </w:rPr>
                <w:t>担当課</w:t>
              </w:r>
            </w:hyperlink>
            <w:r w:rsidR="00AF66E6">
              <w:rPr>
                <w:rFonts w:ascii="ＭＳ 明朝" w:hAnsi="ＭＳ 明朝" w:hint="eastAsia"/>
                <w:sz w:val="24"/>
              </w:rPr>
              <w:t>に届</w:t>
            </w:r>
            <w:r w:rsidR="00350B1C">
              <w:rPr>
                <w:rFonts w:ascii="ＭＳ 明朝" w:hAnsi="ＭＳ 明朝" w:hint="eastAsia"/>
                <w:sz w:val="24"/>
              </w:rPr>
              <w:t>け</w:t>
            </w:r>
            <w:r>
              <w:rPr>
                <w:rFonts w:ascii="ＭＳ 明朝" w:hAnsi="ＭＳ 明朝" w:hint="eastAsia"/>
                <w:sz w:val="24"/>
              </w:rPr>
              <w:t>出なければなりません。</w:t>
            </w:r>
          </w:p>
          <w:p w:rsidR="00651B73" w:rsidRPr="00801469" w:rsidRDefault="00651B73" w:rsidP="00651B73">
            <w:pPr>
              <w:spacing w:line="400" w:lineRule="exact"/>
              <w:ind w:leftChars="114" w:left="242"/>
              <w:rPr>
                <w:rFonts w:ascii="ＭＳ 明朝" w:hAnsi="ＭＳ 明朝"/>
                <w:sz w:val="24"/>
              </w:rPr>
            </w:pPr>
          </w:p>
          <w:p w:rsidR="00651B73" w:rsidRDefault="008449A5" w:rsidP="008449A5">
            <w:pPr>
              <w:spacing w:line="400" w:lineRule="exact"/>
              <w:ind w:leftChars="114" w:left="242"/>
              <w:rPr>
                <w:rFonts w:ascii="ＭＳ 明朝" w:hAnsi="ＭＳ 明朝"/>
                <w:sz w:val="24"/>
              </w:rPr>
            </w:pPr>
            <w:r>
              <w:rPr>
                <w:rFonts w:ascii="ＭＳ 明朝" w:hAnsi="ＭＳ 明朝" w:hint="eastAsia"/>
                <w:sz w:val="24"/>
              </w:rPr>
              <w:t>●届出書に</w:t>
            </w:r>
            <w:r w:rsidR="00AF66E6">
              <w:rPr>
                <w:rFonts w:ascii="ＭＳ 明朝" w:hAnsi="ＭＳ 明朝" w:hint="eastAsia"/>
                <w:sz w:val="24"/>
              </w:rPr>
              <w:t>は，</w:t>
            </w:r>
            <w:r>
              <w:rPr>
                <w:rFonts w:ascii="ＭＳ 明朝" w:hAnsi="ＭＳ 明朝" w:hint="eastAsia"/>
                <w:sz w:val="24"/>
              </w:rPr>
              <w:t>次の書類を添付し</w:t>
            </w:r>
            <w:r w:rsidR="00E56A4B">
              <w:rPr>
                <w:rFonts w:ascii="ＭＳ 明朝" w:hAnsi="ＭＳ 明朝" w:hint="eastAsia"/>
                <w:sz w:val="24"/>
              </w:rPr>
              <w:t>てください</w:t>
            </w:r>
            <w:r>
              <w:rPr>
                <w:rFonts w:ascii="ＭＳ 明朝" w:hAnsi="ＭＳ 明朝" w:hint="eastAsia"/>
                <w:sz w:val="24"/>
              </w:rPr>
              <w:t>。</w:t>
            </w:r>
          </w:p>
          <w:p w:rsidR="00E026F5" w:rsidRPr="008449A5" w:rsidRDefault="00E026F5" w:rsidP="008449A5">
            <w:pPr>
              <w:spacing w:line="400" w:lineRule="exact"/>
              <w:ind w:leftChars="114" w:left="242"/>
              <w:rPr>
                <w:rFonts w:ascii="ＭＳ 明朝" w:hAnsi="ＭＳ 明朝"/>
                <w:sz w:val="24"/>
              </w:rPr>
            </w:pPr>
            <w:r>
              <w:rPr>
                <w:rFonts w:ascii="ＭＳ 明朝" w:hAnsi="ＭＳ 明朝" w:hint="eastAsia"/>
                <w:sz w:val="24"/>
              </w:rPr>
              <w:t xml:space="preserve">　なお，これら</w:t>
            </w:r>
            <w:r w:rsidR="00A67F13">
              <w:rPr>
                <w:rFonts w:ascii="ＭＳ 明朝" w:hAnsi="ＭＳ 明朝" w:hint="eastAsia"/>
                <w:sz w:val="24"/>
              </w:rPr>
              <w:t>の書類は</w:t>
            </w:r>
            <w:r>
              <w:rPr>
                <w:rFonts w:ascii="ＭＳ 明朝" w:hAnsi="ＭＳ 明朝" w:hint="eastAsia"/>
                <w:sz w:val="24"/>
              </w:rPr>
              <w:t>検査日から５年間保管しなければなりません。</w:t>
            </w:r>
          </w:p>
          <w:tbl>
            <w:tblPr>
              <w:tblpPr w:leftFromText="142" w:rightFromText="142" w:vertAnchor="text" w:horzAnchor="margin" w:tblpXSpec="center"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3"/>
              <w:gridCol w:w="6508"/>
            </w:tblGrid>
            <w:tr w:rsidR="00E56A4B" w:rsidRPr="00E56A4B" w:rsidTr="005C4237">
              <w:trPr>
                <w:trHeight w:val="1794"/>
              </w:trPr>
              <w:tc>
                <w:tcPr>
                  <w:tcW w:w="1273" w:type="dxa"/>
                  <w:shd w:val="clear" w:color="auto" w:fill="CCFFCC"/>
                  <w:vAlign w:val="center"/>
                </w:tcPr>
                <w:p w:rsidR="00E56A4B" w:rsidRPr="00A67F13" w:rsidRDefault="00E56A4B" w:rsidP="00A67F13">
                  <w:pPr>
                    <w:spacing w:line="280" w:lineRule="exact"/>
                    <w:rPr>
                      <w:rFonts w:ascii="ＭＳ ゴシック" w:eastAsia="ＭＳ ゴシック" w:hAnsi="ＭＳ ゴシック"/>
                      <w:sz w:val="20"/>
                      <w:szCs w:val="20"/>
                    </w:rPr>
                  </w:pPr>
                  <w:r w:rsidRPr="00A67F13">
                    <w:rPr>
                      <w:rFonts w:ascii="ＭＳ ゴシック" w:eastAsia="ＭＳ ゴシック" w:hAnsi="ＭＳ ゴシック" w:hint="eastAsia"/>
                      <w:sz w:val="20"/>
                      <w:szCs w:val="20"/>
                    </w:rPr>
                    <w:t>施設検査書</w:t>
                  </w:r>
                </w:p>
              </w:tc>
              <w:tc>
                <w:tcPr>
                  <w:tcW w:w="6508" w:type="dxa"/>
                  <w:vAlign w:val="center"/>
                </w:tcPr>
                <w:p w:rsidR="00E56A4B" w:rsidRDefault="00E56A4B" w:rsidP="00A67F13">
                  <w:pPr>
                    <w:spacing w:line="280" w:lineRule="exact"/>
                    <w:rPr>
                      <w:rFonts w:ascii="ＭＳ 明朝" w:hAnsi="ＭＳ 明朝"/>
                      <w:sz w:val="20"/>
                      <w:szCs w:val="20"/>
                    </w:rPr>
                  </w:pPr>
                  <w:r>
                    <w:rPr>
                      <w:rFonts w:ascii="ＭＳ 明朝" w:hAnsi="ＭＳ 明朝" w:hint="eastAsia"/>
                      <w:sz w:val="20"/>
                      <w:szCs w:val="20"/>
                    </w:rPr>
                    <w:t>工事に伴う新設，増設又は改造施設及び，工事により影響</w:t>
                  </w:r>
                  <w:r w:rsidR="002076DA">
                    <w:rPr>
                      <w:rFonts w:ascii="ＭＳ 明朝" w:hAnsi="ＭＳ 明朝" w:hint="eastAsia"/>
                      <w:sz w:val="20"/>
                      <w:szCs w:val="20"/>
                    </w:rPr>
                    <w:t>を受ける施設（</w:t>
                  </w:r>
                  <w:hyperlink w:anchor="給水装置" w:history="1">
                    <w:r w:rsidR="002076DA" w:rsidRPr="00B41E7E">
                      <w:rPr>
                        <w:rStyle w:val="a5"/>
                        <w:rFonts w:ascii="ＭＳ 明朝" w:hAnsi="ＭＳ 明朝" w:hint="eastAsia"/>
                        <w:sz w:val="20"/>
                        <w:szCs w:val="20"/>
                      </w:rPr>
                      <w:t>給水装置</w:t>
                    </w:r>
                  </w:hyperlink>
                  <w:r w:rsidR="002076DA">
                    <w:rPr>
                      <w:rFonts w:ascii="ＭＳ 明朝" w:hAnsi="ＭＳ 明朝" w:hint="eastAsia"/>
                      <w:sz w:val="20"/>
                      <w:szCs w:val="20"/>
                    </w:rPr>
                    <w:t>を含む）に関し，次の必要な項目について検査を行い，異常のないことを</w:t>
                  </w:r>
                  <w:hyperlink w:anchor="_６_水道技術管理者の任務" w:history="1">
                    <w:r w:rsidR="002076DA" w:rsidRPr="00B41E7E">
                      <w:rPr>
                        <w:rStyle w:val="a5"/>
                        <w:rFonts w:ascii="ＭＳ 明朝" w:hAnsi="ＭＳ 明朝" w:hint="eastAsia"/>
                        <w:sz w:val="20"/>
                        <w:szCs w:val="20"/>
                      </w:rPr>
                      <w:t>水道技術管理者</w:t>
                    </w:r>
                  </w:hyperlink>
                  <w:r w:rsidR="002076DA">
                    <w:rPr>
                      <w:rFonts w:ascii="ＭＳ 明朝" w:hAnsi="ＭＳ 明朝" w:hint="eastAsia"/>
                      <w:sz w:val="20"/>
                      <w:szCs w:val="20"/>
                    </w:rPr>
                    <w:t>が確認した書面</w:t>
                  </w:r>
                  <w:r>
                    <w:rPr>
                      <w:rFonts w:ascii="ＭＳ 明朝" w:hAnsi="ＭＳ 明朝" w:hint="eastAsia"/>
                      <w:sz w:val="20"/>
                      <w:szCs w:val="20"/>
                    </w:rPr>
                    <w:t>。</w:t>
                  </w:r>
                </w:p>
                <w:p w:rsidR="00E56A4B" w:rsidRDefault="00E56A4B" w:rsidP="00A67F13">
                  <w:pPr>
                    <w:spacing w:line="280" w:lineRule="exact"/>
                    <w:ind w:firstLineChars="100" w:firstLine="203"/>
                    <w:rPr>
                      <w:rFonts w:ascii="ＭＳ 明朝" w:hAnsi="ＭＳ 明朝"/>
                      <w:sz w:val="20"/>
                      <w:szCs w:val="20"/>
                    </w:rPr>
                  </w:pPr>
                  <w:r>
                    <w:rPr>
                      <w:rFonts w:ascii="ＭＳ 明朝" w:hAnsi="ＭＳ 明朝" w:hint="eastAsia"/>
                      <w:sz w:val="20"/>
                      <w:szCs w:val="20"/>
                    </w:rPr>
                    <w:t>・浄水及び消毒の能力</w:t>
                  </w:r>
                </w:p>
                <w:p w:rsidR="00E56A4B" w:rsidRDefault="00E56A4B" w:rsidP="00A67F13">
                  <w:pPr>
                    <w:spacing w:line="280" w:lineRule="exact"/>
                    <w:ind w:firstLineChars="100" w:firstLine="203"/>
                    <w:rPr>
                      <w:rFonts w:ascii="ＭＳ 明朝" w:hAnsi="ＭＳ 明朝"/>
                      <w:sz w:val="20"/>
                      <w:szCs w:val="20"/>
                    </w:rPr>
                  </w:pPr>
                  <w:r>
                    <w:rPr>
                      <w:rFonts w:ascii="ＭＳ 明朝" w:hAnsi="ＭＳ 明朝" w:hint="eastAsia"/>
                      <w:sz w:val="20"/>
                      <w:szCs w:val="20"/>
                    </w:rPr>
                    <w:t>・流量，圧力，耐久力</w:t>
                  </w:r>
                </w:p>
                <w:p w:rsidR="002076DA" w:rsidRPr="00E56A4B" w:rsidRDefault="00E56A4B" w:rsidP="00A67F13">
                  <w:pPr>
                    <w:spacing w:line="280" w:lineRule="exact"/>
                    <w:ind w:firstLineChars="100" w:firstLine="203"/>
                    <w:rPr>
                      <w:rFonts w:ascii="ＭＳ 明朝" w:hAnsi="ＭＳ 明朝"/>
                      <w:sz w:val="20"/>
                      <w:szCs w:val="20"/>
                    </w:rPr>
                  </w:pPr>
                  <w:r>
                    <w:rPr>
                      <w:rFonts w:ascii="ＭＳ 明朝" w:hAnsi="ＭＳ 明朝" w:hint="eastAsia"/>
                      <w:sz w:val="20"/>
                      <w:szCs w:val="20"/>
                    </w:rPr>
                    <w:t>・汚染ならびに漏水の有無</w:t>
                  </w:r>
                </w:p>
              </w:tc>
            </w:tr>
            <w:tr w:rsidR="00E56A4B" w:rsidRPr="00E56A4B" w:rsidTr="005C4237">
              <w:trPr>
                <w:trHeight w:val="808"/>
              </w:trPr>
              <w:tc>
                <w:tcPr>
                  <w:tcW w:w="1273" w:type="dxa"/>
                  <w:tcBorders>
                    <w:bottom w:val="single" w:sz="4" w:space="0" w:color="auto"/>
                  </w:tcBorders>
                  <w:shd w:val="clear" w:color="auto" w:fill="CCFFCC"/>
                  <w:vAlign w:val="center"/>
                </w:tcPr>
                <w:p w:rsidR="00A67F13" w:rsidRPr="00A67F13" w:rsidRDefault="00462D01" w:rsidP="00A67F13">
                  <w:pPr>
                    <w:spacing w:line="280" w:lineRule="exact"/>
                    <w:rPr>
                      <w:rFonts w:ascii="ＭＳ ゴシック" w:eastAsia="ＭＳ ゴシック" w:hAnsi="ＭＳ ゴシック"/>
                      <w:sz w:val="20"/>
                      <w:szCs w:val="20"/>
                    </w:rPr>
                  </w:pPr>
                  <w:hyperlink w:anchor="_11_水質検査" w:history="1">
                    <w:r w:rsidR="00E56A4B" w:rsidRPr="00B41E7E">
                      <w:rPr>
                        <w:rStyle w:val="a5"/>
                        <w:rFonts w:ascii="ＭＳ ゴシック" w:eastAsia="ＭＳ ゴシック" w:hAnsi="ＭＳ ゴシック" w:hint="eastAsia"/>
                        <w:sz w:val="20"/>
                        <w:szCs w:val="20"/>
                      </w:rPr>
                      <w:t>水質検査</w:t>
                    </w:r>
                  </w:hyperlink>
                </w:p>
                <w:p w:rsidR="00E56A4B" w:rsidRPr="00A67F13" w:rsidRDefault="00E56A4B" w:rsidP="00A67F13">
                  <w:pPr>
                    <w:spacing w:line="280" w:lineRule="exact"/>
                    <w:rPr>
                      <w:rFonts w:ascii="ＭＳ ゴシック" w:eastAsia="ＭＳ ゴシック" w:hAnsi="ＭＳ ゴシック"/>
                      <w:sz w:val="20"/>
                      <w:szCs w:val="20"/>
                    </w:rPr>
                  </w:pPr>
                  <w:r w:rsidRPr="00A67F13">
                    <w:rPr>
                      <w:rFonts w:ascii="ＭＳ ゴシック" w:eastAsia="ＭＳ ゴシック" w:hAnsi="ＭＳ ゴシック" w:hint="eastAsia"/>
                      <w:sz w:val="20"/>
                      <w:szCs w:val="20"/>
                    </w:rPr>
                    <w:t>成績書</w:t>
                  </w:r>
                </w:p>
              </w:tc>
              <w:tc>
                <w:tcPr>
                  <w:tcW w:w="6508" w:type="dxa"/>
                  <w:tcBorders>
                    <w:bottom w:val="single" w:sz="4" w:space="0" w:color="auto"/>
                  </w:tcBorders>
                  <w:vAlign w:val="center"/>
                </w:tcPr>
                <w:p w:rsidR="00E56A4B" w:rsidRPr="00E56A4B" w:rsidRDefault="002076DA" w:rsidP="00A67F13">
                  <w:pPr>
                    <w:spacing w:line="280" w:lineRule="exact"/>
                    <w:rPr>
                      <w:rFonts w:ascii="ＭＳ 明朝" w:hAnsi="ＭＳ 明朝"/>
                      <w:sz w:val="20"/>
                      <w:szCs w:val="20"/>
                    </w:rPr>
                  </w:pPr>
                  <w:r>
                    <w:rPr>
                      <w:rFonts w:ascii="ＭＳ 明朝" w:hAnsi="ＭＳ 明朝" w:hint="eastAsia"/>
                      <w:sz w:val="20"/>
                      <w:szCs w:val="20"/>
                    </w:rPr>
                    <w:t>給水栓（又は水質を同じくする点）</w:t>
                  </w:r>
                  <w:r w:rsidR="00E026F5">
                    <w:rPr>
                      <w:rFonts w:ascii="ＭＳ 明朝" w:hAnsi="ＭＳ 明朝" w:hint="eastAsia"/>
                      <w:sz w:val="20"/>
                      <w:szCs w:val="20"/>
                    </w:rPr>
                    <w:t>で</w:t>
                  </w:r>
                  <w:r>
                    <w:rPr>
                      <w:rFonts w:ascii="ＭＳ 明朝" w:hAnsi="ＭＳ 明朝" w:hint="eastAsia"/>
                      <w:sz w:val="20"/>
                      <w:szCs w:val="20"/>
                    </w:rPr>
                    <w:t>採水した水が，</w:t>
                  </w:r>
                  <w:hyperlink w:anchor="水質基準" w:history="1">
                    <w:r w:rsidR="00F2486B" w:rsidRPr="00B41E7E">
                      <w:rPr>
                        <w:rStyle w:val="a5"/>
                        <w:rFonts w:ascii="ＭＳ 明朝" w:hAnsi="ＭＳ 明朝" w:hint="eastAsia"/>
                        <w:sz w:val="20"/>
                        <w:szCs w:val="20"/>
                      </w:rPr>
                      <w:t>水質基準</w:t>
                    </w:r>
                  </w:hyperlink>
                  <w:r w:rsidR="00F2486B">
                    <w:rPr>
                      <w:rFonts w:ascii="ＭＳ 明朝" w:hAnsi="ＭＳ 明朝" w:hint="eastAsia"/>
                      <w:sz w:val="20"/>
                      <w:szCs w:val="20"/>
                    </w:rPr>
                    <w:t>に適合する旨を記載した検査成績書で，</w:t>
                  </w:r>
                  <w:hyperlink w:anchor="登録検査機関" w:history="1">
                    <w:r w:rsidR="00F2486B" w:rsidRPr="00B41E7E">
                      <w:rPr>
                        <w:rStyle w:val="a5"/>
                        <w:rFonts w:ascii="ＭＳ 明朝" w:hAnsi="ＭＳ 明朝" w:hint="eastAsia"/>
                        <w:sz w:val="20"/>
                        <w:szCs w:val="20"/>
                      </w:rPr>
                      <w:t>登録検査機関</w:t>
                    </w:r>
                  </w:hyperlink>
                  <w:r w:rsidR="00F2486B">
                    <w:rPr>
                      <w:rFonts w:ascii="ＭＳ 明朝" w:hAnsi="ＭＳ 明朝" w:hint="eastAsia"/>
                      <w:sz w:val="20"/>
                      <w:szCs w:val="20"/>
                    </w:rPr>
                    <w:t>が発行したもの。</w:t>
                  </w:r>
                </w:p>
              </w:tc>
            </w:tr>
          </w:tbl>
          <w:p w:rsidR="00651B73" w:rsidRDefault="00651B73" w:rsidP="00651B73">
            <w:pPr>
              <w:spacing w:line="400" w:lineRule="exact"/>
              <w:ind w:leftChars="114" w:left="242"/>
              <w:rPr>
                <w:rFonts w:ascii="ＭＳ 明朝" w:hAnsi="ＭＳ 明朝"/>
                <w:sz w:val="24"/>
                <w:szCs w:val="22"/>
              </w:rPr>
            </w:pPr>
          </w:p>
          <w:p w:rsidR="008449A5" w:rsidRDefault="008449A5" w:rsidP="00651B73">
            <w:pPr>
              <w:spacing w:line="400" w:lineRule="exact"/>
              <w:ind w:leftChars="114" w:left="242"/>
              <w:rPr>
                <w:rFonts w:ascii="ＭＳ 明朝" w:hAnsi="ＭＳ 明朝"/>
                <w:sz w:val="24"/>
                <w:szCs w:val="22"/>
              </w:rPr>
            </w:pPr>
          </w:p>
          <w:p w:rsidR="00E56A4B" w:rsidRDefault="00E56A4B" w:rsidP="00651B73">
            <w:pPr>
              <w:spacing w:line="400" w:lineRule="exact"/>
              <w:ind w:leftChars="114" w:left="242"/>
              <w:rPr>
                <w:rFonts w:ascii="ＭＳ 明朝" w:hAnsi="ＭＳ 明朝"/>
                <w:sz w:val="24"/>
                <w:szCs w:val="22"/>
              </w:rPr>
            </w:pPr>
          </w:p>
          <w:p w:rsidR="00E56A4B" w:rsidRDefault="00E56A4B" w:rsidP="00651B73">
            <w:pPr>
              <w:spacing w:line="400" w:lineRule="exact"/>
              <w:ind w:leftChars="114" w:left="242"/>
              <w:rPr>
                <w:rFonts w:ascii="ＭＳ 明朝" w:hAnsi="ＭＳ 明朝"/>
                <w:sz w:val="24"/>
                <w:szCs w:val="22"/>
              </w:rPr>
            </w:pPr>
          </w:p>
          <w:p w:rsidR="00E56A4B" w:rsidRDefault="00E56A4B" w:rsidP="00651B73">
            <w:pPr>
              <w:spacing w:line="400" w:lineRule="exact"/>
              <w:ind w:leftChars="114" w:left="242"/>
              <w:rPr>
                <w:rFonts w:ascii="ＭＳ 明朝" w:hAnsi="ＭＳ 明朝"/>
                <w:sz w:val="24"/>
                <w:szCs w:val="22"/>
              </w:rPr>
            </w:pPr>
          </w:p>
          <w:p w:rsidR="00E56A4B" w:rsidRDefault="00E56A4B" w:rsidP="00651B73">
            <w:pPr>
              <w:spacing w:line="400" w:lineRule="exact"/>
              <w:ind w:leftChars="114" w:left="242"/>
              <w:rPr>
                <w:rFonts w:ascii="ＭＳ 明朝" w:hAnsi="ＭＳ 明朝"/>
                <w:sz w:val="24"/>
                <w:szCs w:val="22"/>
              </w:rPr>
            </w:pPr>
          </w:p>
          <w:p w:rsidR="00E56A4B" w:rsidRDefault="00E56A4B" w:rsidP="00651B73">
            <w:pPr>
              <w:spacing w:line="400" w:lineRule="exact"/>
              <w:ind w:leftChars="114" w:left="242"/>
              <w:rPr>
                <w:rFonts w:ascii="ＭＳ 明朝" w:hAnsi="ＭＳ 明朝"/>
                <w:sz w:val="24"/>
                <w:szCs w:val="22"/>
              </w:rPr>
            </w:pPr>
          </w:p>
          <w:p w:rsidR="005C4237" w:rsidRPr="00801469" w:rsidRDefault="005C4237" w:rsidP="00651B73">
            <w:pPr>
              <w:spacing w:line="400" w:lineRule="exact"/>
              <w:ind w:leftChars="114" w:left="242"/>
              <w:rPr>
                <w:rFonts w:ascii="ＭＳ 明朝" w:hAnsi="ＭＳ 明朝"/>
                <w:sz w:val="24"/>
                <w:szCs w:val="22"/>
              </w:rPr>
            </w:pPr>
          </w:p>
          <w:p w:rsidR="00AF66E6" w:rsidRDefault="00A67F13" w:rsidP="00AF66E6">
            <w:pPr>
              <w:spacing w:line="400" w:lineRule="exact"/>
              <w:ind w:leftChars="114" w:left="242"/>
              <w:rPr>
                <w:rFonts w:ascii="ＭＳ 明朝" w:hAnsi="ＭＳ 明朝"/>
                <w:sz w:val="24"/>
              </w:rPr>
            </w:pPr>
            <w:r>
              <w:rPr>
                <w:rFonts w:ascii="ＭＳ 明朝" w:hAnsi="ＭＳ 明朝" w:hint="eastAsia"/>
                <w:sz w:val="24"/>
              </w:rPr>
              <w:t>●いずれかの検査で不備が認められた場合は，</w:t>
            </w:r>
            <w:r w:rsidR="00AF66E6">
              <w:rPr>
                <w:rFonts w:ascii="ＭＳ 明朝" w:hAnsi="ＭＳ 明朝" w:hint="eastAsia"/>
                <w:sz w:val="24"/>
              </w:rPr>
              <w:t>改善措置を講じた後に再検査を実施し，適正</w:t>
            </w:r>
            <w:r w:rsidR="007B11F5" w:rsidRPr="00E412EE">
              <w:rPr>
                <w:rFonts w:ascii="ＭＳ 明朝" w:hAnsi="ＭＳ 明朝" w:hint="eastAsia"/>
                <w:sz w:val="24"/>
              </w:rPr>
              <w:t>であること</w:t>
            </w:r>
            <w:r w:rsidR="00AF66E6">
              <w:rPr>
                <w:rFonts w:ascii="ＭＳ 明朝" w:hAnsi="ＭＳ 明朝" w:hint="eastAsia"/>
                <w:sz w:val="24"/>
              </w:rPr>
              <w:t>を確認してから届け出てください。</w:t>
            </w:r>
          </w:p>
          <w:p w:rsidR="00A67F13" w:rsidRDefault="00A67F13" w:rsidP="00A67F13">
            <w:pPr>
              <w:spacing w:line="400" w:lineRule="exact"/>
              <w:ind w:leftChars="114" w:left="242"/>
              <w:rPr>
                <w:rFonts w:ascii="ＭＳ 明朝" w:hAnsi="ＭＳ 明朝"/>
                <w:sz w:val="24"/>
              </w:rPr>
            </w:pPr>
          </w:p>
          <w:p w:rsidR="008E7040" w:rsidRDefault="00651B73" w:rsidP="00A67F13">
            <w:pPr>
              <w:spacing w:line="400" w:lineRule="exact"/>
              <w:ind w:leftChars="114" w:left="242"/>
              <w:rPr>
                <w:rFonts w:ascii="ＭＳ 明朝" w:hAnsi="ＭＳ 明朝"/>
                <w:sz w:val="24"/>
              </w:rPr>
            </w:pPr>
            <w:r w:rsidRPr="009F5C83">
              <w:rPr>
                <w:rFonts w:ascii="ＭＳ 明朝" w:hAnsi="ＭＳ 明朝" w:hint="eastAsia"/>
                <w:sz w:val="24"/>
              </w:rPr>
              <w:t>●</w:t>
            </w:r>
            <w:r w:rsidR="00AF66E6">
              <w:rPr>
                <w:rFonts w:ascii="ＭＳ 明朝" w:hAnsi="ＭＳ 明朝" w:hint="eastAsia"/>
                <w:sz w:val="24"/>
              </w:rPr>
              <w:t>管路の布設や施設の修繕など，</w:t>
            </w:r>
            <w:hyperlink w:anchor="_19_布設工事と確認" w:history="1">
              <w:r w:rsidR="00AF66E6" w:rsidRPr="00B41E7E">
                <w:rPr>
                  <w:rStyle w:val="a5"/>
                  <w:rFonts w:ascii="ＭＳ 明朝" w:hAnsi="ＭＳ 明朝" w:hint="eastAsia"/>
                </w:rPr>
                <w:t>布設工事</w:t>
              </w:r>
            </w:hyperlink>
            <w:r w:rsidR="00AF66E6">
              <w:rPr>
                <w:rFonts w:ascii="ＭＳ 明朝" w:hAnsi="ＭＳ 明朝" w:hint="eastAsia"/>
                <w:sz w:val="24"/>
              </w:rPr>
              <w:t>に該当しない</w:t>
            </w:r>
            <w:r w:rsidR="008E7040">
              <w:rPr>
                <w:rFonts w:ascii="ＭＳ 明朝" w:hAnsi="ＭＳ 明朝" w:hint="eastAsia"/>
                <w:sz w:val="24"/>
              </w:rPr>
              <w:t>工事</w:t>
            </w:r>
            <w:r w:rsidR="00AF66E6">
              <w:rPr>
                <w:rFonts w:ascii="ＭＳ 明朝" w:hAnsi="ＭＳ 明朝" w:hint="eastAsia"/>
                <w:sz w:val="24"/>
              </w:rPr>
              <w:t>については，この届</w:t>
            </w:r>
            <w:r w:rsidR="008E7040">
              <w:rPr>
                <w:rFonts w:ascii="ＭＳ 明朝" w:hAnsi="ＭＳ 明朝" w:hint="eastAsia"/>
                <w:sz w:val="24"/>
              </w:rPr>
              <w:t>け</w:t>
            </w:r>
            <w:r w:rsidR="00AF66E6">
              <w:rPr>
                <w:rFonts w:ascii="ＭＳ 明朝" w:hAnsi="ＭＳ 明朝" w:hint="eastAsia"/>
                <w:sz w:val="24"/>
              </w:rPr>
              <w:t>出は必要ありません。</w:t>
            </w:r>
          </w:p>
          <w:p w:rsidR="00651B73" w:rsidRDefault="008E7040" w:rsidP="00793529">
            <w:pPr>
              <w:spacing w:line="400" w:lineRule="exact"/>
              <w:ind w:leftChars="114" w:left="242" w:firstLineChars="100" w:firstLine="243"/>
              <w:rPr>
                <w:rFonts w:ascii="ＭＳ 明朝" w:hAnsi="ＭＳ 明朝"/>
                <w:sz w:val="24"/>
              </w:rPr>
            </w:pPr>
            <w:r>
              <w:rPr>
                <w:rFonts w:ascii="ＭＳ 明朝" w:hAnsi="ＭＳ 明朝" w:hint="eastAsia"/>
                <w:sz w:val="24"/>
              </w:rPr>
              <w:t>ただし，</w:t>
            </w:r>
            <w:r w:rsidR="00793529">
              <w:rPr>
                <w:rFonts w:ascii="ＭＳ 明朝" w:hAnsi="ＭＳ 明朝" w:hint="eastAsia"/>
                <w:sz w:val="24"/>
              </w:rPr>
              <w:t>届出の</w:t>
            </w:r>
            <w:r w:rsidR="008D0CA1">
              <w:rPr>
                <w:rFonts w:ascii="ＭＳ 明朝" w:hAnsi="ＭＳ 明朝" w:hint="eastAsia"/>
                <w:sz w:val="24"/>
              </w:rPr>
              <w:t>義務がない</w:t>
            </w:r>
            <w:r>
              <w:rPr>
                <w:rFonts w:ascii="ＭＳ 明朝" w:hAnsi="ＭＳ 明朝" w:hint="eastAsia"/>
                <w:sz w:val="24"/>
              </w:rPr>
              <w:t>だけですので，</w:t>
            </w:r>
            <w:r w:rsidRPr="00793529">
              <w:rPr>
                <w:rFonts w:ascii="ＭＳ 明朝" w:hAnsi="ＭＳ 明朝" w:hint="eastAsia"/>
                <w:sz w:val="24"/>
                <w:shd w:val="pct15" w:color="auto" w:fill="FFFFFF"/>
              </w:rPr>
              <w:t>どのような工事であれ，工事後の清掃，消毒，水圧試験，施工確認，供給水の</w:t>
            </w:r>
            <w:hyperlink w:anchor="_11_水質検査" w:history="1">
              <w:r w:rsidRPr="00B41E7E">
                <w:rPr>
                  <w:rStyle w:val="a5"/>
                  <w:rFonts w:ascii="ＭＳ 明朝" w:hAnsi="ＭＳ 明朝" w:hint="eastAsia"/>
                  <w:shd w:val="pct15" w:color="auto" w:fill="FFFFFF"/>
                </w:rPr>
                <w:t>水質検査</w:t>
              </w:r>
            </w:hyperlink>
            <w:r w:rsidRPr="00793529">
              <w:rPr>
                <w:rFonts w:ascii="ＭＳ 明朝" w:hAnsi="ＭＳ 明朝" w:hint="eastAsia"/>
                <w:sz w:val="24"/>
                <w:shd w:val="pct15" w:color="auto" w:fill="FFFFFF"/>
              </w:rPr>
              <w:t>は</w:t>
            </w:r>
            <w:r w:rsidR="00301B1D" w:rsidRPr="00793529">
              <w:rPr>
                <w:rFonts w:ascii="ＭＳ 明朝" w:hAnsi="ＭＳ 明朝" w:hint="eastAsia"/>
                <w:sz w:val="24"/>
                <w:shd w:val="pct15" w:color="auto" w:fill="FFFFFF"/>
              </w:rPr>
              <w:t>，</w:t>
            </w:r>
            <w:hyperlink w:anchor="_３_専用水道の「設置者」" w:history="1">
              <w:r w:rsidR="00301B1D" w:rsidRPr="00B41E7E">
                <w:rPr>
                  <w:rStyle w:val="a5"/>
                  <w:rFonts w:ascii="ＭＳ 明朝" w:hAnsi="ＭＳ 明朝" w:hint="eastAsia"/>
                  <w:shd w:val="pct15" w:color="auto" w:fill="FFFFFF"/>
                </w:rPr>
                <w:t>設置者</w:t>
              </w:r>
            </w:hyperlink>
            <w:r w:rsidR="00301B1D" w:rsidRPr="00793529">
              <w:rPr>
                <w:rFonts w:ascii="ＭＳ 明朝" w:hAnsi="ＭＳ 明朝" w:hint="eastAsia"/>
                <w:sz w:val="24"/>
                <w:shd w:val="pct15" w:color="auto" w:fill="FFFFFF"/>
              </w:rPr>
              <w:t>の責任において</w:t>
            </w:r>
            <w:r w:rsidRPr="00793529">
              <w:rPr>
                <w:rFonts w:ascii="ＭＳ 明朝" w:hAnsi="ＭＳ 明朝" w:hint="eastAsia"/>
                <w:sz w:val="24"/>
                <w:shd w:val="pct15" w:color="auto" w:fill="FFFFFF"/>
              </w:rPr>
              <w:t>必ず実施</w:t>
            </w:r>
            <w:r>
              <w:rPr>
                <w:rFonts w:ascii="ＭＳ 明朝" w:hAnsi="ＭＳ 明朝" w:hint="eastAsia"/>
                <w:sz w:val="24"/>
              </w:rPr>
              <w:t>してください。</w:t>
            </w:r>
          </w:p>
          <w:p w:rsidR="00793529" w:rsidRDefault="00793529" w:rsidP="00793529">
            <w:pPr>
              <w:spacing w:line="400" w:lineRule="exact"/>
              <w:ind w:leftChars="114" w:left="242"/>
              <w:rPr>
                <w:rFonts w:ascii="ＭＳ 明朝" w:hAnsi="ＭＳ 明朝"/>
                <w:sz w:val="24"/>
              </w:rPr>
            </w:pPr>
          </w:p>
          <w:p w:rsidR="00793529" w:rsidRDefault="00793529" w:rsidP="00793529">
            <w:pPr>
              <w:spacing w:line="400" w:lineRule="exact"/>
              <w:ind w:leftChars="114" w:left="242"/>
              <w:rPr>
                <w:rFonts w:ascii="ＭＳ 明朝" w:hAnsi="ＭＳ 明朝"/>
                <w:sz w:val="24"/>
              </w:rPr>
            </w:pPr>
          </w:p>
          <w:p w:rsidR="00793529" w:rsidRPr="0080041F" w:rsidRDefault="00793529" w:rsidP="00793529">
            <w:pPr>
              <w:spacing w:line="400" w:lineRule="exact"/>
              <w:rPr>
                <w:rFonts w:ascii="ＭＳ 明朝" w:hAnsi="ＭＳ 明朝"/>
                <w:sz w:val="24"/>
              </w:rPr>
            </w:pPr>
          </w:p>
        </w:tc>
      </w:tr>
    </w:tbl>
    <w:p w:rsidR="00AE7971" w:rsidRPr="00E91237" w:rsidRDefault="001E0961">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DC5DEB" w:rsidRPr="00E91237" w:rsidTr="00DC5DEB">
        <w:trPr>
          <w:trHeight w:val="1146"/>
        </w:trPr>
        <w:tc>
          <w:tcPr>
            <w:tcW w:w="7668" w:type="dxa"/>
            <w:vAlign w:val="center"/>
          </w:tcPr>
          <w:p w:rsidR="00DC5DEB" w:rsidRPr="00C34723" w:rsidRDefault="00DC5DEB" w:rsidP="00C34723">
            <w:pPr>
              <w:pStyle w:val="1"/>
            </w:pPr>
            <w:bookmarkStart w:id="90" w:name="_21_設置者の名称・住所の変更_"/>
            <w:bookmarkStart w:id="91" w:name="_20_設置者の名称・住所の変更_"/>
            <w:bookmarkStart w:id="92" w:name="_21_設置者の名称・住所の変更"/>
            <w:bookmarkEnd w:id="90"/>
            <w:bookmarkEnd w:id="91"/>
            <w:bookmarkEnd w:id="92"/>
            <w:r w:rsidRPr="00C34723">
              <w:br w:type="page"/>
            </w:r>
            <w:r w:rsidRPr="00C34723">
              <w:rPr>
                <w:rFonts w:hint="eastAsia"/>
              </w:rPr>
              <w:t>2</w:t>
            </w:r>
            <w:r>
              <w:rPr>
                <w:rFonts w:hint="eastAsia"/>
              </w:rPr>
              <w:t>1</w:t>
            </w:r>
            <w:r w:rsidRPr="00C34723">
              <w:rPr>
                <w:rFonts w:hint="eastAsia"/>
              </w:rPr>
              <w:t xml:space="preserve">　設置者の名称・住所の変更</w:t>
            </w:r>
          </w:p>
        </w:tc>
        <w:tc>
          <w:tcPr>
            <w:tcW w:w="1917" w:type="dxa"/>
            <w:vAlign w:val="center"/>
          </w:tcPr>
          <w:p w:rsidR="00DC5DEB" w:rsidRPr="00C34723" w:rsidRDefault="00CF20C6" w:rsidP="00C34723">
            <w:pPr>
              <w:pStyle w:val="1"/>
            </w:pPr>
            <w:r>
              <w:rPr>
                <w:rFonts w:hint="eastAsia"/>
                <w:noProof/>
              </w:rPr>
              <mc:AlternateContent>
                <mc:Choice Requires="wps">
                  <w:drawing>
                    <wp:anchor distT="0" distB="0" distL="114300" distR="114300" simplePos="0" relativeHeight="251680768"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15" name="Text Box 2303">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DC5DEB">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DC5DEB">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3" o:spid="_x0000_s1088" type="#_x0000_t202" href="#目次" style="position:absolute;left:0;text-align:left;margin-left:-4.95pt;margin-top:15.9pt;width:95.85pt;height:24.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" o:button="t" filled="f" stroked="f">
                      <v:fill o:detectmouseclick="t"/>
                      <v:textbox inset="5.85pt,1.75mm,5.85pt,.7pt">
                        <w:txbxContent>
                          <w:p w:rsidR="00A77E07" w:rsidRPr="005C2C7E" w:rsidRDefault="00A77E07" w:rsidP="00DC5DEB">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DC5DEB">
                            <w:pPr>
                              <w:rPr>
                                <w:b/>
                                <w:color w:val="FF6600"/>
                              </w:rPr>
                            </w:pPr>
                          </w:p>
                        </w:txbxContent>
                      </v:textbox>
                    </v:shape>
                  </w:pict>
                </mc:Fallback>
              </mc:AlternateContent>
            </w:r>
          </w:p>
        </w:tc>
      </w:tr>
      <w:tr w:rsidR="00415D35" w:rsidRPr="00E91237" w:rsidTr="00AE7971">
        <w:trPr>
          <w:trHeight w:val="12614"/>
        </w:trPr>
        <w:tc>
          <w:tcPr>
            <w:tcW w:w="9585" w:type="dxa"/>
            <w:gridSpan w:val="2"/>
          </w:tcPr>
          <w:p w:rsidR="00415D35" w:rsidRPr="0080041F" w:rsidRDefault="00415D35" w:rsidP="00415D35">
            <w:pPr>
              <w:spacing w:line="400" w:lineRule="exact"/>
              <w:ind w:leftChars="114" w:left="485" w:hangingChars="100" w:hanging="243"/>
              <w:rPr>
                <w:rFonts w:ascii="ＭＳ 明朝" w:hAnsi="ＭＳ 明朝"/>
                <w:sz w:val="24"/>
              </w:rPr>
            </w:pPr>
          </w:p>
          <w:p w:rsidR="00415D35" w:rsidRDefault="00415D35" w:rsidP="00415D35">
            <w:pPr>
              <w:spacing w:line="400" w:lineRule="exact"/>
              <w:ind w:leftChars="114" w:left="242"/>
              <w:rPr>
                <w:rFonts w:ascii="ＭＳ 明朝" w:hAnsi="ＭＳ 明朝"/>
                <w:sz w:val="24"/>
              </w:rPr>
            </w:pPr>
            <w:r w:rsidRPr="00A06E23">
              <w:rPr>
                <w:rFonts w:ascii="ＭＳ 明朝" w:hAnsi="ＭＳ 明朝" w:hint="eastAsia"/>
                <w:sz w:val="24"/>
              </w:rPr>
              <w:t>●</w:t>
            </w:r>
            <w:hyperlink w:anchor="_３_専用水道の「設置者」" w:history="1">
              <w:r w:rsidR="00350B1C" w:rsidRPr="00B41E7E">
                <w:rPr>
                  <w:rStyle w:val="a5"/>
                  <w:rFonts w:ascii="ＭＳ 明朝" w:hAnsi="ＭＳ 明朝" w:hint="eastAsia"/>
                </w:rPr>
                <w:t>専用水道の設置者</w:t>
              </w:r>
            </w:hyperlink>
            <w:r w:rsidR="00350B1C">
              <w:rPr>
                <w:rFonts w:ascii="ＭＳ 明朝" w:hAnsi="ＭＳ 明朝" w:hint="eastAsia"/>
                <w:sz w:val="24"/>
              </w:rPr>
              <w:t>又は管理事務所</w:t>
            </w:r>
            <w:r w:rsidR="0021007F">
              <w:rPr>
                <w:rFonts w:ascii="ＭＳ 明朝" w:hAnsi="ＭＳ 明朝" w:hint="eastAsia"/>
                <w:sz w:val="24"/>
              </w:rPr>
              <w:t>の所在地に変更を生じた</w:t>
            </w:r>
            <w:r w:rsidR="00350B1C">
              <w:rPr>
                <w:rFonts w:ascii="ＭＳ 明朝" w:hAnsi="ＭＳ 明朝" w:hint="eastAsia"/>
                <w:sz w:val="24"/>
              </w:rPr>
              <w:t>場合は，速やかに</w:t>
            </w:r>
            <w:hyperlink w:anchor="担当課" w:history="1">
              <w:r w:rsidR="00350B1C" w:rsidRPr="00B41E7E">
                <w:rPr>
                  <w:rStyle w:val="a5"/>
                  <w:rFonts w:ascii="ＭＳ 明朝" w:hAnsi="ＭＳ 明朝" w:hint="eastAsia"/>
                </w:rPr>
                <w:t>担当課</w:t>
              </w:r>
            </w:hyperlink>
            <w:r w:rsidR="00350B1C">
              <w:rPr>
                <w:rFonts w:ascii="ＭＳ 明朝" w:hAnsi="ＭＳ 明朝" w:hint="eastAsia"/>
                <w:sz w:val="24"/>
              </w:rPr>
              <w:t>に届け出なければなりません。</w:t>
            </w:r>
          </w:p>
          <w:p w:rsidR="00415D35" w:rsidRDefault="00415D35" w:rsidP="00415D35">
            <w:pPr>
              <w:spacing w:line="400" w:lineRule="exact"/>
              <w:ind w:leftChars="114" w:left="242"/>
              <w:rPr>
                <w:rFonts w:ascii="ＭＳ 明朝" w:hAnsi="ＭＳ 明朝"/>
                <w:sz w:val="24"/>
              </w:rPr>
            </w:pPr>
          </w:p>
          <w:p w:rsidR="00350B1C" w:rsidRDefault="00801A2B" w:rsidP="00415D35">
            <w:pPr>
              <w:spacing w:line="400" w:lineRule="exact"/>
              <w:ind w:leftChars="114" w:left="242"/>
              <w:rPr>
                <w:rFonts w:ascii="ＭＳ 明朝" w:hAnsi="ＭＳ 明朝"/>
                <w:sz w:val="24"/>
              </w:rPr>
            </w:pPr>
            <w:r>
              <w:rPr>
                <w:rFonts w:ascii="ＭＳ 明朝" w:hAnsi="ＭＳ 明朝" w:hint="eastAsia"/>
                <w:sz w:val="24"/>
              </w:rPr>
              <w:t>●</w:t>
            </w:r>
            <w:hyperlink w:anchor="_３_専用水道の「設置者」" w:history="1">
              <w:r w:rsidRPr="00B41E7E">
                <w:rPr>
                  <w:rStyle w:val="a5"/>
                  <w:rFonts w:ascii="ＭＳ 明朝" w:hAnsi="ＭＳ 明朝" w:hint="eastAsia"/>
                </w:rPr>
                <w:t>設置者</w:t>
              </w:r>
            </w:hyperlink>
            <w:r>
              <w:rPr>
                <w:rFonts w:ascii="ＭＳ 明朝" w:hAnsi="ＭＳ 明朝" w:hint="eastAsia"/>
                <w:sz w:val="24"/>
              </w:rPr>
              <w:t>が個人であれば改名・転居の際に，</w:t>
            </w:r>
            <w:hyperlink w:anchor="_３_専用水道の「設置者」" w:history="1">
              <w:r w:rsidRPr="00B41E7E">
                <w:rPr>
                  <w:rStyle w:val="a5"/>
                  <w:rFonts w:ascii="ＭＳ 明朝" w:hAnsi="ＭＳ 明朝" w:hint="eastAsia"/>
                </w:rPr>
                <w:t>設置者</w:t>
              </w:r>
            </w:hyperlink>
            <w:r>
              <w:rPr>
                <w:rFonts w:ascii="ＭＳ 明朝" w:hAnsi="ＭＳ 明朝" w:hint="eastAsia"/>
                <w:sz w:val="24"/>
              </w:rPr>
              <w:t>が組合又は法人であれば次の場合に届け出が必要となります。</w:t>
            </w:r>
          </w:p>
          <w:p w:rsidR="00801A2B" w:rsidRDefault="00801A2B" w:rsidP="00415D35">
            <w:pPr>
              <w:spacing w:line="400" w:lineRule="exact"/>
              <w:ind w:leftChars="114" w:left="242"/>
              <w:rPr>
                <w:rFonts w:ascii="ＭＳ 明朝" w:hAnsi="ＭＳ 明朝"/>
                <w:sz w:val="24"/>
              </w:rPr>
            </w:pPr>
            <w:r>
              <w:rPr>
                <w:rFonts w:ascii="ＭＳ 明朝" w:hAnsi="ＭＳ 明朝" w:hint="eastAsia"/>
                <w:sz w:val="24"/>
              </w:rPr>
              <w:t xml:space="preserve">　</w:t>
            </w:r>
            <w:r w:rsidR="000A3CD0">
              <w:rPr>
                <w:rFonts w:ascii="ＭＳ 明朝" w:hAnsi="ＭＳ 明朝" w:hint="eastAsia"/>
                <w:sz w:val="24"/>
              </w:rPr>
              <w:t xml:space="preserve">① </w:t>
            </w:r>
            <w:r>
              <w:rPr>
                <w:rFonts w:ascii="ＭＳ 明朝" w:hAnsi="ＭＳ 明朝" w:hint="eastAsia"/>
                <w:sz w:val="24"/>
              </w:rPr>
              <w:t>社名（</w:t>
            </w:r>
            <w:r w:rsidR="00593901">
              <w:rPr>
                <w:rFonts w:ascii="ＭＳ 明朝" w:hAnsi="ＭＳ 明朝" w:hint="eastAsia"/>
                <w:sz w:val="24"/>
              </w:rPr>
              <w:t>組合，</w:t>
            </w:r>
            <w:r>
              <w:rPr>
                <w:rFonts w:ascii="ＭＳ 明朝" w:hAnsi="ＭＳ 明朝" w:hint="eastAsia"/>
                <w:sz w:val="24"/>
              </w:rPr>
              <w:t>団体名）の変更</w:t>
            </w:r>
          </w:p>
          <w:p w:rsidR="00350B1C" w:rsidRDefault="00801A2B" w:rsidP="00415D35">
            <w:pPr>
              <w:spacing w:line="400" w:lineRule="exact"/>
              <w:ind w:leftChars="114" w:left="242"/>
              <w:rPr>
                <w:rFonts w:ascii="ＭＳ 明朝" w:hAnsi="ＭＳ 明朝"/>
                <w:sz w:val="24"/>
              </w:rPr>
            </w:pPr>
            <w:r>
              <w:rPr>
                <w:rFonts w:ascii="ＭＳ 明朝" w:hAnsi="ＭＳ 明朝" w:hint="eastAsia"/>
                <w:sz w:val="24"/>
              </w:rPr>
              <w:t xml:space="preserve">　</w:t>
            </w:r>
            <w:r w:rsidR="000A3CD0">
              <w:rPr>
                <w:rFonts w:ascii="ＭＳ 明朝" w:hAnsi="ＭＳ 明朝" w:hint="eastAsia"/>
                <w:sz w:val="24"/>
              </w:rPr>
              <w:t xml:space="preserve">② </w:t>
            </w:r>
            <w:r w:rsidR="00593901">
              <w:rPr>
                <w:rFonts w:ascii="ＭＳ 明朝" w:hAnsi="ＭＳ 明朝" w:hint="eastAsia"/>
                <w:sz w:val="24"/>
              </w:rPr>
              <w:t>代表者氏名の変更</w:t>
            </w:r>
          </w:p>
          <w:p w:rsidR="00801A2B" w:rsidRDefault="00593901" w:rsidP="00415D35">
            <w:pPr>
              <w:spacing w:line="400" w:lineRule="exact"/>
              <w:ind w:leftChars="114" w:left="242"/>
              <w:rPr>
                <w:rFonts w:ascii="ＭＳ 明朝" w:hAnsi="ＭＳ 明朝"/>
                <w:sz w:val="24"/>
              </w:rPr>
            </w:pPr>
            <w:r>
              <w:rPr>
                <w:rFonts w:ascii="ＭＳ 明朝" w:hAnsi="ＭＳ 明朝" w:hint="eastAsia"/>
                <w:sz w:val="24"/>
              </w:rPr>
              <w:t xml:space="preserve">　</w:t>
            </w:r>
            <w:r w:rsidR="000A3CD0">
              <w:rPr>
                <w:rFonts w:ascii="ＭＳ 明朝" w:hAnsi="ＭＳ 明朝" w:hint="eastAsia"/>
                <w:sz w:val="24"/>
              </w:rPr>
              <w:t xml:space="preserve">③ </w:t>
            </w:r>
            <w:r>
              <w:rPr>
                <w:rFonts w:ascii="ＭＳ 明朝" w:hAnsi="ＭＳ 明朝" w:hint="eastAsia"/>
                <w:sz w:val="24"/>
              </w:rPr>
              <w:t>水道管理事務所の移転</w:t>
            </w:r>
          </w:p>
          <w:p w:rsidR="00350B1C" w:rsidRPr="00801469" w:rsidRDefault="00350B1C" w:rsidP="00415D35">
            <w:pPr>
              <w:spacing w:line="400" w:lineRule="exact"/>
              <w:ind w:leftChars="114" w:left="242"/>
              <w:rPr>
                <w:rFonts w:ascii="ＭＳ 明朝" w:hAnsi="ＭＳ 明朝"/>
                <w:sz w:val="24"/>
              </w:rPr>
            </w:pPr>
          </w:p>
          <w:p w:rsidR="00415D35" w:rsidRDefault="00C731E1" w:rsidP="00C731E1">
            <w:pPr>
              <w:spacing w:line="400" w:lineRule="exact"/>
              <w:ind w:leftChars="114" w:left="242"/>
              <w:rPr>
                <w:rFonts w:ascii="ＭＳ 明朝" w:hAnsi="ＭＳ 明朝"/>
                <w:sz w:val="24"/>
              </w:rPr>
            </w:pPr>
            <w:r>
              <w:rPr>
                <w:rFonts w:ascii="ＭＳ 明朝" w:hAnsi="ＭＳ 明朝" w:hint="eastAsia"/>
                <w:sz w:val="24"/>
              </w:rPr>
              <w:t>●上記の①②には</w:t>
            </w:r>
            <w:hyperlink w:anchor="水道施設" w:history="1">
              <w:r w:rsidRPr="00B41E7E">
                <w:rPr>
                  <w:rStyle w:val="a5"/>
                  <w:rFonts w:ascii="ＭＳ 明朝" w:hAnsi="ＭＳ 明朝" w:hint="eastAsia"/>
                </w:rPr>
                <w:t>水道施設</w:t>
              </w:r>
            </w:hyperlink>
            <w:r>
              <w:rPr>
                <w:rFonts w:ascii="ＭＳ 明朝" w:hAnsi="ＭＳ 明朝" w:hint="eastAsia"/>
                <w:sz w:val="24"/>
              </w:rPr>
              <w:t>の承継（譲渡）</w:t>
            </w:r>
            <w:r w:rsidR="003834E6">
              <w:rPr>
                <w:rFonts w:ascii="ＭＳ 明朝" w:hAnsi="ＭＳ 明朝" w:hint="eastAsia"/>
                <w:sz w:val="24"/>
              </w:rPr>
              <w:t>に伴うもの</w:t>
            </w:r>
            <w:r>
              <w:rPr>
                <w:rFonts w:ascii="ＭＳ 明朝" w:hAnsi="ＭＳ 明朝" w:hint="eastAsia"/>
                <w:sz w:val="24"/>
              </w:rPr>
              <w:t>も含まれますが，この場合は承継（譲渡）を受けた者が届け出ることとなります。</w:t>
            </w:r>
          </w:p>
          <w:p w:rsidR="002863E6" w:rsidRDefault="002863E6" w:rsidP="002863E6">
            <w:pPr>
              <w:spacing w:line="400" w:lineRule="exact"/>
              <w:ind w:leftChars="114" w:left="242"/>
              <w:rPr>
                <w:rFonts w:ascii="ＭＳ 明朝" w:hAnsi="ＭＳ 明朝"/>
                <w:sz w:val="24"/>
              </w:rPr>
            </w:pPr>
          </w:p>
          <w:p w:rsidR="00415D35" w:rsidRDefault="00C731E1" w:rsidP="00C731E1">
            <w:pPr>
              <w:spacing w:line="400" w:lineRule="exact"/>
              <w:ind w:leftChars="114" w:left="242"/>
              <w:rPr>
                <w:rFonts w:ascii="ＭＳ 明朝" w:hAnsi="ＭＳ 明朝"/>
                <w:sz w:val="24"/>
              </w:rPr>
            </w:pPr>
            <w:r>
              <w:rPr>
                <w:rFonts w:ascii="ＭＳ 明朝" w:hAnsi="ＭＳ 明朝" w:hint="eastAsia"/>
                <w:sz w:val="24"/>
              </w:rPr>
              <w:t>●上記③の事務所は，一般には</w:t>
            </w:r>
            <w:r w:rsidR="002863E6">
              <w:rPr>
                <w:rFonts w:ascii="ＭＳ 明朝" w:hAnsi="ＭＳ 明朝" w:hint="eastAsia"/>
                <w:sz w:val="24"/>
              </w:rPr>
              <w:t>代表者の勤務地ですが</w:t>
            </w:r>
            <w:r>
              <w:rPr>
                <w:rFonts w:ascii="ＭＳ 明朝" w:hAnsi="ＭＳ 明朝" w:hint="eastAsia"/>
                <w:sz w:val="24"/>
              </w:rPr>
              <w:t>，</w:t>
            </w:r>
            <w:hyperlink w:anchor="_６_水道技術管理者の任務" w:history="1">
              <w:r w:rsidRPr="00B41E7E">
                <w:rPr>
                  <w:rStyle w:val="a5"/>
                  <w:rFonts w:ascii="ＭＳ 明朝" w:hAnsi="ＭＳ 明朝" w:hint="eastAsia"/>
                </w:rPr>
                <w:t>水道技術管理者</w:t>
              </w:r>
            </w:hyperlink>
            <w:r>
              <w:rPr>
                <w:rFonts w:ascii="ＭＳ 明朝" w:hAnsi="ＭＳ 明朝" w:hint="eastAsia"/>
                <w:sz w:val="24"/>
              </w:rPr>
              <w:t>が</w:t>
            </w:r>
            <w:r w:rsidR="007B11F5" w:rsidRPr="00E412EE">
              <w:rPr>
                <w:rFonts w:ascii="ＭＳ 明朝" w:hAnsi="ＭＳ 明朝" w:hint="eastAsia"/>
                <w:sz w:val="24"/>
              </w:rPr>
              <w:t>勤務して</w:t>
            </w:r>
            <w:r w:rsidRPr="00E412EE">
              <w:rPr>
                <w:rFonts w:ascii="ＭＳ 明朝" w:hAnsi="ＭＳ 明朝" w:hint="eastAsia"/>
                <w:sz w:val="24"/>
              </w:rPr>
              <w:t>い</w:t>
            </w:r>
            <w:r>
              <w:rPr>
                <w:rFonts w:ascii="ＭＳ 明朝" w:hAnsi="ＭＳ 明朝" w:hint="eastAsia"/>
                <w:sz w:val="24"/>
              </w:rPr>
              <w:t>る</w:t>
            </w:r>
            <w:r w:rsidR="002863E6">
              <w:rPr>
                <w:rFonts w:ascii="ＭＳ 明朝" w:hAnsi="ＭＳ 明朝" w:hint="eastAsia"/>
                <w:sz w:val="24"/>
              </w:rPr>
              <w:t>施設が</w:t>
            </w:r>
            <w:r w:rsidR="004D4173">
              <w:rPr>
                <w:rFonts w:ascii="ＭＳ 明朝" w:hAnsi="ＭＳ 明朝" w:hint="eastAsia"/>
                <w:sz w:val="24"/>
              </w:rPr>
              <w:t>別に</w:t>
            </w:r>
            <w:r w:rsidR="002863E6">
              <w:rPr>
                <w:rFonts w:ascii="ＭＳ 明朝" w:hAnsi="ＭＳ 明朝" w:hint="eastAsia"/>
                <w:sz w:val="24"/>
              </w:rPr>
              <w:t>あ</w:t>
            </w:r>
            <w:r w:rsidR="004D4173">
              <w:rPr>
                <w:rFonts w:ascii="ＭＳ 明朝" w:hAnsi="ＭＳ 明朝" w:hint="eastAsia"/>
                <w:sz w:val="24"/>
              </w:rPr>
              <w:t>る場合は，いずれを事務所と見なすか</w:t>
            </w:r>
            <w:hyperlink w:anchor="担当課" w:history="1">
              <w:r w:rsidR="004D4173" w:rsidRPr="00B41E7E">
                <w:rPr>
                  <w:rStyle w:val="a5"/>
                  <w:rFonts w:ascii="ＭＳ 明朝" w:hAnsi="ＭＳ 明朝" w:hint="eastAsia"/>
                </w:rPr>
                <w:t>担当課</w:t>
              </w:r>
            </w:hyperlink>
            <w:r w:rsidR="004D4173">
              <w:rPr>
                <w:rFonts w:ascii="ＭＳ 明朝" w:hAnsi="ＭＳ 明朝" w:hint="eastAsia"/>
                <w:sz w:val="24"/>
              </w:rPr>
              <w:t>に相談してください。</w:t>
            </w:r>
          </w:p>
          <w:p w:rsidR="00C731E1" w:rsidRDefault="00C731E1" w:rsidP="00C731E1">
            <w:pPr>
              <w:spacing w:line="400" w:lineRule="exact"/>
              <w:ind w:leftChars="114" w:left="242"/>
              <w:rPr>
                <w:rFonts w:ascii="ＭＳ 明朝" w:hAnsi="ＭＳ 明朝"/>
                <w:sz w:val="24"/>
              </w:rPr>
            </w:pPr>
          </w:p>
          <w:p w:rsidR="00C731E1" w:rsidRDefault="00B41E7E" w:rsidP="00C731E1">
            <w:pPr>
              <w:spacing w:line="400" w:lineRule="exact"/>
              <w:ind w:leftChars="114" w:left="242"/>
              <w:rPr>
                <w:rFonts w:ascii="ＭＳ 明朝" w:hAnsi="ＭＳ 明朝"/>
                <w:sz w:val="24"/>
              </w:rPr>
            </w:pPr>
            <w:r>
              <w:rPr>
                <w:rFonts w:ascii="ＭＳ 明朝" w:hAnsi="ＭＳ 明朝" w:hint="eastAsia"/>
                <w:sz w:val="24"/>
              </w:rPr>
              <w:t>●届出の際に（変更後の）登記簿の写しなどを添付するか否か</w:t>
            </w:r>
            <w:r w:rsidR="0037189E">
              <w:rPr>
                <w:rFonts w:ascii="ＭＳ 明朝" w:hAnsi="ＭＳ 明朝" w:hint="eastAsia"/>
                <w:sz w:val="24"/>
              </w:rPr>
              <w:t>は，</w:t>
            </w:r>
            <w:hyperlink w:anchor="担当課" w:history="1">
              <w:r w:rsidR="0037189E" w:rsidRPr="00B41E7E">
                <w:rPr>
                  <w:rStyle w:val="a5"/>
                  <w:rFonts w:ascii="ＭＳ 明朝" w:hAnsi="ＭＳ 明朝" w:hint="eastAsia"/>
                </w:rPr>
                <w:t>担当課</w:t>
              </w:r>
            </w:hyperlink>
            <w:r w:rsidR="0037189E">
              <w:rPr>
                <w:rFonts w:ascii="ＭＳ 明朝" w:hAnsi="ＭＳ 明朝" w:hint="eastAsia"/>
                <w:sz w:val="24"/>
              </w:rPr>
              <w:t>に</w:t>
            </w:r>
            <w:r w:rsidR="007B11F5" w:rsidRPr="00E412EE">
              <w:rPr>
                <w:rFonts w:ascii="ＭＳ 明朝" w:hAnsi="ＭＳ 明朝" w:hint="eastAsia"/>
                <w:sz w:val="24"/>
              </w:rPr>
              <w:t>確認</w:t>
            </w:r>
            <w:r w:rsidR="0037189E" w:rsidRPr="00E412EE">
              <w:rPr>
                <w:rFonts w:ascii="ＭＳ 明朝" w:hAnsi="ＭＳ 明朝" w:hint="eastAsia"/>
                <w:sz w:val="24"/>
              </w:rPr>
              <w:t>し</w:t>
            </w:r>
            <w:r w:rsidR="0037189E">
              <w:rPr>
                <w:rFonts w:ascii="ＭＳ 明朝" w:hAnsi="ＭＳ 明朝" w:hint="eastAsia"/>
                <w:sz w:val="24"/>
              </w:rPr>
              <w:t>てください。</w:t>
            </w:r>
          </w:p>
          <w:p w:rsidR="002863E6" w:rsidRDefault="002863E6" w:rsidP="00DD31A5">
            <w:pPr>
              <w:rPr>
                <w:rFonts w:ascii="ＭＳ 明朝" w:hAnsi="ＭＳ 明朝"/>
                <w:sz w:val="24"/>
              </w:rPr>
            </w:pPr>
          </w:p>
          <w:p w:rsidR="002863E6" w:rsidRPr="0080041F" w:rsidRDefault="002863E6" w:rsidP="00DD31A5">
            <w:pPr>
              <w:rPr>
                <w:rFonts w:ascii="ＭＳ 明朝" w:hAnsi="ＭＳ 明朝"/>
                <w:sz w:val="24"/>
              </w:rPr>
            </w:pPr>
          </w:p>
        </w:tc>
      </w:tr>
    </w:tbl>
    <w:p w:rsidR="00AE7971" w:rsidRPr="00E91237" w:rsidRDefault="001E0961">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DC5DEB" w:rsidRPr="00E91237" w:rsidTr="00DC5DEB">
        <w:trPr>
          <w:trHeight w:val="1146"/>
        </w:trPr>
        <w:tc>
          <w:tcPr>
            <w:tcW w:w="7668" w:type="dxa"/>
            <w:vAlign w:val="center"/>
          </w:tcPr>
          <w:p w:rsidR="00DC5DEB" w:rsidRPr="008F1D3C" w:rsidRDefault="00DC5DEB" w:rsidP="00AE7971">
            <w:pPr>
              <w:pStyle w:val="1"/>
              <w:rPr>
                <w:rFonts w:ascii="ＭＳ ゴシック" w:eastAsia="ＭＳ ゴシック" w:hAnsi="ＭＳ ゴシック"/>
                <w:sz w:val="24"/>
              </w:rPr>
            </w:pPr>
            <w:bookmarkStart w:id="93" w:name="_21_業務の委託_"/>
            <w:bookmarkStart w:id="94" w:name="_22_業務の委託_"/>
            <w:bookmarkStart w:id="95" w:name="_22_業務の委託"/>
            <w:bookmarkEnd w:id="93"/>
            <w:bookmarkEnd w:id="94"/>
            <w:bookmarkEnd w:id="95"/>
            <w:r w:rsidRPr="00E91237">
              <w:br w:type="page"/>
            </w:r>
            <w:r>
              <w:rPr>
                <w:rFonts w:hint="eastAsia"/>
              </w:rPr>
              <w:t>22</w:t>
            </w:r>
            <w:r w:rsidRPr="004D0777">
              <w:rPr>
                <w:rFonts w:hint="eastAsia"/>
              </w:rPr>
              <w:t xml:space="preserve">　</w:t>
            </w:r>
            <w:r>
              <w:rPr>
                <w:rFonts w:hint="eastAsia"/>
              </w:rPr>
              <w:t>業務の委託</w:t>
            </w:r>
          </w:p>
        </w:tc>
        <w:tc>
          <w:tcPr>
            <w:tcW w:w="1917" w:type="dxa"/>
            <w:vAlign w:val="center"/>
          </w:tcPr>
          <w:p w:rsidR="00DC5DEB" w:rsidRPr="008F1D3C" w:rsidRDefault="00CF20C6" w:rsidP="00AE7971">
            <w:pPr>
              <w:pStyle w:val="1"/>
              <w:rPr>
                <w:rFonts w:ascii="ＭＳ ゴシック" w:eastAsia="ＭＳ ゴシック" w:hAnsi="ＭＳ ゴシック"/>
                <w:sz w:val="24"/>
              </w:rPr>
            </w:pPr>
            <w:r>
              <w:rPr>
                <w:rFonts w:hint="eastAsia"/>
                <w:noProof/>
              </w:rPr>
              <mc:AlternateContent>
                <mc:Choice Requires="wps">
                  <w:drawing>
                    <wp:anchor distT="0" distB="0" distL="114300" distR="114300" simplePos="0" relativeHeight="251681792"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14" name="Text Box 2304">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DC5DEB">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DC5DEB">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4" o:spid="_x0000_s1089" type="#_x0000_t202" href="#目次" style="position:absolute;left:0;text-align:left;margin-left:-4.95pt;margin-top:15.9pt;width:95.85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" o:button="t" filled="f" stroked="f">
                      <v:fill o:detectmouseclick="t"/>
                      <v:textbox inset="5.85pt,1.75mm,5.85pt,.7pt">
                        <w:txbxContent>
                          <w:p w:rsidR="00A77E07" w:rsidRPr="005C2C7E" w:rsidRDefault="00A77E07" w:rsidP="00DC5DEB">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DC5DEB">
                            <w:pPr>
                              <w:rPr>
                                <w:b/>
                                <w:color w:val="FF6600"/>
                              </w:rPr>
                            </w:pPr>
                          </w:p>
                        </w:txbxContent>
                      </v:textbox>
                    </v:shape>
                  </w:pict>
                </mc:Fallback>
              </mc:AlternateContent>
            </w:r>
          </w:p>
        </w:tc>
      </w:tr>
      <w:tr w:rsidR="00DD0CA1" w:rsidRPr="00E91237" w:rsidTr="008D48FB">
        <w:trPr>
          <w:trHeight w:val="12606"/>
        </w:trPr>
        <w:tc>
          <w:tcPr>
            <w:tcW w:w="9585" w:type="dxa"/>
            <w:gridSpan w:val="2"/>
          </w:tcPr>
          <w:p w:rsidR="00DD0CA1" w:rsidRPr="0080041F" w:rsidRDefault="00DD0CA1" w:rsidP="00DD0CA1">
            <w:pPr>
              <w:spacing w:line="400" w:lineRule="exact"/>
              <w:ind w:leftChars="114" w:left="485" w:hangingChars="100" w:hanging="243"/>
              <w:rPr>
                <w:rFonts w:ascii="ＭＳ 明朝" w:hAnsi="ＭＳ 明朝"/>
                <w:sz w:val="24"/>
              </w:rPr>
            </w:pPr>
          </w:p>
          <w:p w:rsidR="00AC3223" w:rsidRDefault="00DD0CA1" w:rsidP="007005D4">
            <w:pPr>
              <w:spacing w:line="400" w:lineRule="exact"/>
              <w:ind w:leftChars="114" w:left="242"/>
              <w:rPr>
                <w:rFonts w:ascii="ＭＳ 明朝" w:hAnsi="ＭＳ 明朝"/>
                <w:sz w:val="24"/>
              </w:rPr>
            </w:pPr>
            <w:r w:rsidRPr="00A06E23">
              <w:rPr>
                <w:rFonts w:ascii="ＭＳ 明朝" w:hAnsi="ＭＳ 明朝" w:hint="eastAsia"/>
                <w:sz w:val="24"/>
              </w:rPr>
              <w:t>●</w:t>
            </w:r>
            <w:r w:rsidR="0032691D">
              <w:rPr>
                <w:rFonts w:ascii="ＭＳ 明朝" w:hAnsi="ＭＳ 明朝" w:hint="eastAsia"/>
                <w:sz w:val="24"/>
              </w:rPr>
              <w:t>専用水道の</w:t>
            </w:r>
            <w:r>
              <w:rPr>
                <w:rFonts w:ascii="ＭＳ 明朝" w:hAnsi="ＭＳ 明朝" w:hint="eastAsia"/>
                <w:sz w:val="24"/>
              </w:rPr>
              <w:t>技術</w:t>
            </w:r>
            <w:r w:rsidR="00C731E1">
              <w:rPr>
                <w:rFonts w:ascii="ＭＳ 明朝" w:hAnsi="ＭＳ 明朝" w:hint="eastAsia"/>
                <w:sz w:val="24"/>
              </w:rPr>
              <w:t>上の</w:t>
            </w:r>
            <w:r>
              <w:rPr>
                <w:rFonts w:ascii="ＭＳ 明朝" w:hAnsi="ＭＳ 明朝" w:hint="eastAsia"/>
                <w:sz w:val="24"/>
              </w:rPr>
              <w:t>業務（下表）を</w:t>
            </w:r>
            <w:r w:rsidRPr="0037189E">
              <w:rPr>
                <w:rFonts w:ascii="ＭＳ 明朝" w:hAnsi="ＭＳ 明朝" w:hint="eastAsia"/>
                <w:sz w:val="24"/>
                <w:shd w:val="pct15" w:color="auto" w:fill="FFFFFF"/>
              </w:rPr>
              <w:t>その責任も含めて他者に委託し</w:t>
            </w:r>
            <w:r w:rsidR="0037189E">
              <w:rPr>
                <w:rFonts w:ascii="ＭＳ 明朝" w:hAnsi="ＭＳ 明朝" w:hint="eastAsia"/>
                <w:sz w:val="24"/>
                <w:shd w:val="pct15" w:color="auto" w:fill="FFFFFF"/>
              </w:rPr>
              <w:t>た場合</w:t>
            </w:r>
            <w:r>
              <w:rPr>
                <w:rFonts w:ascii="ＭＳ 明朝" w:hAnsi="ＭＳ 明朝" w:hint="eastAsia"/>
                <w:sz w:val="24"/>
              </w:rPr>
              <w:t>は，速やかに</w:t>
            </w:r>
            <w:hyperlink w:anchor="担当課" w:history="1">
              <w:r w:rsidRPr="00C23D34">
                <w:rPr>
                  <w:rStyle w:val="a5"/>
                  <w:rFonts w:ascii="ＭＳ 明朝" w:hAnsi="ＭＳ 明朝" w:hint="eastAsia"/>
                </w:rPr>
                <w:t>担当課</w:t>
              </w:r>
            </w:hyperlink>
            <w:r>
              <w:rPr>
                <w:rFonts w:ascii="ＭＳ 明朝" w:hAnsi="ＭＳ 明朝" w:hint="eastAsia"/>
                <w:sz w:val="24"/>
              </w:rPr>
              <w:t>に届け出なければなりません。</w:t>
            </w:r>
          </w:p>
          <w:p w:rsidR="0037189E" w:rsidRDefault="0037189E" w:rsidP="00DD0CA1">
            <w:pPr>
              <w:spacing w:line="400" w:lineRule="exact"/>
              <w:ind w:leftChars="114" w:left="242"/>
              <w:rPr>
                <w:rFonts w:ascii="ＭＳ 明朝" w:hAnsi="ＭＳ 明朝"/>
                <w:sz w:val="24"/>
              </w:rPr>
            </w:pPr>
          </w:p>
          <w:tbl>
            <w:tblPr>
              <w:tblpPr w:leftFromText="142" w:rightFromText="142" w:vertAnchor="text" w:horzAnchor="margin" w:tblpX="629"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5898"/>
            </w:tblGrid>
            <w:tr w:rsidR="001530A4" w:rsidRPr="001530A4" w:rsidTr="00C731E1">
              <w:trPr>
                <w:trHeight w:val="233"/>
              </w:trPr>
              <w:tc>
                <w:tcPr>
                  <w:tcW w:w="2404" w:type="dxa"/>
                  <w:shd w:val="clear" w:color="auto" w:fill="FFFF99"/>
                  <w:vAlign w:val="center"/>
                </w:tcPr>
                <w:p w:rsidR="001530A4" w:rsidRPr="00C41805" w:rsidRDefault="00C731E1" w:rsidP="00C731E1">
                  <w:pPr>
                    <w:spacing w:line="280" w:lineRule="exact"/>
                    <w:jc w:val="center"/>
                    <w:rPr>
                      <w:rFonts w:ascii="ＭＳ ゴシック" w:eastAsia="ＭＳ ゴシック" w:hAnsi="ＭＳ ゴシック"/>
                      <w:sz w:val="20"/>
                      <w:szCs w:val="20"/>
                    </w:rPr>
                  </w:pPr>
                  <w:r w:rsidRPr="00C41805">
                    <w:rPr>
                      <w:rFonts w:ascii="ＭＳ ゴシック" w:eastAsia="ＭＳ ゴシック" w:hAnsi="ＭＳ ゴシック" w:hint="eastAsia"/>
                      <w:sz w:val="20"/>
                      <w:szCs w:val="20"/>
                    </w:rPr>
                    <w:t>技術上の業務</w:t>
                  </w:r>
                </w:p>
              </w:tc>
              <w:tc>
                <w:tcPr>
                  <w:tcW w:w="5898" w:type="dxa"/>
                  <w:shd w:val="clear" w:color="auto" w:fill="FFFF99"/>
                  <w:vAlign w:val="center"/>
                </w:tcPr>
                <w:p w:rsidR="001530A4" w:rsidRPr="00C41805" w:rsidRDefault="00C731E1" w:rsidP="00C731E1">
                  <w:pPr>
                    <w:spacing w:line="280" w:lineRule="exact"/>
                    <w:jc w:val="center"/>
                    <w:rPr>
                      <w:rFonts w:ascii="ＭＳ ゴシック" w:eastAsia="ＭＳ ゴシック" w:hAnsi="ＭＳ ゴシック"/>
                      <w:sz w:val="20"/>
                      <w:szCs w:val="20"/>
                    </w:rPr>
                  </w:pPr>
                  <w:r w:rsidRPr="00C41805">
                    <w:rPr>
                      <w:rFonts w:ascii="ＭＳ ゴシック" w:eastAsia="ＭＳ ゴシック" w:hAnsi="ＭＳ ゴシック" w:hint="eastAsia"/>
                      <w:sz w:val="20"/>
                      <w:szCs w:val="20"/>
                    </w:rPr>
                    <w:t>説　　明</w:t>
                  </w:r>
                </w:p>
              </w:tc>
            </w:tr>
            <w:tr w:rsidR="00C41805" w:rsidRPr="001530A4" w:rsidTr="00C731E1">
              <w:trPr>
                <w:trHeight w:val="233"/>
              </w:trPr>
              <w:tc>
                <w:tcPr>
                  <w:tcW w:w="2404" w:type="dxa"/>
                  <w:vAlign w:val="center"/>
                </w:tcPr>
                <w:p w:rsidR="00C41805" w:rsidRDefault="00462D01" w:rsidP="00C41805">
                  <w:pPr>
                    <w:spacing w:line="280" w:lineRule="exact"/>
                    <w:rPr>
                      <w:rFonts w:ascii="ＭＳ 明朝" w:hAnsi="ＭＳ 明朝"/>
                      <w:sz w:val="20"/>
                      <w:szCs w:val="20"/>
                    </w:rPr>
                  </w:pPr>
                  <w:hyperlink w:anchor="水道施設" w:history="1">
                    <w:r w:rsidR="00C41805" w:rsidRPr="00B41E7E">
                      <w:rPr>
                        <w:rStyle w:val="a5"/>
                        <w:rFonts w:ascii="ＭＳ 明朝" w:hAnsi="ＭＳ 明朝" w:hint="eastAsia"/>
                        <w:sz w:val="20"/>
                        <w:szCs w:val="20"/>
                      </w:rPr>
                      <w:t>水道施設</w:t>
                    </w:r>
                  </w:hyperlink>
                  <w:r w:rsidR="00C41805" w:rsidRPr="001530A4">
                    <w:rPr>
                      <w:rFonts w:ascii="ＭＳ 明朝" w:hAnsi="ＭＳ 明朝" w:hint="eastAsia"/>
                      <w:sz w:val="20"/>
                      <w:szCs w:val="20"/>
                    </w:rPr>
                    <w:t>の</w:t>
                  </w:r>
                </w:p>
                <w:p w:rsidR="00C41805" w:rsidRPr="001530A4" w:rsidRDefault="00462D01" w:rsidP="00C41805">
                  <w:pPr>
                    <w:spacing w:line="280" w:lineRule="exact"/>
                    <w:rPr>
                      <w:rFonts w:ascii="ＭＳ 明朝" w:hAnsi="ＭＳ 明朝"/>
                      <w:sz w:val="20"/>
                      <w:szCs w:val="20"/>
                    </w:rPr>
                  </w:pPr>
                  <w:hyperlink w:anchor="施設基準" w:history="1">
                    <w:r w:rsidR="00C41805" w:rsidRPr="00B41E7E">
                      <w:rPr>
                        <w:rStyle w:val="a5"/>
                        <w:rFonts w:ascii="ＭＳ 明朝" w:hAnsi="ＭＳ 明朝" w:hint="eastAsia"/>
                        <w:sz w:val="20"/>
                        <w:szCs w:val="20"/>
                      </w:rPr>
                      <w:t>施設基準</w:t>
                    </w:r>
                  </w:hyperlink>
                  <w:r w:rsidR="00C41805" w:rsidRPr="001530A4">
                    <w:rPr>
                      <w:rFonts w:ascii="ＭＳ 明朝" w:hAnsi="ＭＳ 明朝" w:hint="eastAsia"/>
                      <w:sz w:val="20"/>
                      <w:szCs w:val="20"/>
                    </w:rPr>
                    <w:t>適合検査</w:t>
                  </w:r>
                </w:p>
              </w:tc>
              <w:tc>
                <w:tcPr>
                  <w:tcW w:w="5898" w:type="dxa"/>
                  <w:vAlign w:val="center"/>
                </w:tcPr>
                <w:p w:rsidR="00C41805" w:rsidRPr="001530A4" w:rsidRDefault="00462D01" w:rsidP="00C41805">
                  <w:pPr>
                    <w:spacing w:line="280" w:lineRule="exact"/>
                    <w:rPr>
                      <w:rFonts w:ascii="ＭＳ 明朝" w:hAnsi="ＭＳ 明朝"/>
                      <w:sz w:val="20"/>
                      <w:szCs w:val="20"/>
                    </w:rPr>
                  </w:pPr>
                  <w:hyperlink w:anchor="水道施設" w:history="1">
                    <w:r w:rsidR="00C41805" w:rsidRPr="001F0097">
                      <w:rPr>
                        <w:rStyle w:val="a5"/>
                        <w:rFonts w:ascii="ＭＳ 明朝" w:hAnsi="ＭＳ 明朝" w:hint="eastAsia"/>
                        <w:sz w:val="20"/>
                        <w:szCs w:val="20"/>
                      </w:rPr>
                      <w:t>水道施設</w:t>
                    </w:r>
                  </w:hyperlink>
                  <w:r w:rsidR="00C41805" w:rsidRPr="001530A4">
                    <w:rPr>
                      <w:rFonts w:ascii="ＭＳ 明朝" w:hAnsi="ＭＳ 明朝" w:hint="eastAsia"/>
                      <w:sz w:val="20"/>
                      <w:szCs w:val="20"/>
                    </w:rPr>
                    <w:t>に損壊がなく</w:t>
                  </w:r>
                  <w:r w:rsidR="00C41805">
                    <w:rPr>
                      <w:rFonts w:ascii="ＭＳ 明朝" w:hAnsi="ＭＳ 明朝" w:hint="eastAsia"/>
                      <w:sz w:val="20"/>
                      <w:szCs w:val="20"/>
                    </w:rPr>
                    <w:t>，本来の機能が維持されて</w:t>
                  </w:r>
                  <w:r w:rsidR="00C41805" w:rsidRPr="001530A4">
                    <w:rPr>
                      <w:rFonts w:ascii="ＭＳ 明朝" w:hAnsi="ＭＳ 明朝" w:hint="eastAsia"/>
                      <w:sz w:val="20"/>
                      <w:szCs w:val="20"/>
                    </w:rPr>
                    <w:t>いることの</w:t>
                  </w:r>
                  <w:r w:rsidR="00C41805">
                    <w:rPr>
                      <w:rFonts w:ascii="ＭＳ 明朝" w:hAnsi="ＭＳ 明朝" w:hint="eastAsia"/>
                      <w:sz w:val="20"/>
                      <w:szCs w:val="20"/>
                    </w:rPr>
                    <w:t>恒常的な</w:t>
                  </w:r>
                  <w:r w:rsidR="001F0097">
                    <w:rPr>
                      <w:rFonts w:ascii="ＭＳ 明朝" w:hAnsi="ＭＳ 明朝" w:hint="eastAsia"/>
                      <w:sz w:val="20"/>
                      <w:szCs w:val="20"/>
                    </w:rPr>
                    <w:t>点検</w:t>
                  </w:r>
                </w:p>
              </w:tc>
            </w:tr>
            <w:tr w:rsidR="001530A4" w:rsidRPr="001530A4" w:rsidTr="00C731E1">
              <w:trPr>
                <w:trHeight w:val="229"/>
              </w:trPr>
              <w:tc>
                <w:tcPr>
                  <w:tcW w:w="2404" w:type="dxa"/>
                  <w:vAlign w:val="center"/>
                </w:tcPr>
                <w:p w:rsidR="001530A4" w:rsidRPr="00B41E7E" w:rsidRDefault="00B41E7E" w:rsidP="00C731E1">
                  <w:pPr>
                    <w:spacing w:line="280" w:lineRule="exact"/>
                    <w:rPr>
                      <w:rStyle w:val="a5"/>
                      <w:rFonts w:ascii="ＭＳ 明朝" w:hAnsi="ＭＳ 明朝"/>
                      <w:sz w:val="20"/>
                      <w:szCs w:val="20"/>
                    </w:rPr>
                  </w:pPr>
                  <w:r>
                    <w:rPr>
                      <w:rFonts w:ascii="ＭＳ 明朝" w:hAnsi="ＭＳ 明朝"/>
                      <w:sz w:val="20"/>
                      <w:szCs w:val="20"/>
                    </w:rPr>
                    <w:fldChar w:fldCharType="begin"/>
                  </w:r>
                  <w:r>
                    <w:rPr>
                      <w:rFonts w:ascii="ＭＳ 明朝" w:hAnsi="ＭＳ 明朝"/>
                      <w:sz w:val="20"/>
                      <w:szCs w:val="20"/>
                    </w:rPr>
                    <w:instrText xml:space="preserve"> HYPERLINK  \l "_20_工事後の給水再開_" </w:instrText>
                  </w:r>
                  <w:r>
                    <w:rPr>
                      <w:rFonts w:ascii="ＭＳ 明朝" w:hAnsi="ＭＳ 明朝"/>
                      <w:sz w:val="20"/>
                      <w:szCs w:val="20"/>
                    </w:rPr>
                    <w:fldChar w:fldCharType="separate"/>
                  </w:r>
                  <w:r w:rsidR="001530A4" w:rsidRPr="00B41E7E">
                    <w:rPr>
                      <w:rStyle w:val="a5"/>
                      <w:rFonts w:ascii="ＭＳ 明朝" w:hAnsi="ＭＳ 明朝" w:hint="eastAsia"/>
                      <w:sz w:val="20"/>
                      <w:szCs w:val="20"/>
                    </w:rPr>
                    <w:t>給水開始前の</w:t>
                  </w:r>
                </w:p>
                <w:p w:rsidR="001530A4" w:rsidRPr="001530A4" w:rsidRDefault="001530A4" w:rsidP="00C731E1">
                  <w:pPr>
                    <w:spacing w:line="280" w:lineRule="exact"/>
                    <w:rPr>
                      <w:rFonts w:ascii="ＭＳ 明朝" w:hAnsi="ＭＳ 明朝"/>
                      <w:sz w:val="20"/>
                      <w:szCs w:val="20"/>
                    </w:rPr>
                  </w:pPr>
                  <w:r w:rsidRPr="00B41E7E">
                    <w:rPr>
                      <w:rStyle w:val="a5"/>
                      <w:rFonts w:ascii="ＭＳ 明朝" w:hAnsi="ＭＳ 明朝" w:hint="eastAsia"/>
                      <w:sz w:val="20"/>
                      <w:szCs w:val="20"/>
                    </w:rPr>
                    <w:t>水質検査及び施設検査</w:t>
                  </w:r>
                  <w:r w:rsidR="00B41E7E">
                    <w:rPr>
                      <w:rFonts w:ascii="ＭＳ 明朝" w:hAnsi="ＭＳ 明朝"/>
                      <w:sz w:val="20"/>
                      <w:szCs w:val="20"/>
                    </w:rPr>
                    <w:fldChar w:fldCharType="end"/>
                  </w:r>
                </w:p>
              </w:tc>
              <w:tc>
                <w:tcPr>
                  <w:tcW w:w="5898" w:type="dxa"/>
                  <w:vAlign w:val="center"/>
                </w:tcPr>
                <w:p w:rsidR="001530A4" w:rsidRPr="001530A4" w:rsidRDefault="001530A4" w:rsidP="00C731E1">
                  <w:pPr>
                    <w:spacing w:line="280" w:lineRule="exact"/>
                    <w:rPr>
                      <w:rFonts w:ascii="ＭＳ 明朝" w:hAnsi="ＭＳ 明朝"/>
                      <w:sz w:val="20"/>
                      <w:szCs w:val="20"/>
                    </w:rPr>
                  </w:pPr>
                  <w:r w:rsidRPr="001530A4">
                    <w:rPr>
                      <w:rFonts w:ascii="ＭＳ 明朝" w:hAnsi="ＭＳ 明朝" w:hint="eastAsia"/>
                      <w:sz w:val="20"/>
                      <w:szCs w:val="20"/>
                    </w:rPr>
                    <w:t>工事</w:t>
                  </w:r>
                  <w:r w:rsidR="00C731E1">
                    <w:rPr>
                      <w:rFonts w:ascii="ＭＳ 明朝" w:hAnsi="ＭＳ 明朝" w:hint="eastAsia"/>
                      <w:sz w:val="20"/>
                      <w:szCs w:val="20"/>
                    </w:rPr>
                    <w:t>が適正に</w:t>
                  </w:r>
                  <w:r w:rsidRPr="001530A4">
                    <w:rPr>
                      <w:rFonts w:ascii="ＭＳ 明朝" w:hAnsi="ＭＳ 明朝" w:hint="eastAsia"/>
                      <w:sz w:val="20"/>
                      <w:szCs w:val="20"/>
                    </w:rPr>
                    <w:t>完了</w:t>
                  </w:r>
                  <w:r w:rsidR="00C731E1">
                    <w:rPr>
                      <w:rFonts w:ascii="ＭＳ 明朝" w:hAnsi="ＭＳ 明朝" w:hint="eastAsia"/>
                      <w:sz w:val="20"/>
                      <w:szCs w:val="20"/>
                    </w:rPr>
                    <w:t>していること</w:t>
                  </w:r>
                  <w:r w:rsidRPr="001530A4">
                    <w:rPr>
                      <w:rFonts w:ascii="ＭＳ 明朝" w:hAnsi="ＭＳ 明朝" w:hint="eastAsia"/>
                      <w:sz w:val="20"/>
                      <w:szCs w:val="20"/>
                    </w:rPr>
                    <w:t>，給水前の水質が</w:t>
                  </w:r>
                  <w:hyperlink w:anchor="水質基準" w:history="1">
                    <w:r w:rsidRPr="001F0097">
                      <w:rPr>
                        <w:rStyle w:val="a5"/>
                        <w:rFonts w:ascii="ＭＳ 明朝" w:hAnsi="ＭＳ 明朝" w:hint="eastAsia"/>
                        <w:sz w:val="20"/>
                        <w:szCs w:val="20"/>
                      </w:rPr>
                      <w:t>基準</w:t>
                    </w:r>
                  </w:hyperlink>
                  <w:r w:rsidRPr="001530A4">
                    <w:rPr>
                      <w:rFonts w:ascii="ＭＳ 明朝" w:hAnsi="ＭＳ 明朝" w:hint="eastAsia"/>
                      <w:sz w:val="20"/>
                      <w:szCs w:val="20"/>
                    </w:rPr>
                    <w:t>に適合していることの確認</w:t>
                  </w:r>
                </w:p>
              </w:tc>
            </w:tr>
            <w:tr w:rsidR="001530A4" w:rsidRPr="001530A4" w:rsidTr="001F0097">
              <w:trPr>
                <w:trHeight w:val="369"/>
              </w:trPr>
              <w:tc>
                <w:tcPr>
                  <w:tcW w:w="2404" w:type="dxa"/>
                  <w:vAlign w:val="center"/>
                </w:tcPr>
                <w:p w:rsidR="001530A4" w:rsidRPr="001530A4" w:rsidRDefault="008D48FB" w:rsidP="00C731E1">
                  <w:pPr>
                    <w:spacing w:line="280" w:lineRule="exact"/>
                    <w:rPr>
                      <w:rFonts w:ascii="ＭＳ 明朝" w:hAnsi="ＭＳ 明朝"/>
                      <w:sz w:val="20"/>
                      <w:szCs w:val="20"/>
                    </w:rPr>
                  </w:pPr>
                  <w:r>
                    <w:rPr>
                      <w:rFonts w:ascii="ＭＳ 明朝" w:hAnsi="ＭＳ 明朝" w:hint="eastAsia"/>
                      <w:sz w:val="20"/>
                      <w:szCs w:val="20"/>
                    </w:rPr>
                    <w:t>★</w:t>
                  </w:r>
                  <w:hyperlink w:anchor="_11_水質検査" w:history="1">
                    <w:r w:rsidR="001530A4" w:rsidRPr="001F0097">
                      <w:rPr>
                        <w:rStyle w:val="a5"/>
                        <w:rFonts w:ascii="ＭＳ 明朝" w:hAnsi="ＭＳ 明朝" w:hint="eastAsia"/>
                        <w:sz w:val="20"/>
                        <w:szCs w:val="20"/>
                      </w:rPr>
                      <w:t>水質検査</w:t>
                    </w:r>
                  </w:hyperlink>
                </w:p>
              </w:tc>
              <w:tc>
                <w:tcPr>
                  <w:tcW w:w="5898" w:type="dxa"/>
                  <w:vAlign w:val="center"/>
                </w:tcPr>
                <w:p w:rsidR="001530A4" w:rsidRPr="001530A4" w:rsidRDefault="00462D01" w:rsidP="00C731E1">
                  <w:pPr>
                    <w:spacing w:line="280" w:lineRule="exact"/>
                    <w:rPr>
                      <w:rFonts w:ascii="ＭＳ 明朝" w:hAnsi="ＭＳ 明朝"/>
                      <w:sz w:val="20"/>
                      <w:szCs w:val="20"/>
                    </w:rPr>
                  </w:pPr>
                  <w:hyperlink w:anchor="_11_水質検査" w:history="1">
                    <w:r w:rsidR="00C731E1" w:rsidRPr="001F0097">
                      <w:rPr>
                        <w:rStyle w:val="a5"/>
                        <w:rFonts w:ascii="ＭＳ 明朝" w:hAnsi="ＭＳ 明朝" w:hint="eastAsia"/>
                        <w:sz w:val="20"/>
                        <w:szCs w:val="20"/>
                      </w:rPr>
                      <w:t>定期検査</w:t>
                    </w:r>
                  </w:hyperlink>
                  <w:r w:rsidR="00C731E1" w:rsidRPr="001530A4">
                    <w:rPr>
                      <w:rFonts w:ascii="ＭＳ 明朝" w:hAnsi="ＭＳ 明朝" w:hint="eastAsia"/>
                      <w:sz w:val="20"/>
                      <w:szCs w:val="20"/>
                    </w:rPr>
                    <w:t>の</w:t>
                  </w:r>
                  <w:r w:rsidR="00C731E1">
                    <w:rPr>
                      <w:rFonts w:ascii="ＭＳ 明朝" w:hAnsi="ＭＳ 明朝" w:hint="eastAsia"/>
                      <w:sz w:val="20"/>
                      <w:szCs w:val="20"/>
                    </w:rPr>
                    <w:t>実施と水質が</w:t>
                  </w:r>
                  <w:r w:rsidR="00C731E1" w:rsidRPr="001530A4">
                    <w:rPr>
                      <w:rFonts w:ascii="ＭＳ 明朝" w:hAnsi="ＭＳ 明朝" w:hint="eastAsia"/>
                      <w:sz w:val="20"/>
                      <w:szCs w:val="20"/>
                    </w:rPr>
                    <w:t>正常</w:t>
                  </w:r>
                  <w:r w:rsidR="00C731E1">
                    <w:rPr>
                      <w:rFonts w:ascii="ＭＳ 明朝" w:hAnsi="ＭＳ 明朝" w:hint="eastAsia"/>
                      <w:sz w:val="20"/>
                      <w:szCs w:val="20"/>
                    </w:rPr>
                    <w:t>であることの</w:t>
                  </w:r>
                  <w:r w:rsidR="00C731E1" w:rsidRPr="001530A4">
                    <w:rPr>
                      <w:rFonts w:ascii="ＭＳ 明朝" w:hAnsi="ＭＳ 明朝" w:hint="eastAsia"/>
                      <w:sz w:val="20"/>
                      <w:szCs w:val="20"/>
                    </w:rPr>
                    <w:t>確認，</w:t>
                  </w:r>
                  <w:hyperlink w:anchor="_11_水質検査" w:history="1">
                    <w:r w:rsidR="00C731E1" w:rsidRPr="001F0097">
                      <w:rPr>
                        <w:rStyle w:val="a5"/>
                        <w:rFonts w:ascii="ＭＳ 明朝" w:hAnsi="ＭＳ 明朝" w:hint="eastAsia"/>
                        <w:sz w:val="20"/>
                        <w:szCs w:val="20"/>
                      </w:rPr>
                      <w:t>水質異常時における臨時検査</w:t>
                    </w:r>
                  </w:hyperlink>
                  <w:r w:rsidR="00C731E1" w:rsidRPr="001530A4">
                    <w:rPr>
                      <w:rFonts w:ascii="ＭＳ 明朝" w:hAnsi="ＭＳ 明朝" w:hint="eastAsia"/>
                      <w:sz w:val="20"/>
                      <w:szCs w:val="20"/>
                    </w:rPr>
                    <w:t>の実施</w:t>
                  </w:r>
                </w:p>
              </w:tc>
            </w:tr>
            <w:tr w:rsidR="001530A4" w:rsidRPr="001530A4" w:rsidTr="00C731E1">
              <w:trPr>
                <w:trHeight w:val="229"/>
              </w:trPr>
              <w:tc>
                <w:tcPr>
                  <w:tcW w:w="2404" w:type="dxa"/>
                  <w:vAlign w:val="center"/>
                </w:tcPr>
                <w:p w:rsidR="001530A4" w:rsidRPr="001530A4" w:rsidRDefault="00462D01" w:rsidP="00C731E1">
                  <w:pPr>
                    <w:spacing w:line="280" w:lineRule="exact"/>
                    <w:rPr>
                      <w:rFonts w:ascii="ＭＳ 明朝" w:hAnsi="ＭＳ 明朝"/>
                      <w:sz w:val="20"/>
                      <w:szCs w:val="20"/>
                    </w:rPr>
                  </w:pPr>
                  <w:hyperlink w:anchor="_15_水質に異常を生じた場合の対応" w:history="1">
                    <w:r w:rsidR="001530A4" w:rsidRPr="001F0097">
                      <w:rPr>
                        <w:rStyle w:val="a5"/>
                        <w:rFonts w:ascii="ＭＳ 明朝" w:hAnsi="ＭＳ 明朝" w:hint="eastAsia"/>
                        <w:sz w:val="20"/>
                        <w:szCs w:val="20"/>
                      </w:rPr>
                      <w:t>職員の健康診断</w:t>
                    </w:r>
                  </w:hyperlink>
                </w:p>
              </w:tc>
              <w:tc>
                <w:tcPr>
                  <w:tcW w:w="5898" w:type="dxa"/>
                  <w:vAlign w:val="center"/>
                </w:tcPr>
                <w:p w:rsidR="001530A4" w:rsidRPr="001530A4" w:rsidRDefault="00C731E1" w:rsidP="00C731E1">
                  <w:pPr>
                    <w:tabs>
                      <w:tab w:val="left" w:pos="4260"/>
                    </w:tabs>
                    <w:spacing w:line="280" w:lineRule="exact"/>
                    <w:rPr>
                      <w:rFonts w:ascii="ＭＳ 明朝" w:hAnsi="ＭＳ 明朝"/>
                      <w:sz w:val="20"/>
                      <w:szCs w:val="20"/>
                    </w:rPr>
                  </w:pPr>
                  <w:r w:rsidRPr="001530A4">
                    <w:rPr>
                      <w:rFonts w:ascii="ＭＳ 明朝" w:hAnsi="ＭＳ 明朝" w:hint="eastAsia"/>
                      <w:sz w:val="20"/>
                      <w:szCs w:val="20"/>
                    </w:rPr>
                    <w:t>施設管理に従事する職員が伝染病に罹患していないことの確認</w:t>
                  </w:r>
                </w:p>
              </w:tc>
            </w:tr>
            <w:tr w:rsidR="001530A4" w:rsidRPr="001530A4" w:rsidTr="00C731E1">
              <w:trPr>
                <w:trHeight w:val="229"/>
              </w:trPr>
              <w:tc>
                <w:tcPr>
                  <w:tcW w:w="2404" w:type="dxa"/>
                  <w:vAlign w:val="center"/>
                </w:tcPr>
                <w:p w:rsidR="001530A4" w:rsidRPr="001530A4" w:rsidRDefault="00462D01" w:rsidP="00C731E1">
                  <w:pPr>
                    <w:spacing w:line="280" w:lineRule="exact"/>
                    <w:rPr>
                      <w:rFonts w:ascii="ＭＳ 明朝" w:hAnsi="ＭＳ 明朝"/>
                      <w:sz w:val="20"/>
                      <w:szCs w:val="20"/>
                    </w:rPr>
                  </w:pPr>
                  <w:hyperlink w:anchor="_11_施設管理における留意点" w:history="1">
                    <w:r w:rsidR="001530A4" w:rsidRPr="001F0097">
                      <w:rPr>
                        <w:rStyle w:val="a5"/>
                        <w:rFonts w:ascii="ＭＳ 明朝" w:hAnsi="ＭＳ 明朝" w:hint="eastAsia"/>
                        <w:sz w:val="20"/>
                        <w:szCs w:val="20"/>
                      </w:rPr>
                      <w:t>衛生上の措置</w:t>
                    </w:r>
                  </w:hyperlink>
                </w:p>
              </w:tc>
              <w:tc>
                <w:tcPr>
                  <w:tcW w:w="5898" w:type="dxa"/>
                  <w:vAlign w:val="center"/>
                </w:tcPr>
                <w:p w:rsidR="001530A4" w:rsidRPr="001530A4" w:rsidRDefault="00C731E1" w:rsidP="00C731E1">
                  <w:pPr>
                    <w:spacing w:line="280" w:lineRule="exact"/>
                    <w:rPr>
                      <w:rFonts w:ascii="ＭＳ 明朝" w:hAnsi="ＭＳ 明朝"/>
                      <w:sz w:val="20"/>
                      <w:szCs w:val="20"/>
                    </w:rPr>
                  </w:pPr>
                  <w:r w:rsidRPr="001530A4">
                    <w:rPr>
                      <w:rFonts w:ascii="ＭＳ 明朝" w:hAnsi="ＭＳ 明朝" w:hint="eastAsia"/>
                      <w:sz w:val="20"/>
                      <w:szCs w:val="20"/>
                    </w:rPr>
                    <w:t>施設の清掃及び施設内の清潔保持</w:t>
                  </w:r>
                </w:p>
              </w:tc>
            </w:tr>
            <w:tr w:rsidR="001530A4" w:rsidRPr="001530A4" w:rsidTr="00C731E1">
              <w:trPr>
                <w:trHeight w:val="229"/>
              </w:trPr>
              <w:tc>
                <w:tcPr>
                  <w:tcW w:w="2404" w:type="dxa"/>
                  <w:vAlign w:val="center"/>
                </w:tcPr>
                <w:p w:rsidR="001530A4" w:rsidRPr="001530A4" w:rsidRDefault="00462D01" w:rsidP="00C731E1">
                  <w:pPr>
                    <w:spacing w:line="280" w:lineRule="exact"/>
                    <w:rPr>
                      <w:rFonts w:ascii="ＭＳ 明朝" w:hAnsi="ＭＳ 明朝"/>
                      <w:sz w:val="20"/>
                      <w:szCs w:val="20"/>
                    </w:rPr>
                  </w:pPr>
                  <w:hyperlink w:anchor="_13_水質検査を行う際の留意点" w:history="1">
                    <w:r w:rsidR="001530A4" w:rsidRPr="001F0097">
                      <w:rPr>
                        <w:rStyle w:val="a5"/>
                        <w:rFonts w:ascii="ＭＳ 明朝" w:hAnsi="ＭＳ 明朝" w:hint="eastAsia"/>
                        <w:sz w:val="20"/>
                        <w:szCs w:val="20"/>
                      </w:rPr>
                      <w:t>給水の緊急停止</w:t>
                    </w:r>
                  </w:hyperlink>
                </w:p>
              </w:tc>
              <w:tc>
                <w:tcPr>
                  <w:tcW w:w="5898" w:type="dxa"/>
                  <w:vAlign w:val="center"/>
                </w:tcPr>
                <w:p w:rsidR="001530A4" w:rsidRPr="001530A4" w:rsidRDefault="00462D01" w:rsidP="00C731E1">
                  <w:pPr>
                    <w:spacing w:line="280" w:lineRule="exact"/>
                    <w:rPr>
                      <w:rFonts w:ascii="ＭＳ 明朝" w:hAnsi="ＭＳ 明朝"/>
                      <w:sz w:val="20"/>
                      <w:szCs w:val="20"/>
                    </w:rPr>
                  </w:pPr>
                  <w:hyperlink w:anchor="_13_水質検査を行う際の留意点" w:history="1">
                    <w:r w:rsidR="00C731E1" w:rsidRPr="001F0097">
                      <w:rPr>
                        <w:rStyle w:val="a5"/>
                        <w:rFonts w:ascii="ＭＳ 明朝" w:hAnsi="ＭＳ 明朝" w:hint="eastAsia"/>
                        <w:sz w:val="20"/>
                        <w:szCs w:val="20"/>
                      </w:rPr>
                      <w:t>水質異常</w:t>
                    </w:r>
                  </w:hyperlink>
                  <w:r w:rsidR="00C731E1" w:rsidRPr="001530A4">
                    <w:rPr>
                      <w:rFonts w:ascii="ＭＳ 明朝" w:hAnsi="ＭＳ 明朝" w:hint="eastAsia"/>
                      <w:sz w:val="20"/>
                      <w:szCs w:val="20"/>
                    </w:rPr>
                    <w:t>を把握した際の</w:t>
                  </w:r>
                  <w:hyperlink w:anchor="_13_水質検査を行う際の留意点" w:history="1">
                    <w:r w:rsidR="00C731E1" w:rsidRPr="001F0097">
                      <w:rPr>
                        <w:rStyle w:val="a5"/>
                        <w:rFonts w:ascii="ＭＳ 明朝" w:hAnsi="ＭＳ 明朝" w:hint="eastAsia"/>
                        <w:sz w:val="20"/>
                        <w:szCs w:val="20"/>
                      </w:rPr>
                      <w:t>給水停止</w:t>
                    </w:r>
                  </w:hyperlink>
                  <w:r w:rsidR="00C731E1" w:rsidRPr="001530A4">
                    <w:rPr>
                      <w:rFonts w:ascii="ＭＳ 明朝" w:hAnsi="ＭＳ 明朝" w:hint="eastAsia"/>
                      <w:sz w:val="20"/>
                      <w:szCs w:val="20"/>
                    </w:rPr>
                    <w:t>措置と関係者への周知</w:t>
                  </w:r>
                </w:p>
              </w:tc>
            </w:tr>
          </w:tbl>
          <w:p w:rsidR="00DD0CA1" w:rsidRDefault="00DD0CA1" w:rsidP="00DD0CA1">
            <w:pPr>
              <w:spacing w:line="400" w:lineRule="exact"/>
              <w:ind w:leftChars="114" w:left="242"/>
              <w:rPr>
                <w:rFonts w:ascii="ＭＳ 明朝" w:hAnsi="ＭＳ 明朝"/>
                <w:sz w:val="24"/>
              </w:rPr>
            </w:pPr>
          </w:p>
          <w:p w:rsidR="002C2D99" w:rsidRDefault="002C2D99" w:rsidP="00DD0CA1">
            <w:pPr>
              <w:spacing w:line="400" w:lineRule="exact"/>
              <w:ind w:leftChars="114" w:left="242"/>
              <w:rPr>
                <w:rFonts w:ascii="ＭＳ 明朝" w:hAnsi="ＭＳ 明朝"/>
                <w:sz w:val="24"/>
              </w:rPr>
            </w:pPr>
          </w:p>
          <w:p w:rsidR="001530A4" w:rsidRDefault="001530A4" w:rsidP="00DD0CA1">
            <w:pPr>
              <w:spacing w:line="400" w:lineRule="exact"/>
              <w:ind w:leftChars="114" w:left="242"/>
              <w:rPr>
                <w:rFonts w:ascii="ＭＳ 明朝" w:hAnsi="ＭＳ 明朝"/>
                <w:sz w:val="24"/>
              </w:rPr>
            </w:pPr>
          </w:p>
          <w:p w:rsidR="001530A4" w:rsidRDefault="001530A4" w:rsidP="00DD0CA1">
            <w:pPr>
              <w:spacing w:line="400" w:lineRule="exact"/>
              <w:ind w:leftChars="114" w:left="242"/>
              <w:rPr>
                <w:rFonts w:ascii="ＭＳ 明朝" w:hAnsi="ＭＳ 明朝"/>
                <w:sz w:val="24"/>
              </w:rPr>
            </w:pPr>
          </w:p>
          <w:p w:rsidR="001530A4" w:rsidRDefault="001530A4" w:rsidP="00DD0CA1">
            <w:pPr>
              <w:spacing w:line="400" w:lineRule="exact"/>
              <w:ind w:leftChars="114" w:left="242"/>
              <w:rPr>
                <w:rFonts w:ascii="ＭＳ 明朝" w:hAnsi="ＭＳ 明朝"/>
                <w:sz w:val="24"/>
              </w:rPr>
            </w:pPr>
          </w:p>
          <w:p w:rsidR="001530A4" w:rsidRDefault="001530A4" w:rsidP="00DD0CA1">
            <w:pPr>
              <w:spacing w:line="400" w:lineRule="exact"/>
              <w:ind w:leftChars="114" w:left="242"/>
              <w:rPr>
                <w:rFonts w:ascii="ＭＳ 明朝" w:hAnsi="ＭＳ 明朝"/>
                <w:sz w:val="24"/>
              </w:rPr>
            </w:pPr>
          </w:p>
          <w:p w:rsidR="00C731E1" w:rsidRDefault="00C731E1" w:rsidP="00DD0CA1">
            <w:pPr>
              <w:spacing w:line="400" w:lineRule="exact"/>
              <w:ind w:leftChars="114" w:left="242"/>
              <w:rPr>
                <w:rFonts w:ascii="ＭＳ 明朝" w:hAnsi="ＭＳ 明朝"/>
                <w:sz w:val="24"/>
              </w:rPr>
            </w:pPr>
          </w:p>
          <w:p w:rsidR="006519F3" w:rsidRPr="006519F3" w:rsidRDefault="006519F3" w:rsidP="008D48FB">
            <w:pPr>
              <w:spacing w:line="240" w:lineRule="exact"/>
              <w:ind w:leftChars="284" w:left="904" w:hangingChars="148" w:hanging="300"/>
              <w:rPr>
                <w:rFonts w:ascii="ＭＳ 明朝" w:hAnsi="ＭＳ 明朝"/>
                <w:sz w:val="20"/>
                <w:szCs w:val="20"/>
              </w:rPr>
            </w:pPr>
            <w:r>
              <w:rPr>
                <w:rFonts w:ascii="ＭＳ 明朝" w:hAnsi="ＭＳ 明朝" w:hint="eastAsia"/>
                <w:sz w:val="20"/>
                <w:szCs w:val="20"/>
              </w:rPr>
              <w:t xml:space="preserve">※ </w:t>
            </w:r>
            <w:r w:rsidR="008D48FB">
              <w:rPr>
                <w:rFonts w:ascii="ＭＳ 明朝" w:hAnsi="ＭＳ 明朝" w:hint="eastAsia"/>
                <w:sz w:val="20"/>
                <w:szCs w:val="20"/>
              </w:rPr>
              <w:t>上記業務をすべて</w:t>
            </w:r>
            <w:r w:rsidRPr="006519F3">
              <w:rPr>
                <w:rFonts w:ascii="ＭＳ 明朝" w:hAnsi="ＭＳ 明朝" w:hint="eastAsia"/>
                <w:sz w:val="20"/>
                <w:szCs w:val="20"/>
              </w:rPr>
              <w:t>委託すれば，</w:t>
            </w:r>
            <w:r w:rsidR="008D48FB">
              <w:rPr>
                <w:rFonts w:ascii="ＭＳ 明朝" w:hAnsi="ＭＳ 明朝" w:hint="eastAsia"/>
                <w:sz w:val="20"/>
                <w:szCs w:val="20"/>
              </w:rPr>
              <w:t>受託者が任命する水道技術管理者が業務を行うこととなり，</w:t>
            </w:r>
            <w:r w:rsidRPr="006519F3">
              <w:rPr>
                <w:rFonts w:ascii="ＭＳ 明朝" w:hAnsi="ＭＳ 明朝" w:hint="eastAsia"/>
                <w:sz w:val="20"/>
                <w:szCs w:val="20"/>
              </w:rPr>
              <w:t>委託者が</w:t>
            </w:r>
            <w:hyperlink w:anchor="_６_水道技術管理者の任務" w:history="1">
              <w:r w:rsidRPr="001F0097">
                <w:rPr>
                  <w:rStyle w:val="a5"/>
                  <w:rFonts w:ascii="ＭＳ 明朝" w:hAnsi="ＭＳ 明朝" w:hint="eastAsia"/>
                  <w:sz w:val="20"/>
                  <w:szCs w:val="20"/>
                </w:rPr>
                <w:t>水道技術管理者</w:t>
              </w:r>
            </w:hyperlink>
            <w:r>
              <w:rPr>
                <w:rFonts w:ascii="ＭＳ 明朝" w:hAnsi="ＭＳ 明朝" w:hint="eastAsia"/>
                <w:sz w:val="20"/>
                <w:szCs w:val="20"/>
              </w:rPr>
              <w:t>を置く</w:t>
            </w:r>
            <w:r w:rsidRPr="006519F3">
              <w:rPr>
                <w:rFonts w:ascii="ＭＳ 明朝" w:hAnsi="ＭＳ 明朝" w:hint="eastAsia"/>
                <w:sz w:val="20"/>
                <w:szCs w:val="20"/>
              </w:rPr>
              <w:t>必要はなくなります。</w:t>
            </w:r>
          </w:p>
          <w:p w:rsidR="007005D4" w:rsidRDefault="008D48FB" w:rsidP="008D48FB">
            <w:pPr>
              <w:spacing w:line="280" w:lineRule="exact"/>
              <w:ind w:firstLineChars="299" w:firstLine="606"/>
              <w:rPr>
                <w:rFonts w:ascii="ＭＳ 明朝" w:hAnsi="ＭＳ 明朝"/>
                <w:sz w:val="20"/>
                <w:szCs w:val="20"/>
              </w:rPr>
            </w:pPr>
            <w:r>
              <w:rPr>
                <w:rFonts w:ascii="ＭＳ 明朝" w:hAnsi="ＭＳ 明朝" w:hint="eastAsia"/>
                <w:sz w:val="20"/>
                <w:szCs w:val="20"/>
              </w:rPr>
              <w:t xml:space="preserve">※ </w:t>
            </w:r>
            <w:r w:rsidR="007005D4" w:rsidRPr="007005D4">
              <w:rPr>
                <w:rFonts w:ascii="ＭＳ 明朝" w:hAnsi="ＭＳ 明朝" w:hint="eastAsia"/>
                <w:sz w:val="20"/>
                <w:szCs w:val="20"/>
              </w:rPr>
              <w:t>なお，上記業務の委託であっても</w:t>
            </w:r>
            <w:r w:rsidR="007005D4">
              <w:rPr>
                <w:rFonts w:ascii="ＭＳ 明朝" w:hAnsi="ＭＳ 明朝" w:hint="eastAsia"/>
                <w:sz w:val="20"/>
                <w:szCs w:val="20"/>
              </w:rPr>
              <w:t>，</w:t>
            </w:r>
            <w:r w:rsidR="007005D4" w:rsidRPr="007005D4">
              <w:rPr>
                <w:rFonts w:ascii="ＭＳ 明朝" w:hAnsi="ＭＳ 明朝" w:hint="eastAsia"/>
                <w:sz w:val="20"/>
                <w:szCs w:val="20"/>
              </w:rPr>
              <w:t>責任が委託者側に残る場合は届出はいりません。</w:t>
            </w:r>
          </w:p>
          <w:p w:rsidR="001A1F86" w:rsidRPr="007005D4" w:rsidRDefault="008D48FB" w:rsidP="008D48FB">
            <w:pPr>
              <w:spacing w:line="280" w:lineRule="exact"/>
              <w:ind w:leftChars="284" w:left="906" w:hangingChars="149" w:hanging="302"/>
              <w:rPr>
                <w:rFonts w:ascii="ＭＳ 明朝" w:hAnsi="ＭＳ 明朝"/>
                <w:sz w:val="20"/>
                <w:szCs w:val="20"/>
              </w:rPr>
            </w:pPr>
            <w:r>
              <w:rPr>
                <w:rFonts w:ascii="ＭＳ 明朝" w:hAnsi="ＭＳ 明朝" w:hint="eastAsia"/>
                <w:sz w:val="20"/>
                <w:szCs w:val="20"/>
              </w:rPr>
              <w:t>※ また，上記の★以外の</w:t>
            </w:r>
            <w:r w:rsidR="001F0097">
              <w:rPr>
                <w:rFonts w:ascii="ＭＳ 明朝" w:hAnsi="ＭＳ 明朝" w:hint="eastAsia"/>
                <w:sz w:val="20"/>
                <w:szCs w:val="20"/>
              </w:rPr>
              <w:t>業務の全部を委託する場合に限り，受託者から</w:t>
            </w:r>
            <w:hyperlink w:anchor="登録検査機関" w:history="1">
              <w:r w:rsidR="001F0097" w:rsidRPr="008D48FB">
                <w:rPr>
                  <w:rStyle w:val="a5"/>
                  <w:rFonts w:ascii="ＭＳ 明朝" w:hAnsi="ＭＳ 明朝" w:hint="eastAsia"/>
                  <w:sz w:val="20"/>
                  <w:szCs w:val="20"/>
                </w:rPr>
                <w:t>登録検査機関</w:t>
              </w:r>
            </w:hyperlink>
            <w:r w:rsidR="001F0097">
              <w:rPr>
                <w:rFonts w:ascii="ＭＳ 明朝" w:hAnsi="ＭＳ 明朝" w:hint="eastAsia"/>
                <w:sz w:val="20"/>
                <w:szCs w:val="20"/>
              </w:rPr>
              <w:t>への</w:t>
            </w:r>
            <w:hyperlink w:anchor="_11_水質検査" w:history="1">
              <w:r w:rsidRPr="00EC3E5A">
                <w:rPr>
                  <w:rStyle w:val="a5"/>
                  <w:rFonts w:ascii="ＭＳ 明朝" w:hAnsi="ＭＳ 明朝" w:hint="eastAsia"/>
                  <w:sz w:val="20"/>
                  <w:szCs w:val="20"/>
                </w:rPr>
                <w:t>水質検査</w:t>
              </w:r>
            </w:hyperlink>
            <w:r>
              <w:rPr>
                <w:rFonts w:ascii="ＭＳ 明朝" w:hAnsi="ＭＳ 明朝" w:hint="eastAsia"/>
                <w:sz w:val="20"/>
                <w:szCs w:val="20"/>
              </w:rPr>
              <w:t>の委託が可能となります</w:t>
            </w:r>
            <w:r w:rsidR="001F0097">
              <w:rPr>
                <w:rFonts w:ascii="ＭＳ 明朝" w:hAnsi="ＭＳ 明朝" w:hint="eastAsia"/>
                <w:sz w:val="20"/>
                <w:szCs w:val="20"/>
              </w:rPr>
              <w:t>。</w:t>
            </w:r>
            <w:r>
              <w:rPr>
                <w:rFonts w:ascii="ＭＳ 明朝" w:hAnsi="ＭＳ 明朝" w:hint="eastAsia"/>
                <w:sz w:val="20"/>
                <w:szCs w:val="20"/>
              </w:rPr>
              <w:t>（その場合以外は，</w:t>
            </w:r>
            <w:hyperlink w:anchor="_３_専用水道の「設置者」" w:history="1">
              <w:r w:rsidRPr="00EC3E5A">
                <w:rPr>
                  <w:rStyle w:val="a5"/>
                  <w:rFonts w:ascii="ＭＳ 明朝" w:hAnsi="ＭＳ 明朝" w:hint="eastAsia"/>
                  <w:sz w:val="20"/>
                  <w:szCs w:val="20"/>
                </w:rPr>
                <w:t>設置者</w:t>
              </w:r>
            </w:hyperlink>
            <w:r>
              <w:rPr>
                <w:rFonts w:ascii="ＭＳ 明朝" w:hAnsi="ＭＳ 明朝" w:hint="eastAsia"/>
                <w:sz w:val="20"/>
                <w:szCs w:val="20"/>
              </w:rPr>
              <w:t>の義務として残ります。）</w:t>
            </w:r>
          </w:p>
          <w:p w:rsidR="00EB132B" w:rsidRDefault="00EB132B" w:rsidP="00DD0CA1">
            <w:pPr>
              <w:spacing w:line="400" w:lineRule="exact"/>
              <w:ind w:leftChars="114" w:left="242"/>
              <w:rPr>
                <w:rFonts w:ascii="ＭＳ 明朝" w:hAnsi="ＭＳ 明朝"/>
                <w:sz w:val="24"/>
              </w:rPr>
            </w:pPr>
          </w:p>
          <w:p w:rsidR="00C95607" w:rsidRDefault="00D40479" w:rsidP="00C95607">
            <w:pPr>
              <w:spacing w:line="400" w:lineRule="exact"/>
              <w:ind w:leftChars="114" w:left="242"/>
              <w:rPr>
                <w:rFonts w:ascii="ＭＳ 明朝" w:hAnsi="ＭＳ 明朝"/>
                <w:sz w:val="24"/>
              </w:rPr>
            </w:pPr>
            <w:r>
              <w:rPr>
                <w:rFonts w:ascii="ＭＳ 明朝" w:hAnsi="ＭＳ 明朝" w:hint="eastAsia"/>
                <w:sz w:val="24"/>
              </w:rPr>
              <w:t>●</w:t>
            </w:r>
            <w:r w:rsidR="005F6F88">
              <w:rPr>
                <w:rFonts w:ascii="ＭＳ 明朝" w:hAnsi="ＭＳ 明朝" w:hint="eastAsia"/>
                <w:sz w:val="24"/>
              </w:rPr>
              <w:t>委託</w:t>
            </w:r>
            <w:r w:rsidR="00EB132B">
              <w:rPr>
                <w:rFonts w:ascii="ＭＳ 明朝" w:hAnsi="ＭＳ 明朝" w:hint="eastAsia"/>
                <w:sz w:val="24"/>
              </w:rPr>
              <w:t>の検討</w:t>
            </w:r>
            <w:r w:rsidR="005F6F88">
              <w:rPr>
                <w:rFonts w:ascii="ＭＳ 明朝" w:hAnsi="ＭＳ 明朝" w:hint="eastAsia"/>
                <w:sz w:val="24"/>
              </w:rPr>
              <w:t>に際しては，</w:t>
            </w:r>
            <w:r w:rsidR="00EB132B">
              <w:rPr>
                <w:rFonts w:ascii="ＭＳ 明朝" w:hAnsi="ＭＳ 明朝" w:hint="eastAsia"/>
                <w:sz w:val="24"/>
              </w:rPr>
              <w:t>厚生労働省水道課の「第三者委託の手引き」を参考と</w:t>
            </w:r>
            <w:r w:rsidR="00056924">
              <w:rPr>
                <w:rFonts w:ascii="ＭＳ 明朝" w:hAnsi="ＭＳ 明朝" w:hint="eastAsia"/>
                <w:sz w:val="24"/>
              </w:rPr>
              <w:t>してください。</w:t>
            </w:r>
            <w:r w:rsidR="00C95607">
              <w:rPr>
                <w:rFonts w:ascii="ＭＳ 明朝" w:hAnsi="ＭＳ 明朝" w:hint="eastAsia"/>
                <w:sz w:val="24"/>
              </w:rPr>
              <w:t>なお，水道施設の運転管理が技術的に困難となりつつある場合は，</w:t>
            </w:r>
            <w:hyperlink w:anchor="担当課" w:history="1">
              <w:r w:rsidR="00C95607" w:rsidRPr="00EC3E5A">
                <w:rPr>
                  <w:rStyle w:val="a5"/>
                  <w:rFonts w:ascii="ＭＳ 明朝" w:hAnsi="ＭＳ 明朝" w:hint="eastAsia"/>
                </w:rPr>
                <w:t>担当課</w:t>
              </w:r>
            </w:hyperlink>
            <w:r w:rsidR="00C95607">
              <w:rPr>
                <w:rFonts w:ascii="ＭＳ 明朝" w:hAnsi="ＭＳ 明朝" w:hint="eastAsia"/>
                <w:sz w:val="24"/>
              </w:rPr>
              <w:t>とも相談して，信頼できる第三者への業務委託を検討してください。</w:t>
            </w:r>
          </w:p>
          <w:p w:rsidR="00056924" w:rsidRPr="00623CA7" w:rsidRDefault="00462D01" w:rsidP="00DD0CA1">
            <w:pPr>
              <w:spacing w:line="400" w:lineRule="exact"/>
              <w:ind w:leftChars="114" w:left="242"/>
              <w:rPr>
                <w:rFonts w:ascii="ＭＳ 明朝" w:hAnsi="ＭＳ 明朝"/>
                <w:b/>
                <w:color w:val="0000FF"/>
                <w:sz w:val="24"/>
              </w:rPr>
            </w:pPr>
            <w:hyperlink r:id="rId15" w:history="1">
              <w:r w:rsidR="00575522" w:rsidRPr="00623CA7">
                <w:rPr>
                  <w:rStyle w:val="a5"/>
                  <w:rFonts w:ascii="ＭＳ 明朝" w:hAnsi="ＭＳ 明朝" w:hint="eastAsia"/>
                  <w:b/>
                </w:rPr>
                <w:t>→「第三者委託の手引き」リンク</w:t>
              </w:r>
            </w:hyperlink>
          </w:p>
          <w:p w:rsidR="00575522" w:rsidRDefault="00575522" w:rsidP="00DD0CA1">
            <w:pPr>
              <w:spacing w:line="400" w:lineRule="exact"/>
              <w:ind w:leftChars="114" w:left="242"/>
              <w:rPr>
                <w:rFonts w:ascii="ＭＳ 明朝" w:hAnsi="ＭＳ 明朝"/>
                <w:sz w:val="24"/>
              </w:rPr>
            </w:pPr>
          </w:p>
          <w:tbl>
            <w:tblPr>
              <w:tblpPr w:leftFromText="142" w:rightFromText="142" w:vertAnchor="text" w:horzAnchor="margin"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8"/>
            </w:tblGrid>
            <w:tr w:rsidR="00974099" w:rsidRPr="001530A4" w:rsidTr="00AC3223">
              <w:trPr>
                <w:trHeight w:val="233"/>
              </w:trPr>
              <w:tc>
                <w:tcPr>
                  <w:tcW w:w="4238" w:type="dxa"/>
                  <w:shd w:val="clear" w:color="auto" w:fill="FFFF99"/>
                  <w:vAlign w:val="center"/>
                </w:tcPr>
                <w:p w:rsidR="00974099" w:rsidRPr="00C41805" w:rsidRDefault="00974099" w:rsidP="00974099">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契約書に記載すべき事項</w:t>
                  </w:r>
                </w:p>
              </w:tc>
            </w:tr>
            <w:tr w:rsidR="00974099" w:rsidRPr="001530A4" w:rsidTr="00AC3223">
              <w:trPr>
                <w:trHeight w:val="233"/>
              </w:trPr>
              <w:tc>
                <w:tcPr>
                  <w:tcW w:w="4238" w:type="dxa"/>
                  <w:vAlign w:val="center"/>
                </w:tcPr>
                <w:p w:rsidR="00974099" w:rsidRPr="001530A4" w:rsidRDefault="00974099" w:rsidP="00974099">
                  <w:pPr>
                    <w:spacing w:line="280" w:lineRule="exact"/>
                    <w:rPr>
                      <w:rFonts w:ascii="ＭＳ 明朝" w:hAnsi="ＭＳ 明朝"/>
                      <w:sz w:val="20"/>
                      <w:szCs w:val="20"/>
                    </w:rPr>
                  </w:pPr>
                  <w:r>
                    <w:rPr>
                      <w:rFonts w:ascii="ＭＳ 明朝" w:hAnsi="ＭＳ 明朝" w:hint="eastAsia"/>
                      <w:sz w:val="20"/>
                      <w:szCs w:val="20"/>
                    </w:rPr>
                    <w:t>委託に係る業務内容（委託の範囲）</w:t>
                  </w:r>
                </w:p>
              </w:tc>
            </w:tr>
            <w:tr w:rsidR="00974099" w:rsidRPr="001530A4" w:rsidTr="00AC3223">
              <w:trPr>
                <w:trHeight w:val="229"/>
              </w:trPr>
              <w:tc>
                <w:tcPr>
                  <w:tcW w:w="4238" w:type="dxa"/>
                  <w:vAlign w:val="center"/>
                </w:tcPr>
                <w:p w:rsidR="00974099" w:rsidRPr="001530A4" w:rsidRDefault="00974099" w:rsidP="00974099">
                  <w:pPr>
                    <w:spacing w:line="280" w:lineRule="exact"/>
                    <w:rPr>
                      <w:rFonts w:ascii="ＭＳ 明朝" w:hAnsi="ＭＳ 明朝"/>
                      <w:sz w:val="20"/>
                      <w:szCs w:val="20"/>
                    </w:rPr>
                  </w:pPr>
                  <w:r>
                    <w:rPr>
                      <w:rFonts w:ascii="ＭＳ 明朝" w:hAnsi="ＭＳ 明朝" w:hint="eastAsia"/>
                      <w:sz w:val="20"/>
                      <w:szCs w:val="20"/>
                    </w:rPr>
                    <w:t>委託契約の期間及びその解除に関すること</w:t>
                  </w:r>
                </w:p>
              </w:tc>
            </w:tr>
            <w:tr w:rsidR="00974099" w:rsidRPr="001530A4" w:rsidTr="00AC3223">
              <w:trPr>
                <w:trHeight w:val="229"/>
              </w:trPr>
              <w:tc>
                <w:tcPr>
                  <w:tcW w:w="4238" w:type="dxa"/>
                  <w:vAlign w:val="center"/>
                </w:tcPr>
                <w:p w:rsidR="00974099" w:rsidRPr="001530A4" w:rsidRDefault="00974099" w:rsidP="00974099">
                  <w:pPr>
                    <w:spacing w:line="280" w:lineRule="exact"/>
                    <w:rPr>
                      <w:rFonts w:ascii="ＭＳ 明朝" w:hAnsi="ＭＳ 明朝"/>
                      <w:sz w:val="20"/>
                      <w:szCs w:val="20"/>
                    </w:rPr>
                  </w:pPr>
                  <w:r>
                    <w:rPr>
                      <w:rFonts w:ascii="ＭＳ 明朝" w:hAnsi="ＭＳ 明朝" w:hint="eastAsia"/>
                      <w:sz w:val="20"/>
                      <w:szCs w:val="20"/>
                    </w:rPr>
                    <w:t>委託業務の実施体制に関すること</w:t>
                  </w:r>
                </w:p>
              </w:tc>
            </w:tr>
          </w:tbl>
          <w:p w:rsidR="00D40479" w:rsidRDefault="00056924" w:rsidP="00DD0CA1">
            <w:pPr>
              <w:spacing w:line="400" w:lineRule="exact"/>
              <w:ind w:leftChars="114" w:left="242"/>
              <w:rPr>
                <w:rFonts w:ascii="ＭＳ 明朝" w:hAnsi="ＭＳ 明朝"/>
                <w:sz w:val="24"/>
              </w:rPr>
            </w:pPr>
            <w:r>
              <w:rPr>
                <w:rFonts w:ascii="ＭＳ 明朝" w:hAnsi="ＭＳ 明朝" w:hint="eastAsia"/>
                <w:sz w:val="24"/>
              </w:rPr>
              <w:t>●</w:t>
            </w:r>
            <w:r w:rsidR="00575522">
              <w:rPr>
                <w:rFonts w:ascii="ＭＳ 明朝" w:hAnsi="ＭＳ 明朝" w:hint="eastAsia"/>
                <w:sz w:val="24"/>
              </w:rPr>
              <w:t>委託に際しては，</w:t>
            </w:r>
            <w:r w:rsidR="005F6F88">
              <w:rPr>
                <w:rFonts w:ascii="ＭＳ 明朝" w:hAnsi="ＭＳ 明朝" w:hint="eastAsia"/>
                <w:sz w:val="24"/>
              </w:rPr>
              <w:t>次の事項を明記した契約書を作成</w:t>
            </w:r>
            <w:r w:rsidR="00EB132B">
              <w:rPr>
                <w:rFonts w:ascii="ＭＳ 明朝" w:hAnsi="ＭＳ 明朝" w:hint="eastAsia"/>
                <w:sz w:val="24"/>
              </w:rPr>
              <w:t>しなければなりません。</w:t>
            </w:r>
          </w:p>
          <w:p w:rsidR="00D40479" w:rsidRDefault="00D40479" w:rsidP="00DD0CA1">
            <w:pPr>
              <w:spacing w:line="400" w:lineRule="exact"/>
              <w:ind w:leftChars="114" w:left="242"/>
              <w:rPr>
                <w:rFonts w:ascii="ＭＳ 明朝" w:hAnsi="ＭＳ 明朝"/>
                <w:sz w:val="24"/>
              </w:rPr>
            </w:pPr>
          </w:p>
          <w:tbl>
            <w:tblPr>
              <w:tblpPr w:leftFromText="142" w:rightFromText="142" w:vertAnchor="text" w:horzAnchor="margin" w:tblpXSpec="right" w:tblpY="1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0"/>
            </w:tblGrid>
            <w:tr w:rsidR="00974099" w:rsidRPr="001530A4" w:rsidTr="007005D4">
              <w:trPr>
                <w:trHeight w:val="233"/>
              </w:trPr>
              <w:tc>
                <w:tcPr>
                  <w:tcW w:w="4270" w:type="dxa"/>
                  <w:shd w:val="clear" w:color="auto" w:fill="FFFF99"/>
                  <w:vAlign w:val="center"/>
                </w:tcPr>
                <w:p w:rsidR="00974099" w:rsidRPr="00C41805" w:rsidRDefault="007005D4" w:rsidP="00974099">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届出</w:t>
                  </w:r>
                  <w:r w:rsidR="00974099">
                    <w:rPr>
                      <w:rFonts w:ascii="ＭＳ ゴシック" w:eastAsia="ＭＳ ゴシック" w:hAnsi="ＭＳ ゴシック" w:hint="eastAsia"/>
                      <w:sz w:val="20"/>
                      <w:szCs w:val="20"/>
                    </w:rPr>
                    <w:t>書に記載すべき事項</w:t>
                  </w:r>
                </w:p>
              </w:tc>
            </w:tr>
            <w:tr w:rsidR="00974099" w:rsidRPr="001530A4" w:rsidTr="007005D4">
              <w:trPr>
                <w:trHeight w:val="233"/>
              </w:trPr>
              <w:tc>
                <w:tcPr>
                  <w:tcW w:w="4270" w:type="dxa"/>
                  <w:vAlign w:val="center"/>
                </w:tcPr>
                <w:p w:rsidR="00974099" w:rsidRPr="001530A4" w:rsidRDefault="00462D01" w:rsidP="00974099">
                  <w:pPr>
                    <w:spacing w:line="280" w:lineRule="exact"/>
                    <w:rPr>
                      <w:rFonts w:ascii="ＭＳ 明朝" w:hAnsi="ＭＳ 明朝"/>
                      <w:sz w:val="20"/>
                      <w:szCs w:val="20"/>
                    </w:rPr>
                  </w:pPr>
                  <w:hyperlink w:anchor="_３_専用水道の「設置者」" w:history="1">
                    <w:r w:rsidR="00974099" w:rsidRPr="008D48FB">
                      <w:rPr>
                        <w:rStyle w:val="a5"/>
                        <w:rFonts w:ascii="ＭＳ 明朝" w:hAnsi="ＭＳ 明朝" w:hint="eastAsia"/>
                        <w:sz w:val="20"/>
                        <w:szCs w:val="20"/>
                      </w:rPr>
                      <w:t>専用水道設置者</w:t>
                    </w:r>
                  </w:hyperlink>
                  <w:r w:rsidR="00974099">
                    <w:rPr>
                      <w:rFonts w:ascii="ＭＳ 明朝" w:hAnsi="ＭＳ 明朝" w:hint="eastAsia"/>
                      <w:sz w:val="20"/>
                      <w:szCs w:val="20"/>
                    </w:rPr>
                    <w:t>の氏名　※</w:t>
                  </w:r>
                </w:p>
              </w:tc>
            </w:tr>
            <w:tr w:rsidR="00974099" w:rsidRPr="001530A4" w:rsidTr="007005D4">
              <w:trPr>
                <w:trHeight w:val="229"/>
              </w:trPr>
              <w:tc>
                <w:tcPr>
                  <w:tcW w:w="4270" w:type="dxa"/>
                  <w:vAlign w:val="center"/>
                </w:tcPr>
                <w:p w:rsidR="00974099" w:rsidRPr="001530A4" w:rsidRDefault="00974099" w:rsidP="00974099">
                  <w:pPr>
                    <w:spacing w:line="280" w:lineRule="exact"/>
                    <w:rPr>
                      <w:rFonts w:ascii="ＭＳ 明朝" w:hAnsi="ＭＳ 明朝"/>
                      <w:sz w:val="20"/>
                      <w:szCs w:val="20"/>
                    </w:rPr>
                  </w:pPr>
                  <w:r>
                    <w:rPr>
                      <w:rFonts w:ascii="ＭＳ 明朝" w:hAnsi="ＭＳ 明朝" w:hint="eastAsia"/>
                      <w:sz w:val="20"/>
                      <w:szCs w:val="20"/>
                    </w:rPr>
                    <w:t>業務受託者の住所及び氏名　※</w:t>
                  </w:r>
                </w:p>
              </w:tc>
            </w:tr>
            <w:tr w:rsidR="00974099" w:rsidRPr="001530A4" w:rsidTr="007005D4">
              <w:trPr>
                <w:trHeight w:val="229"/>
              </w:trPr>
              <w:tc>
                <w:tcPr>
                  <w:tcW w:w="4270" w:type="dxa"/>
                  <w:vAlign w:val="center"/>
                </w:tcPr>
                <w:p w:rsidR="00974099" w:rsidRPr="001530A4" w:rsidRDefault="00974099" w:rsidP="00974099">
                  <w:pPr>
                    <w:spacing w:line="280" w:lineRule="exact"/>
                    <w:rPr>
                      <w:rFonts w:ascii="ＭＳ 明朝" w:hAnsi="ＭＳ 明朝"/>
                      <w:sz w:val="20"/>
                      <w:szCs w:val="20"/>
                    </w:rPr>
                  </w:pPr>
                  <w:r>
                    <w:rPr>
                      <w:rFonts w:ascii="ＭＳ 明朝" w:hAnsi="ＭＳ 明朝" w:hint="eastAsia"/>
                      <w:sz w:val="20"/>
                      <w:szCs w:val="20"/>
                    </w:rPr>
                    <w:t>受託</w:t>
                  </w:r>
                  <w:hyperlink w:anchor="_６_水道技術管理者の任務" w:history="1">
                    <w:r w:rsidRPr="008D48FB">
                      <w:rPr>
                        <w:rStyle w:val="a5"/>
                        <w:rFonts w:ascii="ＭＳ 明朝" w:hAnsi="ＭＳ 明朝" w:hint="eastAsia"/>
                        <w:sz w:val="20"/>
                        <w:szCs w:val="20"/>
                      </w:rPr>
                      <w:t>水道技術管理者</w:t>
                    </w:r>
                  </w:hyperlink>
                  <w:r>
                    <w:rPr>
                      <w:rFonts w:ascii="ＭＳ 明朝" w:hAnsi="ＭＳ 明朝" w:hint="eastAsia"/>
                      <w:sz w:val="20"/>
                      <w:szCs w:val="20"/>
                    </w:rPr>
                    <w:t>の氏名</w:t>
                  </w:r>
                </w:p>
              </w:tc>
            </w:tr>
            <w:tr w:rsidR="00974099" w:rsidRPr="001530A4" w:rsidTr="007005D4">
              <w:trPr>
                <w:trHeight w:val="229"/>
              </w:trPr>
              <w:tc>
                <w:tcPr>
                  <w:tcW w:w="4270" w:type="dxa"/>
                  <w:vAlign w:val="center"/>
                </w:tcPr>
                <w:p w:rsidR="00974099" w:rsidRDefault="00974099" w:rsidP="00974099">
                  <w:pPr>
                    <w:spacing w:line="280" w:lineRule="exact"/>
                    <w:rPr>
                      <w:rFonts w:ascii="ＭＳ 明朝" w:hAnsi="ＭＳ 明朝"/>
                      <w:sz w:val="20"/>
                      <w:szCs w:val="20"/>
                    </w:rPr>
                  </w:pPr>
                  <w:r>
                    <w:rPr>
                      <w:rFonts w:ascii="ＭＳ 明朝" w:hAnsi="ＭＳ 明朝" w:hint="eastAsia"/>
                      <w:sz w:val="20"/>
                      <w:szCs w:val="20"/>
                    </w:rPr>
                    <w:t>受託業務の範囲</w:t>
                  </w:r>
                </w:p>
              </w:tc>
            </w:tr>
            <w:tr w:rsidR="00974099" w:rsidRPr="001530A4" w:rsidTr="007005D4">
              <w:trPr>
                <w:trHeight w:val="229"/>
              </w:trPr>
              <w:tc>
                <w:tcPr>
                  <w:tcW w:w="4270" w:type="dxa"/>
                  <w:vAlign w:val="center"/>
                </w:tcPr>
                <w:p w:rsidR="00974099" w:rsidRDefault="00974099" w:rsidP="00974099">
                  <w:pPr>
                    <w:spacing w:line="280" w:lineRule="exact"/>
                    <w:rPr>
                      <w:rFonts w:ascii="ＭＳ 明朝" w:hAnsi="ＭＳ 明朝"/>
                      <w:sz w:val="20"/>
                      <w:szCs w:val="20"/>
                    </w:rPr>
                  </w:pPr>
                  <w:r>
                    <w:rPr>
                      <w:rFonts w:ascii="ＭＳ 明朝" w:hAnsi="ＭＳ 明朝" w:hint="eastAsia"/>
                      <w:sz w:val="20"/>
                      <w:szCs w:val="20"/>
                    </w:rPr>
                    <w:t>契約期間</w:t>
                  </w:r>
                </w:p>
              </w:tc>
            </w:tr>
          </w:tbl>
          <w:p w:rsidR="00056924" w:rsidRDefault="00404D34" w:rsidP="00DD0CA1">
            <w:pPr>
              <w:spacing w:line="400" w:lineRule="exact"/>
              <w:ind w:leftChars="114" w:left="242"/>
              <w:rPr>
                <w:rFonts w:ascii="ＭＳ 明朝" w:hAnsi="ＭＳ 明朝"/>
                <w:sz w:val="24"/>
              </w:rPr>
            </w:pPr>
            <w:r>
              <w:rPr>
                <w:rFonts w:ascii="ＭＳ 明朝" w:hAnsi="ＭＳ 明朝" w:hint="eastAsia"/>
                <w:sz w:val="24"/>
              </w:rPr>
              <w:t>●届出書には次の事項を記載（又は関係資料を添付）しなければなりません。</w:t>
            </w:r>
          </w:p>
          <w:p w:rsidR="00404D34" w:rsidRDefault="00974099" w:rsidP="00AC3223">
            <w:pPr>
              <w:spacing w:line="400" w:lineRule="exact"/>
              <w:ind w:firstLineChars="200" w:firstLine="405"/>
              <w:rPr>
                <w:rFonts w:ascii="ＭＳ 明朝" w:hAnsi="ＭＳ 明朝"/>
                <w:sz w:val="24"/>
              </w:rPr>
            </w:pPr>
            <w:r w:rsidRPr="00974099">
              <w:rPr>
                <w:rFonts w:ascii="ＭＳ 明朝" w:hAnsi="ＭＳ 明朝" w:hint="eastAsia"/>
                <w:sz w:val="20"/>
                <w:szCs w:val="20"/>
              </w:rPr>
              <w:t>※</w:t>
            </w:r>
            <w:r>
              <w:rPr>
                <w:rFonts w:ascii="ＭＳ 明朝" w:hAnsi="ＭＳ 明朝" w:hint="eastAsia"/>
                <w:sz w:val="20"/>
                <w:szCs w:val="20"/>
              </w:rPr>
              <w:t xml:space="preserve"> </w:t>
            </w:r>
            <w:r w:rsidRPr="00974099">
              <w:rPr>
                <w:rFonts w:ascii="ＭＳ 明朝" w:hAnsi="ＭＳ 明朝" w:hint="eastAsia"/>
                <w:sz w:val="20"/>
                <w:szCs w:val="20"/>
              </w:rPr>
              <w:t>組合又は法人にあっては，代表者</w:t>
            </w:r>
            <w:r>
              <w:rPr>
                <w:rFonts w:ascii="ＭＳ 明朝" w:hAnsi="ＭＳ 明朝" w:hint="eastAsia"/>
                <w:sz w:val="20"/>
                <w:szCs w:val="20"/>
              </w:rPr>
              <w:t>の氏名</w:t>
            </w:r>
            <w:r w:rsidR="00AC3223">
              <w:rPr>
                <w:rFonts w:ascii="ＭＳ 明朝" w:hAnsi="ＭＳ 明朝" w:hint="eastAsia"/>
                <w:sz w:val="20"/>
                <w:szCs w:val="20"/>
              </w:rPr>
              <w:t>。</w:t>
            </w:r>
          </w:p>
          <w:p w:rsidR="00404D34" w:rsidRDefault="00404D34" w:rsidP="00DD0CA1">
            <w:pPr>
              <w:spacing w:line="400" w:lineRule="exact"/>
              <w:ind w:leftChars="114" w:left="242"/>
              <w:rPr>
                <w:rFonts w:ascii="ＭＳ 明朝" w:hAnsi="ＭＳ 明朝"/>
                <w:sz w:val="24"/>
              </w:rPr>
            </w:pPr>
          </w:p>
          <w:p w:rsidR="00404D34" w:rsidRDefault="00404D34" w:rsidP="00DD0CA1">
            <w:pPr>
              <w:spacing w:line="400" w:lineRule="exact"/>
              <w:ind w:leftChars="114" w:left="242"/>
              <w:rPr>
                <w:rFonts w:ascii="ＭＳ 明朝" w:hAnsi="ＭＳ 明朝"/>
                <w:sz w:val="24"/>
              </w:rPr>
            </w:pPr>
          </w:p>
          <w:p w:rsidR="003834E6" w:rsidRDefault="003834E6" w:rsidP="00DD0CA1">
            <w:pPr>
              <w:spacing w:line="400" w:lineRule="exact"/>
              <w:ind w:leftChars="114" w:left="242"/>
              <w:rPr>
                <w:rFonts w:ascii="ＭＳ 明朝" w:hAnsi="ＭＳ 明朝"/>
                <w:sz w:val="24"/>
              </w:rPr>
            </w:pPr>
          </w:p>
          <w:p w:rsidR="00AC3223" w:rsidRPr="0080041F" w:rsidRDefault="00A527E8" w:rsidP="008D48FB">
            <w:pPr>
              <w:spacing w:line="400" w:lineRule="exact"/>
              <w:ind w:leftChars="114" w:left="242"/>
              <w:rPr>
                <w:rFonts w:ascii="ＭＳ 明朝" w:hAnsi="ＭＳ 明朝"/>
                <w:sz w:val="24"/>
              </w:rPr>
            </w:pPr>
            <w:r>
              <w:rPr>
                <w:rFonts w:ascii="ＭＳ 明朝" w:hAnsi="ＭＳ 明朝" w:hint="eastAsia"/>
                <w:sz w:val="24"/>
              </w:rPr>
              <w:t>●</w:t>
            </w:r>
            <w:r w:rsidR="00AC3223">
              <w:rPr>
                <w:rFonts w:ascii="ＭＳ 明朝" w:hAnsi="ＭＳ 明朝" w:hint="eastAsia"/>
                <w:sz w:val="24"/>
              </w:rPr>
              <w:t>公営の専用水道に指定管理者制度を適用する場合は，「施設の管轄</w:t>
            </w:r>
            <w:r>
              <w:rPr>
                <w:rFonts w:ascii="ＭＳ 明朝" w:hAnsi="ＭＳ 明朝" w:hint="eastAsia"/>
                <w:sz w:val="24"/>
              </w:rPr>
              <w:t>部局から指定管理者に業務を委託する」旨の届出が必要になります。</w:t>
            </w:r>
          </w:p>
        </w:tc>
      </w:tr>
    </w:tbl>
    <w:p w:rsidR="00AE7971" w:rsidRPr="00E91237" w:rsidRDefault="001E0961">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8"/>
        <w:gridCol w:w="1917"/>
      </w:tblGrid>
      <w:tr w:rsidR="00DC5DEB" w:rsidRPr="00E91237" w:rsidTr="00DC5DEB">
        <w:trPr>
          <w:trHeight w:val="1146"/>
        </w:trPr>
        <w:tc>
          <w:tcPr>
            <w:tcW w:w="7668" w:type="dxa"/>
            <w:vAlign w:val="center"/>
          </w:tcPr>
          <w:p w:rsidR="00DC5DEB" w:rsidRPr="00E91237" w:rsidRDefault="00DC5DEB" w:rsidP="00AE7971">
            <w:pPr>
              <w:pStyle w:val="1"/>
            </w:pPr>
            <w:bookmarkStart w:id="96" w:name="_22_専用水道の廃止_"/>
            <w:bookmarkStart w:id="97" w:name="_23_専用水道の廃止_"/>
            <w:bookmarkStart w:id="98" w:name="_23_専用水道の休廃止"/>
            <w:bookmarkEnd w:id="96"/>
            <w:bookmarkEnd w:id="97"/>
            <w:bookmarkEnd w:id="98"/>
            <w:r w:rsidRPr="00E91237">
              <w:br w:type="page"/>
            </w:r>
            <w:r>
              <w:rPr>
                <w:rFonts w:hint="eastAsia"/>
              </w:rPr>
              <w:t>23　専用水道の休廃止</w:t>
            </w:r>
          </w:p>
        </w:tc>
        <w:tc>
          <w:tcPr>
            <w:tcW w:w="1917" w:type="dxa"/>
            <w:vAlign w:val="center"/>
          </w:tcPr>
          <w:p w:rsidR="00DC5DEB" w:rsidRPr="00E91237" w:rsidRDefault="00CF20C6" w:rsidP="00AE7971">
            <w:pPr>
              <w:pStyle w:val="1"/>
            </w:pPr>
            <w:r>
              <w:rPr>
                <w:rFonts w:hint="eastAsia"/>
                <w:noProof/>
              </w:rPr>
              <mc:AlternateContent>
                <mc:Choice Requires="wps">
                  <w:drawing>
                    <wp:anchor distT="0" distB="0" distL="114300" distR="114300" simplePos="0" relativeHeight="251682816" behindDoc="0" locked="0" layoutInCell="1" allowOverlap="1">
                      <wp:simplePos x="0" y="0"/>
                      <wp:positionH relativeFrom="column">
                        <wp:posOffset>-62865</wp:posOffset>
                      </wp:positionH>
                      <wp:positionV relativeFrom="paragraph">
                        <wp:posOffset>201930</wp:posOffset>
                      </wp:positionV>
                      <wp:extent cx="1217295" cy="312420"/>
                      <wp:effectExtent l="3810" t="1905" r="0" b="0"/>
                      <wp:wrapNone/>
                      <wp:docPr id="13" name="Text Box 2305">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5C2C7E" w:rsidRDefault="00A77E07" w:rsidP="00DC5DEB">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DC5DEB">
                                  <w:pPr>
                                    <w:rPr>
                                      <w:b/>
                                      <w:color w:val="FF6600"/>
                                    </w:rPr>
                                  </w:pP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5" o:spid="_x0000_s1090" type="#_x0000_t202" href="#目次" style="position:absolute;left:0;text-align:left;margin-left:-4.95pt;margin-top:15.9pt;width:95.85pt;height:2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" o:button="t" filled="f" stroked="f">
                      <v:fill o:detectmouseclick="t"/>
                      <v:textbox inset="5.85pt,1.75mm,5.85pt,.7pt">
                        <w:txbxContent>
                          <w:p w:rsidR="00A77E07" w:rsidRPr="005C2C7E" w:rsidRDefault="00A77E07" w:rsidP="00DC5DEB">
                            <w:pPr>
                              <w:rPr>
                                <w:b/>
                                <w:color w:val="FF6600"/>
                              </w:rPr>
                            </w:pPr>
                            <w:r w:rsidRPr="005C2C7E">
                              <w:rPr>
                                <w:rFonts w:ascii="ＭＳ ゴシック" w:eastAsia="ＭＳ ゴシック" w:hAnsi="ＭＳ ゴシック"/>
                                <w:b/>
                                <w:color w:val="FF6600"/>
                                <w:sz w:val="24"/>
                              </w:rPr>
                              <w:t>→</w:t>
                            </w:r>
                            <w:r w:rsidRPr="005C2C7E">
                              <w:rPr>
                                <w:rFonts w:ascii="ＭＳ ゴシック" w:eastAsia="ＭＳ ゴシック" w:hAnsi="ＭＳ ゴシック" w:hint="eastAsia"/>
                                <w:b/>
                                <w:color w:val="FF6600"/>
                                <w:sz w:val="24"/>
                              </w:rPr>
                              <w:t xml:space="preserve"> 目次に戻る</w:t>
                            </w:r>
                          </w:p>
                          <w:p w:rsidR="00A77E07" w:rsidRPr="005C2C7E" w:rsidRDefault="00A77E07" w:rsidP="00DC5DEB">
                            <w:pPr>
                              <w:rPr>
                                <w:b/>
                                <w:color w:val="FF6600"/>
                              </w:rPr>
                            </w:pPr>
                          </w:p>
                        </w:txbxContent>
                      </v:textbox>
                    </v:shape>
                  </w:pict>
                </mc:Fallback>
              </mc:AlternateContent>
            </w:r>
          </w:p>
        </w:tc>
      </w:tr>
      <w:tr w:rsidR="0032691D" w:rsidRPr="00E91237" w:rsidTr="00AE7971">
        <w:trPr>
          <w:trHeight w:val="12614"/>
        </w:trPr>
        <w:tc>
          <w:tcPr>
            <w:tcW w:w="9585" w:type="dxa"/>
            <w:gridSpan w:val="2"/>
          </w:tcPr>
          <w:p w:rsidR="0032691D" w:rsidRPr="0080041F" w:rsidRDefault="0032691D" w:rsidP="0032691D">
            <w:pPr>
              <w:spacing w:line="400" w:lineRule="exact"/>
              <w:ind w:leftChars="114" w:left="485" w:hangingChars="100" w:hanging="243"/>
              <w:rPr>
                <w:rFonts w:ascii="ＭＳ 明朝" w:hAnsi="ＭＳ 明朝"/>
                <w:sz w:val="24"/>
              </w:rPr>
            </w:pPr>
          </w:p>
          <w:p w:rsidR="000A0354" w:rsidRDefault="000A0354" w:rsidP="00C918AA">
            <w:pPr>
              <w:spacing w:line="400" w:lineRule="exact"/>
              <w:ind w:leftChars="114" w:left="242"/>
              <w:rPr>
                <w:rFonts w:ascii="ＭＳ 明朝" w:hAnsi="ＭＳ 明朝"/>
                <w:sz w:val="24"/>
              </w:rPr>
            </w:pPr>
            <w:r>
              <w:rPr>
                <w:rFonts w:ascii="ＭＳ 明朝" w:hAnsi="ＭＳ 明朝" w:hint="eastAsia"/>
                <w:sz w:val="24"/>
              </w:rPr>
              <w:t>●専用水道を（再開を前提に一時）休止する場合は，休止の期間及び理由を</w:t>
            </w:r>
            <w:hyperlink w:anchor="担当課" w:history="1">
              <w:r w:rsidRPr="00EC3E5A">
                <w:rPr>
                  <w:rStyle w:val="a5"/>
                  <w:rFonts w:ascii="ＭＳ 明朝" w:hAnsi="ＭＳ 明朝" w:hint="eastAsia"/>
                </w:rPr>
                <w:t>担当課</w:t>
              </w:r>
            </w:hyperlink>
            <w:r>
              <w:rPr>
                <w:rFonts w:ascii="ＭＳ 明朝" w:hAnsi="ＭＳ 明朝" w:hint="eastAsia"/>
                <w:sz w:val="24"/>
              </w:rPr>
              <w:t>に連絡してください。</w:t>
            </w:r>
          </w:p>
          <w:p w:rsidR="000A0354" w:rsidRDefault="000A0354" w:rsidP="00C918AA">
            <w:pPr>
              <w:spacing w:line="400" w:lineRule="exact"/>
              <w:ind w:leftChars="114" w:left="242"/>
              <w:rPr>
                <w:rFonts w:ascii="ＭＳ 明朝" w:hAnsi="ＭＳ 明朝"/>
                <w:sz w:val="24"/>
              </w:rPr>
            </w:pPr>
            <w:r>
              <w:rPr>
                <w:rFonts w:ascii="ＭＳ 明朝" w:hAnsi="ＭＳ 明朝" w:hint="eastAsia"/>
                <w:sz w:val="24"/>
              </w:rPr>
              <w:t xml:space="preserve">　なお，施設休止の間は水道業務が発生しないことから，</w:t>
            </w:r>
            <w:hyperlink w:anchor="_６_水道技術管理者の任務" w:history="1">
              <w:r w:rsidRPr="00EC3E5A">
                <w:rPr>
                  <w:rStyle w:val="a5"/>
                  <w:rFonts w:ascii="ＭＳ 明朝" w:hAnsi="ＭＳ 明朝" w:hint="eastAsia"/>
                </w:rPr>
                <w:t>水道技術管理者</w:t>
              </w:r>
            </w:hyperlink>
            <w:r>
              <w:rPr>
                <w:rFonts w:ascii="ＭＳ 明朝" w:hAnsi="ＭＳ 明朝" w:hint="eastAsia"/>
                <w:sz w:val="24"/>
              </w:rPr>
              <w:t>は空席でも構いません。</w:t>
            </w:r>
          </w:p>
          <w:p w:rsidR="000A0354" w:rsidRDefault="000A0354" w:rsidP="00C918AA">
            <w:pPr>
              <w:spacing w:line="400" w:lineRule="exact"/>
              <w:ind w:leftChars="114" w:left="242"/>
              <w:rPr>
                <w:rFonts w:ascii="ＭＳ 明朝" w:hAnsi="ＭＳ 明朝"/>
                <w:sz w:val="24"/>
              </w:rPr>
            </w:pPr>
          </w:p>
          <w:p w:rsidR="0032691D" w:rsidRDefault="0032691D" w:rsidP="00C918AA">
            <w:pPr>
              <w:spacing w:line="400" w:lineRule="exact"/>
              <w:ind w:leftChars="114" w:left="242"/>
              <w:rPr>
                <w:rFonts w:ascii="ＭＳ 明朝" w:hAnsi="ＭＳ 明朝"/>
                <w:sz w:val="24"/>
              </w:rPr>
            </w:pPr>
            <w:r w:rsidRPr="00A06E23">
              <w:rPr>
                <w:rFonts w:ascii="ＭＳ 明朝" w:hAnsi="ＭＳ 明朝" w:hint="eastAsia"/>
                <w:sz w:val="24"/>
              </w:rPr>
              <w:t>●</w:t>
            </w:r>
            <w:r>
              <w:rPr>
                <w:rFonts w:ascii="ＭＳ 明朝" w:hAnsi="ＭＳ 明朝" w:hint="eastAsia"/>
                <w:sz w:val="24"/>
              </w:rPr>
              <w:t>専用水道は，</w:t>
            </w:r>
            <w:r w:rsidR="000A0354">
              <w:rPr>
                <w:rFonts w:ascii="ＭＳ 明朝" w:hAnsi="ＭＳ 明朝" w:hint="eastAsia"/>
                <w:sz w:val="24"/>
              </w:rPr>
              <w:t>次のような事態が生じれば専用水道でなくなることから</w:t>
            </w:r>
            <w:r w:rsidR="00C918AA">
              <w:rPr>
                <w:rFonts w:ascii="ＭＳ 明朝" w:hAnsi="ＭＳ 明朝" w:hint="eastAsia"/>
                <w:sz w:val="24"/>
              </w:rPr>
              <w:t>，担当課に連絡して</w:t>
            </w:r>
            <w:r w:rsidR="00394C4F">
              <w:rPr>
                <w:rFonts w:ascii="ＭＳ 明朝" w:hAnsi="ＭＳ 明朝" w:hint="eastAsia"/>
                <w:sz w:val="24"/>
              </w:rPr>
              <w:t>廃止届を提出してください。</w:t>
            </w:r>
          </w:p>
          <w:p w:rsidR="0032691D" w:rsidRDefault="00C918AA" w:rsidP="00C918AA">
            <w:pPr>
              <w:spacing w:line="400" w:lineRule="exact"/>
              <w:ind w:leftChars="114" w:left="242" w:firstLineChars="100" w:firstLine="243"/>
              <w:rPr>
                <w:rFonts w:ascii="ＭＳ 明朝" w:hAnsi="ＭＳ 明朝"/>
                <w:sz w:val="24"/>
              </w:rPr>
            </w:pPr>
            <w:r>
              <w:rPr>
                <w:rFonts w:ascii="ＭＳ 明朝" w:hAnsi="ＭＳ 明朝" w:hint="eastAsia"/>
                <w:sz w:val="24"/>
              </w:rPr>
              <w:t xml:space="preserve">① </w:t>
            </w:r>
            <w:hyperlink w:anchor="給水人口" w:history="1">
              <w:r w:rsidRPr="00EC3E5A">
                <w:rPr>
                  <w:rStyle w:val="a5"/>
                  <w:rFonts w:ascii="ＭＳ 明朝" w:hAnsi="ＭＳ 明朝" w:hint="eastAsia"/>
                </w:rPr>
                <w:t>給水人口</w:t>
              </w:r>
            </w:hyperlink>
            <w:r>
              <w:rPr>
                <w:rFonts w:ascii="ＭＳ 明朝" w:hAnsi="ＭＳ 明朝" w:hint="eastAsia"/>
                <w:sz w:val="24"/>
              </w:rPr>
              <w:t>が100人以下に減少し，早期回復の見込みがない。</w:t>
            </w:r>
          </w:p>
          <w:p w:rsidR="00C918AA" w:rsidRDefault="00C918AA" w:rsidP="00C918AA">
            <w:pPr>
              <w:spacing w:line="400" w:lineRule="exact"/>
              <w:ind w:leftChars="114" w:left="242" w:firstLineChars="100" w:firstLine="243"/>
              <w:rPr>
                <w:rFonts w:ascii="ＭＳ 明朝" w:hAnsi="ＭＳ 明朝"/>
                <w:sz w:val="24"/>
              </w:rPr>
            </w:pPr>
            <w:r>
              <w:rPr>
                <w:rFonts w:ascii="ＭＳ 明朝" w:hAnsi="ＭＳ 明朝" w:hint="eastAsia"/>
                <w:sz w:val="24"/>
              </w:rPr>
              <w:t>② 施設の縮小により，</w:t>
            </w:r>
            <w:hyperlink w:anchor="計画給水量" w:history="1">
              <w:r w:rsidRPr="00EC3E5A">
                <w:rPr>
                  <w:rStyle w:val="a5"/>
                  <w:rFonts w:ascii="ＭＳ 明朝" w:hAnsi="ＭＳ 明朝" w:hint="eastAsia"/>
                </w:rPr>
                <w:t>生活の用に供する水量</w:t>
              </w:r>
            </w:hyperlink>
            <w:r>
              <w:rPr>
                <w:rFonts w:ascii="ＭＳ 明朝" w:hAnsi="ＭＳ 明朝" w:hint="eastAsia"/>
                <w:sz w:val="24"/>
              </w:rPr>
              <w:t>が20㎥／日 以下となる。</w:t>
            </w:r>
          </w:p>
          <w:p w:rsidR="00C918AA" w:rsidRDefault="00C918AA" w:rsidP="0032691D">
            <w:pPr>
              <w:spacing w:line="400" w:lineRule="exact"/>
              <w:ind w:leftChars="114" w:left="242"/>
              <w:rPr>
                <w:rFonts w:ascii="ＭＳ 明朝" w:hAnsi="ＭＳ 明朝"/>
                <w:sz w:val="24"/>
              </w:rPr>
            </w:pPr>
            <w:r>
              <w:rPr>
                <w:rFonts w:ascii="ＭＳ 明朝" w:hAnsi="ＭＳ 明朝" w:hint="eastAsia"/>
                <w:sz w:val="24"/>
              </w:rPr>
              <w:t xml:space="preserve">　③ 水道局の管路と接続し，居住者が個々に水道料金を支払う形に移行する。</w:t>
            </w:r>
          </w:p>
          <w:p w:rsidR="0046648E" w:rsidRDefault="0046648E" w:rsidP="0032691D">
            <w:pPr>
              <w:spacing w:line="400" w:lineRule="exact"/>
              <w:ind w:leftChars="114" w:left="242"/>
              <w:rPr>
                <w:rFonts w:ascii="ＭＳ 明朝" w:hAnsi="ＭＳ 明朝"/>
                <w:sz w:val="24"/>
              </w:rPr>
            </w:pPr>
            <w:r>
              <w:rPr>
                <w:rFonts w:ascii="ＭＳ 明朝" w:hAnsi="ＭＳ 明朝" w:hint="eastAsia"/>
                <w:sz w:val="24"/>
              </w:rPr>
              <w:t xml:space="preserve">　④ 施設が閉鎖される。</w:t>
            </w:r>
          </w:p>
          <w:p w:rsidR="00C918AA" w:rsidRPr="00801469" w:rsidRDefault="00C918AA" w:rsidP="0032691D">
            <w:pPr>
              <w:spacing w:line="400" w:lineRule="exact"/>
              <w:ind w:leftChars="114" w:left="242"/>
              <w:rPr>
                <w:rFonts w:ascii="ＭＳ 明朝" w:hAnsi="ＭＳ 明朝"/>
                <w:sz w:val="24"/>
              </w:rPr>
            </w:pPr>
          </w:p>
          <w:p w:rsidR="00E35AD9" w:rsidRDefault="00C918AA" w:rsidP="00E35AD9">
            <w:pPr>
              <w:spacing w:line="400" w:lineRule="exact"/>
              <w:ind w:leftChars="114" w:left="242"/>
              <w:rPr>
                <w:rFonts w:ascii="ＭＳ 明朝" w:hAnsi="ＭＳ 明朝"/>
                <w:sz w:val="24"/>
              </w:rPr>
            </w:pPr>
            <w:r>
              <w:rPr>
                <w:rFonts w:ascii="ＭＳ 明朝" w:hAnsi="ＭＳ 明朝" w:hint="eastAsia"/>
                <w:sz w:val="24"/>
              </w:rPr>
              <w:t>●上記①</w:t>
            </w:r>
            <w:r w:rsidR="0046648E">
              <w:rPr>
                <w:rFonts w:ascii="ＭＳ 明朝" w:hAnsi="ＭＳ 明朝" w:hint="eastAsia"/>
                <w:sz w:val="24"/>
              </w:rPr>
              <w:t>②</w:t>
            </w:r>
            <w:r>
              <w:rPr>
                <w:rFonts w:ascii="ＭＳ 明朝" w:hAnsi="ＭＳ 明朝" w:hint="eastAsia"/>
                <w:sz w:val="24"/>
              </w:rPr>
              <w:t>の場合は，</w:t>
            </w:r>
            <w:r w:rsidR="00E35AD9">
              <w:rPr>
                <w:rFonts w:ascii="ＭＳ 明朝" w:hAnsi="ＭＳ 明朝" w:hint="eastAsia"/>
                <w:sz w:val="24"/>
              </w:rPr>
              <w:t>専用水道廃止後の</w:t>
            </w:r>
            <w:hyperlink w:anchor="水道施設" w:history="1">
              <w:r w:rsidR="00E35AD9" w:rsidRPr="00EC3E5A">
                <w:rPr>
                  <w:rStyle w:val="a5"/>
                  <w:rFonts w:ascii="ＭＳ 明朝" w:hAnsi="ＭＳ 明朝" w:hint="eastAsia"/>
                </w:rPr>
                <w:t>水道施設</w:t>
              </w:r>
            </w:hyperlink>
            <w:r w:rsidR="00E35AD9">
              <w:rPr>
                <w:rFonts w:ascii="ＭＳ 明朝" w:hAnsi="ＭＳ 明朝" w:hint="eastAsia"/>
                <w:sz w:val="24"/>
              </w:rPr>
              <w:t>の管理方法を</w:t>
            </w:r>
            <w:r w:rsidR="0046648E">
              <w:rPr>
                <w:rFonts w:ascii="ＭＳ 明朝" w:hAnsi="ＭＳ 明朝" w:hint="eastAsia"/>
                <w:sz w:val="24"/>
              </w:rPr>
              <w:t>記述してください。</w:t>
            </w:r>
          </w:p>
          <w:p w:rsidR="0032691D" w:rsidRDefault="0046648E" w:rsidP="00E35AD9">
            <w:pPr>
              <w:spacing w:line="400" w:lineRule="exact"/>
              <w:ind w:leftChars="114" w:left="242" w:firstLineChars="200" w:firstLine="485"/>
              <w:rPr>
                <w:rFonts w:ascii="ＭＳ 明朝" w:hAnsi="ＭＳ 明朝"/>
                <w:sz w:val="24"/>
              </w:rPr>
            </w:pPr>
            <w:r>
              <w:rPr>
                <w:rFonts w:ascii="ＭＳ 明朝" w:hAnsi="ＭＳ 明朝" w:hint="eastAsia"/>
                <w:sz w:val="24"/>
              </w:rPr>
              <w:t>例）県市町の行政指導に従い，</w:t>
            </w:r>
            <w:hyperlink w:anchor="_11_施設管理における留意点" w:history="1">
              <w:r w:rsidRPr="00EC3E5A">
                <w:rPr>
                  <w:rStyle w:val="a5"/>
                  <w:rFonts w:ascii="ＭＳ 明朝" w:hAnsi="ＭＳ 明朝" w:hint="eastAsia"/>
                </w:rPr>
                <w:t>塩素消毒</w:t>
              </w:r>
            </w:hyperlink>
            <w:r>
              <w:rPr>
                <w:rFonts w:ascii="ＭＳ 明朝" w:hAnsi="ＭＳ 明朝" w:hint="eastAsia"/>
                <w:sz w:val="24"/>
              </w:rPr>
              <w:t>及び水質の定期検査を行う。</w:t>
            </w:r>
          </w:p>
          <w:p w:rsidR="0003376B" w:rsidRDefault="0003376B" w:rsidP="0003376B">
            <w:pPr>
              <w:spacing w:line="400" w:lineRule="exact"/>
              <w:ind w:leftChars="114" w:left="242" w:firstLineChars="100" w:firstLine="243"/>
              <w:rPr>
                <w:rFonts w:ascii="ＭＳ 明朝" w:hAnsi="ＭＳ 明朝"/>
                <w:sz w:val="24"/>
              </w:rPr>
            </w:pPr>
            <w:r>
              <w:rPr>
                <w:rFonts w:ascii="ＭＳ 明朝" w:hAnsi="ＭＳ 明朝" w:hint="eastAsia"/>
                <w:sz w:val="24"/>
              </w:rPr>
              <w:t>また，②の場合は，水量算定に係る資料を届出書に添付してください。</w:t>
            </w:r>
          </w:p>
          <w:p w:rsidR="0032691D" w:rsidRDefault="0032691D" w:rsidP="0032691D">
            <w:pPr>
              <w:spacing w:line="400" w:lineRule="exact"/>
              <w:ind w:leftChars="114" w:left="242"/>
              <w:rPr>
                <w:rFonts w:ascii="ＭＳ 明朝" w:hAnsi="ＭＳ 明朝"/>
                <w:sz w:val="24"/>
              </w:rPr>
            </w:pPr>
          </w:p>
          <w:p w:rsidR="0032691D" w:rsidRDefault="00E35AD9" w:rsidP="000A0354">
            <w:pPr>
              <w:spacing w:line="400" w:lineRule="exact"/>
              <w:ind w:leftChars="114" w:left="242"/>
              <w:rPr>
                <w:rFonts w:ascii="ＭＳ 明朝" w:hAnsi="ＭＳ 明朝"/>
                <w:sz w:val="24"/>
              </w:rPr>
            </w:pPr>
            <w:r>
              <w:rPr>
                <w:rFonts w:ascii="ＭＳ 明朝" w:hAnsi="ＭＳ 明朝" w:hint="eastAsia"/>
                <w:sz w:val="24"/>
              </w:rPr>
              <w:t>●</w:t>
            </w:r>
            <w:r w:rsidR="00B07713">
              <w:rPr>
                <w:rFonts w:ascii="ＭＳ 明朝" w:hAnsi="ＭＳ 明朝" w:hint="eastAsia"/>
                <w:sz w:val="24"/>
              </w:rPr>
              <w:t>廃止届が受理された後は，</w:t>
            </w:r>
            <w:hyperlink w:anchor="_３_専用水道の「設置者」" w:history="1">
              <w:r w:rsidR="00B07713" w:rsidRPr="00EC3E5A">
                <w:rPr>
                  <w:rStyle w:val="a5"/>
                  <w:rFonts w:ascii="ＭＳ 明朝" w:hAnsi="ＭＳ 明朝" w:hint="eastAsia"/>
                </w:rPr>
                <w:t>専用水道設置者</w:t>
              </w:r>
            </w:hyperlink>
            <w:r w:rsidR="00E033FF" w:rsidRPr="00E033FF">
              <w:rPr>
                <w:rStyle w:val="a5"/>
                <w:rFonts w:ascii="ＭＳ 明朝" w:hAnsi="ＭＳ 明朝" w:hint="eastAsia"/>
                <w:color w:val="auto"/>
              </w:rPr>
              <w:t>の</w:t>
            </w:r>
            <w:hyperlink w:anchor="水道法" w:history="1">
              <w:r w:rsidR="00B07713" w:rsidRPr="00EC3E5A">
                <w:rPr>
                  <w:rStyle w:val="a5"/>
                  <w:rFonts w:ascii="ＭＳ 明朝" w:hAnsi="ＭＳ 明朝" w:hint="eastAsia"/>
                </w:rPr>
                <w:t>水道法</w:t>
              </w:r>
            </w:hyperlink>
            <w:r w:rsidR="00B07713">
              <w:rPr>
                <w:rFonts w:ascii="ＭＳ 明朝" w:hAnsi="ＭＳ 明朝" w:hint="eastAsia"/>
                <w:sz w:val="24"/>
              </w:rPr>
              <w:t>上の義務</w:t>
            </w:r>
            <w:r w:rsidR="00E033FF">
              <w:rPr>
                <w:rFonts w:ascii="ＭＳ 明朝" w:hAnsi="ＭＳ 明朝" w:hint="eastAsia"/>
                <w:sz w:val="24"/>
              </w:rPr>
              <w:t>及び</w:t>
            </w:r>
            <w:hyperlink w:anchor="罰則" w:history="1">
              <w:r w:rsidR="00E033FF" w:rsidRPr="00E033FF">
                <w:rPr>
                  <w:rStyle w:val="a5"/>
                  <w:rFonts w:ascii="ＭＳ 明朝" w:hAnsi="ＭＳ 明朝" w:hint="eastAsia"/>
                </w:rPr>
                <w:t>罰則</w:t>
              </w:r>
            </w:hyperlink>
            <w:r w:rsidR="00E033FF">
              <w:rPr>
                <w:rFonts w:ascii="ＭＳ 明朝" w:hAnsi="ＭＳ 明朝" w:hint="eastAsia"/>
                <w:sz w:val="24"/>
              </w:rPr>
              <w:t>の適用はなく</w:t>
            </w:r>
            <w:r w:rsidR="000A0354">
              <w:rPr>
                <w:rFonts w:ascii="ＭＳ 明朝" w:hAnsi="ＭＳ 明朝" w:hint="eastAsia"/>
                <w:sz w:val="24"/>
              </w:rPr>
              <w:t>なり</w:t>
            </w:r>
            <w:r w:rsidR="00B07713">
              <w:rPr>
                <w:rFonts w:ascii="ＭＳ 明朝" w:hAnsi="ＭＳ 明朝" w:hint="eastAsia"/>
                <w:sz w:val="24"/>
              </w:rPr>
              <w:t>（※）</w:t>
            </w:r>
            <w:r w:rsidR="00EC3E5A">
              <w:rPr>
                <w:rFonts w:ascii="ＭＳ 明朝" w:hAnsi="ＭＳ 明朝" w:hint="eastAsia"/>
                <w:sz w:val="24"/>
              </w:rPr>
              <w:t>，</w:t>
            </w:r>
            <w:hyperlink w:anchor="担当課" w:history="1">
              <w:r w:rsidR="00EC3E5A" w:rsidRPr="00EC3E5A">
                <w:rPr>
                  <w:rStyle w:val="a5"/>
                  <w:rFonts w:ascii="ＭＳ 明朝" w:hAnsi="ＭＳ 明朝" w:cs="ＭＳ 明朝" w:hint="eastAsia"/>
                </w:rPr>
                <w:t>担当課</w:t>
              </w:r>
            </w:hyperlink>
            <w:r w:rsidR="000A0354">
              <w:rPr>
                <w:rFonts w:ascii="ＭＳ 明朝" w:hAnsi="ＭＳ 明朝" w:hint="eastAsia"/>
                <w:sz w:val="24"/>
              </w:rPr>
              <w:t>の行政指導に従って施設を管理</w:t>
            </w:r>
            <w:r w:rsidR="007B11F5" w:rsidRPr="00E412EE">
              <w:rPr>
                <w:rFonts w:ascii="ＭＳ 明朝" w:hAnsi="ＭＳ 明朝" w:hint="eastAsia"/>
                <w:sz w:val="24"/>
              </w:rPr>
              <w:t>して</w:t>
            </w:r>
            <w:r w:rsidR="000A0354">
              <w:rPr>
                <w:rFonts w:ascii="ＭＳ 明朝" w:hAnsi="ＭＳ 明朝" w:hint="eastAsia"/>
                <w:sz w:val="24"/>
              </w:rPr>
              <w:t>いただくこととなります。</w:t>
            </w:r>
          </w:p>
          <w:p w:rsidR="0032691D" w:rsidRDefault="00B07713" w:rsidP="00B07713">
            <w:pPr>
              <w:spacing w:line="400" w:lineRule="exact"/>
              <w:ind w:leftChars="114" w:left="361" w:hangingChars="49" w:hanging="119"/>
              <w:rPr>
                <w:rFonts w:ascii="ＭＳ 明朝" w:hAnsi="ＭＳ 明朝"/>
                <w:sz w:val="24"/>
              </w:rPr>
            </w:pPr>
            <w:r>
              <w:rPr>
                <w:rFonts w:ascii="ＭＳ 明朝" w:hAnsi="ＭＳ 明朝" w:hint="eastAsia"/>
                <w:sz w:val="24"/>
              </w:rPr>
              <w:t xml:space="preserve">※ </w:t>
            </w:r>
            <w:r w:rsidR="00EC3E5A">
              <w:rPr>
                <w:rFonts w:ascii="ＭＳ 明朝" w:hAnsi="ＭＳ 明朝" w:hint="eastAsia"/>
                <w:sz w:val="24"/>
              </w:rPr>
              <w:t>ただし，</w:t>
            </w:r>
            <w:hyperlink w:anchor="水道施設" w:history="1">
              <w:r w:rsidRPr="00EC3E5A">
                <w:rPr>
                  <w:rStyle w:val="a5"/>
                  <w:rFonts w:ascii="ＭＳ 明朝" w:hAnsi="ＭＳ 明朝" w:cs="ＭＳ 明朝" w:hint="eastAsia"/>
                </w:rPr>
                <w:t>施設基準</w:t>
              </w:r>
            </w:hyperlink>
            <w:r w:rsidR="00EC3E5A">
              <w:rPr>
                <w:rFonts w:ascii="ＭＳ 明朝" w:hAnsi="ＭＳ 明朝" w:hint="eastAsia"/>
                <w:sz w:val="24"/>
              </w:rPr>
              <w:t>及び</w:t>
            </w:r>
            <w:hyperlink w:anchor="水質基準" w:history="1">
              <w:r w:rsidR="00EC3E5A" w:rsidRPr="00EC3E5A">
                <w:rPr>
                  <w:rStyle w:val="a5"/>
                  <w:rFonts w:ascii="ＭＳ 明朝" w:hAnsi="ＭＳ 明朝" w:cs="ＭＳ 明朝" w:hint="eastAsia"/>
                </w:rPr>
                <w:t>水質基準</w:t>
              </w:r>
            </w:hyperlink>
            <w:r w:rsidR="008D0CA1">
              <w:rPr>
                <w:rFonts w:ascii="ＭＳ 明朝" w:hAnsi="ＭＳ 明朝" w:hint="eastAsia"/>
                <w:sz w:val="24"/>
              </w:rPr>
              <w:t>は引き続き適用され，水道に起因する問題が発生した場合は，民事</w:t>
            </w:r>
            <w:r w:rsidR="00EC3E5A">
              <w:rPr>
                <w:rFonts w:ascii="ＭＳ 明朝" w:hAnsi="ＭＳ 明朝" w:hint="eastAsia"/>
                <w:sz w:val="24"/>
              </w:rPr>
              <w:t>上の管理責任を問われることがあり</w:t>
            </w:r>
            <w:r>
              <w:rPr>
                <w:rFonts w:ascii="ＭＳ 明朝" w:hAnsi="ＭＳ 明朝" w:hint="eastAsia"/>
                <w:sz w:val="24"/>
              </w:rPr>
              <w:t>ます。</w:t>
            </w:r>
          </w:p>
          <w:p w:rsidR="00E35AD9" w:rsidRPr="0080041F" w:rsidRDefault="00E35AD9" w:rsidP="0032691D">
            <w:pPr>
              <w:rPr>
                <w:rFonts w:ascii="ＭＳ 明朝" w:hAnsi="ＭＳ 明朝"/>
                <w:sz w:val="24"/>
              </w:rPr>
            </w:pPr>
          </w:p>
        </w:tc>
      </w:tr>
    </w:tbl>
    <w:p w:rsidR="00DB6E69" w:rsidRPr="0015384D" w:rsidRDefault="001E0961">
      <w:pPr>
        <w:rPr>
          <w:rFonts w:ascii="ＭＳ ゴシック" w:eastAsia="ＭＳ ゴシック" w:hAnsi="ＭＳ ゴシック"/>
          <w:sz w:val="28"/>
          <w:szCs w:val="28"/>
        </w:rPr>
      </w:pPr>
      <w:r>
        <w:rPr>
          <w:rFonts w:ascii="ＭＳ ゴシック" w:eastAsia="ＭＳ ゴシック" w:hAnsi="ＭＳ ゴシック"/>
          <w:sz w:val="28"/>
          <w:szCs w:val="28"/>
        </w:rPr>
        <w:br w:type="page"/>
      </w:r>
      <w:r w:rsidR="00DB6E69" w:rsidRPr="0015384D">
        <w:rPr>
          <w:rFonts w:ascii="ＭＳ ゴシック" w:eastAsia="ＭＳ ゴシック" w:hAnsi="ＭＳ ゴシック" w:hint="eastAsia"/>
          <w:sz w:val="28"/>
          <w:szCs w:val="28"/>
        </w:rPr>
        <w:t>用語</w:t>
      </w:r>
      <w:r w:rsidR="0015384D">
        <w:rPr>
          <w:rFonts w:ascii="ＭＳ ゴシック" w:eastAsia="ＭＳ ゴシック" w:hAnsi="ＭＳ ゴシック" w:hint="eastAsia"/>
          <w:sz w:val="28"/>
          <w:szCs w:val="28"/>
        </w:rPr>
        <w:t>の</w:t>
      </w:r>
      <w:r w:rsidR="00A1149E" w:rsidRPr="0015384D">
        <w:rPr>
          <w:rFonts w:ascii="ＭＳ ゴシック" w:eastAsia="ＭＳ ゴシック" w:hAnsi="ＭＳ ゴシック" w:hint="eastAsia"/>
          <w:sz w:val="28"/>
          <w:szCs w:val="28"/>
        </w:rPr>
        <w:t>解説</w:t>
      </w:r>
    </w:p>
    <w:p w:rsidR="00DB6E69" w:rsidRDefault="00DB6E69"/>
    <w:p w:rsidR="00254E47" w:rsidRDefault="00254E47"/>
    <w:p w:rsidR="00E16D66" w:rsidRPr="006B50E2" w:rsidRDefault="00E16D66" w:rsidP="00E16D66">
      <w:pPr>
        <w:rPr>
          <w:rFonts w:ascii="ＭＳ 明朝" w:hAnsi="ＭＳ 明朝"/>
          <w:sz w:val="22"/>
          <w:szCs w:val="22"/>
        </w:rPr>
      </w:pPr>
      <w:bookmarkStart w:id="99" w:name="給水人口"/>
      <w:bookmarkEnd w:id="99"/>
      <w:r w:rsidRPr="00B85274">
        <w:rPr>
          <w:rFonts w:ascii="ＭＳ 明朝" w:hAnsi="ＭＳ 明朝" w:hint="eastAsia"/>
          <w:sz w:val="22"/>
          <w:szCs w:val="22"/>
          <w:shd w:val="pct15" w:color="auto" w:fill="FFFFFF"/>
        </w:rPr>
        <w:t>給水人口</w:t>
      </w:r>
      <w:r>
        <w:rPr>
          <w:rFonts w:ascii="ＭＳ 明朝" w:hAnsi="ＭＳ 明朝" w:hint="eastAsia"/>
          <w:sz w:val="22"/>
          <w:szCs w:val="22"/>
        </w:rPr>
        <w:t>（きゅうすい じんこう）</w:t>
      </w:r>
    </w:p>
    <w:p w:rsidR="00E16D66" w:rsidRPr="006B50E2" w:rsidRDefault="00E16D66" w:rsidP="00E16D66">
      <w:pPr>
        <w:rPr>
          <w:rFonts w:ascii="ＭＳ 明朝" w:hAnsi="ＭＳ 明朝"/>
          <w:sz w:val="22"/>
          <w:szCs w:val="22"/>
        </w:rPr>
      </w:pPr>
      <w:r w:rsidRPr="006B50E2">
        <w:rPr>
          <w:rFonts w:ascii="ＭＳ 明朝" w:hAnsi="ＭＳ 明朝" w:hint="eastAsia"/>
          <w:sz w:val="22"/>
          <w:szCs w:val="22"/>
        </w:rPr>
        <w:t xml:space="preserve">　・水道に</w:t>
      </w:r>
      <w:r w:rsidR="00D0558F">
        <w:rPr>
          <w:rFonts w:ascii="ＭＳ 明朝" w:hAnsi="ＭＳ 明朝" w:hint="eastAsia"/>
          <w:sz w:val="22"/>
          <w:szCs w:val="22"/>
        </w:rPr>
        <w:t>より</w:t>
      </w:r>
      <w:r>
        <w:rPr>
          <w:rFonts w:ascii="ＭＳ 明朝" w:hAnsi="ＭＳ 明朝" w:hint="eastAsia"/>
          <w:sz w:val="22"/>
          <w:szCs w:val="22"/>
        </w:rPr>
        <w:t>水</w:t>
      </w:r>
      <w:r w:rsidR="00D0558F">
        <w:rPr>
          <w:rFonts w:ascii="ＭＳ 明朝" w:hAnsi="ＭＳ 明朝" w:hint="eastAsia"/>
          <w:sz w:val="22"/>
          <w:szCs w:val="22"/>
        </w:rPr>
        <w:t>の供給</w:t>
      </w:r>
      <w:r>
        <w:rPr>
          <w:rFonts w:ascii="ＭＳ 明朝" w:hAnsi="ＭＳ 明朝" w:hint="eastAsia"/>
          <w:sz w:val="22"/>
          <w:szCs w:val="22"/>
        </w:rPr>
        <w:t>を受ける人の数です</w:t>
      </w:r>
      <w:r w:rsidRPr="006B50E2">
        <w:rPr>
          <w:rFonts w:ascii="ＭＳ 明朝" w:hAnsi="ＭＳ 明朝" w:hint="eastAsia"/>
          <w:sz w:val="22"/>
          <w:szCs w:val="22"/>
        </w:rPr>
        <w:t>。</w:t>
      </w:r>
    </w:p>
    <w:p w:rsidR="00E16D66" w:rsidRDefault="00E16D66" w:rsidP="00E16D66">
      <w:pPr>
        <w:ind w:left="445" w:hangingChars="200" w:hanging="445"/>
        <w:rPr>
          <w:rFonts w:ascii="ＭＳ 明朝" w:hAnsi="ＭＳ 明朝"/>
          <w:sz w:val="22"/>
          <w:szCs w:val="22"/>
        </w:rPr>
      </w:pPr>
      <w:r w:rsidRPr="006B50E2">
        <w:rPr>
          <w:rFonts w:ascii="ＭＳ 明朝" w:hAnsi="ＭＳ 明朝" w:hint="eastAsia"/>
          <w:sz w:val="22"/>
          <w:szCs w:val="22"/>
        </w:rPr>
        <w:t xml:space="preserve">　・専用水道の場合は，</w:t>
      </w:r>
      <w:r>
        <w:rPr>
          <w:rFonts w:ascii="ＭＳ 明朝" w:hAnsi="ＭＳ 明朝" w:hint="eastAsia"/>
          <w:sz w:val="22"/>
          <w:szCs w:val="22"/>
        </w:rPr>
        <w:t>施設内に</w:t>
      </w:r>
      <w:r w:rsidRPr="006B50E2">
        <w:rPr>
          <w:rFonts w:ascii="ＭＳ 明朝" w:hAnsi="ＭＳ 明朝" w:hint="eastAsia"/>
          <w:sz w:val="22"/>
          <w:szCs w:val="22"/>
        </w:rPr>
        <w:t>居住</w:t>
      </w:r>
      <w:r>
        <w:rPr>
          <w:rFonts w:ascii="ＭＳ 明朝" w:hAnsi="ＭＳ 明朝" w:hint="eastAsia"/>
          <w:sz w:val="22"/>
          <w:szCs w:val="22"/>
        </w:rPr>
        <w:t>する人（住人，</w:t>
      </w:r>
      <w:r w:rsidRPr="006B50E2">
        <w:rPr>
          <w:rFonts w:ascii="ＭＳ 明朝" w:hAnsi="ＭＳ 明朝" w:hint="eastAsia"/>
          <w:sz w:val="22"/>
          <w:szCs w:val="22"/>
        </w:rPr>
        <w:t>従業員）又は長期滞在者（</w:t>
      </w:r>
      <w:r>
        <w:rPr>
          <w:rFonts w:ascii="ＭＳ 明朝" w:hAnsi="ＭＳ 明朝" w:hint="eastAsia"/>
          <w:sz w:val="22"/>
          <w:szCs w:val="22"/>
        </w:rPr>
        <w:t>老人</w:t>
      </w:r>
      <w:r w:rsidRPr="006B50E2">
        <w:rPr>
          <w:rFonts w:ascii="ＭＳ 明朝" w:hAnsi="ＭＳ 明朝" w:hint="eastAsia"/>
          <w:sz w:val="22"/>
          <w:szCs w:val="22"/>
        </w:rPr>
        <w:t>入所者</w:t>
      </w:r>
      <w:r w:rsidR="003C0108">
        <w:rPr>
          <w:rFonts w:ascii="ＭＳ 明朝" w:hAnsi="ＭＳ 明朝" w:hint="eastAsia"/>
          <w:sz w:val="22"/>
          <w:szCs w:val="22"/>
        </w:rPr>
        <w:t>等</w:t>
      </w:r>
      <w:r w:rsidRPr="006B50E2">
        <w:rPr>
          <w:rFonts w:ascii="ＭＳ 明朝" w:hAnsi="ＭＳ 明朝" w:hint="eastAsia"/>
          <w:sz w:val="22"/>
          <w:szCs w:val="22"/>
        </w:rPr>
        <w:t>）の数を指し，病院の入院者，通勤・通学者，観</w:t>
      </w:r>
      <w:r w:rsidR="00D0558F">
        <w:rPr>
          <w:rFonts w:ascii="ＭＳ 明朝" w:hAnsi="ＭＳ 明朝" w:hint="eastAsia"/>
          <w:sz w:val="22"/>
          <w:szCs w:val="22"/>
        </w:rPr>
        <w:t>光客，入場者などは含まれないため，給水人口が０人の専用水道もあります</w:t>
      </w:r>
      <w:r w:rsidRPr="006B50E2">
        <w:rPr>
          <w:rFonts w:ascii="ＭＳ 明朝" w:hAnsi="ＭＳ 明朝" w:hint="eastAsia"/>
          <w:sz w:val="22"/>
          <w:szCs w:val="22"/>
        </w:rPr>
        <w:t>。</w:t>
      </w:r>
    </w:p>
    <w:p w:rsidR="00BA75BA" w:rsidRDefault="00BA75BA" w:rsidP="00E16D66">
      <w:pPr>
        <w:ind w:left="445" w:hangingChars="200" w:hanging="445"/>
        <w:rPr>
          <w:rFonts w:ascii="ＭＳ 明朝" w:hAnsi="ＭＳ 明朝"/>
          <w:sz w:val="22"/>
          <w:szCs w:val="22"/>
        </w:rPr>
      </w:pPr>
    </w:p>
    <w:p w:rsidR="00BA75BA" w:rsidRDefault="00BA75BA" w:rsidP="00BA75BA">
      <w:pPr>
        <w:rPr>
          <w:rFonts w:ascii="ＭＳ 明朝" w:hAnsi="ＭＳ 明朝"/>
          <w:sz w:val="22"/>
          <w:szCs w:val="22"/>
        </w:rPr>
      </w:pPr>
      <w:bookmarkStart w:id="100" w:name="給水装置"/>
      <w:bookmarkEnd w:id="100"/>
      <w:r w:rsidRPr="00F12B62">
        <w:rPr>
          <w:rFonts w:ascii="ＭＳ 明朝" w:hAnsi="ＭＳ 明朝" w:hint="eastAsia"/>
          <w:sz w:val="22"/>
          <w:szCs w:val="22"/>
          <w:shd w:val="pct15" w:color="auto" w:fill="FFFFFF"/>
        </w:rPr>
        <w:t>給水装置</w:t>
      </w:r>
      <w:r>
        <w:rPr>
          <w:rFonts w:ascii="ＭＳ 明朝" w:hAnsi="ＭＳ 明朝" w:hint="eastAsia"/>
          <w:sz w:val="22"/>
          <w:szCs w:val="22"/>
        </w:rPr>
        <w:t>（きゅうすい そうち）</w:t>
      </w:r>
    </w:p>
    <w:p w:rsidR="00BA75BA" w:rsidRDefault="00BA75BA" w:rsidP="00BA75BA">
      <w:pPr>
        <w:ind w:left="445" w:hangingChars="200" w:hanging="445"/>
        <w:rPr>
          <w:rFonts w:ascii="ＭＳ 明朝" w:hAnsi="ＭＳ 明朝"/>
          <w:sz w:val="22"/>
          <w:szCs w:val="22"/>
        </w:rPr>
      </w:pPr>
      <w:r>
        <w:rPr>
          <w:rFonts w:ascii="ＭＳ 明朝" w:hAnsi="ＭＳ 明朝" w:hint="eastAsia"/>
          <w:sz w:val="22"/>
          <w:szCs w:val="22"/>
        </w:rPr>
        <w:t xml:space="preserve">　・居住者（利用者）に水を供給するため，水道の配水管に容易に取り外せない形で直結される器具（ガス給湯器，自動湯張り風呂釜，蛇口など）及び給水管のことです。</w:t>
      </w:r>
    </w:p>
    <w:p w:rsidR="00BA75BA" w:rsidRDefault="00BA75BA" w:rsidP="00BA75BA">
      <w:pPr>
        <w:ind w:leftChars="105" w:left="446" w:hangingChars="100" w:hanging="223"/>
        <w:rPr>
          <w:rFonts w:ascii="ＭＳ 明朝" w:hAnsi="ＭＳ 明朝"/>
          <w:sz w:val="22"/>
          <w:szCs w:val="22"/>
        </w:rPr>
      </w:pPr>
      <w:r>
        <w:rPr>
          <w:rFonts w:ascii="ＭＳ 明朝" w:hAnsi="ＭＳ 明朝" w:hint="eastAsia"/>
          <w:sz w:val="22"/>
          <w:szCs w:val="22"/>
        </w:rPr>
        <w:t>・専用水道の場合，給水装置の構造及び材質，工事業者に係る制約はありませんが，給水の安全性の観点からは，水道局が指定する業者に然るべき製品の設置を依頼することが望ましいと言えます。</w:t>
      </w:r>
    </w:p>
    <w:p w:rsidR="00BA75BA" w:rsidRDefault="00BA75BA" w:rsidP="00BA75BA">
      <w:pPr>
        <w:rPr>
          <w:rFonts w:ascii="ＭＳ 明朝" w:hAnsi="ＭＳ 明朝"/>
          <w:sz w:val="22"/>
          <w:szCs w:val="22"/>
        </w:rPr>
      </w:pPr>
    </w:p>
    <w:p w:rsidR="00BA75BA" w:rsidRDefault="00BA75BA" w:rsidP="00BA75BA">
      <w:pPr>
        <w:rPr>
          <w:rFonts w:ascii="ＭＳ 明朝" w:hAnsi="ＭＳ 明朝"/>
          <w:sz w:val="22"/>
          <w:szCs w:val="22"/>
        </w:rPr>
      </w:pPr>
      <w:bookmarkStart w:id="101" w:name="給水停止"/>
      <w:bookmarkEnd w:id="101"/>
      <w:r w:rsidRPr="00F12B62">
        <w:rPr>
          <w:rFonts w:ascii="ＭＳ 明朝" w:hAnsi="ＭＳ 明朝" w:hint="eastAsia"/>
          <w:sz w:val="22"/>
          <w:szCs w:val="22"/>
          <w:shd w:val="pct15" w:color="auto" w:fill="FFFFFF"/>
        </w:rPr>
        <w:t>給水停止</w:t>
      </w:r>
      <w:r>
        <w:rPr>
          <w:rFonts w:ascii="ＭＳ 明朝" w:hAnsi="ＭＳ 明朝" w:hint="eastAsia"/>
          <w:sz w:val="22"/>
          <w:szCs w:val="22"/>
        </w:rPr>
        <w:t>（きゅうすい ていし）</w:t>
      </w:r>
    </w:p>
    <w:p w:rsidR="00BA75BA" w:rsidRDefault="00BA75BA" w:rsidP="00BA75BA">
      <w:pPr>
        <w:ind w:left="445" w:hangingChars="200" w:hanging="445"/>
        <w:rPr>
          <w:rFonts w:ascii="ＭＳ 明朝" w:hAnsi="ＭＳ 明朝"/>
          <w:sz w:val="22"/>
          <w:szCs w:val="22"/>
        </w:rPr>
      </w:pPr>
      <w:r>
        <w:rPr>
          <w:rFonts w:ascii="ＭＳ 明朝" w:hAnsi="ＭＳ 明朝" w:hint="eastAsia"/>
          <w:sz w:val="22"/>
          <w:szCs w:val="22"/>
        </w:rPr>
        <w:t xml:space="preserve">　・専用水道の設置者は，供給する水が人の健康を害するおそれがあると知った時は，直ちに給水を止めなければならないとされています。</w:t>
      </w:r>
    </w:p>
    <w:p w:rsidR="00BA75BA" w:rsidRDefault="00BA75BA" w:rsidP="00BA75BA">
      <w:pPr>
        <w:ind w:left="445" w:hangingChars="200" w:hanging="445"/>
        <w:rPr>
          <w:rFonts w:ascii="ＭＳ 明朝" w:hAnsi="ＭＳ 明朝"/>
          <w:sz w:val="22"/>
          <w:szCs w:val="22"/>
        </w:rPr>
      </w:pPr>
      <w:r>
        <w:rPr>
          <w:rFonts w:ascii="ＭＳ 明朝" w:hAnsi="ＭＳ 明朝" w:hint="eastAsia"/>
          <w:sz w:val="22"/>
          <w:szCs w:val="22"/>
        </w:rPr>
        <w:t xml:space="preserve">　・また，施設や水質に異常があるにも関わらず，専用水道の設置者が改善指示に従わない場合には，利用者保護の観点から水道監視員が給水の停止を命じることがあります。</w:t>
      </w:r>
    </w:p>
    <w:p w:rsidR="00E16D66" w:rsidRPr="006B50E2" w:rsidRDefault="00E16D66" w:rsidP="00E16D66">
      <w:pPr>
        <w:ind w:left="445" w:hangingChars="200" w:hanging="445"/>
        <w:rPr>
          <w:rFonts w:ascii="ＭＳ 明朝" w:hAnsi="ＭＳ 明朝"/>
          <w:sz w:val="22"/>
          <w:szCs w:val="22"/>
        </w:rPr>
      </w:pPr>
    </w:p>
    <w:p w:rsidR="00E16D66" w:rsidRPr="00B804BB" w:rsidRDefault="00E16D66" w:rsidP="00E16D66">
      <w:pPr>
        <w:rPr>
          <w:rFonts w:ascii="ＭＳ 明朝" w:hAnsi="ＭＳ 明朝"/>
          <w:sz w:val="22"/>
          <w:szCs w:val="22"/>
          <w:shd w:val="pct15" w:color="auto" w:fill="FFFFFF"/>
        </w:rPr>
      </w:pPr>
      <w:bookmarkStart w:id="102" w:name="クリプトスポリジウム"/>
      <w:bookmarkEnd w:id="102"/>
      <w:r w:rsidRPr="00B804BB">
        <w:rPr>
          <w:rFonts w:ascii="ＭＳ 明朝" w:hAnsi="ＭＳ 明朝" w:hint="eastAsia"/>
          <w:sz w:val="22"/>
          <w:szCs w:val="22"/>
          <w:shd w:val="pct15" w:color="auto" w:fill="FFFFFF"/>
        </w:rPr>
        <w:t>クリプトスポリジウム</w:t>
      </w:r>
    </w:p>
    <w:p w:rsidR="00E16D66" w:rsidRDefault="00CF20C6" w:rsidP="00E16D66">
      <w:pPr>
        <w:ind w:left="445" w:hangingChars="200" w:hanging="445"/>
        <w:rPr>
          <w:rFonts w:ascii="ＭＳ 明朝" w:hAnsi="ＭＳ 明朝"/>
          <w:sz w:val="22"/>
          <w:szCs w:val="22"/>
        </w:rPr>
      </w:pPr>
      <w:r>
        <w:rPr>
          <w:rFonts w:ascii="ＭＳ 明朝" w:hAnsi="ＭＳ 明朝" w:hint="eastAsia"/>
          <w:noProof/>
          <w:sz w:val="22"/>
          <w:szCs w:val="22"/>
        </w:rPr>
        <mc:AlternateContent>
          <mc:Choice Requires="wpg">
            <w:drawing>
              <wp:anchor distT="0" distB="0" distL="114300" distR="114300" simplePos="0" relativeHeight="251635712" behindDoc="0" locked="0" layoutInCell="1" allowOverlap="0">
                <wp:simplePos x="0" y="0"/>
                <wp:positionH relativeFrom="column">
                  <wp:posOffset>4463415</wp:posOffset>
                </wp:positionH>
                <wp:positionV relativeFrom="paragraph">
                  <wp:posOffset>312420</wp:posOffset>
                </wp:positionV>
                <wp:extent cx="1600200" cy="1485900"/>
                <wp:effectExtent l="0" t="0" r="3810" b="1905"/>
                <wp:wrapSquare wrapText="bothSides"/>
                <wp:docPr id="4" name="Group 2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485900"/>
                          <a:chOff x="8163" y="2238"/>
                          <a:chExt cx="2520" cy="2340"/>
                        </a:xfrm>
                      </wpg:grpSpPr>
                      <wpg:grpSp>
                        <wpg:cNvPr id="5" name="Group 2230"/>
                        <wpg:cNvGrpSpPr>
                          <a:grpSpLocks/>
                        </wpg:cNvGrpSpPr>
                        <wpg:grpSpPr bwMode="auto">
                          <a:xfrm>
                            <a:off x="8163" y="2238"/>
                            <a:ext cx="2520" cy="2340"/>
                            <a:chOff x="8078" y="1521"/>
                            <a:chExt cx="2520" cy="2340"/>
                          </a:xfrm>
                        </wpg:grpSpPr>
                        <pic:pic xmlns:pic="http://schemas.openxmlformats.org/drawingml/2006/picture">
                          <pic:nvPicPr>
                            <pic:cNvPr id="6" name="Picture 2231" descr="クリプト②"/>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078" y="1521"/>
                              <a:ext cx="2340" cy="2340"/>
                            </a:xfrm>
                            <a:prstGeom prst="rect">
                              <a:avLst/>
                            </a:prstGeom>
                            <a:noFill/>
                            <a:extLst>
                              <a:ext uri="{909E8E84-426E-40DD-AFC4-6F175D3DCCD1}">
                                <a14:hiddenFill xmlns:a14="http://schemas.microsoft.com/office/drawing/2010/main">
                                  <a:solidFill>
                                    <a:srgbClr val="FFFFFF"/>
                                  </a:solidFill>
                                </a14:hiddenFill>
                              </a:ext>
                            </a:extLst>
                          </pic:spPr>
                        </pic:pic>
                        <wpg:grpSp>
                          <wpg:cNvPr id="7" name="Group 2232"/>
                          <wpg:cNvGrpSpPr>
                            <a:grpSpLocks/>
                          </wpg:cNvGrpSpPr>
                          <wpg:grpSpPr bwMode="auto">
                            <a:xfrm>
                              <a:off x="8813" y="3308"/>
                              <a:ext cx="780" cy="102"/>
                              <a:chOff x="3792" y="2832"/>
                              <a:chExt cx="816" cy="96"/>
                            </a:xfrm>
                          </wpg:grpSpPr>
                          <wps:wsp>
                            <wps:cNvPr id="8" name="Line 2233"/>
                            <wps:cNvCnPr/>
                            <wps:spPr bwMode="auto">
                              <a:xfrm>
                                <a:off x="3792" y="2928"/>
                                <a:ext cx="816"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9" name="Line 2234"/>
                            <wps:cNvCnPr/>
                            <wps:spPr bwMode="auto">
                              <a:xfrm>
                                <a:off x="3792" y="2832"/>
                                <a:ext cx="0" cy="96"/>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0" name="Line 2235"/>
                            <wps:cNvCnPr/>
                            <wps:spPr bwMode="auto">
                              <a:xfrm>
                                <a:off x="4608" y="2832"/>
                                <a:ext cx="0" cy="96"/>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g:grpSp>
                        <wps:wsp>
                          <wps:cNvPr id="11" name="Text Box 2236"/>
                          <wps:cNvSpPr txBox="1">
                            <a:spLocks noChangeArrowheads="1"/>
                          </wps:cNvSpPr>
                          <wps:spPr bwMode="auto">
                            <a:xfrm>
                              <a:off x="9730" y="3156"/>
                              <a:ext cx="868" cy="525"/>
                            </a:xfrm>
                            <a:prstGeom prst="rect">
                              <a:avLst/>
                            </a:prstGeom>
                            <a:noFill/>
                            <a:ln>
                              <a:noFill/>
                            </a:ln>
                            <a:effectLst/>
                            <a:extLst>
                              <a:ext uri="{909E8E84-426E-40DD-AFC4-6F175D3DCCD1}">
                                <a14:hiddenFill xmlns:a14="http://schemas.microsoft.com/office/drawing/2010/main">
                                  <a:solidFill>
                                    <a:srgbClr val="FF9900"/>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A77E07" w:rsidRPr="00BD47A5" w:rsidRDefault="00A77E07" w:rsidP="00E16D66">
                                <w:pPr>
                                  <w:autoSpaceDE w:val="0"/>
                                  <w:autoSpaceDN w:val="0"/>
                                  <w:adjustRightInd w:val="0"/>
                                  <w:rPr>
                                    <w:rFonts w:ascii="ＭＳ ゴシック" w:eastAsia="ＭＳ ゴシック" w:hAnsi="Times New Roman" w:cs="ＭＳ ゴシック"/>
                                    <w:color w:val="000000"/>
                                    <w:sz w:val="18"/>
                                    <w:szCs w:val="18"/>
                                  </w:rPr>
                                </w:pPr>
                                <w:r w:rsidRPr="00BD47A5">
                                  <w:rPr>
                                    <w:rFonts w:ascii="ＭＳ ゴシック" w:eastAsia="ＭＳ ゴシック" w:hAnsi="Times New Roman" w:cs="ＭＳ ゴシック"/>
                                    <w:color w:val="000000"/>
                                    <w:sz w:val="18"/>
                                    <w:szCs w:val="18"/>
                                    <w:lang w:val="ja-JP"/>
                                  </w:rPr>
                                  <w:t>5</w:t>
                                </w:r>
                                <w:r w:rsidRPr="00BD47A5">
                                  <w:rPr>
                                    <w:rFonts w:ascii="ＭＳ ゴシック" w:eastAsia="ＭＳ ゴシック" w:hAnsi="Times New Roman" w:cs="ＭＳ ゴシック" w:hint="eastAsia"/>
                                    <w:color w:val="000000"/>
                                    <w:sz w:val="18"/>
                                    <w:szCs w:val="18"/>
                                  </w:rPr>
                                  <w:t>μ</w:t>
                                </w:r>
                                <w:r w:rsidRPr="00BD47A5">
                                  <w:rPr>
                                    <w:rFonts w:ascii="ＭＳ ゴシック" w:eastAsia="ＭＳ ゴシック" w:hAnsi="Times New Roman" w:cs="ＭＳ ゴシック"/>
                                    <w:color w:val="000000"/>
                                    <w:sz w:val="18"/>
                                    <w:szCs w:val="18"/>
                                  </w:rPr>
                                  <w:t>m</w:t>
                                </w:r>
                              </w:p>
                            </w:txbxContent>
                          </wps:txbx>
                          <wps:bodyPr rot="0" vert="horz" wrap="square" lIns="91440" tIns="45720" rIns="91440" bIns="45720" anchor="t" anchorCtr="0" upright="1">
                            <a:noAutofit/>
                          </wps:bodyPr>
                        </wps:wsp>
                      </wpg:grpSp>
                      <wps:wsp>
                        <wps:cNvPr id="12" name="Text Box 2237"/>
                        <wps:cNvSpPr txBox="1">
                          <a:spLocks noChangeArrowheads="1"/>
                        </wps:cNvSpPr>
                        <wps:spPr bwMode="auto">
                          <a:xfrm>
                            <a:off x="8376" y="2238"/>
                            <a:ext cx="1917"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07" w:rsidRPr="00CD51A9" w:rsidRDefault="00A77E07" w:rsidP="00E16D66">
                              <w:pPr>
                                <w:spacing w:line="200" w:lineRule="exact"/>
                                <w:rPr>
                                  <w:rFonts w:ascii="ＭＳ ゴシック" w:eastAsia="ＭＳ ゴシック" w:hAnsi="ＭＳ ゴシック"/>
                                  <w:sz w:val="16"/>
                                  <w:szCs w:val="16"/>
                                </w:rPr>
                              </w:pPr>
                              <w:r w:rsidRPr="00CD51A9">
                                <w:rPr>
                                  <w:rFonts w:ascii="ＭＳ ゴシック" w:eastAsia="ＭＳ ゴシック" w:hAnsi="ＭＳ ゴシック" w:hint="eastAsia"/>
                                  <w:sz w:val="16"/>
                                  <w:szCs w:val="16"/>
                                </w:rPr>
                                <w:t>クリプトスポリジウムのオーシスト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29" o:spid="_x0000_s1091" style="position:absolute;left:0;text-align:left;margin-left:351.45pt;margin-top:24.6pt;width:126pt;height:117pt;z-index:251635712" coordorigin="8163,2238" coordsize="2520,2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" o:allowoverlap="f">
                <v:group id="Group 2230" o:spid="_x0000_s1092" style="position:absolute;left:8163;top:2238;width:2520;height:2340" coordorigin="8078,1521" coordsize="2520,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2231" o:spid="_x0000_s1093" type="#_x0000_t75" alt="クリプト②" style="position:absolute;left:8078;top:1521;width:2340;height:2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3y/HDAAAA2gAAAA8AAABkcnMvZG93bnJldi54bWxEj0FrwkAUhO+F/oflCb2IblJQNLpKEYv2&#10;VqMevD2yz2ww+zZmtxr/fbcg9DjMzDfMfNnZWtyo9ZVjBekwAUFcOF1xqeCw/xxMQPiArLF2TAoe&#10;5GG5eH2ZY6bdnXd0y0MpIoR9hgpMCE0mpS8MWfRD1xBH7+xaiyHKtpS6xXuE21q+J8lYWqw4Lhhs&#10;aGWouOQ/VkHR12aUruXmiOlV1uX069usT0q99bqPGYhAXfgPP9tbrWAMf1fiDZC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fL8cMAAADaAAAADwAAAAAAAAAAAAAAAACf&#10;AgAAZHJzL2Rvd25yZXYueG1sUEsFBgAAAAAEAAQA9wAAAI8DAAAAAA==&#10;">
                    <v:imagedata r:id="rId17" o:title="クリプト②"/>
                  </v:shape>
                  <v:group id="Group 2232" o:spid="_x0000_s1094" style="position:absolute;left:8813;top:3308;width:780;height:102" coordorigin="3792,2832" coordsize="81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2233" o:spid="_x0000_s1095" style="position:absolute;visibility:visible;mso-wrap-style:square" from="3792,2928" to="4608,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6qb0AAADaAAAADwAAAGRycy9kb3ducmV2LnhtbERPTYvCMBC9L/gfwgje1lQPItUooi54&#10;U+uyehyasSk2k24Ta/335iB4fLzv+bKzlWip8aVjBaNhAoI4d7rkQsHv6ed7CsIHZI2VY1LwJA/L&#10;Re9rjql2Dz5Sm4VCxBD2KSowIdSplD43ZNEPXU0cuatrLIYIm0LqBh8x3FZynCQTabHk2GCwprWh&#10;/JbdrYJuQ/nfduokypG5ZP+H6/48aZUa9LvVDESgLnzEb/dOK4hb45V4A+Ti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PrOqm9AAAA2gAAAA8AAAAAAAAAAAAAAAAAoQIA&#10;AGRycy9kb3ducmV2LnhtbFBLBQYAAAAABAAEAPkAAACLAwAAAAA=&#10;" strokeweight="3pt">
                      <v:shadow color="black"/>
                    </v:line>
                    <v:line id="Line 2234" o:spid="_x0000_s1096" style="position:absolute;visibility:visible;mso-wrap-style:square" from="3792,2832" to="3792,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efMsIAAADaAAAADwAAAGRycy9kb3ducmV2LnhtbESPQWvCQBSE7wX/w/IEb3VjD2KjmyDa&#10;gjdtWtTjI/vMBrNv0+wa47/vFgo9DjPzDbPKB9uInjpfO1YwmyYgiEuna64UfH2+Py9A+ICssXFM&#10;Ch7kIc9GTytMtbvzB/VFqESEsE9RgQmhTaX0pSGLfupa4uhdXGcxRNlVUnd4j3DbyJckmUuLNccF&#10;gy1tDJXX4mYVDFsqj28LJ1HOzLn4Plz2p3mv1GQ8rJcgAg3hP/zX3mkFr/B7Jd4Amf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efMsIAAADaAAAADwAAAAAAAAAAAAAA&#10;AAChAgAAZHJzL2Rvd25yZXYueG1sUEsFBgAAAAAEAAQA+QAAAJADAAAAAA==&#10;" strokeweight="3pt">
                      <v:shadow color="black"/>
                    </v:line>
                    <v:line id="Line 2235" o:spid="_x0000_s1097" style="position:absolute;visibility:visible;mso-wrap-style:square" from="4608,2832" to="4608,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kOnMMAAADbAAAADwAAAGRycy9kb3ducmV2LnhtbESPQW/CMAyF75P4D5GRdhspHBAqBISA&#10;SdzYumlwtBrTVDRO14TS/fv5MGk3W+/5vc+rzeAb1VMX68AGppMMFHEZbM2Vgc+P15cFqJiQLTaB&#10;ycAPRdisR08rzG148Dv1RaqUhHDM0YBLqc21jqUjj3ESWmLRrqHzmGTtKm07fEi4b/Qsy+baY83S&#10;4LClnaPyVty9gWFP5ddhETTqqbsU32/X03neG/M8HrZLUImG9G/+uz5awRd6+UUG0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5DpzDAAAA2wAAAA8AAAAAAAAAAAAA&#10;AAAAoQIAAGRycy9kb3ducmV2LnhtbFBLBQYAAAAABAAEAPkAAACRAwAAAAA=&#10;" strokeweight="3pt">
                      <v:shadow color="black"/>
                    </v:line>
                  </v:group>
                  <v:shape id="Text Box 2236" o:spid="_x0000_s1098" type="#_x0000_t202" style="position:absolute;left:9730;top:3156;width:86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VvE8EA&#10;AADbAAAADwAAAGRycy9kb3ducmV2LnhtbERPTWvCQBC9C/0PyxS8mY0iNkRXaUsLejQRyXHIjkls&#10;djbNbjX+e1coeJvH+5zVZjCtuFDvGssKplEMgri0uuFKwSH/niQgnEfW2FomBTdysFm/jFaYanvl&#10;PV0yX4kQwi5FBbX3XSqlK2sy6CLbEQfuZHuDPsC+krrHawg3rZzF8UIabDg01NjRZ03lT/ZnFBxz&#10;3TbF7td8vB25mH/NCkzOW6XGr8P7EoSnwT/F/+6tDvOn8PglHC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1bxPBAAAA2wAAAA8AAAAAAAAAAAAAAAAAmAIAAGRycy9kb3du&#10;cmV2LnhtbFBLBQYAAAAABAAEAPUAAACGAwAAAAA=&#10;" filled="f" fillcolor="#f90" stroked="f" strokecolor="white">
                    <v:textbox>
                      <w:txbxContent>
                        <w:p w:rsidR="00A77E07" w:rsidRPr="00BD47A5" w:rsidRDefault="00A77E07" w:rsidP="00E16D66">
                          <w:pPr>
                            <w:autoSpaceDE w:val="0"/>
                            <w:autoSpaceDN w:val="0"/>
                            <w:adjustRightInd w:val="0"/>
                            <w:rPr>
                              <w:rFonts w:ascii="ＭＳ ゴシック" w:eastAsia="ＭＳ ゴシック" w:hAnsi="Times New Roman" w:cs="ＭＳ ゴシック"/>
                              <w:color w:val="000000"/>
                              <w:sz w:val="18"/>
                              <w:szCs w:val="18"/>
                            </w:rPr>
                          </w:pPr>
                          <w:r w:rsidRPr="00BD47A5">
                            <w:rPr>
                              <w:rFonts w:ascii="ＭＳ ゴシック" w:eastAsia="ＭＳ ゴシック" w:hAnsi="Times New Roman" w:cs="ＭＳ ゴシック"/>
                              <w:color w:val="000000"/>
                              <w:sz w:val="18"/>
                              <w:szCs w:val="18"/>
                              <w:lang w:val="ja-JP"/>
                            </w:rPr>
                            <w:t>5</w:t>
                          </w:r>
                          <w:r w:rsidRPr="00BD47A5">
                            <w:rPr>
                              <w:rFonts w:ascii="ＭＳ ゴシック" w:eastAsia="ＭＳ ゴシック" w:hAnsi="Times New Roman" w:cs="ＭＳ ゴシック" w:hint="eastAsia"/>
                              <w:color w:val="000000"/>
                              <w:sz w:val="18"/>
                              <w:szCs w:val="18"/>
                            </w:rPr>
                            <w:t>μ</w:t>
                          </w:r>
                          <w:r w:rsidRPr="00BD47A5">
                            <w:rPr>
                              <w:rFonts w:ascii="ＭＳ ゴシック" w:eastAsia="ＭＳ ゴシック" w:hAnsi="Times New Roman" w:cs="ＭＳ ゴシック"/>
                              <w:color w:val="000000"/>
                              <w:sz w:val="18"/>
                              <w:szCs w:val="18"/>
                            </w:rPr>
                            <w:t>m</w:t>
                          </w:r>
                        </w:p>
                      </w:txbxContent>
                    </v:textbox>
                  </v:shape>
                </v:group>
                <v:shape id="Text Box 2237" o:spid="_x0000_s1099" type="#_x0000_t202" style="position:absolute;left:8376;top:2238;width:1917;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uJMIA&#10;AADbAAAADwAAAGRycy9kb3ducmV2LnhtbERPS2vCQBC+C/6HZQRvulEwlOgqUbAtvfhEPI7ZMQlm&#10;Z0N2q6m/vlsoeJuP7zmzRWsqcafGlZYVjIYRCOLM6pJzBcfDevAGwnlkjZVlUvBDDhbzbmeGibYP&#10;3tF973MRQtglqKDwvk6kdFlBBt3Q1sSBu9rGoA+wyaVu8BHCTSXHURRLgyWHhgJrWhWU3fbfRsGz&#10;dOnHdrP0l+Xk/B5tv2J3SmOl+r02nYLw1PqX+N/9qcP8Mfz9Eg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y4kwgAAANsAAAAPAAAAAAAAAAAAAAAAAJgCAABkcnMvZG93&#10;bnJldi54bWxQSwUGAAAAAAQABAD1AAAAhwMAAAAA&#10;" filled="f" stroked="f">
                  <v:textbox inset="5.85pt,.7pt,5.85pt,.7pt">
                    <w:txbxContent>
                      <w:p w:rsidR="00A77E07" w:rsidRPr="00CD51A9" w:rsidRDefault="00A77E07" w:rsidP="00E16D66">
                        <w:pPr>
                          <w:spacing w:line="200" w:lineRule="exact"/>
                          <w:rPr>
                            <w:rFonts w:ascii="ＭＳ ゴシック" w:eastAsia="ＭＳ ゴシック" w:hAnsi="ＭＳ ゴシック"/>
                            <w:sz w:val="16"/>
                            <w:szCs w:val="16"/>
                          </w:rPr>
                        </w:pPr>
                        <w:r w:rsidRPr="00CD51A9">
                          <w:rPr>
                            <w:rFonts w:ascii="ＭＳ ゴシック" w:eastAsia="ＭＳ ゴシック" w:hAnsi="ＭＳ ゴシック" w:hint="eastAsia"/>
                            <w:sz w:val="16"/>
                            <w:szCs w:val="16"/>
                          </w:rPr>
                          <w:t>クリプトスポリジウムのオーシスト</w:t>
                        </w:r>
                      </w:p>
                    </w:txbxContent>
                  </v:textbox>
                </v:shape>
                <w10:wrap type="square"/>
              </v:group>
            </w:pict>
          </mc:Fallback>
        </mc:AlternateContent>
      </w:r>
      <w:r w:rsidR="00E16D66">
        <w:rPr>
          <w:rFonts w:ascii="ＭＳ 明朝" w:hAnsi="ＭＳ 明朝" w:hint="eastAsia"/>
          <w:sz w:val="22"/>
          <w:szCs w:val="22"/>
        </w:rPr>
        <w:t xml:space="preserve">　・水道水を介して大規模な集団感染を引き起こす病原微生物の一つで，塩素耐性が強く，水道水の消毒程度では不活化できないのが特徴です。</w:t>
      </w:r>
    </w:p>
    <w:p w:rsidR="004A6372" w:rsidRDefault="00E16D66" w:rsidP="004A6372">
      <w:pPr>
        <w:ind w:leftChars="105" w:left="443" w:hangingChars="99" w:hanging="220"/>
        <w:rPr>
          <w:rFonts w:ascii="ＭＳ 明朝" w:hAnsi="ＭＳ 明朝"/>
          <w:sz w:val="22"/>
          <w:szCs w:val="22"/>
        </w:rPr>
      </w:pPr>
      <w:r>
        <w:rPr>
          <w:rFonts w:ascii="ＭＳ 明朝" w:hAnsi="ＭＳ 明朝" w:hint="eastAsia"/>
          <w:sz w:val="22"/>
          <w:szCs w:val="22"/>
        </w:rPr>
        <w:t>・ウシ，ブタ，イヌなど広範囲の哺乳類を宿主とし，ヒトの腸管に感染して腹痛，下痢などの症状を引き起こします。宿主の体外では「オーシスト」という円形の被嚢を形成します。</w:t>
      </w:r>
    </w:p>
    <w:p w:rsidR="00E16D66" w:rsidRDefault="004A6372" w:rsidP="004A6372">
      <w:pPr>
        <w:ind w:leftChars="105" w:left="443" w:hangingChars="99" w:hanging="220"/>
        <w:rPr>
          <w:rFonts w:ascii="ＭＳ 明朝" w:hAnsi="ＭＳ 明朝"/>
          <w:sz w:val="22"/>
          <w:szCs w:val="22"/>
        </w:rPr>
      </w:pPr>
      <w:r>
        <w:rPr>
          <w:rFonts w:ascii="ＭＳ 明朝" w:hAnsi="ＭＳ 明朝" w:hint="eastAsia"/>
          <w:sz w:val="22"/>
          <w:szCs w:val="22"/>
        </w:rPr>
        <w:t>・国の対策指針には，汚染のおそれ</w:t>
      </w:r>
      <w:r w:rsidR="005F7CE1">
        <w:rPr>
          <w:rFonts w:ascii="ＭＳ 明朝" w:hAnsi="ＭＳ 明朝" w:hint="eastAsia"/>
          <w:sz w:val="22"/>
          <w:szCs w:val="22"/>
        </w:rPr>
        <w:t>がある水についての対策が，汚染のおそれのレベル毎に</w:t>
      </w:r>
      <w:r>
        <w:rPr>
          <w:rFonts w:ascii="ＭＳ 明朝" w:hAnsi="ＭＳ 明朝" w:hint="eastAsia"/>
          <w:sz w:val="22"/>
          <w:szCs w:val="22"/>
        </w:rPr>
        <w:t>明記</w:t>
      </w:r>
      <w:r w:rsidR="00E16D66">
        <w:rPr>
          <w:rFonts w:ascii="ＭＳ 明朝" w:hAnsi="ＭＳ 明朝" w:hint="eastAsia"/>
          <w:sz w:val="22"/>
          <w:szCs w:val="22"/>
        </w:rPr>
        <w:t>されています</w:t>
      </w:r>
      <w:r w:rsidR="005F7CE1">
        <w:rPr>
          <w:rFonts w:ascii="ＭＳ 明朝" w:hAnsi="ＭＳ 明朝" w:hint="eastAsia"/>
          <w:sz w:val="22"/>
          <w:szCs w:val="22"/>
        </w:rPr>
        <w:t>（下表）</w:t>
      </w:r>
      <w:r w:rsidR="00E16D66">
        <w:rPr>
          <w:rFonts w:ascii="ＭＳ 明朝" w:hAnsi="ＭＳ 明朝" w:hint="eastAsia"/>
          <w:sz w:val="22"/>
          <w:szCs w:val="22"/>
        </w:rPr>
        <w:t>。</w:t>
      </w:r>
    </w:p>
    <w:p w:rsidR="00935E6F" w:rsidRDefault="00E16D66" w:rsidP="00BA75BA">
      <w:pPr>
        <w:ind w:firstLineChars="100" w:firstLine="223"/>
        <w:rPr>
          <w:rFonts w:ascii="ＭＳ 明朝" w:hAnsi="ＭＳ 明朝"/>
          <w:sz w:val="22"/>
          <w:szCs w:val="22"/>
        </w:rPr>
      </w:pPr>
      <w:r>
        <w:rPr>
          <w:rFonts w:ascii="ＭＳ 明朝" w:hAnsi="ＭＳ 明朝" w:hint="eastAsia"/>
          <w:sz w:val="22"/>
          <w:szCs w:val="22"/>
        </w:rPr>
        <w:t>・</w:t>
      </w:r>
      <w:r w:rsidR="00935E6F">
        <w:rPr>
          <w:rFonts w:ascii="ＭＳ 明朝" w:hAnsi="ＭＳ 明朝" w:hint="eastAsia"/>
          <w:sz w:val="22"/>
          <w:szCs w:val="22"/>
        </w:rPr>
        <w:t>類似の特徴を持つ生物に</w:t>
      </w:r>
      <w:r>
        <w:rPr>
          <w:rFonts w:ascii="ＭＳ 明朝" w:hAnsi="ＭＳ 明朝" w:hint="eastAsia"/>
          <w:sz w:val="22"/>
          <w:szCs w:val="22"/>
        </w:rPr>
        <w:t>ジアルジアがあり</w:t>
      </w:r>
      <w:r w:rsidR="00935E6F">
        <w:rPr>
          <w:rFonts w:ascii="ＭＳ 明朝" w:hAnsi="ＭＳ 明朝" w:hint="eastAsia"/>
          <w:sz w:val="22"/>
          <w:szCs w:val="22"/>
        </w:rPr>
        <w:t>，「クリプトスポリジ</w:t>
      </w:r>
    </w:p>
    <w:p w:rsidR="00E16D66" w:rsidRDefault="00935E6F" w:rsidP="00935E6F">
      <w:pPr>
        <w:ind w:firstLineChars="200" w:firstLine="445"/>
        <w:rPr>
          <w:rFonts w:ascii="ＭＳ 明朝" w:hAnsi="ＭＳ 明朝"/>
          <w:sz w:val="22"/>
          <w:szCs w:val="22"/>
        </w:rPr>
      </w:pPr>
      <w:r>
        <w:rPr>
          <w:rFonts w:ascii="ＭＳ 明朝" w:hAnsi="ＭＳ 明朝" w:hint="eastAsia"/>
          <w:sz w:val="22"/>
          <w:szCs w:val="22"/>
        </w:rPr>
        <w:t>ウム等」と表記する場合は，この２つを指します</w:t>
      </w:r>
      <w:r w:rsidR="00E16D66">
        <w:rPr>
          <w:rFonts w:ascii="ＭＳ 明朝" w:hAnsi="ＭＳ 明朝" w:hint="eastAsia"/>
          <w:sz w:val="22"/>
          <w:szCs w:val="22"/>
        </w:rPr>
        <w:t>。</w:t>
      </w:r>
    </w:p>
    <w:tbl>
      <w:tblPr>
        <w:tblpPr w:leftFromText="142" w:rightFromText="142" w:vertAnchor="text" w:horzAnchor="margin" w:tblpXSpec="center" w:tblpY="16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2016"/>
        <w:gridCol w:w="3195"/>
        <w:gridCol w:w="2873"/>
      </w:tblGrid>
      <w:tr w:rsidR="00C65BC3" w:rsidRPr="00F44B46" w:rsidTr="00F44B46">
        <w:trPr>
          <w:trHeight w:val="561"/>
          <w:jc w:val="center"/>
        </w:trPr>
        <w:tc>
          <w:tcPr>
            <w:tcW w:w="1065" w:type="dxa"/>
            <w:tcBorders>
              <w:bottom w:val="single" w:sz="4" w:space="0" w:color="auto"/>
            </w:tcBorders>
            <w:shd w:val="clear" w:color="auto" w:fill="FFFF99"/>
            <w:vAlign w:val="center"/>
          </w:tcPr>
          <w:p w:rsidR="00C65BC3" w:rsidRPr="00F44B46" w:rsidRDefault="00C65BC3" w:rsidP="00F44B46">
            <w:pPr>
              <w:spacing w:line="200" w:lineRule="exact"/>
              <w:jc w:val="center"/>
              <w:rPr>
                <w:rFonts w:ascii="ＭＳ ゴシック" w:eastAsia="ＭＳ ゴシック" w:hAnsi="ＭＳ ゴシック"/>
                <w:sz w:val="16"/>
                <w:szCs w:val="16"/>
              </w:rPr>
            </w:pPr>
            <w:r w:rsidRPr="00F44B46">
              <w:rPr>
                <w:rFonts w:ascii="ＭＳ ゴシック" w:eastAsia="ＭＳ ゴシック" w:hAnsi="ＭＳ ゴシック" w:hint="eastAsia"/>
                <w:sz w:val="16"/>
                <w:szCs w:val="16"/>
              </w:rPr>
              <w:t>原水の汚染のおそれのレベル</w:t>
            </w:r>
          </w:p>
        </w:tc>
        <w:tc>
          <w:tcPr>
            <w:tcW w:w="2016" w:type="dxa"/>
            <w:shd w:val="clear" w:color="auto" w:fill="FFFF99"/>
            <w:vAlign w:val="center"/>
          </w:tcPr>
          <w:p w:rsidR="00C65BC3" w:rsidRPr="00F44B46" w:rsidRDefault="00C65BC3" w:rsidP="00F44B46">
            <w:pPr>
              <w:spacing w:line="280" w:lineRule="exact"/>
              <w:jc w:val="center"/>
              <w:rPr>
                <w:rFonts w:ascii="ＭＳ ゴシック" w:eastAsia="ＭＳ ゴシック" w:hAnsi="ＭＳ ゴシック"/>
                <w:sz w:val="20"/>
                <w:szCs w:val="20"/>
              </w:rPr>
            </w:pPr>
            <w:r w:rsidRPr="00F44B46">
              <w:rPr>
                <w:rFonts w:ascii="ＭＳ ゴシック" w:eastAsia="ＭＳ ゴシック" w:hAnsi="ＭＳ ゴシック" w:hint="eastAsia"/>
                <w:sz w:val="20"/>
                <w:szCs w:val="20"/>
              </w:rPr>
              <w:t>レベルの説明</w:t>
            </w:r>
          </w:p>
        </w:tc>
        <w:tc>
          <w:tcPr>
            <w:tcW w:w="3195" w:type="dxa"/>
            <w:shd w:val="clear" w:color="auto" w:fill="FFFF99"/>
            <w:vAlign w:val="center"/>
          </w:tcPr>
          <w:p w:rsidR="00C65BC3" w:rsidRPr="00F44B46" w:rsidRDefault="00C65BC3" w:rsidP="00F44B46">
            <w:pPr>
              <w:spacing w:line="280" w:lineRule="exact"/>
              <w:jc w:val="center"/>
              <w:rPr>
                <w:rFonts w:ascii="ＭＳ ゴシック" w:eastAsia="ＭＳ ゴシック" w:hAnsi="ＭＳ ゴシック"/>
                <w:sz w:val="20"/>
                <w:szCs w:val="20"/>
              </w:rPr>
            </w:pPr>
            <w:r w:rsidRPr="00F44B46">
              <w:rPr>
                <w:rFonts w:ascii="ＭＳ ゴシック" w:eastAsia="ＭＳ ゴシック" w:hAnsi="ＭＳ ゴシック" w:hint="eastAsia"/>
                <w:sz w:val="20"/>
                <w:szCs w:val="20"/>
              </w:rPr>
              <w:t>クリプト等の検査</w:t>
            </w:r>
          </w:p>
        </w:tc>
        <w:tc>
          <w:tcPr>
            <w:tcW w:w="2873" w:type="dxa"/>
            <w:shd w:val="clear" w:color="auto" w:fill="FFFF99"/>
            <w:vAlign w:val="center"/>
          </w:tcPr>
          <w:p w:rsidR="00C65BC3" w:rsidRPr="00F44B46" w:rsidRDefault="00F44B46" w:rsidP="00F44B46">
            <w:pPr>
              <w:jc w:val="center"/>
              <w:rPr>
                <w:rFonts w:ascii="ＭＳ ゴシック" w:eastAsia="ＭＳ ゴシック" w:hAnsi="ＭＳ ゴシック"/>
                <w:sz w:val="20"/>
                <w:szCs w:val="20"/>
              </w:rPr>
            </w:pPr>
            <w:r w:rsidRPr="00F44B46">
              <w:rPr>
                <w:rFonts w:ascii="ＭＳ ゴシック" w:eastAsia="ＭＳ ゴシック" w:hAnsi="ＭＳ ゴシック" w:hint="eastAsia"/>
                <w:sz w:val="20"/>
                <w:szCs w:val="20"/>
              </w:rPr>
              <w:t>恒久的な対策</w:t>
            </w:r>
          </w:p>
        </w:tc>
      </w:tr>
      <w:tr w:rsidR="00C65BC3" w:rsidTr="00F44B46">
        <w:trPr>
          <w:trHeight w:val="558"/>
          <w:jc w:val="center"/>
        </w:trPr>
        <w:tc>
          <w:tcPr>
            <w:tcW w:w="1065" w:type="dxa"/>
            <w:shd w:val="clear" w:color="auto" w:fill="CCFFCC"/>
            <w:vAlign w:val="center"/>
          </w:tcPr>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レベル４</w:t>
            </w:r>
          </w:p>
        </w:tc>
        <w:tc>
          <w:tcPr>
            <w:tcW w:w="2016" w:type="dxa"/>
            <w:vAlign w:val="center"/>
          </w:tcPr>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表流水源で指標菌を検出</w:t>
            </w:r>
          </w:p>
        </w:tc>
        <w:tc>
          <w:tcPr>
            <w:tcW w:w="3195" w:type="dxa"/>
            <w:vAlign w:val="center"/>
          </w:tcPr>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指標菌：１ヶ月に１回以上</w:t>
            </w:r>
          </w:p>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クリプト等：３ヶ月に１回以上</w:t>
            </w:r>
          </w:p>
        </w:tc>
        <w:tc>
          <w:tcPr>
            <w:tcW w:w="2873" w:type="dxa"/>
            <w:vAlign w:val="center"/>
          </w:tcPr>
          <w:p w:rsidR="00C65BC3" w:rsidRPr="00F44B46" w:rsidRDefault="00A05F2B" w:rsidP="00F44B46">
            <w:pPr>
              <w:spacing w:line="280" w:lineRule="exact"/>
              <w:rPr>
                <w:rFonts w:ascii="ＭＳ 明朝" w:hAnsi="ＭＳ 明朝"/>
                <w:sz w:val="20"/>
                <w:szCs w:val="20"/>
              </w:rPr>
            </w:pPr>
            <w:r>
              <w:rPr>
                <w:rFonts w:ascii="ＭＳ 明朝" w:hAnsi="ＭＳ 明朝" w:hint="eastAsia"/>
                <w:sz w:val="20"/>
                <w:szCs w:val="20"/>
              </w:rPr>
              <w:t>ろ過施設又は，ろ過施設及び紫外線処理</w:t>
            </w:r>
            <w:r w:rsidR="00F44B46" w:rsidRPr="00F44B46">
              <w:rPr>
                <w:rFonts w:ascii="ＭＳ 明朝" w:hAnsi="ＭＳ 明朝" w:hint="eastAsia"/>
                <w:sz w:val="20"/>
                <w:szCs w:val="20"/>
              </w:rPr>
              <w:t>施設の設置</w:t>
            </w:r>
          </w:p>
          <w:p w:rsidR="00F44B46" w:rsidRPr="00F44B46" w:rsidRDefault="00F44B46" w:rsidP="00F44B46">
            <w:pPr>
              <w:spacing w:line="280" w:lineRule="exact"/>
              <w:rPr>
                <w:rFonts w:ascii="ＭＳ 明朝" w:hAnsi="ＭＳ 明朝"/>
                <w:sz w:val="20"/>
                <w:szCs w:val="20"/>
              </w:rPr>
            </w:pPr>
            <w:r w:rsidRPr="00F44B46">
              <w:rPr>
                <w:rFonts w:ascii="ＭＳ 明朝" w:hAnsi="ＭＳ 明朝" w:hint="eastAsia"/>
                <w:sz w:val="20"/>
                <w:szCs w:val="20"/>
              </w:rPr>
              <w:t>代替水源の確保</w:t>
            </w:r>
          </w:p>
        </w:tc>
      </w:tr>
      <w:tr w:rsidR="00C65BC3" w:rsidTr="00F44B46">
        <w:trPr>
          <w:trHeight w:val="558"/>
          <w:jc w:val="center"/>
        </w:trPr>
        <w:tc>
          <w:tcPr>
            <w:tcW w:w="1065" w:type="dxa"/>
            <w:shd w:val="clear" w:color="auto" w:fill="CCFFCC"/>
            <w:vAlign w:val="center"/>
          </w:tcPr>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レベル３</w:t>
            </w:r>
          </w:p>
        </w:tc>
        <w:tc>
          <w:tcPr>
            <w:tcW w:w="2016" w:type="dxa"/>
            <w:vAlign w:val="center"/>
          </w:tcPr>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表流水以外の水源で指標菌を検出</w:t>
            </w:r>
          </w:p>
        </w:tc>
        <w:tc>
          <w:tcPr>
            <w:tcW w:w="3195" w:type="dxa"/>
            <w:vAlign w:val="center"/>
          </w:tcPr>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指標菌：１ヶ月に１回以上</w:t>
            </w:r>
          </w:p>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クリプト等：３ヶ月に１回以上</w:t>
            </w:r>
          </w:p>
        </w:tc>
        <w:tc>
          <w:tcPr>
            <w:tcW w:w="2873" w:type="dxa"/>
            <w:vAlign w:val="center"/>
          </w:tcPr>
          <w:p w:rsidR="00C65BC3" w:rsidRPr="00F44B46" w:rsidRDefault="00F44B46" w:rsidP="00F44B46">
            <w:pPr>
              <w:spacing w:line="280" w:lineRule="exact"/>
              <w:rPr>
                <w:rFonts w:ascii="ＭＳ 明朝" w:hAnsi="ＭＳ 明朝"/>
                <w:sz w:val="20"/>
                <w:szCs w:val="20"/>
              </w:rPr>
            </w:pPr>
            <w:r w:rsidRPr="00F44B46">
              <w:rPr>
                <w:rFonts w:ascii="ＭＳ 明朝" w:hAnsi="ＭＳ 明朝" w:hint="eastAsia"/>
                <w:sz w:val="20"/>
                <w:szCs w:val="20"/>
              </w:rPr>
              <w:t>ろ過施設又は紫外線照射施設の設置，代替水源の確保</w:t>
            </w:r>
          </w:p>
        </w:tc>
      </w:tr>
      <w:tr w:rsidR="00C65BC3" w:rsidTr="00F44B46">
        <w:trPr>
          <w:trHeight w:val="558"/>
          <w:jc w:val="center"/>
        </w:trPr>
        <w:tc>
          <w:tcPr>
            <w:tcW w:w="1065" w:type="dxa"/>
            <w:shd w:val="clear" w:color="auto" w:fill="CCFFCC"/>
            <w:vAlign w:val="center"/>
          </w:tcPr>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レベル２</w:t>
            </w:r>
          </w:p>
        </w:tc>
        <w:tc>
          <w:tcPr>
            <w:tcW w:w="2016" w:type="dxa"/>
            <w:vAlign w:val="center"/>
          </w:tcPr>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深井戸以外の水源で指標菌不検出</w:t>
            </w:r>
          </w:p>
        </w:tc>
        <w:tc>
          <w:tcPr>
            <w:tcW w:w="3195" w:type="dxa"/>
            <w:vAlign w:val="center"/>
          </w:tcPr>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指標菌：</w:t>
            </w:r>
            <w:r>
              <w:rPr>
                <w:rFonts w:ascii="ＭＳ 明朝" w:hAnsi="ＭＳ 明朝" w:hint="eastAsia"/>
                <w:sz w:val="20"/>
                <w:szCs w:val="20"/>
              </w:rPr>
              <w:t>３</w:t>
            </w:r>
            <w:r w:rsidRPr="00C65BC3">
              <w:rPr>
                <w:rFonts w:ascii="ＭＳ 明朝" w:hAnsi="ＭＳ 明朝" w:hint="eastAsia"/>
                <w:sz w:val="20"/>
                <w:szCs w:val="20"/>
              </w:rPr>
              <w:t>ヶ月に１回以上</w:t>
            </w:r>
          </w:p>
        </w:tc>
        <w:tc>
          <w:tcPr>
            <w:tcW w:w="2873" w:type="dxa"/>
            <w:vAlign w:val="center"/>
          </w:tcPr>
          <w:p w:rsidR="00C65BC3" w:rsidRDefault="00F44B46" w:rsidP="00F44B46">
            <w:pPr>
              <w:spacing w:line="280" w:lineRule="exact"/>
              <w:rPr>
                <w:rFonts w:ascii="ＭＳ 明朝" w:hAnsi="ＭＳ 明朝"/>
                <w:sz w:val="22"/>
                <w:szCs w:val="22"/>
              </w:rPr>
            </w:pPr>
            <w:r>
              <w:rPr>
                <w:rFonts w:ascii="ＭＳ 明朝" w:hAnsi="ＭＳ 明朝" w:hint="eastAsia"/>
                <w:sz w:val="22"/>
                <w:szCs w:val="22"/>
              </w:rPr>
              <w:t>（対策の必要なし）</w:t>
            </w:r>
          </w:p>
        </w:tc>
      </w:tr>
      <w:tr w:rsidR="00C65BC3" w:rsidTr="00F44B46">
        <w:trPr>
          <w:trHeight w:val="558"/>
          <w:jc w:val="center"/>
        </w:trPr>
        <w:tc>
          <w:tcPr>
            <w:tcW w:w="1065" w:type="dxa"/>
            <w:shd w:val="clear" w:color="auto" w:fill="CCFFCC"/>
            <w:vAlign w:val="center"/>
          </w:tcPr>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レベル１</w:t>
            </w:r>
          </w:p>
        </w:tc>
        <w:tc>
          <w:tcPr>
            <w:tcW w:w="2016" w:type="dxa"/>
            <w:vAlign w:val="center"/>
          </w:tcPr>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深井戸で指標菌不検出</w:t>
            </w:r>
          </w:p>
        </w:tc>
        <w:tc>
          <w:tcPr>
            <w:tcW w:w="3195" w:type="dxa"/>
            <w:vAlign w:val="center"/>
          </w:tcPr>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年１回の水質検査</w:t>
            </w:r>
          </w:p>
          <w:p w:rsidR="00C65BC3" w:rsidRPr="00C65BC3" w:rsidRDefault="00C65BC3" w:rsidP="00F44B46">
            <w:pPr>
              <w:spacing w:line="280" w:lineRule="exact"/>
              <w:rPr>
                <w:rFonts w:ascii="ＭＳ 明朝" w:hAnsi="ＭＳ 明朝"/>
                <w:sz w:val="20"/>
                <w:szCs w:val="20"/>
              </w:rPr>
            </w:pPr>
            <w:r w:rsidRPr="00C65BC3">
              <w:rPr>
                <w:rFonts w:ascii="ＭＳ 明朝" w:hAnsi="ＭＳ 明朝" w:hint="eastAsia"/>
                <w:sz w:val="20"/>
                <w:szCs w:val="20"/>
              </w:rPr>
              <w:t>地表水の混入のおそれを確認</w:t>
            </w:r>
          </w:p>
        </w:tc>
        <w:tc>
          <w:tcPr>
            <w:tcW w:w="2873" w:type="dxa"/>
            <w:vAlign w:val="center"/>
          </w:tcPr>
          <w:p w:rsidR="00C65BC3" w:rsidRDefault="00F44B46" w:rsidP="00F44B46">
            <w:pPr>
              <w:spacing w:line="280" w:lineRule="exact"/>
              <w:rPr>
                <w:rFonts w:ascii="ＭＳ 明朝" w:hAnsi="ＭＳ 明朝"/>
                <w:sz w:val="22"/>
                <w:szCs w:val="22"/>
              </w:rPr>
            </w:pPr>
            <w:r>
              <w:rPr>
                <w:rFonts w:ascii="ＭＳ 明朝" w:hAnsi="ＭＳ 明朝" w:hint="eastAsia"/>
                <w:sz w:val="22"/>
                <w:szCs w:val="22"/>
              </w:rPr>
              <w:t>（対策の必要なし）</w:t>
            </w:r>
          </w:p>
        </w:tc>
      </w:tr>
    </w:tbl>
    <w:p w:rsidR="006A1431" w:rsidRPr="006B50E2" w:rsidRDefault="0029296B">
      <w:pPr>
        <w:rPr>
          <w:rFonts w:ascii="ＭＳ 明朝" w:hAnsi="ＭＳ 明朝"/>
          <w:sz w:val="22"/>
          <w:szCs w:val="22"/>
        </w:rPr>
      </w:pPr>
      <w:bookmarkStart w:id="103" w:name="計画給水量"/>
      <w:bookmarkEnd w:id="103"/>
      <w:r w:rsidRPr="00B137E8">
        <w:rPr>
          <w:rFonts w:ascii="ＭＳ 明朝" w:hAnsi="ＭＳ 明朝" w:hint="eastAsia"/>
          <w:sz w:val="22"/>
          <w:szCs w:val="22"/>
          <w:shd w:val="pct15" w:color="auto" w:fill="FFFFFF"/>
        </w:rPr>
        <w:t>計画給水量</w:t>
      </w:r>
      <w:r w:rsidR="00DB6E69">
        <w:rPr>
          <w:rFonts w:ascii="ＭＳ 明朝" w:hAnsi="ＭＳ 明朝" w:hint="eastAsia"/>
          <w:sz w:val="22"/>
          <w:szCs w:val="22"/>
        </w:rPr>
        <w:t>（けいかく</w:t>
      </w:r>
      <w:r w:rsidR="00746E06">
        <w:rPr>
          <w:rFonts w:ascii="ＭＳ 明朝" w:hAnsi="ＭＳ 明朝" w:hint="eastAsia"/>
          <w:sz w:val="22"/>
          <w:szCs w:val="22"/>
        </w:rPr>
        <w:t xml:space="preserve"> </w:t>
      </w:r>
      <w:r w:rsidR="00DB6E69">
        <w:rPr>
          <w:rFonts w:ascii="ＭＳ 明朝" w:hAnsi="ＭＳ 明朝" w:hint="eastAsia"/>
          <w:sz w:val="22"/>
          <w:szCs w:val="22"/>
        </w:rPr>
        <w:t>きゅうすいりょう）</w:t>
      </w:r>
    </w:p>
    <w:p w:rsidR="006A1431" w:rsidRPr="006B50E2" w:rsidRDefault="0029296B" w:rsidP="006B50E2">
      <w:pPr>
        <w:ind w:left="445" w:hangingChars="200" w:hanging="445"/>
        <w:rPr>
          <w:rFonts w:ascii="ＭＳ 明朝" w:hAnsi="ＭＳ 明朝"/>
          <w:sz w:val="22"/>
          <w:szCs w:val="22"/>
        </w:rPr>
      </w:pPr>
      <w:r w:rsidRPr="006B50E2">
        <w:rPr>
          <w:rFonts w:ascii="ＭＳ 明朝" w:hAnsi="ＭＳ 明朝" w:hint="eastAsia"/>
          <w:sz w:val="22"/>
          <w:szCs w:val="22"/>
        </w:rPr>
        <w:t xml:space="preserve">　</w:t>
      </w:r>
      <w:r w:rsidR="00B10F91" w:rsidRPr="006B50E2">
        <w:rPr>
          <w:rFonts w:ascii="ＭＳ 明朝" w:hAnsi="ＭＳ 明朝" w:hint="eastAsia"/>
          <w:sz w:val="22"/>
          <w:szCs w:val="22"/>
        </w:rPr>
        <w:t>・</w:t>
      </w:r>
      <w:r w:rsidRPr="006B50E2">
        <w:rPr>
          <w:rFonts w:ascii="ＭＳ 明朝" w:hAnsi="ＭＳ 明朝" w:hint="eastAsia"/>
          <w:sz w:val="22"/>
          <w:szCs w:val="22"/>
        </w:rPr>
        <w:t>施設設計の基本となる水量で，各用途における水量（一人一日平均給水量の原単位を基に算出）を積算したもの</w:t>
      </w:r>
      <w:r w:rsidR="00C92265">
        <w:rPr>
          <w:rFonts w:ascii="ＭＳ 明朝" w:hAnsi="ＭＳ 明朝" w:hint="eastAsia"/>
          <w:sz w:val="22"/>
          <w:szCs w:val="22"/>
        </w:rPr>
        <w:t>です</w:t>
      </w:r>
      <w:r w:rsidRPr="006B50E2">
        <w:rPr>
          <w:rFonts w:ascii="ＭＳ 明朝" w:hAnsi="ＭＳ 明朝" w:hint="eastAsia"/>
          <w:sz w:val="22"/>
          <w:szCs w:val="22"/>
        </w:rPr>
        <w:t>。</w:t>
      </w:r>
    </w:p>
    <w:p w:rsidR="0029296B" w:rsidRPr="006B50E2" w:rsidRDefault="00B10F91">
      <w:pPr>
        <w:rPr>
          <w:rFonts w:ascii="ＭＳ 明朝" w:hAnsi="ＭＳ 明朝"/>
          <w:sz w:val="22"/>
          <w:szCs w:val="22"/>
        </w:rPr>
      </w:pPr>
      <w:r w:rsidRPr="006B50E2">
        <w:rPr>
          <w:rFonts w:ascii="ＭＳ 明朝" w:hAnsi="ＭＳ 明朝" w:hint="eastAsia"/>
          <w:sz w:val="22"/>
          <w:szCs w:val="22"/>
        </w:rPr>
        <w:t xml:space="preserve">　・</w:t>
      </w:r>
      <w:r w:rsidR="00C92265">
        <w:rPr>
          <w:rFonts w:ascii="ＭＳ 明朝" w:hAnsi="ＭＳ 明朝" w:hint="eastAsia"/>
          <w:sz w:val="22"/>
          <w:szCs w:val="22"/>
        </w:rPr>
        <w:t>確認申請の際には「</w:t>
      </w:r>
      <w:r w:rsidRPr="006B50E2">
        <w:rPr>
          <w:rFonts w:ascii="ＭＳ 明朝" w:hAnsi="ＭＳ 明朝" w:hint="eastAsia"/>
          <w:sz w:val="22"/>
          <w:szCs w:val="22"/>
        </w:rPr>
        <w:t>一日</w:t>
      </w:r>
      <w:r w:rsidR="002472B7" w:rsidRPr="006B50E2">
        <w:rPr>
          <w:rFonts w:ascii="ＭＳ 明朝" w:hAnsi="ＭＳ 明朝" w:hint="eastAsia"/>
          <w:sz w:val="22"/>
          <w:szCs w:val="22"/>
        </w:rPr>
        <w:t>当たりの</w:t>
      </w:r>
      <w:r w:rsidRPr="006B50E2">
        <w:rPr>
          <w:rFonts w:ascii="ＭＳ 明朝" w:hAnsi="ＭＳ 明朝" w:hint="eastAsia"/>
          <w:sz w:val="22"/>
          <w:szCs w:val="22"/>
        </w:rPr>
        <w:t>最大使用</w:t>
      </w:r>
      <w:r w:rsidR="002472B7" w:rsidRPr="006B50E2">
        <w:rPr>
          <w:rFonts w:ascii="ＭＳ 明朝" w:hAnsi="ＭＳ 明朝" w:hint="eastAsia"/>
          <w:sz w:val="22"/>
          <w:szCs w:val="22"/>
        </w:rPr>
        <w:t>水</w:t>
      </w:r>
      <w:r w:rsidRPr="006B50E2">
        <w:rPr>
          <w:rFonts w:ascii="ＭＳ 明朝" w:hAnsi="ＭＳ 明朝" w:hint="eastAsia"/>
          <w:sz w:val="22"/>
          <w:szCs w:val="22"/>
        </w:rPr>
        <w:t>量</w:t>
      </w:r>
      <w:r w:rsidR="00C92265">
        <w:rPr>
          <w:rFonts w:ascii="ＭＳ 明朝" w:hAnsi="ＭＳ 明朝" w:hint="eastAsia"/>
          <w:sz w:val="22"/>
          <w:szCs w:val="22"/>
        </w:rPr>
        <w:t>」として</w:t>
      </w:r>
      <w:r w:rsidR="00CE4B2E">
        <w:rPr>
          <w:rFonts w:ascii="ＭＳ 明朝" w:hAnsi="ＭＳ 明朝" w:hint="eastAsia"/>
          <w:sz w:val="22"/>
          <w:szCs w:val="22"/>
        </w:rPr>
        <w:t>記載</w:t>
      </w:r>
      <w:r w:rsidR="00C92265">
        <w:rPr>
          <w:rFonts w:ascii="ＭＳ 明朝" w:hAnsi="ＭＳ 明朝" w:hint="eastAsia"/>
          <w:sz w:val="22"/>
          <w:szCs w:val="22"/>
        </w:rPr>
        <w:t>していただきます</w:t>
      </w:r>
      <w:r w:rsidR="002472B7" w:rsidRPr="006B50E2">
        <w:rPr>
          <w:rFonts w:ascii="ＭＳ 明朝" w:hAnsi="ＭＳ 明朝" w:hint="eastAsia"/>
          <w:sz w:val="22"/>
          <w:szCs w:val="22"/>
        </w:rPr>
        <w:t>。</w:t>
      </w:r>
    </w:p>
    <w:p w:rsidR="00B10F91" w:rsidRDefault="00045D83" w:rsidP="006B50E2">
      <w:pPr>
        <w:ind w:left="445" w:hangingChars="200" w:hanging="445"/>
        <w:rPr>
          <w:rFonts w:ascii="ＭＳ 明朝" w:hAnsi="ＭＳ 明朝"/>
          <w:sz w:val="22"/>
          <w:szCs w:val="22"/>
        </w:rPr>
      </w:pPr>
      <w:r w:rsidRPr="006B50E2">
        <w:rPr>
          <w:rFonts w:ascii="ＭＳ 明朝" w:hAnsi="ＭＳ 明朝" w:hint="eastAsia"/>
          <w:sz w:val="22"/>
          <w:szCs w:val="22"/>
        </w:rPr>
        <w:t xml:space="preserve">　・生活の用</w:t>
      </w:r>
      <w:r w:rsidR="00780C94">
        <w:rPr>
          <w:rFonts w:ascii="ＭＳ 明朝" w:hAnsi="ＭＳ 明朝" w:hint="eastAsia"/>
          <w:sz w:val="22"/>
          <w:szCs w:val="22"/>
        </w:rPr>
        <w:t>（下表</w:t>
      </w:r>
      <w:r w:rsidR="006B50E2">
        <w:rPr>
          <w:rFonts w:ascii="ＭＳ 明朝" w:hAnsi="ＭＳ 明朝" w:hint="eastAsia"/>
          <w:sz w:val="22"/>
          <w:szCs w:val="22"/>
        </w:rPr>
        <w:t>）</w:t>
      </w:r>
      <w:r w:rsidR="006E6073">
        <w:rPr>
          <w:rFonts w:ascii="ＭＳ 明朝" w:hAnsi="ＭＳ 明朝" w:hint="eastAsia"/>
          <w:sz w:val="22"/>
          <w:szCs w:val="22"/>
        </w:rPr>
        <w:t>に供する</w:t>
      </w:r>
      <w:r w:rsidRPr="006B50E2">
        <w:rPr>
          <w:rFonts w:ascii="ＭＳ 明朝" w:hAnsi="ＭＳ 明朝" w:hint="eastAsia"/>
          <w:sz w:val="22"/>
          <w:szCs w:val="22"/>
        </w:rPr>
        <w:t>一日最大給水量が20</w:t>
      </w:r>
      <w:r w:rsidR="00B804BB">
        <w:rPr>
          <w:rFonts w:ascii="ＭＳ 明朝" w:hAnsi="ＭＳ 明朝" w:hint="eastAsia"/>
          <w:sz w:val="22"/>
          <w:szCs w:val="22"/>
        </w:rPr>
        <w:t>㎥を超える自家用水道は，給水人口の大小</w:t>
      </w:r>
      <w:r w:rsidR="00C92265">
        <w:rPr>
          <w:rFonts w:ascii="ＭＳ 明朝" w:hAnsi="ＭＳ 明朝" w:hint="eastAsia"/>
          <w:sz w:val="22"/>
          <w:szCs w:val="22"/>
        </w:rPr>
        <w:t>に関わらず専用水道となります</w:t>
      </w:r>
      <w:r w:rsidRPr="006B50E2">
        <w:rPr>
          <w:rFonts w:ascii="ＭＳ 明朝" w:hAnsi="ＭＳ 明朝" w:hint="eastAsia"/>
          <w:sz w:val="22"/>
          <w:szCs w:val="22"/>
        </w:rPr>
        <w:t>。</w:t>
      </w:r>
    </w:p>
    <w:tbl>
      <w:tblPr>
        <w:tblpPr w:leftFromText="142" w:rightFromText="142" w:vertAnchor="text" w:horzAnchor="margin" w:tblpXSpec="center"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8"/>
        <w:gridCol w:w="4942"/>
      </w:tblGrid>
      <w:tr w:rsidR="00780C94" w:rsidTr="00780C94">
        <w:trPr>
          <w:trHeight w:val="328"/>
        </w:trPr>
        <w:tc>
          <w:tcPr>
            <w:tcW w:w="2868" w:type="dxa"/>
            <w:shd w:val="clear" w:color="auto" w:fill="FFFF99"/>
          </w:tcPr>
          <w:p w:rsidR="00780C94" w:rsidRPr="00780C94" w:rsidRDefault="00780C94" w:rsidP="00780C94">
            <w:pPr>
              <w:ind w:left="405" w:hangingChars="200" w:hanging="405"/>
              <w:jc w:val="center"/>
              <w:rPr>
                <w:rFonts w:ascii="ＭＳ ゴシック" w:eastAsia="ＭＳ ゴシック" w:hAnsi="ＭＳ ゴシック"/>
                <w:sz w:val="20"/>
                <w:szCs w:val="20"/>
              </w:rPr>
            </w:pPr>
            <w:r w:rsidRPr="00780C94">
              <w:rPr>
                <w:rFonts w:ascii="ＭＳ ゴシック" w:eastAsia="ＭＳ ゴシック" w:hAnsi="ＭＳ ゴシック" w:hint="eastAsia"/>
                <w:sz w:val="20"/>
                <w:szCs w:val="20"/>
              </w:rPr>
              <w:t>「生活の用」に該当</w:t>
            </w:r>
          </w:p>
        </w:tc>
        <w:tc>
          <w:tcPr>
            <w:tcW w:w="4942" w:type="dxa"/>
            <w:shd w:val="clear" w:color="auto" w:fill="FFFF99"/>
          </w:tcPr>
          <w:p w:rsidR="00780C94" w:rsidRPr="00780C94" w:rsidRDefault="00780C94" w:rsidP="00780C94">
            <w:pPr>
              <w:ind w:left="405" w:hangingChars="200" w:hanging="405"/>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に</w:t>
            </w:r>
            <w:r w:rsidRPr="00780C94">
              <w:rPr>
                <w:rFonts w:ascii="ＭＳ ゴシック" w:eastAsia="ＭＳ ゴシック" w:hAnsi="ＭＳ ゴシック" w:hint="eastAsia"/>
                <w:sz w:val="20"/>
                <w:szCs w:val="20"/>
              </w:rPr>
              <w:t>該当しない</w:t>
            </w:r>
            <w:r>
              <w:rPr>
                <w:rFonts w:ascii="ＭＳ ゴシック" w:eastAsia="ＭＳ ゴシック" w:hAnsi="ＭＳ ゴシック" w:hint="eastAsia"/>
                <w:sz w:val="20"/>
                <w:szCs w:val="20"/>
              </w:rPr>
              <w:t>用途</w:t>
            </w:r>
          </w:p>
        </w:tc>
      </w:tr>
      <w:tr w:rsidR="00780C94" w:rsidTr="003C3AA0">
        <w:trPr>
          <w:trHeight w:val="640"/>
        </w:trPr>
        <w:tc>
          <w:tcPr>
            <w:tcW w:w="2868" w:type="dxa"/>
          </w:tcPr>
          <w:p w:rsidR="00780C94" w:rsidRPr="00780C94" w:rsidRDefault="00780C94" w:rsidP="00780C94">
            <w:pPr>
              <w:rPr>
                <w:rFonts w:ascii="ＭＳ 明朝" w:hAnsi="ＭＳ 明朝"/>
                <w:sz w:val="20"/>
                <w:szCs w:val="20"/>
              </w:rPr>
            </w:pPr>
            <w:r w:rsidRPr="00780C94">
              <w:rPr>
                <w:rFonts w:ascii="ＭＳ 明朝" w:hAnsi="ＭＳ 明朝" w:hint="eastAsia"/>
                <w:sz w:val="20"/>
                <w:szCs w:val="20"/>
              </w:rPr>
              <w:t>飲用，炊事，入浴，洗顔，</w:t>
            </w:r>
          </w:p>
          <w:p w:rsidR="00780C94" w:rsidRPr="00780C94" w:rsidRDefault="00780C94" w:rsidP="00780C94">
            <w:pPr>
              <w:rPr>
                <w:rFonts w:ascii="ＭＳ 明朝" w:hAnsi="ＭＳ 明朝"/>
                <w:sz w:val="20"/>
                <w:szCs w:val="20"/>
              </w:rPr>
            </w:pPr>
            <w:r w:rsidRPr="00780C94">
              <w:rPr>
                <w:rFonts w:ascii="ＭＳ 明朝" w:hAnsi="ＭＳ 明朝" w:hint="eastAsia"/>
                <w:sz w:val="20"/>
                <w:szCs w:val="20"/>
              </w:rPr>
              <w:t>トイレ，清掃</w:t>
            </w:r>
            <w:r w:rsidR="003C0108">
              <w:rPr>
                <w:rFonts w:ascii="ＭＳ 明朝" w:hAnsi="ＭＳ 明朝" w:hint="eastAsia"/>
                <w:sz w:val="20"/>
                <w:szCs w:val="20"/>
              </w:rPr>
              <w:t xml:space="preserve">　等</w:t>
            </w:r>
          </w:p>
        </w:tc>
        <w:tc>
          <w:tcPr>
            <w:tcW w:w="4942" w:type="dxa"/>
          </w:tcPr>
          <w:p w:rsidR="00780C94" w:rsidRPr="00780C94" w:rsidRDefault="00780C94" w:rsidP="00780C94">
            <w:pPr>
              <w:rPr>
                <w:rFonts w:ascii="ＭＳ 明朝" w:hAnsi="ＭＳ 明朝"/>
                <w:sz w:val="20"/>
                <w:szCs w:val="20"/>
              </w:rPr>
            </w:pPr>
            <w:r w:rsidRPr="00780C94">
              <w:rPr>
                <w:rFonts w:ascii="ＭＳ 明朝" w:hAnsi="ＭＳ 明朝" w:hint="eastAsia"/>
                <w:sz w:val="20"/>
                <w:szCs w:val="20"/>
              </w:rPr>
              <w:t>散水，防火，空調，プール，</w:t>
            </w:r>
          </w:p>
          <w:p w:rsidR="00780C94" w:rsidRPr="00780C94" w:rsidRDefault="00780C94" w:rsidP="00780C94">
            <w:pPr>
              <w:rPr>
                <w:rFonts w:ascii="ＭＳ 明朝" w:hAnsi="ＭＳ 明朝"/>
                <w:sz w:val="20"/>
                <w:szCs w:val="20"/>
              </w:rPr>
            </w:pPr>
            <w:r w:rsidRPr="00780C94">
              <w:rPr>
                <w:rFonts w:ascii="ＭＳ 明朝" w:hAnsi="ＭＳ 明朝" w:hint="eastAsia"/>
                <w:sz w:val="20"/>
                <w:szCs w:val="20"/>
              </w:rPr>
              <w:t>事業目的の使用（公衆浴場，食品製造など）</w:t>
            </w:r>
            <w:r w:rsidR="003C0108">
              <w:rPr>
                <w:rFonts w:ascii="ＭＳ 明朝" w:hAnsi="ＭＳ 明朝" w:hint="eastAsia"/>
                <w:sz w:val="20"/>
                <w:szCs w:val="20"/>
              </w:rPr>
              <w:t xml:space="preserve">　等</w:t>
            </w:r>
            <w:r w:rsidRPr="00780C94">
              <w:rPr>
                <w:rFonts w:ascii="ＭＳ 明朝" w:hAnsi="ＭＳ 明朝" w:hint="eastAsia"/>
                <w:sz w:val="20"/>
                <w:szCs w:val="20"/>
              </w:rPr>
              <w:t xml:space="preserve"> </w:t>
            </w:r>
          </w:p>
        </w:tc>
      </w:tr>
    </w:tbl>
    <w:p w:rsidR="00780C94" w:rsidRDefault="00780C94" w:rsidP="006B50E2">
      <w:pPr>
        <w:ind w:left="445" w:hangingChars="200" w:hanging="445"/>
        <w:rPr>
          <w:rFonts w:ascii="ＭＳ 明朝" w:hAnsi="ＭＳ 明朝"/>
          <w:sz w:val="22"/>
          <w:szCs w:val="22"/>
        </w:rPr>
      </w:pPr>
    </w:p>
    <w:p w:rsidR="00780C94" w:rsidRDefault="00780C94">
      <w:pPr>
        <w:rPr>
          <w:rFonts w:ascii="ＭＳ 明朝" w:hAnsi="ＭＳ 明朝"/>
          <w:sz w:val="22"/>
          <w:szCs w:val="22"/>
        </w:rPr>
      </w:pPr>
    </w:p>
    <w:p w:rsidR="00780C94" w:rsidRDefault="00780C94">
      <w:pPr>
        <w:rPr>
          <w:rFonts w:ascii="ＭＳ 明朝" w:hAnsi="ＭＳ 明朝"/>
          <w:sz w:val="22"/>
          <w:szCs w:val="22"/>
        </w:rPr>
      </w:pPr>
    </w:p>
    <w:p w:rsidR="006B50E2" w:rsidRDefault="006B50E2">
      <w:pPr>
        <w:rPr>
          <w:rFonts w:ascii="ＭＳ 明朝" w:hAnsi="ＭＳ 明朝"/>
          <w:sz w:val="22"/>
          <w:szCs w:val="22"/>
        </w:rPr>
      </w:pPr>
    </w:p>
    <w:p w:rsidR="00780C94" w:rsidRDefault="00780C94">
      <w:pPr>
        <w:rPr>
          <w:rFonts w:ascii="ＭＳ 明朝" w:hAnsi="ＭＳ 明朝"/>
          <w:sz w:val="22"/>
          <w:szCs w:val="22"/>
        </w:rPr>
      </w:pPr>
    </w:p>
    <w:p w:rsidR="00AF6C94" w:rsidRDefault="00AF6C94">
      <w:pPr>
        <w:rPr>
          <w:rFonts w:ascii="ＭＳ 明朝" w:hAnsi="ＭＳ 明朝"/>
          <w:sz w:val="22"/>
          <w:szCs w:val="22"/>
        </w:rPr>
      </w:pPr>
      <w:r w:rsidRPr="003A55E5">
        <w:rPr>
          <w:rFonts w:ascii="ＭＳ 明朝" w:hAnsi="ＭＳ 明朝" w:hint="eastAsia"/>
          <w:sz w:val="22"/>
          <w:szCs w:val="22"/>
          <w:shd w:val="pct15" w:color="auto" w:fill="FFFFFF"/>
        </w:rPr>
        <w:t>嫌気性芽胞菌</w:t>
      </w:r>
      <w:r>
        <w:rPr>
          <w:rFonts w:ascii="ＭＳ 明朝" w:hAnsi="ＭＳ 明朝" w:hint="eastAsia"/>
          <w:sz w:val="22"/>
          <w:szCs w:val="22"/>
        </w:rPr>
        <w:t>（けんきせい がほうきん）</w:t>
      </w:r>
    </w:p>
    <w:p w:rsidR="00AF6C94" w:rsidRDefault="003A55E5" w:rsidP="003A55E5">
      <w:pPr>
        <w:ind w:leftChars="105" w:left="446" w:hangingChars="100" w:hanging="223"/>
        <w:rPr>
          <w:rFonts w:ascii="ＭＳ 明朝" w:hAnsi="ＭＳ 明朝"/>
          <w:sz w:val="22"/>
          <w:szCs w:val="22"/>
        </w:rPr>
      </w:pPr>
      <w:r>
        <w:rPr>
          <w:rFonts w:ascii="ＭＳ 明朝" w:hAnsi="ＭＳ 明朝" w:hint="eastAsia"/>
          <w:sz w:val="22"/>
          <w:szCs w:val="22"/>
        </w:rPr>
        <w:t>・空気の乏しい状況で生育できる細菌の一種で，保存性のある微生物の</w:t>
      </w:r>
      <w:r w:rsidR="003C3AA0">
        <w:rPr>
          <w:rFonts w:ascii="ＭＳ 明朝" w:hAnsi="ＭＳ 明朝" w:hint="eastAsia"/>
          <w:sz w:val="22"/>
          <w:szCs w:val="22"/>
        </w:rPr>
        <w:t>良い</w:t>
      </w:r>
      <w:r>
        <w:rPr>
          <w:rFonts w:ascii="ＭＳ 明朝" w:hAnsi="ＭＳ 明朝" w:hint="eastAsia"/>
          <w:sz w:val="22"/>
          <w:szCs w:val="22"/>
        </w:rPr>
        <w:t>トレーサーとなることから，クリプトスポリジウムやジアルジアの指標菌として使われます。</w:t>
      </w:r>
    </w:p>
    <w:p w:rsidR="00AF6C94" w:rsidRDefault="003C3AA0" w:rsidP="003C3AA0">
      <w:pPr>
        <w:ind w:firstLineChars="100" w:firstLine="223"/>
        <w:rPr>
          <w:rFonts w:ascii="ＭＳ 明朝" w:hAnsi="ＭＳ 明朝"/>
          <w:sz w:val="22"/>
          <w:szCs w:val="22"/>
        </w:rPr>
      </w:pPr>
      <w:r>
        <w:rPr>
          <w:rFonts w:ascii="ＭＳ 明朝" w:hAnsi="ＭＳ 明朝" w:hint="eastAsia"/>
          <w:sz w:val="22"/>
          <w:szCs w:val="22"/>
        </w:rPr>
        <w:t>・大腸菌と同様，糞便中に存在しますが，環境中からも検出されます。</w:t>
      </w:r>
    </w:p>
    <w:p w:rsidR="003A55E5" w:rsidRDefault="003A55E5">
      <w:pPr>
        <w:rPr>
          <w:rFonts w:ascii="ＭＳ 明朝" w:hAnsi="ＭＳ 明朝"/>
          <w:sz w:val="22"/>
          <w:szCs w:val="22"/>
        </w:rPr>
      </w:pPr>
    </w:p>
    <w:p w:rsidR="00AF6C94" w:rsidRDefault="00AF6C94" w:rsidP="00AF6C94">
      <w:pPr>
        <w:rPr>
          <w:rFonts w:ascii="ＭＳ 明朝" w:hAnsi="ＭＳ 明朝"/>
          <w:sz w:val="22"/>
          <w:szCs w:val="22"/>
        </w:rPr>
      </w:pPr>
      <w:bookmarkStart w:id="104" w:name="残留塩素"/>
      <w:bookmarkEnd w:id="104"/>
      <w:r w:rsidRPr="00AF6C94">
        <w:rPr>
          <w:rFonts w:ascii="ＭＳ 明朝" w:hAnsi="ＭＳ 明朝" w:hint="eastAsia"/>
          <w:sz w:val="22"/>
          <w:szCs w:val="22"/>
          <w:shd w:val="pct15" w:color="auto" w:fill="FFFFFF"/>
        </w:rPr>
        <w:t>残留塩素</w:t>
      </w:r>
      <w:r>
        <w:rPr>
          <w:rFonts w:ascii="ＭＳ 明朝" w:hAnsi="ＭＳ 明朝" w:hint="eastAsia"/>
          <w:sz w:val="22"/>
          <w:szCs w:val="22"/>
        </w:rPr>
        <w:t>（ざんりゅう えんそ）</w:t>
      </w:r>
    </w:p>
    <w:p w:rsidR="003C3AA0" w:rsidRDefault="003C3AA0" w:rsidP="003C3AA0">
      <w:pPr>
        <w:ind w:left="445" w:hangingChars="200" w:hanging="445"/>
        <w:rPr>
          <w:rFonts w:ascii="ＭＳ 明朝" w:hAnsi="ＭＳ 明朝"/>
          <w:sz w:val="22"/>
          <w:szCs w:val="22"/>
        </w:rPr>
      </w:pPr>
      <w:r>
        <w:rPr>
          <w:rFonts w:ascii="ＭＳ 明朝" w:hAnsi="ＭＳ 明朝" w:hint="eastAsia"/>
          <w:sz w:val="22"/>
          <w:szCs w:val="22"/>
        </w:rPr>
        <w:t xml:space="preserve">　・水中に，消毒効果を持つ状態で存在する塩素のことで，次亜塩素酸及びそのイオンの形で存在するものを「遊離残留塩素」，</w:t>
      </w:r>
      <w:r w:rsidR="00972768">
        <w:rPr>
          <w:rFonts w:ascii="ＭＳ 明朝" w:hAnsi="ＭＳ 明朝" w:hint="eastAsia"/>
          <w:sz w:val="22"/>
          <w:szCs w:val="22"/>
        </w:rPr>
        <w:t>窒素化合物（アンモニアなど）との結合体として</w:t>
      </w:r>
      <w:r>
        <w:rPr>
          <w:rFonts w:ascii="ＭＳ 明朝" w:hAnsi="ＭＳ 明朝" w:hint="eastAsia"/>
          <w:sz w:val="22"/>
          <w:szCs w:val="22"/>
        </w:rPr>
        <w:t>存在するものを「結合残留塩素」と呼んで区別します。</w:t>
      </w:r>
    </w:p>
    <w:p w:rsidR="00AF6C94" w:rsidRDefault="00AF6C94" w:rsidP="00F04659">
      <w:pPr>
        <w:rPr>
          <w:rFonts w:ascii="ＭＳ 明朝" w:hAnsi="ＭＳ 明朝"/>
          <w:sz w:val="22"/>
          <w:szCs w:val="22"/>
        </w:rPr>
      </w:pPr>
    </w:p>
    <w:p w:rsidR="00E16D66" w:rsidRPr="006B50E2" w:rsidRDefault="00E16D66" w:rsidP="007A15F8">
      <w:pPr>
        <w:rPr>
          <w:rFonts w:ascii="ＭＳ 明朝" w:hAnsi="ＭＳ 明朝"/>
          <w:sz w:val="22"/>
          <w:szCs w:val="22"/>
        </w:rPr>
      </w:pPr>
      <w:bookmarkStart w:id="105" w:name="自家用水道"/>
      <w:bookmarkEnd w:id="105"/>
      <w:r w:rsidRPr="00B137E8">
        <w:rPr>
          <w:rFonts w:ascii="ＭＳ 明朝" w:hAnsi="ＭＳ 明朝" w:hint="eastAsia"/>
          <w:sz w:val="22"/>
          <w:szCs w:val="22"/>
          <w:shd w:val="pct15" w:color="auto" w:fill="FFFFFF"/>
        </w:rPr>
        <w:t>自家用水道</w:t>
      </w:r>
      <w:r>
        <w:rPr>
          <w:rFonts w:ascii="ＭＳ 明朝" w:hAnsi="ＭＳ 明朝" w:hint="eastAsia"/>
          <w:sz w:val="22"/>
          <w:szCs w:val="22"/>
        </w:rPr>
        <w:t>（じかよう すいどう）</w:t>
      </w:r>
    </w:p>
    <w:p w:rsidR="00E16D66" w:rsidRPr="006B50E2" w:rsidRDefault="00E16D66" w:rsidP="00485D06">
      <w:pPr>
        <w:ind w:firstLineChars="100" w:firstLine="223"/>
        <w:rPr>
          <w:rFonts w:ascii="ＭＳ 明朝" w:hAnsi="ＭＳ 明朝"/>
          <w:sz w:val="22"/>
          <w:szCs w:val="22"/>
        </w:rPr>
      </w:pPr>
      <w:r w:rsidRPr="006B50E2">
        <w:rPr>
          <w:rFonts w:ascii="ＭＳ 明朝" w:hAnsi="ＭＳ 明朝" w:hint="eastAsia"/>
          <w:sz w:val="22"/>
          <w:szCs w:val="22"/>
        </w:rPr>
        <w:t>・水道を設置した者が</w:t>
      </w:r>
      <w:r w:rsidR="00F04659">
        <w:rPr>
          <w:rFonts w:ascii="ＭＳ 明朝" w:hAnsi="ＭＳ 明朝" w:hint="eastAsia"/>
          <w:sz w:val="22"/>
          <w:szCs w:val="22"/>
        </w:rPr>
        <w:t>，</w:t>
      </w:r>
      <w:r w:rsidRPr="006B50E2">
        <w:rPr>
          <w:rFonts w:ascii="ＭＳ 明朝" w:hAnsi="ＭＳ 明朝" w:hint="eastAsia"/>
          <w:sz w:val="22"/>
          <w:szCs w:val="22"/>
        </w:rPr>
        <w:t>自らの用に供する水道</w:t>
      </w:r>
      <w:r>
        <w:rPr>
          <w:rFonts w:ascii="ＭＳ 明朝" w:hAnsi="ＭＳ 明朝" w:hint="eastAsia"/>
          <w:sz w:val="22"/>
          <w:szCs w:val="22"/>
        </w:rPr>
        <w:t>です</w:t>
      </w:r>
      <w:r w:rsidRPr="006B50E2">
        <w:rPr>
          <w:rFonts w:ascii="ＭＳ 明朝" w:hAnsi="ＭＳ 明朝" w:hint="eastAsia"/>
          <w:sz w:val="22"/>
          <w:szCs w:val="22"/>
        </w:rPr>
        <w:t>。</w:t>
      </w:r>
    </w:p>
    <w:p w:rsidR="00E16D66" w:rsidRPr="006B50E2" w:rsidRDefault="00E16D66" w:rsidP="00485D06">
      <w:pPr>
        <w:ind w:leftChars="100" w:left="436" w:hangingChars="100" w:hanging="223"/>
        <w:rPr>
          <w:rFonts w:ascii="ＭＳ 明朝" w:hAnsi="ＭＳ 明朝"/>
          <w:sz w:val="22"/>
          <w:szCs w:val="22"/>
        </w:rPr>
      </w:pPr>
      <w:r w:rsidRPr="006B50E2">
        <w:rPr>
          <w:rFonts w:ascii="ＭＳ 明朝" w:hAnsi="ＭＳ 明朝" w:hint="eastAsia"/>
          <w:sz w:val="22"/>
          <w:szCs w:val="22"/>
        </w:rPr>
        <w:t>・自家用水道の例としては，寄宿舎，社宅，療養所，宿泊所，学校，養老施設，工場・事業所，レジャー施設</w:t>
      </w:r>
      <w:r>
        <w:rPr>
          <w:rFonts w:ascii="ＭＳ 明朝" w:hAnsi="ＭＳ 明朝" w:hint="eastAsia"/>
          <w:sz w:val="22"/>
          <w:szCs w:val="22"/>
        </w:rPr>
        <w:t>などがあります</w:t>
      </w:r>
      <w:r w:rsidRPr="006B50E2">
        <w:rPr>
          <w:rFonts w:ascii="ＭＳ 明朝" w:hAnsi="ＭＳ 明朝" w:hint="eastAsia"/>
          <w:sz w:val="22"/>
          <w:szCs w:val="22"/>
        </w:rPr>
        <w:t>。</w:t>
      </w:r>
    </w:p>
    <w:p w:rsidR="006B50E2" w:rsidRPr="006B50E2" w:rsidRDefault="006B50E2" w:rsidP="007A15F8">
      <w:pPr>
        <w:rPr>
          <w:rFonts w:ascii="ＭＳ 明朝" w:hAnsi="ＭＳ 明朝"/>
          <w:sz w:val="22"/>
          <w:szCs w:val="22"/>
        </w:rPr>
      </w:pPr>
    </w:p>
    <w:p w:rsidR="00E16D66" w:rsidRDefault="00E16D66" w:rsidP="007A15F8">
      <w:pPr>
        <w:rPr>
          <w:rFonts w:ascii="ＭＳ 明朝" w:hAnsi="ＭＳ 明朝"/>
          <w:sz w:val="22"/>
          <w:szCs w:val="22"/>
        </w:rPr>
      </w:pPr>
      <w:bookmarkStart w:id="106" w:name="施設基準"/>
      <w:bookmarkEnd w:id="106"/>
      <w:r w:rsidRPr="00B804BB">
        <w:rPr>
          <w:rFonts w:ascii="ＭＳ 明朝" w:hAnsi="ＭＳ 明朝" w:hint="eastAsia"/>
          <w:sz w:val="22"/>
          <w:szCs w:val="22"/>
          <w:shd w:val="pct15" w:color="auto" w:fill="FFFFFF"/>
        </w:rPr>
        <w:t>施設基準</w:t>
      </w:r>
      <w:r>
        <w:rPr>
          <w:rFonts w:ascii="ＭＳ 明朝" w:hAnsi="ＭＳ 明朝" w:hint="eastAsia"/>
          <w:sz w:val="22"/>
          <w:szCs w:val="22"/>
        </w:rPr>
        <w:t>（しせつ きじゅん）</w:t>
      </w:r>
    </w:p>
    <w:p w:rsidR="00E16D66" w:rsidRDefault="00E16D66" w:rsidP="007A15F8">
      <w:pPr>
        <w:ind w:leftChars="105" w:left="446" w:hangingChars="100" w:hanging="223"/>
        <w:rPr>
          <w:rFonts w:ascii="ＭＳ 明朝" w:hAnsi="ＭＳ 明朝"/>
          <w:sz w:val="22"/>
          <w:szCs w:val="22"/>
        </w:rPr>
      </w:pPr>
      <w:r>
        <w:rPr>
          <w:rFonts w:ascii="ＭＳ 明朝" w:hAnsi="ＭＳ 明朝" w:hint="eastAsia"/>
          <w:sz w:val="22"/>
          <w:szCs w:val="22"/>
        </w:rPr>
        <w:t>・「水道施設の技術的基準を定める省令」の略で，水道施設の配列，構造，材質，性能</w:t>
      </w:r>
      <w:r w:rsidR="00CF26D8">
        <w:rPr>
          <w:rFonts w:ascii="ＭＳ 明朝" w:hAnsi="ＭＳ 明朝" w:hint="eastAsia"/>
          <w:sz w:val="22"/>
          <w:szCs w:val="22"/>
        </w:rPr>
        <w:t>，水道用の資機材及び薬品など</w:t>
      </w:r>
      <w:r>
        <w:rPr>
          <w:rFonts w:ascii="ＭＳ 明朝" w:hAnsi="ＭＳ 明朝" w:hint="eastAsia"/>
          <w:sz w:val="22"/>
          <w:szCs w:val="22"/>
        </w:rPr>
        <w:t>に関する条件を定めたものです。</w:t>
      </w:r>
    </w:p>
    <w:p w:rsidR="00E16D66" w:rsidRPr="007A15F8" w:rsidRDefault="00E16D66" w:rsidP="00CF26D8">
      <w:pPr>
        <w:ind w:leftChars="105" w:left="446" w:hangingChars="100" w:hanging="223"/>
        <w:rPr>
          <w:rFonts w:ascii="ＭＳ 明朝" w:hAnsi="ＭＳ 明朝"/>
          <w:sz w:val="22"/>
          <w:szCs w:val="22"/>
        </w:rPr>
      </w:pPr>
      <w:r w:rsidRPr="007A15F8">
        <w:rPr>
          <w:rFonts w:ascii="ＭＳ 明朝" w:hAnsi="ＭＳ 明朝" w:hint="eastAsia"/>
          <w:sz w:val="22"/>
          <w:szCs w:val="22"/>
        </w:rPr>
        <w:t>・確</w:t>
      </w:r>
      <w:r w:rsidR="00BA75BA" w:rsidRPr="007A15F8">
        <w:rPr>
          <w:rFonts w:ascii="ＭＳ 明朝" w:hAnsi="ＭＳ 明朝" w:hint="eastAsia"/>
          <w:sz w:val="22"/>
          <w:szCs w:val="22"/>
        </w:rPr>
        <w:t>認申請</w:t>
      </w:r>
      <w:r w:rsidR="001E1817" w:rsidRPr="007A15F8">
        <w:rPr>
          <w:rFonts w:ascii="ＭＳ 明朝" w:hAnsi="ＭＳ 明朝" w:hint="eastAsia"/>
          <w:sz w:val="22"/>
          <w:szCs w:val="22"/>
        </w:rPr>
        <w:t>書の審査の根拠となる基準であるため，各</w:t>
      </w:r>
      <w:r w:rsidR="00BA75BA" w:rsidRPr="007A15F8">
        <w:rPr>
          <w:rFonts w:ascii="ＭＳ 明朝" w:hAnsi="ＭＳ 明朝" w:hint="eastAsia"/>
          <w:sz w:val="22"/>
          <w:szCs w:val="22"/>
        </w:rPr>
        <w:t>施設がこの基準に適合しているか検証</w:t>
      </w:r>
      <w:r w:rsidR="001E1817" w:rsidRPr="007A15F8">
        <w:rPr>
          <w:rFonts w:ascii="ＭＳ 明朝" w:hAnsi="ＭＳ 明朝" w:hint="eastAsia"/>
          <w:sz w:val="22"/>
          <w:szCs w:val="22"/>
        </w:rPr>
        <w:t>しながら関係</w:t>
      </w:r>
      <w:r w:rsidRPr="007A15F8">
        <w:rPr>
          <w:rFonts w:ascii="ＭＳ 明朝" w:hAnsi="ＭＳ 明朝" w:hint="eastAsia"/>
          <w:sz w:val="22"/>
          <w:szCs w:val="22"/>
        </w:rPr>
        <w:t>資料を作成してください。</w:t>
      </w:r>
    </w:p>
    <w:p w:rsidR="007A15F8" w:rsidRDefault="007A15F8" w:rsidP="007A15F8">
      <w:pPr>
        <w:rPr>
          <w:rFonts w:ascii="ＭＳ 明朝" w:hAnsi="ＭＳ 明朝"/>
          <w:sz w:val="22"/>
          <w:szCs w:val="22"/>
        </w:rPr>
      </w:pPr>
    </w:p>
    <w:p w:rsidR="00B51532" w:rsidRDefault="00B51532" w:rsidP="007A15F8">
      <w:pPr>
        <w:rPr>
          <w:rFonts w:ascii="ＭＳ 明朝" w:hAnsi="ＭＳ 明朝"/>
          <w:sz w:val="22"/>
          <w:szCs w:val="22"/>
        </w:rPr>
      </w:pPr>
      <w:bookmarkStart w:id="107" w:name="指標菌"/>
      <w:bookmarkEnd w:id="107"/>
      <w:r w:rsidRPr="00F868F8">
        <w:rPr>
          <w:rFonts w:ascii="ＭＳ 明朝" w:hAnsi="ＭＳ 明朝" w:hint="eastAsia"/>
          <w:sz w:val="22"/>
          <w:szCs w:val="22"/>
          <w:shd w:val="pct15" w:color="auto" w:fill="FFFFFF"/>
        </w:rPr>
        <w:t>指標菌</w:t>
      </w:r>
      <w:r>
        <w:rPr>
          <w:rFonts w:ascii="ＭＳ 明朝" w:hAnsi="ＭＳ 明朝" w:hint="eastAsia"/>
          <w:sz w:val="22"/>
          <w:szCs w:val="22"/>
        </w:rPr>
        <w:t>（しひょう きん）</w:t>
      </w:r>
    </w:p>
    <w:p w:rsidR="003F717B" w:rsidRDefault="00B51532" w:rsidP="007A15F8">
      <w:pPr>
        <w:ind w:left="445" w:hangingChars="200" w:hanging="445"/>
        <w:rPr>
          <w:rFonts w:ascii="ＭＳ 明朝" w:hAnsi="ＭＳ 明朝"/>
          <w:sz w:val="22"/>
          <w:szCs w:val="22"/>
        </w:rPr>
      </w:pPr>
      <w:r>
        <w:rPr>
          <w:rFonts w:ascii="ＭＳ 明朝" w:hAnsi="ＭＳ 明朝" w:hint="eastAsia"/>
          <w:sz w:val="22"/>
          <w:szCs w:val="22"/>
        </w:rPr>
        <w:t xml:space="preserve">　・</w:t>
      </w:r>
      <w:r w:rsidR="003F717B">
        <w:rPr>
          <w:rFonts w:ascii="ＭＳ 明朝" w:hAnsi="ＭＳ 明朝" w:hint="eastAsia"/>
          <w:sz w:val="22"/>
          <w:szCs w:val="22"/>
        </w:rPr>
        <w:t>微生物の存否を知るために利用する細菌で，水道においては，水の一般的な汚染を知るために一般細菌が，糞便汚染を知るために大腸菌（群）が用いられる。</w:t>
      </w:r>
    </w:p>
    <w:p w:rsidR="00B51532" w:rsidRDefault="00AF6C94" w:rsidP="007A15F8">
      <w:pPr>
        <w:ind w:leftChars="105" w:left="446" w:hangingChars="100" w:hanging="223"/>
        <w:rPr>
          <w:rFonts w:ascii="ＭＳ 明朝" w:hAnsi="ＭＳ 明朝"/>
          <w:sz w:val="22"/>
          <w:szCs w:val="22"/>
        </w:rPr>
      </w:pPr>
      <w:r>
        <w:rPr>
          <w:rFonts w:ascii="ＭＳ 明朝" w:hAnsi="ＭＳ 明朝" w:hint="eastAsia"/>
          <w:sz w:val="22"/>
          <w:szCs w:val="22"/>
        </w:rPr>
        <w:t>・</w:t>
      </w:r>
      <w:r w:rsidR="003F717B">
        <w:rPr>
          <w:rFonts w:ascii="ＭＳ 明朝" w:hAnsi="ＭＳ 明朝" w:hint="eastAsia"/>
          <w:sz w:val="22"/>
          <w:szCs w:val="22"/>
        </w:rPr>
        <w:t>クリプトスポリジウム等の存在のおそれの判断には，大腸菌と嫌気性芽胞菌が用いられ，これらのいずれかが検出された場合は「汚染のおそれのある水源」として</w:t>
      </w:r>
      <w:r w:rsidR="004A6372">
        <w:rPr>
          <w:rFonts w:ascii="ＭＳ 明朝" w:hAnsi="ＭＳ 明朝" w:hint="eastAsia"/>
          <w:sz w:val="22"/>
          <w:szCs w:val="22"/>
        </w:rPr>
        <w:t>対策を講じることとなります。</w:t>
      </w:r>
    </w:p>
    <w:p w:rsidR="00B51532" w:rsidRDefault="00B51532" w:rsidP="00E16D66">
      <w:pPr>
        <w:rPr>
          <w:rFonts w:ascii="ＭＳ 明朝" w:hAnsi="ＭＳ 明朝"/>
          <w:sz w:val="22"/>
          <w:szCs w:val="22"/>
        </w:rPr>
      </w:pPr>
    </w:p>
    <w:p w:rsidR="00BA75BA" w:rsidRDefault="00BA75BA" w:rsidP="00BA75BA">
      <w:pPr>
        <w:rPr>
          <w:rFonts w:ascii="ＭＳ 明朝" w:hAnsi="ＭＳ 明朝"/>
          <w:sz w:val="22"/>
          <w:szCs w:val="22"/>
        </w:rPr>
      </w:pPr>
      <w:bookmarkStart w:id="108" w:name="浄水受水専用水道"/>
      <w:bookmarkEnd w:id="108"/>
      <w:r w:rsidRPr="002517AF">
        <w:rPr>
          <w:rFonts w:ascii="ＭＳ 明朝" w:hAnsi="ＭＳ 明朝" w:hint="eastAsia"/>
          <w:sz w:val="22"/>
          <w:szCs w:val="22"/>
          <w:shd w:val="pct15" w:color="auto" w:fill="FFFFFF"/>
        </w:rPr>
        <w:t>浄水受水専用水道</w:t>
      </w:r>
      <w:r>
        <w:rPr>
          <w:rFonts w:ascii="ＭＳ 明朝" w:hAnsi="ＭＳ 明朝" w:hint="eastAsia"/>
          <w:sz w:val="22"/>
          <w:szCs w:val="22"/>
        </w:rPr>
        <w:t>（じょうすい じゅすい せんようすいどう）</w:t>
      </w:r>
    </w:p>
    <w:p w:rsidR="00BA75BA" w:rsidRDefault="00BA75BA" w:rsidP="00BA75BA">
      <w:pPr>
        <w:ind w:firstLineChars="100" w:firstLine="223"/>
        <w:rPr>
          <w:rFonts w:ascii="ＭＳ 明朝" w:hAnsi="ＭＳ 明朝"/>
          <w:sz w:val="22"/>
          <w:szCs w:val="22"/>
        </w:rPr>
      </w:pPr>
      <w:r>
        <w:rPr>
          <w:rFonts w:ascii="ＭＳ 明朝" w:hAnsi="ＭＳ 明朝" w:hint="eastAsia"/>
          <w:sz w:val="22"/>
          <w:szCs w:val="22"/>
        </w:rPr>
        <w:t>・水道局から供給された水を貯水槽に受けてから給水する専用水道のことです。</w:t>
      </w:r>
    </w:p>
    <w:p w:rsidR="00F04659" w:rsidRDefault="00BA75BA" w:rsidP="00F04659">
      <w:pPr>
        <w:ind w:leftChars="105" w:left="446" w:hangingChars="100" w:hanging="223"/>
        <w:rPr>
          <w:rFonts w:ascii="ＭＳ 明朝" w:hAnsi="ＭＳ 明朝"/>
          <w:sz w:val="22"/>
          <w:szCs w:val="22"/>
        </w:rPr>
      </w:pPr>
      <w:r>
        <w:rPr>
          <w:rFonts w:ascii="ＭＳ 明朝" w:hAnsi="ＭＳ 明朝" w:hint="eastAsia"/>
          <w:sz w:val="22"/>
          <w:szCs w:val="22"/>
        </w:rPr>
        <w:t>・水道局の水質検査結果に基づき検査項目を相当程度削減できますが，その他の事項に関しては専用水道と同等の規制を受けます。</w:t>
      </w:r>
    </w:p>
    <w:p w:rsidR="00E16D66" w:rsidRDefault="00E16D66" w:rsidP="00E16D66">
      <w:pPr>
        <w:rPr>
          <w:rFonts w:ascii="ＭＳ 明朝" w:hAnsi="ＭＳ 明朝"/>
          <w:sz w:val="22"/>
          <w:szCs w:val="22"/>
        </w:rPr>
      </w:pPr>
      <w:bookmarkStart w:id="109" w:name="浄水方法"/>
      <w:bookmarkEnd w:id="109"/>
      <w:r w:rsidRPr="00207592">
        <w:rPr>
          <w:rFonts w:ascii="ＭＳ 明朝" w:hAnsi="ＭＳ 明朝" w:hint="eastAsia"/>
          <w:sz w:val="22"/>
          <w:szCs w:val="22"/>
          <w:shd w:val="pct15" w:color="auto" w:fill="FFFFFF"/>
        </w:rPr>
        <w:t>浄水方法</w:t>
      </w:r>
      <w:r>
        <w:rPr>
          <w:rFonts w:ascii="ＭＳ 明朝" w:hAnsi="ＭＳ 明朝" w:hint="eastAsia"/>
          <w:sz w:val="22"/>
          <w:szCs w:val="22"/>
        </w:rPr>
        <w:t>（じょうすい ほうほう）</w:t>
      </w:r>
    </w:p>
    <w:p w:rsidR="00E16D66" w:rsidRDefault="00E16D66" w:rsidP="00E16D66">
      <w:pPr>
        <w:ind w:firstLineChars="100" w:firstLine="223"/>
        <w:rPr>
          <w:rFonts w:ascii="ＭＳ 明朝" w:hAnsi="ＭＳ 明朝"/>
          <w:sz w:val="22"/>
          <w:szCs w:val="22"/>
        </w:rPr>
      </w:pPr>
      <w:r>
        <w:rPr>
          <w:rFonts w:ascii="ＭＳ 明朝" w:hAnsi="ＭＳ 明朝" w:hint="eastAsia"/>
          <w:sz w:val="22"/>
          <w:szCs w:val="22"/>
        </w:rPr>
        <w:t>・水を水質基準に適合した水道水に変え，安定して供給するための処理方法のことです。</w:t>
      </w:r>
    </w:p>
    <w:p w:rsidR="00E16D66" w:rsidRDefault="00E16D66" w:rsidP="00E16D66">
      <w:pPr>
        <w:ind w:leftChars="105" w:left="446" w:hangingChars="100" w:hanging="223"/>
        <w:rPr>
          <w:rFonts w:ascii="ＭＳ 明朝" w:hAnsi="ＭＳ 明朝"/>
          <w:sz w:val="22"/>
          <w:szCs w:val="22"/>
        </w:rPr>
      </w:pPr>
      <w:r>
        <w:rPr>
          <w:rFonts w:ascii="ＭＳ 明朝" w:hAnsi="ＭＳ 明朝" w:hint="eastAsia"/>
          <w:sz w:val="22"/>
          <w:szCs w:val="22"/>
        </w:rPr>
        <w:t>・現在実用化されている主なものは下表のとおりで，この中から水源の水質，用地面積，運転経費等を勘案して最適なものを選定します。</w:t>
      </w:r>
    </w:p>
    <w:tbl>
      <w:tblPr>
        <w:tblW w:w="9529" w:type="dxa"/>
        <w:jc w:val="center"/>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1857"/>
        <w:gridCol w:w="1497"/>
        <w:gridCol w:w="5323"/>
      </w:tblGrid>
      <w:tr w:rsidR="00E16D66" w:rsidRPr="00254E47" w:rsidTr="004A431E">
        <w:trPr>
          <w:trHeight w:val="318"/>
          <w:jc w:val="center"/>
        </w:trPr>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E16D66" w:rsidRPr="00254E47" w:rsidRDefault="00E16D66" w:rsidP="004A431E">
            <w:pPr>
              <w:spacing w:line="200" w:lineRule="exact"/>
              <w:jc w:val="center"/>
              <w:rPr>
                <w:rFonts w:ascii="ＭＳ ゴシック" w:eastAsia="ＭＳ ゴシック" w:hAnsi="ＭＳ ゴシック"/>
                <w:sz w:val="20"/>
                <w:szCs w:val="20"/>
              </w:rPr>
            </w:pPr>
            <w:r w:rsidRPr="00254E47">
              <w:rPr>
                <w:rFonts w:ascii="ＭＳ ゴシック" w:eastAsia="ＭＳ ゴシック" w:hAnsi="ＭＳ ゴシック" w:hint="eastAsia"/>
                <w:sz w:val="20"/>
                <w:szCs w:val="20"/>
              </w:rPr>
              <w:t>方法</w:t>
            </w:r>
          </w:p>
        </w:tc>
        <w:tc>
          <w:tcPr>
            <w:tcW w:w="1857" w:type="dxa"/>
            <w:tcBorders>
              <w:top w:val="single" w:sz="4" w:space="0" w:color="auto"/>
              <w:left w:val="single" w:sz="4" w:space="0" w:color="auto"/>
              <w:bottom w:val="single" w:sz="4" w:space="0" w:color="auto"/>
              <w:right w:val="single" w:sz="4" w:space="0" w:color="auto"/>
            </w:tcBorders>
            <w:shd w:val="clear" w:color="auto" w:fill="FFFF99"/>
            <w:vAlign w:val="center"/>
          </w:tcPr>
          <w:p w:rsidR="00E16D66" w:rsidRPr="00254E47" w:rsidRDefault="00E16D66" w:rsidP="004A431E">
            <w:pPr>
              <w:spacing w:line="200" w:lineRule="exact"/>
              <w:jc w:val="center"/>
              <w:rPr>
                <w:rFonts w:ascii="ＭＳ ゴシック" w:eastAsia="ＭＳ ゴシック" w:hAnsi="ＭＳ ゴシック"/>
                <w:sz w:val="20"/>
                <w:szCs w:val="20"/>
              </w:rPr>
            </w:pPr>
            <w:r w:rsidRPr="00254E47">
              <w:rPr>
                <w:rFonts w:ascii="ＭＳ ゴシック" w:eastAsia="ＭＳ ゴシック" w:hAnsi="ＭＳ ゴシック" w:cs="ＭＳ 明朝" w:hint="eastAsia"/>
                <w:sz w:val="20"/>
                <w:szCs w:val="20"/>
              </w:rPr>
              <w:t>原理・操作等</w:t>
            </w:r>
          </w:p>
        </w:tc>
        <w:tc>
          <w:tcPr>
            <w:tcW w:w="1497" w:type="dxa"/>
            <w:tcBorders>
              <w:top w:val="single" w:sz="4" w:space="0" w:color="auto"/>
              <w:left w:val="single" w:sz="4" w:space="0" w:color="auto"/>
              <w:bottom w:val="single" w:sz="4" w:space="0" w:color="auto"/>
              <w:right w:val="single" w:sz="4" w:space="0" w:color="auto"/>
            </w:tcBorders>
            <w:shd w:val="clear" w:color="auto" w:fill="FFFF99"/>
            <w:vAlign w:val="center"/>
          </w:tcPr>
          <w:p w:rsidR="00E16D66" w:rsidRPr="00254E47" w:rsidRDefault="00E16D66" w:rsidP="004A431E">
            <w:pPr>
              <w:spacing w:line="200" w:lineRule="exact"/>
              <w:jc w:val="center"/>
              <w:rPr>
                <w:rFonts w:ascii="ＭＳ ゴシック" w:eastAsia="ＭＳ ゴシック" w:hAnsi="ＭＳ ゴシック"/>
                <w:sz w:val="20"/>
                <w:szCs w:val="20"/>
              </w:rPr>
            </w:pPr>
            <w:r w:rsidRPr="00254E47">
              <w:rPr>
                <w:rFonts w:ascii="ＭＳ ゴシック" w:eastAsia="ＭＳ ゴシック" w:hAnsi="ＭＳ ゴシック" w:cs="ＭＳ 明朝" w:hint="eastAsia"/>
                <w:sz w:val="20"/>
                <w:szCs w:val="20"/>
              </w:rPr>
              <w:t>水量</w:t>
            </w:r>
          </w:p>
        </w:tc>
        <w:tc>
          <w:tcPr>
            <w:tcW w:w="5323" w:type="dxa"/>
            <w:tcBorders>
              <w:top w:val="single" w:sz="4" w:space="0" w:color="auto"/>
              <w:left w:val="single" w:sz="4" w:space="0" w:color="auto"/>
              <w:bottom w:val="single" w:sz="4" w:space="0" w:color="auto"/>
              <w:right w:val="single" w:sz="4" w:space="0" w:color="auto"/>
            </w:tcBorders>
            <w:shd w:val="clear" w:color="auto" w:fill="FFFF99"/>
            <w:vAlign w:val="center"/>
          </w:tcPr>
          <w:p w:rsidR="00E16D66" w:rsidRPr="00254E47" w:rsidRDefault="00E16D66" w:rsidP="004A431E">
            <w:pPr>
              <w:spacing w:line="200" w:lineRule="exact"/>
              <w:jc w:val="center"/>
              <w:rPr>
                <w:rFonts w:ascii="ＭＳ ゴシック" w:eastAsia="ＭＳ ゴシック" w:hAnsi="ＭＳ ゴシック"/>
                <w:sz w:val="20"/>
                <w:szCs w:val="20"/>
              </w:rPr>
            </w:pPr>
            <w:r w:rsidRPr="00254E47">
              <w:rPr>
                <w:rFonts w:ascii="ＭＳ ゴシック" w:eastAsia="ＭＳ ゴシック" w:hAnsi="ＭＳ ゴシック" w:cs="ＭＳ 明朝" w:hint="eastAsia"/>
                <w:sz w:val="20"/>
                <w:szCs w:val="20"/>
              </w:rPr>
              <w:t>処理水の特徴，原水の要件</w:t>
            </w:r>
          </w:p>
        </w:tc>
      </w:tr>
      <w:tr w:rsidR="00E16D66" w:rsidRPr="00254E47" w:rsidTr="004A431E">
        <w:trPr>
          <w:trHeight w:val="240"/>
          <w:jc w:val="center"/>
        </w:trPr>
        <w:tc>
          <w:tcPr>
            <w:tcW w:w="852"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急速</w:t>
            </w:r>
          </w:p>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ろ過</w:t>
            </w:r>
          </w:p>
        </w:tc>
        <w:tc>
          <w:tcPr>
            <w:tcW w:w="1857"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薬品注入・撹拌後，砂層を高速で通して懸濁物を除く</w:t>
            </w:r>
          </w:p>
        </w:tc>
        <w:tc>
          <w:tcPr>
            <w:tcW w:w="1497"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ind w:left="183" w:hangingChars="100" w:hanging="183"/>
              <w:rPr>
                <w:rFonts w:ascii="ＭＳ 明朝" w:hAnsi="ＭＳ 明朝"/>
                <w:sz w:val="18"/>
                <w:szCs w:val="18"/>
              </w:rPr>
            </w:pPr>
            <w:r w:rsidRPr="00254E47">
              <w:rPr>
                <w:rFonts w:ascii="ＭＳ 明朝" w:hAnsi="ＭＳ 明朝" w:cs="ＭＳ 明朝" w:hint="eastAsia"/>
                <w:sz w:val="18"/>
                <w:szCs w:val="18"/>
              </w:rPr>
              <w:t>◎大量の処理水が得られる</w:t>
            </w:r>
          </w:p>
        </w:tc>
        <w:tc>
          <w:tcPr>
            <w:tcW w:w="5323"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ind w:left="183" w:hangingChars="100" w:hanging="183"/>
              <w:rPr>
                <w:rFonts w:ascii="ＭＳ 明朝" w:hAnsi="ＭＳ 明朝" w:cs="ＭＳ 明朝"/>
                <w:sz w:val="18"/>
                <w:szCs w:val="18"/>
              </w:rPr>
            </w:pPr>
            <w:r w:rsidRPr="00254E47">
              <w:rPr>
                <w:rFonts w:ascii="ＭＳ 明朝" w:hAnsi="ＭＳ 明朝" w:cs="ＭＳ 明朝" w:hint="eastAsia"/>
                <w:sz w:val="18"/>
                <w:szCs w:val="18"/>
              </w:rPr>
              <w:t>◎比較的汚い原水にも対応できる</w:t>
            </w:r>
          </w:p>
          <w:p w:rsidR="00E16D66" w:rsidRPr="00254E47" w:rsidRDefault="00E16D66" w:rsidP="00E16D66">
            <w:pPr>
              <w:spacing w:line="240" w:lineRule="exact"/>
              <w:ind w:left="183" w:hangingChars="100" w:hanging="183"/>
              <w:rPr>
                <w:rFonts w:ascii="ＭＳ 明朝" w:hAnsi="ＭＳ 明朝" w:cs="ＭＳ 明朝"/>
                <w:sz w:val="18"/>
                <w:szCs w:val="18"/>
              </w:rPr>
            </w:pPr>
            <w:r w:rsidRPr="00254E47">
              <w:rPr>
                <w:rFonts w:ascii="ＭＳ 明朝" w:hAnsi="ＭＳ 明朝" w:cs="ＭＳ 明朝" w:hint="eastAsia"/>
                <w:sz w:val="18"/>
                <w:szCs w:val="18"/>
              </w:rPr>
              <w:t>○良好な水質が得られるが，かび臭や溶存物は除去できない。</w:t>
            </w:r>
          </w:p>
          <w:p w:rsidR="00E16D66" w:rsidRPr="00254E47" w:rsidRDefault="00E16D66" w:rsidP="00E16D66">
            <w:pPr>
              <w:spacing w:line="240" w:lineRule="exact"/>
              <w:rPr>
                <w:rFonts w:ascii="ＭＳ 明朝" w:hAnsi="ＭＳ 明朝" w:cs="ＭＳ 明朝"/>
                <w:sz w:val="18"/>
                <w:szCs w:val="18"/>
              </w:rPr>
            </w:pPr>
            <w:r w:rsidRPr="00254E47">
              <w:rPr>
                <w:rFonts w:ascii="ＭＳ 明朝" w:hAnsi="ＭＳ 明朝" w:cs="ＭＳ 明朝" w:hint="eastAsia"/>
                <w:sz w:val="18"/>
                <w:szCs w:val="18"/>
              </w:rPr>
              <w:t>○クリプトスポリジウム等除去可</w:t>
            </w:r>
          </w:p>
          <w:p w:rsidR="00E16D66" w:rsidRPr="00254E47" w:rsidRDefault="00E16D66" w:rsidP="00E16D66">
            <w:pPr>
              <w:spacing w:line="240" w:lineRule="exact"/>
              <w:rPr>
                <w:rFonts w:ascii="ＭＳ 明朝" w:hAnsi="ＭＳ 明朝"/>
                <w:sz w:val="18"/>
                <w:szCs w:val="18"/>
              </w:rPr>
            </w:pPr>
            <w:r w:rsidRPr="00254E47">
              <w:rPr>
                <w:rFonts w:ascii="ＭＳ 明朝" w:hAnsi="ＭＳ 明朝" w:hint="eastAsia"/>
                <w:sz w:val="18"/>
                <w:szCs w:val="18"/>
              </w:rPr>
              <w:t>▲使用する薬品量が多い。</w:t>
            </w:r>
          </w:p>
        </w:tc>
      </w:tr>
      <w:tr w:rsidR="00E16D66" w:rsidRPr="00254E47" w:rsidTr="004A431E">
        <w:trPr>
          <w:trHeight w:val="240"/>
          <w:jc w:val="center"/>
        </w:trPr>
        <w:tc>
          <w:tcPr>
            <w:tcW w:w="852"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緩速</w:t>
            </w:r>
          </w:p>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ろ過</w:t>
            </w:r>
          </w:p>
        </w:tc>
        <w:tc>
          <w:tcPr>
            <w:tcW w:w="1857"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広い浄水池を用い，砂層表面に発生する微生物層をゆっくり通して懸濁物を除く</w:t>
            </w:r>
          </w:p>
        </w:tc>
        <w:tc>
          <w:tcPr>
            <w:tcW w:w="1497"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ind w:left="183" w:hangingChars="100" w:hanging="183"/>
              <w:rPr>
                <w:rFonts w:ascii="ＭＳ 明朝" w:hAnsi="ＭＳ 明朝"/>
                <w:sz w:val="18"/>
                <w:szCs w:val="18"/>
              </w:rPr>
            </w:pPr>
            <w:r w:rsidRPr="00254E47">
              <w:rPr>
                <w:rFonts w:ascii="ＭＳ 明朝" w:hAnsi="ＭＳ 明朝" w:cs="ＭＳ 明朝" w:hint="eastAsia"/>
                <w:sz w:val="18"/>
                <w:szCs w:val="18"/>
              </w:rPr>
              <w:t>▲浄水場面積の割に処理水量は少ない</w:t>
            </w:r>
          </w:p>
        </w:tc>
        <w:tc>
          <w:tcPr>
            <w:tcW w:w="5323"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ind w:left="183" w:hangingChars="100" w:hanging="183"/>
              <w:rPr>
                <w:rFonts w:ascii="ＭＳ 明朝" w:hAnsi="ＭＳ 明朝"/>
                <w:sz w:val="18"/>
                <w:szCs w:val="18"/>
              </w:rPr>
            </w:pPr>
            <w:r w:rsidRPr="00254E47">
              <w:rPr>
                <w:rFonts w:ascii="ＭＳ 明朝" w:hAnsi="ＭＳ 明朝" w:cs="ＭＳ 明朝" w:hint="eastAsia"/>
                <w:sz w:val="18"/>
                <w:szCs w:val="18"/>
              </w:rPr>
              <w:t>◎一部溶存物の分解・除去も期待でき，良好な水質が得られる</w:t>
            </w:r>
          </w:p>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○クリプトスポリジウム等除去可</w:t>
            </w:r>
          </w:p>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▲維持管理に熟練を要する</w:t>
            </w:r>
          </w:p>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▲きれいな原水の処理に向いている</w:t>
            </w:r>
          </w:p>
        </w:tc>
      </w:tr>
      <w:tr w:rsidR="00E16D66" w:rsidRPr="00254E47" w:rsidTr="004A431E">
        <w:trPr>
          <w:trHeight w:val="240"/>
          <w:jc w:val="center"/>
        </w:trPr>
        <w:tc>
          <w:tcPr>
            <w:tcW w:w="852"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膜ろ過</w:t>
            </w:r>
          </w:p>
        </w:tc>
        <w:tc>
          <w:tcPr>
            <w:tcW w:w="1857"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微細な穴の開いた膜を通過させ，懸濁物を除く</w:t>
            </w:r>
          </w:p>
        </w:tc>
        <w:tc>
          <w:tcPr>
            <w:tcW w:w="1497"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ind w:left="183" w:hangingChars="100" w:hanging="183"/>
              <w:rPr>
                <w:rFonts w:ascii="ＭＳ 明朝" w:hAnsi="ＭＳ 明朝"/>
                <w:sz w:val="18"/>
                <w:szCs w:val="18"/>
              </w:rPr>
            </w:pPr>
            <w:r w:rsidRPr="00254E47">
              <w:rPr>
                <w:rFonts w:ascii="ＭＳ 明朝" w:hAnsi="ＭＳ 明朝" w:cs="ＭＳ 明朝" w:hint="eastAsia"/>
                <w:sz w:val="18"/>
                <w:szCs w:val="18"/>
              </w:rPr>
              <w:t>○少ない浄水場面積で一定の処理水が得られる</w:t>
            </w:r>
          </w:p>
        </w:tc>
        <w:tc>
          <w:tcPr>
            <w:tcW w:w="5323"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◎維持管理が平易</w:t>
            </w:r>
          </w:p>
          <w:p w:rsidR="00E16D66" w:rsidRPr="00254E47" w:rsidRDefault="00E16D66" w:rsidP="00E16D66">
            <w:pPr>
              <w:spacing w:line="240" w:lineRule="exact"/>
              <w:ind w:left="183" w:hangingChars="100" w:hanging="183"/>
              <w:rPr>
                <w:rFonts w:ascii="ＭＳ 明朝" w:hAnsi="ＭＳ 明朝"/>
                <w:sz w:val="18"/>
                <w:szCs w:val="18"/>
              </w:rPr>
            </w:pPr>
            <w:r w:rsidRPr="00254E47">
              <w:rPr>
                <w:rFonts w:ascii="ＭＳ 明朝" w:hAnsi="ＭＳ 明朝" w:cs="ＭＳ 明朝" w:hint="eastAsia"/>
                <w:sz w:val="18"/>
                <w:szCs w:val="18"/>
              </w:rPr>
              <w:t>○良好な水質が得られるが，かび臭や溶存物は除去できない</w:t>
            </w:r>
          </w:p>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○クリプトスポリジウム等除去可</w:t>
            </w:r>
          </w:p>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▲きれいな原水の処理に向いている</w:t>
            </w:r>
          </w:p>
        </w:tc>
      </w:tr>
      <w:tr w:rsidR="00E16D66" w:rsidRPr="00254E47" w:rsidTr="004A431E">
        <w:trPr>
          <w:trHeight w:val="240"/>
          <w:jc w:val="center"/>
        </w:trPr>
        <w:tc>
          <w:tcPr>
            <w:tcW w:w="852"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吸着</w:t>
            </w:r>
          </w:p>
        </w:tc>
        <w:tc>
          <w:tcPr>
            <w:tcW w:w="1857"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cs="ＭＳ 明朝"/>
                <w:sz w:val="18"/>
                <w:szCs w:val="18"/>
              </w:rPr>
            </w:pPr>
            <w:r w:rsidRPr="00254E47">
              <w:rPr>
                <w:rFonts w:ascii="ＭＳ 明朝" w:hAnsi="ＭＳ 明朝" w:cs="ＭＳ 明朝" w:hint="eastAsia"/>
                <w:sz w:val="18"/>
                <w:szCs w:val="18"/>
              </w:rPr>
              <w:t>汚染物質(ヒ素，鉄，ﾏﾝｶﾞﾝ，臭気等)を吸着剤で除去する</w:t>
            </w:r>
          </w:p>
        </w:tc>
        <w:tc>
          <w:tcPr>
            <w:tcW w:w="1497"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処理水量は施設規模による</w:t>
            </w:r>
          </w:p>
        </w:tc>
        <w:tc>
          <w:tcPr>
            <w:tcW w:w="5323"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ind w:left="183" w:hangingChars="100" w:hanging="183"/>
              <w:rPr>
                <w:rFonts w:ascii="ＭＳ 明朝" w:hAnsi="ＭＳ 明朝"/>
                <w:sz w:val="18"/>
                <w:szCs w:val="18"/>
              </w:rPr>
            </w:pPr>
            <w:r w:rsidRPr="00254E47">
              <w:rPr>
                <w:rFonts w:ascii="ＭＳ 明朝" w:hAnsi="ＭＳ 明朝" w:cs="ＭＳ 明朝" w:hint="eastAsia"/>
                <w:sz w:val="18"/>
                <w:szCs w:val="18"/>
              </w:rPr>
              <w:t>▲目的物質以外の除去効果がないため，他の浄水方法と併用されることが多い</w:t>
            </w:r>
          </w:p>
        </w:tc>
      </w:tr>
      <w:tr w:rsidR="00E16D66" w:rsidRPr="00254E47" w:rsidTr="004A431E">
        <w:trPr>
          <w:trHeight w:val="240"/>
          <w:jc w:val="center"/>
        </w:trPr>
        <w:tc>
          <w:tcPr>
            <w:tcW w:w="852"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消毒</w:t>
            </w:r>
          </w:p>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のみ</w:t>
            </w:r>
          </w:p>
        </w:tc>
        <w:tc>
          <w:tcPr>
            <w:tcW w:w="1857"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塩素剤を注入して滅菌する</w:t>
            </w:r>
          </w:p>
        </w:tc>
        <w:tc>
          <w:tcPr>
            <w:tcW w:w="1497"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処理水量に関係しない</w:t>
            </w:r>
          </w:p>
        </w:tc>
        <w:tc>
          <w:tcPr>
            <w:tcW w:w="5323"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▲殺菌以外の浄水効果なし</w:t>
            </w:r>
          </w:p>
          <w:p w:rsidR="00E16D66" w:rsidRPr="00254E47" w:rsidRDefault="00E16D66" w:rsidP="00E16D66">
            <w:pPr>
              <w:spacing w:line="240" w:lineRule="exact"/>
              <w:rPr>
                <w:rFonts w:ascii="ＭＳ 明朝" w:hAnsi="ＭＳ 明朝"/>
                <w:sz w:val="18"/>
                <w:szCs w:val="18"/>
              </w:rPr>
            </w:pPr>
            <w:r w:rsidRPr="00254E47">
              <w:rPr>
                <w:rFonts w:ascii="ＭＳ 明朝" w:hAnsi="ＭＳ 明朝" w:cs="ＭＳ 明朝" w:hint="eastAsia"/>
                <w:sz w:val="18"/>
                <w:szCs w:val="18"/>
              </w:rPr>
              <w:t>▲水質が極めて良好な原水にのみ有効</w:t>
            </w:r>
          </w:p>
        </w:tc>
      </w:tr>
      <w:tr w:rsidR="00E16D66" w:rsidRPr="00254E47" w:rsidTr="004A431E">
        <w:trPr>
          <w:trHeight w:val="240"/>
          <w:jc w:val="center"/>
        </w:trPr>
        <w:tc>
          <w:tcPr>
            <w:tcW w:w="852"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cs="ＭＳ 明朝"/>
                <w:sz w:val="18"/>
                <w:szCs w:val="18"/>
              </w:rPr>
            </w:pPr>
            <w:r w:rsidRPr="00254E47">
              <w:rPr>
                <w:rFonts w:ascii="ＭＳ 明朝" w:hAnsi="ＭＳ 明朝" w:cs="ＭＳ 明朝" w:hint="eastAsia"/>
                <w:sz w:val="18"/>
                <w:szCs w:val="18"/>
              </w:rPr>
              <w:t>紫外線</w:t>
            </w:r>
          </w:p>
          <w:p w:rsidR="00E16D66" w:rsidRPr="00254E47" w:rsidRDefault="00E16D66" w:rsidP="00E16D66">
            <w:pPr>
              <w:spacing w:line="240" w:lineRule="exact"/>
              <w:rPr>
                <w:rFonts w:ascii="ＭＳ 明朝" w:hAnsi="ＭＳ 明朝" w:cs="ＭＳ 明朝"/>
                <w:sz w:val="18"/>
                <w:szCs w:val="18"/>
              </w:rPr>
            </w:pPr>
            <w:r w:rsidRPr="00254E47">
              <w:rPr>
                <w:rFonts w:ascii="ＭＳ 明朝" w:hAnsi="ＭＳ 明朝" w:cs="ＭＳ 明朝" w:hint="eastAsia"/>
                <w:sz w:val="18"/>
                <w:szCs w:val="18"/>
              </w:rPr>
              <w:t>処理</w:t>
            </w:r>
          </w:p>
        </w:tc>
        <w:tc>
          <w:tcPr>
            <w:tcW w:w="1857"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cs="ＭＳ 明朝"/>
                <w:sz w:val="18"/>
                <w:szCs w:val="18"/>
              </w:rPr>
            </w:pPr>
            <w:r w:rsidRPr="00254E47">
              <w:rPr>
                <w:rFonts w:ascii="ＭＳ 明朝" w:hAnsi="ＭＳ 明朝" w:cs="ＭＳ 明朝" w:hint="eastAsia"/>
                <w:sz w:val="18"/>
                <w:szCs w:val="18"/>
              </w:rPr>
              <w:t>一定強度以上の紫外線を照射する</w:t>
            </w:r>
          </w:p>
        </w:tc>
        <w:tc>
          <w:tcPr>
            <w:tcW w:w="1497"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rPr>
                <w:rFonts w:ascii="ＭＳ 明朝" w:hAnsi="ＭＳ 明朝" w:cs="ＭＳ 明朝"/>
                <w:sz w:val="18"/>
                <w:szCs w:val="18"/>
              </w:rPr>
            </w:pPr>
            <w:r w:rsidRPr="00254E47">
              <w:rPr>
                <w:rFonts w:ascii="ＭＳ 明朝" w:hAnsi="ＭＳ 明朝" w:cs="ＭＳ 明朝" w:hint="eastAsia"/>
                <w:sz w:val="18"/>
                <w:szCs w:val="18"/>
              </w:rPr>
              <w:t>処理水量は施設規模による</w:t>
            </w:r>
          </w:p>
        </w:tc>
        <w:tc>
          <w:tcPr>
            <w:tcW w:w="5323" w:type="dxa"/>
            <w:tcBorders>
              <w:top w:val="single" w:sz="4" w:space="0" w:color="auto"/>
              <w:left w:val="single" w:sz="4" w:space="0" w:color="auto"/>
              <w:bottom w:val="single" w:sz="4" w:space="0" w:color="auto"/>
              <w:right w:val="single" w:sz="4" w:space="0" w:color="auto"/>
            </w:tcBorders>
            <w:vAlign w:val="center"/>
          </w:tcPr>
          <w:p w:rsidR="00E16D66" w:rsidRPr="00254E47" w:rsidRDefault="00E16D66" w:rsidP="00E16D66">
            <w:pPr>
              <w:spacing w:line="240" w:lineRule="exact"/>
              <w:ind w:left="183" w:hangingChars="100" w:hanging="183"/>
              <w:rPr>
                <w:rFonts w:ascii="ＭＳ 明朝" w:hAnsi="ＭＳ 明朝" w:cs="ＭＳ 明朝"/>
                <w:sz w:val="18"/>
                <w:szCs w:val="18"/>
              </w:rPr>
            </w:pPr>
            <w:r w:rsidRPr="00254E47">
              <w:rPr>
                <w:rFonts w:ascii="ＭＳ 明朝" w:hAnsi="ＭＳ 明朝" w:cs="ＭＳ 明朝" w:hint="eastAsia"/>
                <w:sz w:val="18"/>
                <w:szCs w:val="18"/>
              </w:rPr>
              <w:t>○クリプトスポリジウム等による汚染のおそれがある場合に，これを不活化させるために用いる手法</w:t>
            </w:r>
          </w:p>
        </w:tc>
      </w:tr>
    </w:tbl>
    <w:p w:rsidR="00BA75BA" w:rsidRDefault="00BA75BA" w:rsidP="00BA75BA">
      <w:pPr>
        <w:rPr>
          <w:rFonts w:ascii="ＭＳ 明朝" w:hAnsi="ＭＳ 明朝"/>
          <w:sz w:val="22"/>
          <w:szCs w:val="22"/>
          <w:shd w:val="pct15" w:color="auto" w:fill="FFFFFF"/>
        </w:rPr>
      </w:pPr>
    </w:p>
    <w:p w:rsidR="00BA75BA" w:rsidRDefault="00BA75BA" w:rsidP="00BA75BA">
      <w:pPr>
        <w:rPr>
          <w:rFonts w:ascii="ＭＳ 明朝" w:hAnsi="ＭＳ 明朝"/>
          <w:sz w:val="22"/>
          <w:szCs w:val="22"/>
        </w:rPr>
      </w:pPr>
      <w:bookmarkStart w:id="110" w:name="新規専用水道"/>
      <w:bookmarkEnd w:id="110"/>
      <w:r w:rsidRPr="00EE3CEF">
        <w:rPr>
          <w:rFonts w:ascii="ＭＳ 明朝" w:hAnsi="ＭＳ 明朝" w:hint="eastAsia"/>
          <w:sz w:val="22"/>
          <w:szCs w:val="22"/>
          <w:shd w:val="pct15" w:color="auto" w:fill="FFFFFF"/>
        </w:rPr>
        <w:t>新規専用水道</w:t>
      </w:r>
      <w:r>
        <w:rPr>
          <w:rFonts w:ascii="ＭＳ 明朝" w:hAnsi="ＭＳ 明朝" w:hint="eastAsia"/>
          <w:sz w:val="22"/>
          <w:szCs w:val="22"/>
        </w:rPr>
        <w:t>（しんき せんようすいどう）</w:t>
      </w:r>
    </w:p>
    <w:p w:rsidR="00BA75BA" w:rsidRDefault="00BA75BA" w:rsidP="00BA75BA">
      <w:pPr>
        <w:ind w:leftChars="105" w:left="446" w:hangingChars="100" w:hanging="223"/>
        <w:rPr>
          <w:rFonts w:ascii="ＭＳ 明朝" w:hAnsi="ＭＳ 明朝"/>
          <w:sz w:val="22"/>
          <w:szCs w:val="22"/>
        </w:rPr>
      </w:pPr>
      <w:r>
        <w:rPr>
          <w:rFonts w:ascii="ＭＳ 明朝" w:hAnsi="ＭＳ 明朝" w:hint="eastAsia"/>
          <w:sz w:val="22"/>
          <w:szCs w:val="22"/>
        </w:rPr>
        <w:t>・平成13年の法改正で新たに規制対象となった，生活の用に供する一日最大給水量が20㎥を超過する専用水道のことです。</w:t>
      </w:r>
    </w:p>
    <w:p w:rsidR="00BA75BA" w:rsidRDefault="00BA75BA" w:rsidP="00BA75BA">
      <w:pPr>
        <w:ind w:leftChars="105" w:left="446" w:hangingChars="100" w:hanging="223"/>
        <w:rPr>
          <w:rFonts w:ascii="ＭＳ 明朝" w:hAnsi="ＭＳ 明朝"/>
          <w:sz w:val="22"/>
          <w:szCs w:val="22"/>
        </w:rPr>
      </w:pPr>
      <w:r>
        <w:rPr>
          <w:rFonts w:ascii="ＭＳ 明朝" w:hAnsi="ＭＳ 明朝" w:hint="eastAsia"/>
          <w:sz w:val="22"/>
          <w:szCs w:val="22"/>
        </w:rPr>
        <w:t>・水道法上は，従前の専用水道と同等の規制を受けます。</w:t>
      </w:r>
    </w:p>
    <w:p w:rsidR="00BA75BA" w:rsidRDefault="00BA75BA" w:rsidP="00BA75BA">
      <w:pPr>
        <w:rPr>
          <w:rFonts w:ascii="ＭＳ 明朝" w:hAnsi="ＭＳ 明朝"/>
          <w:sz w:val="22"/>
          <w:szCs w:val="22"/>
        </w:rPr>
      </w:pPr>
    </w:p>
    <w:p w:rsidR="00B10F91" w:rsidRPr="006B50E2" w:rsidRDefault="00045D83">
      <w:pPr>
        <w:rPr>
          <w:rFonts w:ascii="ＭＳ 明朝" w:hAnsi="ＭＳ 明朝"/>
          <w:sz w:val="22"/>
          <w:szCs w:val="22"/>
        </w:rPr>
      </w:pPr>
      <w:bookmarkStart w:id="111" w:name="水源"/>
      <w:bookmarkEnd w:id="111"/>
      <w:r w:rsidRPr="00B85274">
        <w:rPr>
          <w:rFonts w:ascii="ＭＳ 明朝" w:hAnsi="ＭＳ 明朝" w:hint="eastAsia"/>
          <w:sz w:val="22"/>
          <w:szCs w:val="22"/>
          <w:shd w:val="pct15" w:color="auto" w:fill="FFFFFF"/>
        </w:rPr>
        <w:t>水源</w:t>
      </w:r>
      <w:r w:rsidR="00E92B89">
        <w:rPr>
          <w:rFonts w:ascii="ＭＳ 明朝" w:hAnsi="ＭＳ 明朝" w:hint="eastAsia"/>
          <w:sz w:val="22"/>
          <w:szCs w:val="22"/>
        </w:rPr>
        <w:t>（すいげん）</w:t>
      </w:r>
    </w:p>
    <w:p w:rsidR="00B10F91" w:rsidRPr="006B50E2" w:rsidRDefault="00045D83">
      <w:pPr>
        <w:rPr>
          <w:rFonts w:ascii="ＭＳ 明朝" w:hAnsi="ＭＳ 明朝"/>
          <w:sz w:val="22"/>
          <w:szCs w:val="22"/>
        </w:rPr>
      </w:pPr>
      <w:r w:rsidRPr="006B50E2">
        <w:rPr>
          <w:rFonts w:ascii="ＭＳ 明朝" w:hAnsi="ＭＳ 明朝" w:hint="eastAsia"/>
          <w:sz w:val="22"/>
          <w:szCs w:val="22"/>
        </w:rPr>
        <w:t xml:space="preserve">　</w:t>
      </w:r>
      <w:r w:rsidR="00E92B89">
        <w:rPr>
          <w:rFonts w:ascii="ＭＳ 明朝" w:hAnsi="ＭＳ 明朝" w:hint="eastAsia"/>
          <w:sz w:val="22"/>
          <w:szCs w:val="22"/>
        </w:rPr>
        <w:t>・</w:t>
      </w:r>
      <w:r w:rsidR="00DB6E69">
        <w:rPr>
          <w:rFonts w:ascii="ＭＳ 明朝" w:hAnsi="ＭＳ 明朝" w:hint="eastAsia"/>
          <w:sz w:val="22"/>
          <w:szCs w:val="22"/>
        </w:rPr>
        <w:t>一般に水を取水する地点か，又はその形態を指します。後者は次の名称</w:t>
      </w:r>
      <w:r w:rsidR="00E92B89">
        <w:rPr>
          <w:rFonts w:ascii="ＭＳ 明朝" w:hAnsi="ＭＳ 明朝" w:hint="eastAsia"/>
          <w:sz w:val="22"/>
          <w:szCs w:val="22"/>
        </w:rPr>
        <w:t>で</w:t>
      </w:r>
      <w:r w:rsidR="00DB6E69">
        <w:rPr>
          <w:rFonts w:ascii="ＭＳ 明朝" w:hAnsi="ＭＳ 明朝" w:hint="eastAsia"/>
          <w:sz w:val="22"/>
          <w:szCs w:val="22"/>
        </w:rPr>
        <w:t>区分</w:t>
      </w:r>
      <w:r w:rsidR="00E92B89">
        <w:rPr>
          <w:rFonts w:ascii="ＭＳ 明朝" w:hAnsi="ＭＳ 明朝" w:hint="eastAsia"/>
          <w:sz w:val="22"/>
          <w:szCs w:val="22"/>
        </w:rPr>
        <w:t>され</w:t>
      </w:r>
      <w:r w:rsidR="00DB6E69">
        <w:rPr>
          <w:rFonts w:ascii="ＭＳ 明朝" w:hAnsi="ＭＳ 明朝" w:hint="eastAsia"/>
          <w:sz w:val="22"/>
          <w:szCs w:val="22"/>
        </w:rPr>
        <w:t>ます。</w:t>
      </w:r>
    </w:p>
    <w:p w:rsidR="00B10F91" w:rsidRDefault="00DB6E69">
      <w:pPr>
        <w:rPr>
          <w:rFonts w:ascii="ＭＳ 明朝" w:hAnsi="ＭＳ 明朝"/>
          <w:sz w:val="22"/>
          <w:szCs w:val="22"/>
        </w:rPr>
      </w:pPr>
      <w:r>
        <w:rPr>
          <w:rFonts w:ascii="ＭＳ 明朝" w:hAnsi="ＭＳ 明朝" w:hint="eastAsia"/>
          <w:sz w:val="22"/>
          <w:szCs w:val="22"/>
        </w:rPr>
        <w:t xml:space="preserve">　　</w:t>
      </w:r>
      <w:r w:rsidR="00E92B89">
        <w:rPr>
          <w:rFonts w:ascii="ＭＳ 明朝" w:hAnsi="ＭＳ 明朝" w:hint="eastAsia"/>
          <w:sz w:val="22"/>
          <w:szCs w:val="22"/>
        </w:rPr>
        <w:t>①</w:t>
      </w:r>
      <w:r w:rsidR="00D43D0E">
        <w:rPr>
          <w:rFonts w:ascii="ＭＳ 明朝" w:hAnsi="ＭＳ 明朝" w:hint="eastAsia"/>
          <w:sz w:val="22"/>
          <w:szCs w:val="22"/>
        </w:rPr>
        <w:t xml:space="preserve"> </w:t>
      </w:r>
      <w:r>
        <w:rPr>
          <w:rFonts w:ascii="ＭＳ 明朝" w:hAnsi="ＭＳ 明朝" w:hint="eastAsia"/>
          <w:sz w:val="22"/>
          <w:szCs w:val="22"/>
        </w:rPr>
        <w:t>地表水</w:t>
      </w:r>
      <w:r w:rsidR="00E92B89">
        <w:rPr>
          <w:rFonts w:ascii="ＭＳ 明朝" w:hAnsi="ＭＳ 明朝" w:hint="eastAsia"/>
          <w:sz w:val="22"/>
          <w:szCs w:val="22"/>
        </w:rPr>
        <w:t>（ちひょうすい）</w:t>
      </w:r>
      <w:r w:rsidR="00D43D0E">
        <w:rPr>
          <w:rFonts w:ascii="ＭＳ 明朝" w:hAnsi="ＭＳ 明朝" w:hint="eastAsia"/>
          <w:sz w:val="22"/>
          <w:szCs w:val="22"/>
        </w:rPr>
        <w:t xml:space="preserve">　</w:t>
      </w:r>
      <w:r w:rsidR="00E92B89">
        <w:rPr>
          <w:rFonts w:ascii="ＭＳ 明朝" w:hAnsi="ＭＳ 明朝" w:hint="eastAsia"/>
          <w:sz w:val="22"/>
          <w:szCs w:val="22"/>
        </w:rPr>
        <w:t>…</w:t>
      </w:r>
      <w:r>
        <w:rPr>
          <w:rFonts w:ascii="ＭＳ 明朝" w:hAnsi="ＭＳ 明朝" w:hint="eastAsia"/>
          <w:sz w:val="22"/>
          <w:szCs w:val="22"/>
        </w:rPr>
        <w:t xml:space="preserve"> 河川，湖沼，ダムから取水するもの</w:t>
      </w:r>
      <w:r w:rsidR="00E92B89">
        <w:rPr>
          <w:rFonts w:ascii="ＭＳ 明朝" w:hAnsi="ＭＳ 明朝" w:hint="eastAsia"/>
          <w:sz w:val="22"/>
          <w:szCs w:val="22"/>
        </w:rPr>
        <w:t>です。</w:t>
      </w:r>
    </w:p>
    <w:p w:rsidR="00DB6E69" w:rsidRPr="006B50E2" w:rsidRDefault="00DB6E69">
      <w:pPr>
        <w:rPr>
          <w:rFonts w:ascii="ＭＳ 明朝" w:hAnsi="ＭＳ 明朝"/>
          <w:sz w:val="22"/>
          <w:szCs w:val="22"/>
        </w:rPr>
      </w:pPr>
      <w:r>
        <w:rPr>
          <w:rFonts w:ascii="ＭＳ 明朝" w:hAnsi="ＭＳ 明朝" w:hint="eastAsia"/>
          <w:sz w:val="22"/>
          <w:szCs w:val="22"/>
        </w:rPr>
        <w:t xml:space="preserve">　　</w:t>
      </w:r>
      <w:r w:rsidR="00E92B89">
        <w:rPr>
          <w:rFonts w:ascii="ＭＳ 明朝" w:hAnsi="ＭＳ 明朝" w:hint="eastAsia"/>
          <w:sz w:val="22"/>
          <w:szCs w:val="22"/>
        </w:rPr>
        <w:t>②</w:t>
      </w:r>
      <w:r w:rsidR="00D43D0E">
        <w:rPr>
          <w:rFonts w:ascii="ＭＳ 明朝" w:hAnsi="ＭＳ 明朝" w:hint="eastAsia"/>
          <w:sz w:val="22"/>
          <w:szCs w:val="22"/>
        </w:rPr>
        <w:t xml:space="preserve"> </w:t>
      </w:r>
      <w:r>
        <w:rPr>
          <w:rFonts w:ascii="ＭＳ 明朝" w:hAnsi="ＭＳ 明朝" w:hint="eastAsia"/>
          <w:sz w:val="22"/>
          <w:szCs w:val="22"/>
        </w:rPr>
        <w:t>伏流水</w:t>
      </w:r>
      <w:r w:rsidR="00E92B89">
        <w:rPr>
          <w:rFonts w:ascii="ＭＳ 明朝" w:hAnsi="ＭＳ 明朝" w:hint="eastAsia"/>
          <w:sz w:val="22"/>
          <w:szCs w:val="22"/>
        </w:rPr>
        <w:t>（ふくりゅうすい）… 河床下に埋設した管路から取水するものです。</w:t>
      </w:r>
    </w:p>
    <w:p w:rsidR="00E16D66" w:rsidRDefault="00CF20C6" w:rsidP="00E16D66">
      <w:pPr>
        <w:ind w:left="3657" w:hangingChars="1720" w:hanging="3657"/>
        <w:rPr>
          <w:rFonts w:ascii="ＭＳ 明朝" w:hAnsi="ＭＳ 明朝"/>
          <w:sz w:val="22"/>
          <w:szCs w:val="22"/>
        </w:rPr>
      </w:pPr>
      <w:r>
        <w:rPr>
          <w:noProof/>
        </w:rPr>
        <w:drawing>
          <wp:anchor distT="0" distB="0" distL="114300" distR="114300" simplePos="0" relativeHeight="251636736" behindDoc="1" locked="0" layoutInCell="1" allowOverlap="0">
            <wp:simplePos x="0" y="0"/>
            <wp:positionH relativeFrom="column">
              <wp:posOffset>2569845</wp:posOffset>
            </wp:positionH>
            <wp:positionV relativeFrom="paragraph">
              <wp:posOffset>104140</wp:posOffset>
            </wp:positionV>
            <wp:extent cx="3246120" cy="2385695"/>
            <wp:effectExtent l="0" t="0" r="0" b="0"/>
            <wp:wrapNone/>
            <wp:docPr id="2238" name="図 2238" descr="img-224163002-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8" descr="img-224163002-0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6120" cy="238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E69">
        <w:rPr>
          <w:rFonts w:ascii="ＭＳ 明朝" w:hAnsi="ＭＳ 明朝" w:hint="eastAsia"/>
          <w:sz w:val="22"/>
          <w:szCs w:val="22"/>
        </w:rPr>
        <w:t xml:space="preserve">　　</w:t>
      </w:r>
      <w:r w:rsidR="00E92B89">
        <w:rPr>
          <w:rFonts w:ascii="ＭＳ 明朝" w:hAnsi="ＭＳ 明朝" w:hint="eastAsia"/>
          <w:sz w:val="22"/>
          <w:szCs w:val="22"/>
        </w:rPr>
        <w:t>③</w:t>
      </w:r>
      <w:r w:rsidR="00D43D0E">
        <w:rPr>
          <w:rFonts w:ascii="ＭＳ 明朝" w:hAnsi="ＭＳ 明朝" w:hint="eastAsia"/>
          <w:sz w:val="22"/>
          <w:szCs w:val="22"/>
        </w:rPr>
        <w:t xml:space="preserve"> </w:t>
      </w:r>
      <w:r w:rsidR="00DB6E69">
        <w:rPr>
          <w:rFonts w:ascii="ＭＳ 明朝" w:hAnsi="ＭＳ 明朝" w:hint="eastAsia"/>
          <w:sz w:val="22"/>
          <w:szCs w:val="22"/>
        </w:rPr>
        <w:t>地下水</w:t>
      </w:r>
      <w:r w:rsidR="00E92B89">
        <w:rPr>
          <w:rFonts w:ascii="ＭＳ 明朝" w:hAnsi="ＭＳ 明朝" w:hint="eastAsia"/>
          <w:sz w:val="22"/>
          <w:szCs w:val="22"/>
        </w:rPr>
        <w:t>（ちかすい）</w:t>
      </w:r>
    </w:p>
    <w:p w:rsidR="00E16D66" w:rsidRDefault="00E92B89" w:rsidP="00E16D66">
      <w:pPr>
        <w:ind w:firstLineChars="299" w:firstLine="666"/>
        <w:rPr>
          <w:rFonts w:ascii="ＭＳ 明朝" w:hAnsi="ＭＳ 明朝"/>
          <w:sz w:val="22"/>
          <w:szCs w:val="22"/>
        </w:rPr>
      </w:pPr>
      <w:r>
        <w:rPr>
          <w:rFonts w:ascii="ＭＳ 明朝" w:hAnsi="ＭＳ 明朝" w:hint="eastAsia"/>
          <w:sz w:val="22"/>
          <w:szCs w:val="22"/>
        </w:rPr>
        <w:t xml:space="preserve">… </w:t>
      </w:r>
      <w:r w:rsidR="00B02448">
        <w:rPr>
          <w:rFonts w:ascii="ＭＳ 明朝" w:hAnsi="ＭＳ 明朝" w:hint="eastAsia"/>
          <w:sz w:val="22"/>
          <w:szCs w:val="22"/>
        </w:rPr>
        <w:t>井戸から取水するもので，</w:t>
      </w:r>
    </w:p>
    <w:p w:rsidR="00E16D66" w:rsidRDefault="00B02448" w:rsidP="00E16D66">
      <w:pPr>
        <w:ind w:firstLineChars="443" w:firstLine="986"/>
        <w:rPr>
          <w:rFonts w:ascii="ＭＳ 明朝" w:hAnsi="ＭＳ 明朝"/>
          <w:sz w:val="22"/>
          <w:szCs w:val="22"/>
        </w:rPr>
      </w:pPr>
      <w:r>
        <w:rPr>
          <w:rFonts w:ascii="ＭＳ 明朝" w:hAnsi="ＭＳ 明朝" w:hint="eastAsia"/>
          <w:sz w:val="22"/>
          <w:szCs w:val="22"/>
        </w:rPr>
        <w:t>取水深が難</w:t>
      </w:r>
      <w:r w:rsidR="00DB6E69">
        <w:rPr>
          <w:rFonts w:ascii="ＭＳ 明朝" w:hAnsi="ＭＳ 明朝" w:hint="eastAsia"/>
          <w:sz w:val="22"/>
          <w:szCs w:val="22"/>
        </w:rPr>
        <w:t>透水層より上の</w:t>
      </w:r>
    </w:p>
    <w:p w:rsidR="00E16D66" w:rsidRDefault="00DB6E69" w:rsidP="00E16D66">
      <w:pPr>
        <w:ind w:firstLineChars="443" w:firstLine="986"/>
        <w:rPr>
          <w:rFonts w:ascii="ＭＳ 明朝" w:hAnsi="ＭＳ 明朝"/>
          <w:sz w:val="22"/>
          <w:szCs w:val="22"/>
        </w:rPr>
      </w:pPr>
      <w:r>
        <w:rPr>
          <w:rFonts w:ascii="ＭＳ 明朝" w:hAnsi="ＭＳ 明朝" w:hint="eastAsia"/>
          <w:sz w:val="22"/>
          <w:szCs w:val="22"/>
        </w:rPr>
        <w:t>ものを浅井戸，下のものを</w:t>
      </w:r>
    </w:p>
    <w:p w:rsidR="00045D83" w:rsidRPr="006B50E2" w:rsidRDefault="00DB6E69" w:rsidP="00E16D66">
      <w:pPr>
        <w:ind w:firstLineChars="443" w:firstLine="986"/>
        <w:rPr>
          <w:rFonts w:ascii="ＭＳ 明朝" w:hAnsi="ＭＳ 明朝"/>
          <w:sz w:val="22"/>
          <w:szCs w:val="22"/>
        </w:rPr>
      </w:pPr>
      <w:r>
        <w:rPr>
          <w:rFonts w:ascii="ＭＳ 明朝" w:hAnsi="ＭＳ 明朝" w:hint="eastAsia"/>
          <w:sz w:val="22"/>
          <w:szCs w:val="22"/>
        </w:rPr>
        <w:t>深井戸と呼んで区別します</w:t>
      </w:r>
      <w:r w:rsidR="00E92B89">
        <w:rPr>
          <w:rFonts w:ascii="ＭＳ 明朝" w:hAnsi="ＭＳ 明朝" w:hint="eastAsia"/>
          <w:sz w:val="22"/>
          <w:szCs w:val="22"/>
        </w:rPr>
        <w:t>。</w:t>
      </w:r>
    </w:p>
    <w:p w:rsidR="00E16D66" w:rsidRDefault="00B02448">
      <w:pPr>
        <w:rPr>
          <w:rFonts w:ascii="ＭＳ 明朝" w:hAnsi="ＭＳ 明朝"/>
          <w:sz w:val="22"/>
          <w:szCs w:val="22"/>
        </w:rPr>
      </w:pPr>
      <w:r>
        <w:rPr>
          <w:rFonts w:ascii="ＭＳ 明朝" w:hAnsi="ＭＳ 明朝" w:hint="eastAsia"/>
          <w:sz w:val="22"/>
          <w:szCs w:val="22"/>
        </w:rPr>
        <w:t xml:space="preserve">　　④ </w:t>
      </w:r>
      <w:r w:rsidR="00E16D66">
        <w:rPr>
          <w:rFonts w:ascii="ＭＳ 明朝" w:hAnsi="ＭＳ 明朝" w:hint="eastAsia"/>
          <w:sz w:val="22"/>
          <w:szCs w:val="22"/>
        </w:rPr>
        <w:t>湧水（ゆうすい）</w:t>
      </w:r>
    </w:p>
    <w:p w:rsidR="00E16D66" w:rsidRDefault="00B02448" w:rsidP="00E16D66">
      <w:pPr>
        <w:ind w:firstLineChars="299" w:firstLine="666"/>
        <w:rPr>
          <w:rFonts w:ascii="ＭＳ 明朝" w:hAnsi="ＭＳ 明朝"/>
          <w:sz w:val="22"/>
          <w:szCs w:val="22"/>
        </w:rPr>
      </w:pPr>
      <w:r>
        <w:rPr>
          <w:rFonts w:ascii="ＭＳ 明朝" w:hAnsi="ＭＳ 明朝" w:hint="eastAsia"/>
          <w:sz w:val="22"/>
          <w:szCs w:val="22"/>
        </w:rPr>
        <w:t>… 岩盤や池底などからの湧き</w:t>
      </w:r>
    </w:p>
    <w:p w:rsidR="00B02448" w:rsidRDefault="00B02448" w:rsidP="00E16D66">
      <w:pPr>
        <w:ind w:firstLineChars="447" w:firstLine="995"/>
        <w:rPr>
          <w:rFonts w:ascii="ＭＳ 明朝" w:hAnsi="ＭＳ 明朝"/>
          <w:sz w:val="22"/>
          <w:szCs w:val="22"/>
        </w:rPr>
      </w:pPr>
      <w:r>
        <w:rPr>
          <w:rFonts w:ascii="ＭＳ 明朝" w:hAnsi="ＭＳ 明朝" w:hint="eastAsia"/>
          <w:sz w:val="22"/>
          <w:szCs w:val="22"/>
        </w:rPr>
        <w:t>水を取水するものです。</w:t>
      </w:r>
    </w:p>
    <w:p w:rsidR="00E16D66" w:rsidRDefault="00B02448" w:rsidP="00B02448">
      <w:pPr>
        <w:ind w:firstLineChars="200" w:firstLine="445"/>
        <w:rPr>
          <w:rFonts w:ascii="ＭＳ 明朝" w:hAnsi="ＭＳ 明朝"/>
          <w:sz w:val="22"/>
          <w:szCs w:val="22"/>
        </w:rPr>
      </w:pPr>
      <w:r>
        <w:rPr>
          <w:rFonts w:ascii="ＭＳ 明朝" w:hAnsi="ＭＳ 明朝" w:hint="eastAsia"/>
          <w:sz w:val="22"/>
          <w:szCs w:val="22"/>
        </w:rPr>
        <w:t>⑤</w:t>
      </w:r>
      <w:r w:rsidR="00D43D0E">
        <w:rPr>
          <w:rFonts w:ascii="ＭＳ 明朝" w:hAnsi="ＭＳ 明朝" w:hint="eastAsia"/>
          <w:sz w:val="22"/>
          <w:szCs w:val="22"/>
        </w:rPr>
        <w:t xml:space="preserve"> </w:t>
      </w:r>
      <w:r w:rsidR="00E92B89">
        <w:rPr>
          <w:rFonts w:ascii="ＭＳ 明朝" w:hAnsi="ＭＳ 明朝" w:hint="eastAsia"/>
          <w:sz w:val="22"/>
          <w:szCs w:val="22"/>
        </w:rPr>
        <w:t>受水（じゅすい）</w:t>
      </w:r>
    </w:p>
    <w:p w:rsidR="00E16D66" w:rsidRDefault="00E92B89" w:rsidP="00E16D66">
      <w:pPr>
        <w:ind w:firstLineChars="299" w:firstLine="666"/>
        <w:rPr>
          <w:rFonts w:ascii="ＭＳ 明朝" w:hAnsi="ＭＳ 明朝"/>
          <w:sz w:val="22"/>
          <w:szCs w:val="22"/>
        </w:rPr>
      </w:pPr>
      <w:r>
        <w:rPr>
          <w:rFonts w:ascii="ＭＳ 明朝" w:hAnsi="ＭＳ 明朝" w:hint="eastAsia"/>
          <w:sz w:val="22"/>
          <w:szCs w:val="22"/>
        </w:rPr>
        <w:t>… 水道局から給水を受けるも</w:t>
      </w:r>
    </w:p>
    <w:p w:rsidR="00DB6E69" w:rsidRDefault="00E92B89" w:rsidP="00E16D66">
      <w:pPr>
        <w:ind w:firstLineChars="447" w:firstLine="995"/>
        <w:rPr>
          <w:rFonts w:ascii="ＭＳ 明朝" w:hAnsi="ＭＳ 明朝"/>
          <w:sz w:val="22"/>
          <w:szCs w:val="22"/>
        </w:rPr>
      </w:pPr>
      <w:r>
        <w:rPr>
          <w:rFonts w:ascii="ＭＳ 明朝" w:hAnsi="ＭＳ 明朝" w:hint="eastAsia"/>
          <w:sz w:val="22"/>
          <w:szCs w:val="22"/>
        </w:rPr>
        <w:t>のです。</w:t>
      </w:r>
    </w:p>
    <w:p w:rsidR="00B02448" w:rsidRDefault="00B02448">
      <w:pPr>
        <w:rPr>
          <w:rFonts w:ascii="ＭＳ 明朝" w:hAnsi="ＭＳ 明朝"/>
          <w:sz w:val="22"/>
          <w:szCs w:val="22"/>
        </w:rPr>
      </w:pPr>
    </w:p>
    <w:p w:rsidR="00BA75BA" w:rsidRDefault="00BA75BA">
      <w:pPr>
        <w:rPr>
          <w:rFonts w:ascii="ＭＳ 明朝" w:hAnsi="ＭＳ 明朝"/>
          <w:sz w:val="22"/>
          <w:szCs w:val="22"/>
        </w:rPr>
      </w:pPr>
    </w:p>
    <w:p w:rsidR="00BA75BA" w:rsidRDefault="00536A7D" w:rsidP="00BA75BA">
      <w:pPr>
        <w:rPr>
          <w:rFonts w:ascii="ＭＳ 明朝" w:hAnsi="ＭＳ 明朝"/>
          <w:sz w:val="22"/>
          <w:szCs w:val="22"/>
        </w:rPr>
      </w:pPr>
      <w:bookmarkStart w:id="112" w:name="水質基準"/>
      <w:bookmarkEnd w:id="112"/>
      <w:r>
        <w:rPr>
          <w:rFonts w:ascii="ＭＳ 明朝" w:hAnsi="ＭＳ 明朝"/>
          <w:sz w:val="22"/>
          <w:szCs w:val="22"/>
          <w:shd w:val="pct15" w:color="auto" w:fill="FFFFFF"/>
        </w:rPr>
        <w:br w:type="page"/>
      </w:r>
      <w:r w:rsidR="00BA75BA" w:rsidRPr="00B804BB">
        <w:rPr>
          <w:rFonts w:ascii="ＭＳ 明朝" w:hAnsi="ＭＳ 明朝" w:hint="eastAsia"/>
          <w:sz w:val="22"/>
          <w:szCs w:val="22"/>
          <w:shd w:val="pct15" w:color="auto" w:fill="FFFFFF"/>
        </w:rPr>
        <w:t>水質基準</w:t>
      </w:r>
      <w:r w:rsidR="00BA75BA">
        <w:rPr>
          <w:rFonts w:ascii="ＭＳ 明朝" w:hAnsi="ＭＳ 明朝" w:hint="eastAsia"/>
          <w:sz w:val="22"/>
          <w:szCs w:val="22"/>
        </w:rPr>
        <w:t>（すいしつ きじゅん）</w:t>
      </w:r>
    </w:p>
    <w:p w:rsidR="00BA75BA" w:rsidRDefault="00BA75BA" w:rsidP="00BA75BA">
      <w:pPr>
        <w:ind w:leftChars="105" w:left="446" w:hangingChars="100" w:hanging="223"/>
        <w:rPr>
          <w:rFonts w:ascii="ＭＳ 明朝" w:hAnsi="ＭＳ 明朝"/>
          <w:sz w:val="22"/>
          <w:szCs w:val="22"/>
        </w:rPr>
      </w:pPr>
      <w:r>
        <w:rPr>
          <w:rFonts w:ascii="ＭＳ 明朝" w:hAnsi="ＭＳ 明朝" w:hint="eastAsia"/>
          <w:sz w:val="22"/>
          <w:szCs w:val="22"/>
        </w:rPr>
        <w:t>・「水道水質の基準を定める省令」の略で，水道水の供給に当たり，使用時の安全衛生を確保する観点から，水道水中に含まれる細菌や有害物質の濃度の上限を定めたものです。</w:t>
      </w:r>
    </w:p>
    <w:p w:rsidR="00BA75BA" w:rsidRDefault="00BA75BA" w:rsidP="00BA75BA">
      <w:pPr>
        <w:ind w:leftChars="105" w:left="446" w:hangingChars="100" w:hanging="223"/>
        <w:rPr>
          <w:rFonts w:ascii="ＭＳ 明朝" w:hAnsi="ＭＳ 明朝"/>
          <w:sz w:val="22"/>
          <w:szCs w:val="22"/>
        </w:rPr>
      </w:pPr>
      <w:r>
        <w:rPr>
          <w:rFonts w:ascii="ＭＳ 明朝" w:hAnsi="ＭＳ 明朝" w:hint="eastAsia"/>
          <w:sz w:val="22"/>
          <w:szCs w:val="22"/>
        </w:rPr>
        <w:t>・現在は</w:t>
      </w:r>
      <w:r w:rsidR="0060343A">
        <w:rPr>
          <w:rFonts w:ascii="ＭＳ 明朝" w:hAnsi="ＭＳ 明朝" w:hint="eastAsia"/>
          <w:sz w:val="22"/>
          <w:szCs w:val="22"/>
        </w:rPr>
        <w:t>51</w:t>
      </w:r>
      <w:r>
        <w:rPr>
          <w:rFonts w:ascii="ＭＳ 明朝" w:hAnsi="ＭＳ 明朝" w:hint="eastAsia"/>
          <w:sz w:val="22"/>
          <w:szCs w:val="22"/>
        </w:rPr>
        <w:t>項目が定められ，専用水道においても，供給する水が要件に適合するかどうかを検査することとされています。</w:t>
      </w:r>
    </w:p>
    <w:p w:rsidR="00BA75BA" w:rsidRDefault="00BA75BA" w:rsidP="00BA75BA">
      <w:pPr>
        <w:ind w:leftChars="105" w:left="446" w:hangingChars="100" w:hanging="223"/>
        <w:rPr>
          <w:rFonts w:ascii="ＭＳ 明朝" w:hAnsi="ＭＳ 明朝"/>
          <w:sz w:val="22"/>
          <w:szCs w:val="22"/>
        </w:rPr>
      </w:pPr>
      <w:r>
        <w:rPr>
          <w:rFonts w:ascii="ＭＳ 明朝" w:hAnsi="ＭＳ 明朝" w:hint="eastAsia"/>
          <w:sz w:val="22"/>
          <w:szCs w:val="22"/>
        </w:rPr>
        <w:t>・水質基準の超過が判明した場合，設置者は，直ちに給水を停止し，関係者に飲用を控えるよう連絡するなど健康被害の防止に努めなければなりません。</w:t>
      </w:r>
    </w:p>
    <w:tbl>
      <w:tblPr>
        <w:tblpPr w:leftFromText="142" w:rightFromText="142" w:vertAnchor="text" w:horzAnchor="margin" w:tblpXSpec="center"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343"/>
        <w:gridCol w:w="1468"/>
        <w:gridCol w:w="449"/>
        <w:gridCol w:w="2556"/>
        <w:gridCol w:w="1491"/>
      </w:tblGrid>
      <w:tr w:rsidR="004C68E9" w:rsidRPr="00E92CE2" w:rsidTr="004C68E9">
        <w:trPr>
          <w:trHeight w:val="325"/>
        </w:trPr>
        <w:tc>
          <w:tcPr>
            <w:tcW w:w="426" w:type="dxa"/>
            <w:shd w:val="clear" w:color="auto" w:fill="FFFF99"/>
            <w:vAlign w:val="center"/>
          </w:tcPr>
          <w:p w:rsidR="004C68E9" w:rsidRPr="00F868F8" w:rsidRDefault="004C68E9" w:rsidP="004C68E9">
            <w:pPr>
              <w:spacing w:line="200" w:lineRule="exact"/>
              <w:jc w:val="center"/>
              <w:rPr>
                <w:rFonts w:ascii="ＭＳ ゴシック" w:eastAsia="ＭＳ ゴシック" w:hAnsi="ＭＳ ゴシック"/>
                <w:sz w:val="20"/>
                <w:szCs w:val="20"/>
              </w:rPr>
            </w:pPr>
          </w:p>
        </w:tc>
        <w:tc>
          <w:tcPr>
            <w:tcW w:w="2343" w:type="dxa"/>
            <w:shd w:val="clear" w:color="auto" w:fill="FFFF99"/>
            <w:vAlign w:val="center"/>
          </w:tcPr>
          <w:p w:rsidR="004C68E9" w:rsidRPr="00F868F8" w:rsidRDefault="004C68E9" w:rsidP="004C68E9">
            <w:pPr>
              <w:spacing w:line="200" w:lineRule="exact"/>
              <w:jc w:val="center"/>
              <w:rPr>
                <w:rFonts w:ascii="ＭＳ ゴシック" w:eastAsia="ＭＳ ゴシック" w:hAnsi="ＭＳ ゴシック"/>
                <w:sz w:val="20"/>
                <w:szCs w:val="20"/>
              </w:rPr>
            </w:pPr>
            <w:r w:rsidRPr="00F868F8">
              <w:rPr>
                <w:rFonts w:ascii="ＭＳ ゴシック" w:eastAsia="ＭＳ ゴシック" w:hAnsi="ＭＳ ゴシック" w:hint="eastAsia"/>
                <w:sz w:val="20"/>
                <w:szCs w:val="20"/>
              </w:rPr>
              <w:t>項目名</w:t>
            </w:r>
          </w:p>
        </w:tc>
        <w:tc>
          <w:tcPr>
            <w:tcW w:w="1468" w:type="dxa"/>
            <w:tcBorders>
              <w:right w:val="double" w:sz="4" w:space="0" w:color="auto"/>
            </w:tcBorders>
            <w:shd w:val="clear" w:color="auto" w:fill="FFFF99"/>
            <w:vAlign w:val="center"/>
          </w:tcPr>
          <w:p w:rsidR="004C68E9" w:rsidRPr="00F868F8" w:rsidRDefault="004C68E9" w:rsidP="004C68E9">
            <w:pPr>
              <w:spacing w:line="200" w:lineRule="exact"/>
              <w:jc w:val="center"/>
              <w:rPr>
                <w:rFonts w:ascii="ＭＳ ゴシック" w:eastAsia="ＭＳ ゴシック" w:hAnsi="ＭＳ ゴシック"/>
                <w:sz w:val="20"/>
                <w:szCs w:val="20"/>
              </w:rPr>
            </w:pPr>
            <w:r w:rsidRPr="00F868F8">
              <w:rPr>
                <w:rFonts w:ascii="ＭＳ ゴシック" w:eastAsia="ＭＳ ゴシック" w:hAnsi="ＭＳ ゴシック" w:hint="eastAsia"/>
                <w:sz w:val="20"/>
                <w:szCs w:val="20"/>
              </w:rPr>
              <w:t>基準値</w:t>
            </w:r>
          </w:p>
        </w:tc>
        <w:tc>
          <w:tcPr>
            <w:tcW w:w="3005" w:type="dxa"/>
            <w:gridSpan w:val="2"/>
            <w:tcBorders>
              <w:left w:val="double" w:sz="4" w:space="0" w:color="auto"/>
            </w:tcBorders>
            <w:shd w:val="clear" w:color="auto" w:fill="FFFF99"/>
            <w:vAlign w:val="center"/>
          </w:tcPr>
          <w:p w:rsidR="004C68E9" w:rsidRPr="00F868F8" w:rsidRDefault="004C68E9" w:rsidP="004C68E9">
            <w:pPr>
              <w:spacing w:line="200" w:lineRule="exact"/>
              <w:jc w:val="center"/>
              <w:rPr>
                <w:rFonts w:ascii="ＭＳ ゴシック" w:eastAsia="ＭＳ ゴシック" w:hAnsi="ＭＳ ゴシック"/>
                <w:sz w:val="20"/>
                <w:szCs w:val="20"/>
              </w:rPr>
            </w:pPr>
            <w:r w:rsidRPr="00F868F8">
              <w:rPr>
                <w:rFonts w:ascii="ＭＳ ゴシック" w:eastAsia="ＭＳ ゴシック" w:hAnsi="ＭＳ ゴシック" w:hint="eastAsia"/>
                <w:sz w:val="20"/>
                <w:szCs w:val="20"/>
              </w:rPr>
              <w:t>項目名</w:t>
            </w:r>
          </w:p>
        </w:tc>
        <w:tc>
          <w:tcPr>
            <w:tcW w:w="1491" w:type="dxa"/>
            <w:shd w:val="clear" w:color="auto" w:fill="FFFF99"/>
            <w:vAlign w:val="center"/>
          </w:tcPr>
          <w:p w:rsidR="004C68E9" w:rsidRPr="00F868F8" w:rsidRDefault="004C68E9" w:rsidP="004C68E9">
            <w:pPr>
              <w:spacing w:line="200" w:lineRule="exact"/>
              <w:jc w:val="center"/>
              <w:rPr>
                <w:rFonts w:ascii="ＭＳ ゴシック" w:eastAsia="ＭＳ ゴシック" w:hAnsi="ＭＳ ゴシック"/>
                <w:sz w:val="20"/>
                <w:szCs w:val="20"/>
              </w:rPr>
            </w:pPr>
            <w:r w:rsidRPr="00F868F8">
              <w:rPr>
                <w:rFonts w:ascii="ＭＳ ゴシック" w:eastAsia="ＭＳ ゴシック" w:hAnsi="ＭＳ ゴシック" w:hint="eastAsia"/>
                <w:sz w:val="20"/>
                <w:szCs w:val="20"/>
              </w:rPr>
              <w:t>基準値</w:t>
            </w:r>
          </w:p>
        </w:tc>
      </w:tr>
      <w:tr w:rsidR="004C68E9" w:rsidRPr="00E92CE2" w:rsidTr="004C68E9">
        <w:trPr>
          <w:trHeight w:val="125"/>
        </w:trPr>
        <w:tc>
          <w:tcPr>
            <w:tcW w:w="426" w:type="dxa"/>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１</w:t>
            </w:r>
          </w:p>
        </w:tc>
        <w:tc>
          <w:tcPr>
            <w:tcW w:w="2343" w:type="dxa"/>
            <w:vAlign w:val="center"/>
          </w:tcPr>
          <w:p w:rsidR="004C68E9" w:rsidRPr="00E92CE2" w:rsidRDefault="004C68E9" w:rsidP="004C68E9">
            <w:pPr>
              <w:pStyle w:val="ae"/>
              <w:wordWrap/>
              <w:spacing w:line="200" w:lineRule="exact"/>
              <w:rPr>
                <w:rFonts w:hAnsi="ＭＳ 明朝"/>
                <w:sz w:val="16"/>
                <w:szCs w:val="16"/>
              </w:rPr>
            </w:pPr>
            <w:r w:rsidRPr="00E92CE2">
              <w:rPr>
                <w:rFonts w:hAnsi="ＭＳ 明朝" w:hint="eastAsia"/>
                <w:sz w:val="16"/>
                <w:szCs w:val="16"/>
              </w:rPr>
              <w:t>一般細菌</w:t>
            </w:r>
          </w:p>
        </w:tc>
        <w:tc>
          <w:tcPr>
            <w:tcW w:w="1468" w:type="dxa"/>
            <w:tcBorders>
              <w:right w:val="double" w:sz="4" w:space="0" w:color="auto"/>
            </w:tcBorders>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sz w:val="16"/>
                <w:szCs w:val="16"/>
              </w:rPr>
              <w:t>100</w:t>
            </w:r>
            <w:r w:rsidRPr="00E92CE2">
              <w:rPr>
                <w:rFonts w:ascii="ＭＳ 明朝" w:hAnsi="ＭＳ 明朝" w:hint="eastAsia"/>
                <w:sz w:val="16"/>
                <w:szCs w:val="16"/>
              </w:rPr>
              <w:t>個</w:t>
            </w:r>
            <w:r w:rsidRPr="00E92CE2">
              <w:rPr>
                <w:rFonts w:ascii="ＭＳ 明朝" w:hAnsi="ＭＳ 明朝"/>
                <w:sz w:val="16"/>
                <w:szCs w:val="16"/>
              </w:rPr>
              <w:t>/m</w:t>
            </w:r>
            <w:r w:rsidRPr="00E92CE2">
              <w:rPr>
                <w:rFonts w:ascii="ＭＳ 明朝" w:hAnsi="ＭＳ 明朝" w:hint="eastAsia"/>
                <w:sz w:val="16"/>
                <w:szCs w:val="16"/>
              </w:rPr>
              <w:t>l以下</w:t>
            </w:r>
          </w:p>
        </w:tc>
        <w:tc>
          <w:tcPr>
            <w:tcW w:w="449" w:type="dxa"/>
            <w:tcBorders>
              <w:left w:val="double" w:sz="4" w:space="0" w:color="auto"/>
            </w:tcBorders>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27</w:t>
            </w:r>
          </w:p>
        </w:tc>
        <w:tc>
          <w:tcPr>
            <w:tcW w:w="2556" w:type="dxa"/>
          </w:tcPr>
          <w:p w:rsidR="004C68E9" w:rsidRPr="002850AB" w:rsidRDefault="004C68E9" w:rsidP="004C68E9">
            <w:pPr>
              <w:spacing w:line="220" w:lineRule="exact"/>
              <w:rPr>
                <w:rFonts w:ascii="ＭＳ 明朝" w:hAnsi="ＭＳ 明朝"/>
                <w:sz w:val="16"/>
                <w:szCs w:val="16"/>
              </w:rPr>
            </w:pPr>
            <w:r w:rsidRPr="002850AB">
              <w:rPr>
                <w:rFonts w:ascii="ＭＳ 明朝" w:hAnsi="ＭＳ 明朝" w:hint="eastAsia"/>
                <w:sz w:val="16"/>
                <w:szCs w:val="16"/>
              </w:rPr>
              <w:t>総トリハロメタン</w:t>
            </w:r>
          </w:p>
        </w:tc>
        <w:tc>
          <w:tcPr>
            <w:tcW w:w="1491" w:type="dxa"/>
          </w:tcPr>
          <w:p w:rsidR="004C68E9" w:rsidRPr="002850AB" w:rsidRDefault="004C68E9" w:rsidP="004C68E9">
            <w:pPr>
              <w:spacing w:line="220" w:lineRule="exact"/>
              <w:rPr>
                <w:rFonts w:ascii="ＭＳ 明朝" w:hAnsi="ＭＳ 明朝"/>
                <w:sz w:val="16"/>
                <w:szCs w:val="16"/>
              </w:rPr>
            </w:pPr>
            <w:r w:rsidRPr="002850AB">
              <w:rPr>
                <w:rFonts w:ascii="ＭＳ 明朝" w:hAnsi="ＭＳ 明朝"/>
                <w:sz w:val="16"/>
                <w:szCs w:val="16"/>
              </w:rPr>
              <w:t>0.1</w:t>
            </w:r>
            <w:r w:rsidRPr="002850AB">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２</w:t>
            </w:r>
          </w:p>
        </w:tc>
        <w:tc>
          <w:tcPr>
            <w:tcW w:w="2343" w:type="dxa"/>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hint="eastAsia"/>
                <w:sz w:val="16"/>
                <w:szCs w:val="16"/>
              </w:rPr>
              <w:t>大腸菌</w:t>
            </w:r>
          </w:p>
        </w:tc>
        <w:tc>
          <w:tcPr>
            <w:tcW w:w="1468" w:type="dxa"/>
            <w:tcBorders>
              <w:right w:val="double" w:sz="4" w:space="0" w:color="auto"/>
            </w:tcBorders>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hint="eastAsia"/>
                <w:sz w:val="16"/>
                <w:szCs w:val="16"/>
              </w:rPr>
              <w:t>検出されない</w:t>
            </w:r>
          </w:p>
        </w:tc>
        <w:tc>
          <w:tcPr>
            <w:tcW w:w="449" w:type="dxa"/>
            <w:tcBorders>
              <w:left w:val="double" w:sz="4" w:space="0" w:color="auto"/>
            </w:tcBorders>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28</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トリクロロ酢酸</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0.</w:t>
            </w:r>
            <w:r w:rsidRPr="00E412EE">
              <w:rPr>
                <w:rFonts w:ascii="ＭＳ 明朝" w:hAnsi="ＭＳ 明朝" w:hint="eastAsia"/>
                <w:sz w:val="16"/>
                <w:szCs w:val="16"/>
              </w:rPr>
              <w:t>03 mg/L以下</w:t>
            </w:r>
          </w:p>
        </w:tc>
      </w:tr>
      <w:tr w:rsidR="004C68E9" w:rsidRPr="00E92CE2" w:rsidTr="004C68E9">
        <w:trPr>
          <w:trHeight w:val="125"/>
        </w:trPr>
        <w:tc>
          <w:tcPr>
            <w:tcW w:w="426" w:type="dxa"/>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３</w:t>
            </w:r>
          </w:p>
        </w:tc>
        <w:tc>
          <w:tcPr>
            <w:tcW w:w="2343" w:type="dxa"/>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hint="eastAsia"/>
                <w:sz w:val="16"/>
                <w:szCs w:val="16"/>
              </w:rPr>
              <w:t>カドミウム及びその化合物</w:t>
            </w:r>
          </w:p>
        </w:tc>
        <w:tc>
          <w:tcPr>
            <w:tcW w:w="1468" w:type="dxa"/>
            <w:tcBorders>
              <w:right w:val="double" w:sz="4" w:space="0" w:color="auto"/>
            </w:tcBorders>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sz w:val="16"/>
                <w:szCs w:val="16"/>
              </w:rPr>
              <w:t>0.0</w:t>
            </w:r>
            <w:r>
              <w:rPr>
                <w:rFonts w:ascii="ＭＳ 明朝" w:hAnsi="ＭＳ 明朝" w:hint="eastAsia"/>
                <w:sz w:val="16"/>
                <w:szCs w:val="16"/>
              </w:rPr>
              <w:t xml:space="preserve">03 </w:t>
            </w:r>
            <w:r w:rsidRPr="00E92CE2">
              <w:rPr>
                <w:rFonts w:ascii="ＭＳ 明朝" w:hAnsi="ＭＳ 明朝" w:hint="eastAsia"/>
                <w:sz w:val="16"/>
                <w:szCs w:val="16"/>
              </w:rPr>
              <w:t>mg/</w:t>
            </w:r>
            <w:r>
              <w:rPr>
                <w:rFonts w:ascii="ＭＳ 明朝" w:hAnsi="ＭＳ 明朝" w:hint="eastAsia"/>
                <w:sz w:val="16"/>
                <w:szCs w:val="16"/>
              </w:rPr>
              <w:t>L</w:t>
            </w:r>
            <w:r w:rsidRPr="00E92CE2">
              <w:rPr>
                <w:rFonts w:ascii="ＭＳ 明朝" w:hAnsi="ＭＳ 明朝" w:hint="eastAsia"/>
                <w:sz w:val="16"/>
                <w:szCs w:val="16"/>
              </w:rPr>
              <w:t>以下</w:t>
            </w:r>
          </w:p>
        </w:tc>
        <w:tc>
          <w:tcPr>
            <w:tcW w:w="449" w:type="dxa"/>
            <w:tcBorders>
              <w:left w:val="double" w:sz="4" w:space="0" w:color="auto"/>
            </w:tcBorders>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29</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ブロモジクロロメタン</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0.03</w:t>
            </w:r>
            <w:r w:rsidRPr="00E412EE">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４</w:t>
            </w:r>
          </w:p>
        </w:tc>
        <w:tc>
          <w:tcPr>
            <w:tcW w:w="2343" w:type="dxa"/>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hint="eastAsia"/>
                <w:sz w:val="16"/>
                <w:szCs w:val="16"/>
              </w:rPr>
              <w:t>水銀及びその化合物</w:t>
            </w:r>
          </w:p>
        </w:tc>
        <w:tc>
          <w:tcPr>
            <w:tcW w:w="1468" w:type="dxa"/>
            <w:tcBorders>
              <w:right w:val="double" w:sz="4" w:space="0" w:color="auto"/>
            </w:tcBorders>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sz w:val="16"/>
                <w:szCs w:val="16"/>
              </w:rPr>
              <w:t>0.0005</w:t>
            </w:r>
            <w:r>
              <w:rPr>
                <w:rFonts w:ascii="ＭＳ 明朝" w:hAnsi="ＭＳ 明朝" w:hint="eastAsia"/>
                <w:sz w:val="16"/>
                <w:szCs w:val="16"/>
              </w:rPr>
              <w:t xml:space="preserve"> </w:t>
            </w:r>
            <w:r w:rsidRPr="00E92CE2">
              <w:rPr>
                <w:rFonts w:ascii="ＭＳ 明朝" w:hAnsi="ＭＳ 明朝" w:hint="eastAsia"/>
                <w:sz w:val="16"/>
                <w:szCs w:val="16"/>
              </w:rPr>
              <w:t>mg/</w:t>
            </w:r>
            <w:r>
              <w:rPr>
                <w:rFonts w:ascii="ＭＳ 明朝" w:hAnsi="ＭＳ 明朝" w:hint="eastAsia"/>
                <w:sz w:val="16"/>
                <w:szCs w:val="16"/>
              </w:rPr>
              <w:t>L</w:t>
            </w:r>
            <w:r w:rsidRPr="00E92CE2">
              <w:rPr>
                <w:rFonts w:ascii="ＭＳ 明朝" w:hAnsi="ＭＳ 明朝" w:hint="eastAsia"/>
                <w:sz w:val="16"/>
                <w:szCs w:val="16"/>
              </w:rPr>
              <w:t>以下</w:t>
            </w:r>
          </w:p>
        </w:tc>
        <w:tc>
          <w:tcPr>
            <w:tcW w:w="449" w:type="dxa"/>
            <w:tcBorders>
              <w:left w:val="double" w:sz="4" w:space="0" w:color="auto"/>
            </w:tcBorders>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30</w:t>
            </w:r>
          </w:p>
        </w:tc>
        <w:tc>
          <w:tcPr>
            <w:tcW w:w="2556" w:type="dxa"/>
          </w:tcPr>
          <w:p w:rsidR="004C68E9" w:rsidRPr="002850AB" w:rsidRDefault="004C68E9" w:rsidP="004C68E9">
            <w:pPr>
              <w:spacing w:line="220" w:lineRule="exact"/>
              <w:rPr>
                <w:rFonts w:ascii="ＭＳ 明朝" w:hAnsi="ＭＳ 明朝"/>
                <w:sz w:val="16"/>
                <w:szCs w:val="16"/>
              </w:rPr>
            </w:pPr>
            <w:r w:rsidRPr="002850AB">
              <w:rPr>
                <w:rFonts w:ascii="ＭＳ 明朝" w:hAnsi="ＭＳ 明朝" w:hint="eastAsia"/>
                <w:sz w:val="16"/>
                <w:szCs w:val="16"/>
              </w:rPr>
              <w:t>ブロモホルム</w:t>
            </w:r>
          </w:p>
        </w:tc>
        <w:tc>
          <w:tcPr>
            <w:tcW w:w="1491" w:type="dxa"/>
          </w:tcPr>
          <w:p w:rsidR="004C68E9" w:rsidRPr="002850AB" w:rsidRDefault="004C68E9" w:rsidP="004C68E9">
            <w:pPr>
              <w:spacing w:line="220" w:lineRule="exact"/>
              <w:rPr>
                <w:rFonts w:ascii="ＭＳ 明朝" w:hAnsi="ＭＳ 明朝"/>
                <w:sz w:val="16"/>
                <w:szCs w:val="16"/>
              </w:rPr>
            </w:pPr>
            <w:r w:rsidRPr="002850AB">
              <w:rPr>
                <w:rFonts w:ascii="ＭＳ 明朝" w:hAnsi="ＭＳ 明朝"/>
                <w:sz w:val="16"/>
                <w:szCs w:val="16"/>
              </w:rPr>
              <w:t>0.09</w:t>
            </w:r>
            <w:r w:rsidRPr="002850AB">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５</w:t>
            </w:r>
          </w:p>
        </w:tc>
        <w:tc>
          <w:tcPr>
            <w:tcW w:w="2343" w:type="dxa"/>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hint="eastAsia"/>
                <w:sz w:val="16"/>
                <w:szCs w:val="16"/>
              </w:rPr>
              <w:t>セレン及びその化合物</w:t>
            </w:r>
          </w:p>
        </w:tc>
        <w:tc>
          <w:tcPr>
            <w:tcW w:w="1468" w:type="dxa"/>
            <w:tcBorders>
              <w:right w:val="double" w:sz="4" w:space="0" w:color="auto"/>
            </w:tcBorders>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sz w:val="16"/>
                <w:szCs w:val="16"/>
              </w:rPr>
              <w:t>0.01</w:t>
            </w:r>
            <w:r>
              <w:rPr>
                <w:rFonts w:ascii="ＭＳ 明朝" w:hAnsi="ＭＳ 明朝" w:hint="eastAsia"/>
                <w:sz w:val="16"/>
                <w:szCs w:val="16"/>
              </w:rPr>
              <w:t xml:space="preserve"> </w:t>
            </w:r>
            <w:r w:rsidRPr="00E92CE2">
              <w:rPr>
                <w:rFonts w:ascii="ＭＳ 明朝" w:hAnsi="ＭＳ 明朝" w:hint="eastAsia"/>
                <w:sz w:val="16"/>
                <w:szCs w:val="16"/>
              </w:rPr>
              <w:t>mg/L以下</w:t>
            </w:r>
          </w:p>
        </w:tc>
        <w:tc>
          <w:tcPr>
            <w:tcW w:w="449" w:type="dxa"/>
            <w:tcBorders>
              <w:left w:val="double" w:sz="4" w:space="0" w:color="auto"/>
            </w:tcBorders>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31</w:t>
            </w:r>
          </w:p>
        </w:tc>
        <w:tc>
          <w:tcPr>
            <w:tcW w:w="2556" w:type="dxa"/>
          </w:tcPr>
          <w:p w:rsidR="004C68E9" w:rsidRPr="002850AB" w:rsidRDefault="004C68E9" w:rsidP="004C68E9">
            <w:pPr>
              <w:spacing w:line="220" w:lineRule="exact"/>
              <w:rPr>
                <w:rFonts w:ascii="ＭＳ 明朝" w:hAnsi="ＭＳ 明朝"/>
                <w:sz w:val="16"/>
                <w:szCs w:val="16"/>
              </w:rPr>
            </w:pPr>
            <w:r w:rsidRPr="002850AB">
              <w:rPr>
                <w:rFonts w:ascii="ＭＳ 明朝" w:hAnsi="ＭＳ 明朝" w:hint="eastAsia"/>
                <w:sz w:val="16"/>
                <w:szCs w:val="16"/>
              </w:rPr>
              <w:t>ホルムアルデヒド</w:t>
            </w:r>
          </w:p>
        </w:tc>
        <w:tc>
          <w:tcPr>
            <w:tcW w:w="1491" w:type="dxa"/>
          </w:tcPr>
          <w:p w:rsidR="004C68E9" w:rsidRPr="002850AB" w:rsidRDefault="004C68E9" w:rsidP="004C68E9">
            <w:pPr>
              <w:spacing w:line="220" w:lineRule="exact"/>
              <w:rPr>
                <w:rFonts w:ascii="ＭＳ 明朝" w:hAnsi="ＭＳ 明朝"/>
                <w:sz w:val="16"/>
                <w:szCs w:val="16"/>
              </w:rPr>
            </w:pPr>
            <w:r w:rsidRPr="002850AB">
              <w:rPr>
                <w:rFonts w:ascii="ＭＳ 明朝" w:hAnsi="ＭＳ 明朝"/>
                <w:sz w:val="16"/>
                <w:szCs w:val="16"/>
              </w:rPr>
              <w:t>0.08</w:t>
            </w:r>
            <w:r w:rsidRPr="002850AB">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６</w:t>
            </w:r>
          </w:p>
        </w:tc>
        <w:tc>
          <w:tcPr>
            <w:tcW w:w="2343" w:type="dxa"/>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hint="eastAsia"/>
                <w:sz w:val="16"/>
                <w:szCs w:val="16"/>
              </w:rPr>
              <w:t>鉛及びその化合物</w:t>
            </w:r>
          </w:p>
        </w:tc>
        <w:tc>
          <w:tcPr>
            <w:tcW w:w="1468" w:type="dxa"/>
            <w:tcBorders>
              <w:right w:val="double" w:sz="4" w:space="0" w:color="auto"/>
            </w:tcBorders>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sz w:val="16"/>
                <w:szCs w:val="16"/>
              </w:rPr>
              <w:t>0.01</w:t>
            </w:r>
            <w:r>
              <w:rPr>
                <w:rFonts w:ascii="ＭＳ 明朝" w:hAnsi="ＭＳ 明朝" w:hint="eastAsia"/>
                <w:sz w:val="16"/>
                <w:szCs w:val="16"/>
              </w:rPr>
              <w:t xml:space="preserve"> </w:t>
            </w:r>
            <w:r w:rsidRPr="00E92CE2">
              <w:rPr>
                <w:rFonts w:ascii="ＭＳ 明朝" w:hAnsi="ＭＳ 明朝" w:hint="eastAsia"/>
                <w:sz w:val="16"/>
                <w:szCs w:val="16"/>
              </w:rPr>
              <w:t>mg/L以下</w:t>
            </w:r>
          </w:p>
        </w:tc>
        <w:tc>
          <w:tcPr>
            <w:tcW w:w="449" w:type="dxa"/>
            <w:tcBorders>
              <w:left w:val="double" w:sz="4" w:space="0" w:color="auto"/>
            </w:tcBorders>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32</w:t>
            </w:r>
          </w:p>
        </w:tc>
        <w:tc>
          <w:tcPr>
            <w:tcW w:w="2556" w:type="dxa"/>
          </w:tcPr>
          <w:p w:rsidR="004C68E9" w:rsidRPr="002850AB" w:rsidRDefault="004C68E9" w:rsidP="004C68E9">
            <w:pPr>
              <w:spacing w:line="220" w:lineRule="exact"/>
              <w:rPr>
                <w:rFonts w:ascii="ＭＳ 明朝" w:hAnsi="ＭＳ 明朝"/>
                <w:sz w:val="16"/>
                <w:szCs w:val="16"/>
              </w:rPr>
            </w:pPr>
            <w:r w:rsidRPr="002850AB">
              <w:rPr>
                <w:rFonts w:ascii="ＭＳ 明朝" w:hAnsi="ＭＳ 明朝" w:hint="eastAsia"/>
                <w:sz w:val="16"/>
                <w:szCs w:val="16"/>
              </w:rPr>
              <w:t>亜鉛及びその化合物</w:t>
            </w:r>
          </w:p>
        </w:tc>
        <w:tc>
          <w:tcPr>
            <w:tcW w:w="1491" w:type="dxa"/>
          </w:tcPr>
          <w:p w:rsidR="004C68E9" w:rsidRPr="002850AB" w:rsidRDefault="004C68E9" w:rsidP="004C68E9">
            <w:pPr>
              <w:spacing w:line="220" w:lineRule="exact"/>
              <w:rPr>
                <w:rFonts w:ascii="ＭＳ 明朝" w:hAnsi="ＭＳ 明朝"/>
                <w:sz w:val="16"/>
                <w:szCs w:val="16"/>
              </w:rPr>
            </w:pPr>
            <w:r w:rsidRPr="002850AB">
              <w:rPr>
                <w:rFonts w:ascii="ＭＳ 明朝" w:hAnsi="ＭＳ 明朝"/>
                <w:sz w:val="16"/>
                <w:szCs w:val="16"/>
              </w:rPr>
              <w:t>1</w:t>
            </w:r>
            <w:r w:rsidRPr="002850AB">
              <w:rPr>
                <w:rFonts w:ascii="ＭＳ 明朝" w:hAnsi="ＭＳ 明朝" w:hint="eastAsia"/>
                <w:sz w:val="16"/>
                <w:szCs w:val="16"/>
              </w:rPr>
              <w:t>.0 mg/L以下</w:t>
            </w:r>
          </w:p>
        </w:tc>
      </w:tr>
      <w:tr w:rsidR="004C68E9" w:rsidRPr="00E92CE2" w:rsidTr="004C68E9">
        <w:trPr>
          <w:trHeight w:val="125"/>
        </w:trPr>
        <w:tc>
          <w:tcPr>
            <w:tcW w:w="426" w:type="dxa"/>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７</w:t>
            </w:r>
          </w:p>
        </w:tc>
        <w:tc>
          <w:tcPr>
            <w:tcW w:w="2343" w:type="dxa"/>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hint="eastAsia"/>
                <w:sz w:val="16"/>
                <w:szCs w:val="16"/>
              </w:rPr>
              <w:t>ヒ素及びその化合物</w:t>
            </w:r>
          </w:p>
        </w:tc>
        <w:tc>
          <w:tcPr>
            <w:tcW w:w="1468" w:type="dxa"/>
            <w:tcBorders>
              <w:right w:val="double" w:sz="4" w:space="0" w:color="auto"/>
            </w:tcBorders>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sz w:val="16"/>
                <w:szCs w:val="16"/>
              </w:rPr>
              <w:t>0.01</w:t>
            </w:r>
            <w:r>
              <w:rPr>
                <w:rFonts w:ascii="ＭＳ 明朝" w:hAnsi="ＭＳ 明朝" w:hint="eastAsia"/>
                <w:sz w:val="16"/>
                <w:szCs w:val="16"/>
              </w:rPr>
              <w:t xml:space="preserve"> </w:t>
            </w:r>
            <w:r w:rsidRPr="00E92CE2">
              <w:rPr>
                <w:rFonts w:ascii="ＭＳ 明朝" w:hAnsi="ＭＳ 明朝" w:hint="eastAsia"/>
                <w:sz w:val="16"/>
                <w:szCs w:val="16"/>
              </w:rPr>
              <w:t>mg/L以下</w:t>
            </w:r>
          </w:p>
        </w:tc>
        <w:tc>
          <w:tcPr>
            <w:tcW w:w="449" w:type="dxa"/>
            <w:tcBorders>
              <w:left w:val="double" w:sz="4" w:space="0" w:color="auto"/>
            </w:tcBorders>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33</w:t>
            </w:r>
          </w:p>
        </w:tc>
        <w:tc>
          <w:tcPr>
            <w:tcW w:w="2556" w:type="dxa"/>
          </w:tcPr>
          <w:p w:rsidR="004C68E9" w:rsidRPr="002850AB" w:rsidRDefault="004C68E9" w:rsidP="004C68E9">
            <w:pPr>
              <w:spacing w:line="220" w:lineRule="exact"/>
              <w:rPr>
                <w:rFonts w:ascii="ＭＳ 明朝" w:hAnsi="ＭＳ 明朝"/>
                <w:sz w:val="16"/>
                <w:szCs w:val="16"/>
              </w:rPr>
            </w:pPr>
            <w:r w:rsidRPr="002850AB">
              <w:rPr>
                <w:rFonts w:ascii="ＭＳ 明朝" w:hAnsi="ＭＳ 明朝" w:hint="eastAsia"/>
                <w:sz w:val="16"/>
                <w:szCs w:val="16"/>
              </w:rPr>
              <w:t>アルミニウム及びその化合物</w:t>
            </w:r>
          </w:p>
        </w:tc>
        <w:tc>
          <w:tcPr>
            <w:tcW w:w="1491" w:type="dxa"/>
          </w:tcPr>
          <w:p w:rsidR="004C68E9" w:rsidRPr="002850AB" w:rsidRDefault="004C68E9" w:rsidP="004C68E9">
            <w:pPr>
              <w:spacing w:line="220" w:lineRule="exact"/>
              <w:rPr>
                <w:rFonts w:ascii="ＭＳ 明朝" w:hAnsi="ＭＳ 明朝"/>
                <w:sz w:val="16"/>
                <w:szCs w:val="16"/>
              </w:rPr>
            </w:pPr>
            <w:r w:rsidRPr="002850AB">
              <w:rPr>
                <w:rFonts w:ascii="ＭＳ 明朝" w:hAnsi="ＭＳ 明朝"/>
                <w:sz w:val="16"/>
                <w:szCs w:val="16"/>
              </w:rPr>
              <w:t>0.2</w:t>
            </w:r>
            <w:r w:rsidRPr="002850AB">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８</w:t>
            </w:r>
          </w:p>
        </w:tc>
        <w:tc>
          <w:tcPr>
            <w:tcW w:w="2343" w:type="dxa"/>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hint="eastAsia"/>
                <w:sz w:val="16"/>
                <w:szCs w:val="16"/>
              </w:rPr>
              <w:t>六価クロム化合物</w:t>
            </w:r>
          </w:p>
        </w:tc>
        <w:tc>
          <w:tcPr>
            <w:tcW w:w="1468" w:type="dxa"/>
            <w:tcBorders>
              <w:right w:val="double" w:sz="4" w:space="0" w:color="auto"/>
            </w:tcBorders>
            <w:vAlign w:val="center"/>
          </w:tcPr>
          <w:p w:rsidR="004C68E9" w:rsidRPr="00E92CE2" w:rsidRDefault="00A05F2B" w:rsidP="004C68E9">
            <w:pPr>
              <w:spacing w:line="200" w:lineRule="exact"/>
              <w:rPr>
                <w:rFonts w:ascii="ＭＳ 明朝" w:hAnsi="ＭＳ 明朝"/>
                <w:sz w:val="16"/>
                <w:szCs w:val="16"/>
              </w:rPr>
            </w:pPr>
            <w:r>
              <w:rPr>
                <w:rFonts w:ascii="ＭＳ 明朝" w:hAnsi="ＭＳ 明朝"/>
                <w:sz w:val="16"/>
                <w:szCs w:val="16"/>
              </w:rPr>
              <w:t>0.0</w:t>
            </w:r>
            <w:r>
              <w:rPr>
                <w:rFonts w:ascii="ＭＳ 明朝" w:hAnsi="ＭＳ 明朝" w:hint="eastAsia"/>
                <w:sz w:val="16"/>
                <w:szCs w:val="16"/>
              </w:rPr>
              <w:t>2</w:t>
            </w:r>
            <w:r w:rsidR="004C68E9">
              <w:rPr>
                <w:rFonts w:ascii="ＭＳ 明朝" w:hAnsi="ＭＳ 明朝" w:hint="eastAsia"/>
                <w:sz w:val="16"/>
                <w:szCs w:val="16"/>
              </w:rPr>
              <w:t xml:space="preserve"> </w:t>
            </w:r>
            <w:r w:rsidR="004C68E9" w:rsidRPr="00E92CE2">
              <w:rPr>
                <w:rFonts w:ascii="ＭＳ 明朝" w:hAnsi="ＭＳ 明朝" w:hint="eastAsia"/>
                <w:sz w:val="16"/>
                <w:szCs w:val="16"/>
              </w:rPr>
              <w:t>mg/L以下</w:t>
            </w:r>
          </w:p>
        </w:tc>
        <w:tc>
          <w:tcPr>
            <w:tcW w:w="449" w:type="dxa"/>
            <w:tcBorders>
              <w:left w:val="double" w:sz="4" w:space="0" w:color="auto"/>
            </w:tcBorders>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34</w:t>
            </w:r>
          </w:p>
        </w:tc>
        <w:tc>
          <w:tcPr>
            <w:tcW w:w="2556" w:type="dxa"/>
          </w:tcPr>
          <w:p w:rsidR="004C68E9" w:rsidRPr="002850AB" w:rsidRDefault="004C68E9" w:rsidP="004C68E9">
            <w:pPr>
              <w:spacing w:line="220" w:lineRule="exact"/>
              <w:rPr>
                <w:rFonts w:ascii="ＭＳ 明朝" w:hAnsi="ＭＳ 明朝"/>
                <w:sz w:val="16"/>
                <w:szCs w:val="16"/>
              </w:rPr>
            </w:pPr>
            <w:r w:rsidRPr="002850AB">
              <w:rPr>
                <w:rFonts w:ascii="ＭＳ 明朝" w:hAnsi="ＭＳ 明朝" w:hint="eastAsia"/>
                <w:sz w:val="16"/>
                <w:szCs w:val="16"/>
              </w:rPr>
              <w:t>鉄及びその化合物</w:t>
            </w:r>
          </w:p>
        </w:tc>
        <w:tc>
          <w:tcPr>
            <w:tcW w:w="1491" w:type="dxa"/>
          </w:tcPr>
          <w:p w:rsidR="004C68E9" w:rsidRPr="002850AB" w:rsidRDefault="004C68E9" w:rsidP="004C68E9">
            <w:pPr>
              <w:spacing w:line="220" w:lineRule="exact"/>
              <w:rPr>
                <w:rFonts w:ascii="ＭＳ 明朝" w:hAnsi="ＭＳ 明朝"/>
                <w:sz w:val="16"/>
                <w:szCs w:val="16"/>
              </w:rPr>
            </w:pPr>
            <w:r w:rsidRPr="002850AB">
              <w:rPr>
                <w:rFonts w:ascii="ＭＳ 明朝" w:hAnsi="ＭＳ 明朝"/>
                <w:sz w:val="16"/>
                <w:szCs w:val="16"/>
              </w:rPr>
              <w:t>0.3</w:t>
            </w:r>
            <w:r w:rsidRPr="002850AB">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９</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亜硝酸態窒素</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0.0</w:t>
            </w:r>
            <w:r w:rsidRPr="00E412EE">
              <w:rPr>
                <w:rFonts w:ascii="ＭＳ 明朝" w:hAnsi="ＭＳ 明朝" w:hint="eastAsia"/>
                <w:sz w:val="16"/>
                <w:szCs w:val="16"/>
              </w:rPr>
              <w:t>4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35</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銅及びその化合物</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1</w:t>
            </w:r>
            <w:r w:rsidRPr="00E412EE">
              <w:rPr>
                <w:rFonts w:ascii="ＭＳ 明朝" w:hAnsi="ＭＳ 明朝" w:hint="eastAsia"/>
                <w:sz w:val="16"/>
                <w:szCs w:val="16"/>
              </w:rPr>
              <w:t>.0 mg/L以下</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10</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ｼｱﾝ化物ｲｵﾝ及び塩化ｼｱﾝ</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0.01</w:t>
            </w:r>
            <w:r w:rsidRPr="00E412EE">
              <w:rPr>
                <w:rFonts w:ascii="ＭＳ 明朝" w:hAnsi="ＭＳ 明朝" w:hint="eastAsia"/>
                <w:sz w:val="16"/>
                <w:szCs w:val="16"/>
              </w:rPr>
              <w:t xml:space="preserve">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36</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ナトリウム及びその化合物</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200</w:t>
            </w:r>
            <w:r w:rsidRPr="00E412EE">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11</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硝酸態窒素及び亜硝酸態窒素</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10</w:t>
            </w:r>
            <w:r w:rsidRPr="00E412EE">
              <w:rPr>
                <w:rFonts w:ascii="ＭＳ 明朝" w:hAnsi="ＭＳ 明朝" w:hint="eastAsia"/>
                <w:sz w:val="16"/>
                <w:szCs w:val="16"/>
              </w:rPr>
              <w:t xml:space="preserve">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37</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マンガン及びその化合物</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0.05</w:t>
            </w:r>
            <w:r w:rsidRPr="00E412EE">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12</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フッ素及びその化合物</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0.8</w:t>
            </w:r>
            <w:r w:rsidRPr="00E412EE">
              <w:rPr>
                <w:rFonts w:ascii="ＭＳ 明朝" w:hAnsi="ＭＳ 明朝" w:hint="eastAsia"/>
                <w:sz w:val="16"/>
                <w:szCs w:val="16"/>
              </w:rPr>
              <w:t xml:space="preserve">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38</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塩化物イオン</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200</w:t>
            </w:r>
            <w:r w:rsidRPr="00E412EE">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13</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ホウ素及びその化合物</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1</w:t>
            </w:r>
            <w:r w:rsidRPr="00E412EE">
              <w:rPr>
                <w:rFonts w:ascii="ＭＳ 明朝" w:hAnsi="ＭＳ 明朝" w:hint="eastAsia"/>
                <w:sz w:val="16"/>
                <w:szCs w:val="16"/>
              </w:rPr>
              <w:t>.0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39</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ｶﾙｼｳﾑ，ﾏｸﾞﾈｼｳﾑ等（硬度）</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300</w:t>
            </w:r>
            <w:r w:rsidRPr="00E412EE">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14</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四塩化炭素</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0.002</w:t>
            </w:r>
            <w:r w:rsidRPr="00E412EE">
              <w:rPr>
                <w:rFonts w:ascii="ＭＳ 明朝" w:hAnsi="ＭＳ 明朝" w:hint="eastAsia"/>
                <w:sz w:val="16"/>
                <w:szCs w:val="16"/>
              </w:rPr>
              <w:t xml:space="preserve"> mg/以下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40</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蒸発残留物</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500</w:t>
            </w:r>
            <w:r w:rsidRPr="00E412EE">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15</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1,4-</w:t>
            </w:r>
            <w:r w:rsidRPr="00E412EE">
              <w:rPr>
                <w:rFonts w:ascii="ＭＳ 明朝" w:hAnsi="ＭＳ 明朝" w:hint="eastAsia"/>
                <w:sz w:val="16"/>
                <w:szCs w:val="16"/>
              </w:rPr>
              <w:t>ジオキサン</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0.05</w:t>
            </w:r>
            <w:r w:rsidRPr="00E412EE">
              <w:rPr>
                <w:rFonts w:ascii="ＭＳ 明朝" w:hAnsi="ＭＳ 明朝" w:hint="eastAsia"/>
                <w:sz w:val="16"/>
                <w:szCs w:val="16"/>
              </w:rPr>
              <w:t xml:space="preserve">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41</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陰イオン界面活性剤</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0.2</w:t>
            </w:r>
            <w:r w:rsidRPr="00E412EE">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16</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ｼｽ及びﾄﾗﾝｽ</w:t>
            </w:r>
            <w:r w:rsidRPr="00E412EE">
              <w:rPr>
                <w:rFonts w:ascii="ＭＳ 明朝" w:hAnsi="ＭＳ 明朝"/>
                <w:sz w:val="16"/>
                <w:szCs w:val="16"/>
              </w:rPr>
              <w:t>-1,2-</w:t>
            </w:r>
            <w:r w:rsidRPr="00E412EE">
              <w:rPr>
                <w:rFonts w:ascii="ＭＳ 明朝" w:hAnsi="ＭＳ 明朝" w:hint="eastAsia"/>
                <w:sz w:val="16"/>
                <w:szCs w:val="16"/>
              </w:rPr>
              <w:t>ｼﾞｸﾛﾛｴﾁﾚﾝ</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0.04</w:t>
            </w:r>
            <w:r w:rsidRPr="00E412EE">
              <w:rPr>
                <w:rFonts w:ascii="ＭＳ 明朝" w:hAnsi="ＭＳ 明朝" w:hint="eastAsia"/>
                <w:sz w:val="16"/>
                <w:szCs w:val="16"/>
              </w:rPr>
              <w:t xml:space="preserve">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42</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ジェオスミン</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0.000</w:t>
            </w:r>
            <w:r w:rsidRPr="00E412EE">
              <w:rPr>
                <w:rFonts w:ascii="ＭＳ 明朝" w:hAnsi="ＭＳ 明朝" w:hint="eastAsia"/>
                <w:sz w:val="16"/>
                <w:szCs w:val="16"/>
              </w:rPr>
              <w:t>0</w:t>
            </w:r>
            <w:r w:rsidRPr="00E412EE">
              <w:rPr>
                <w:rFonts w:ascii="ＭＳ 明朝" w:hAnsi="ＭＳ 明朝"/>
                <w:sz w:val="16"/>
                <w:szCs w:val="16"/>
              </w:rPr>
              <w:t>1</w:t>
            </w:r>
            <w:r w:rsidRPr="00E412EE">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17</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ジクロロメタン</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0.0</w:t>
            </w:r>
            <w:r w:rsidRPr="00E412EE">
              <w:rPr>
                <w:rFonts w:ascii="ＭＳ 明朝" w:hAnsi="ＭＳ 明朝" w:hint="eastAsia"/>
                <w:sz w:val="16"/>
                <w:szCs w:val="16"/>
              </w:rPr>
              <w:t>2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43</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2-</w:t>
            </w:r>
            <w:r w:rsidRPr="00E412EE">
              <w:rPr>
                <w:rFonts w:ascii="ＭＳ 明朝" w:hAnsi="ＭＳ 明朝" w:hint="eastAsia"/>
                <w:sz w:val="16"/>
                <w:szCs w:val="16"/>
              </w:rPr>
              <w:t>メチルイソボルネオール</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0.000</w:t>
            </w:r>
            <w:r w:rsidRPr="00E412EE">
              <w:rPr>
                <w:rFonts w:ascii="ＭＳ 明朝" w:hAnsi="ＭＳ 明朝" w:hint="eastAsia"/>
                <w:sz w:val="16"/>
                <w:szCs w:val="16"/>
              </w:rPr>
              <w:t>0</w:t>
            </w:r>
            <w:r w:rsidRPr="00E412EE">
              <w:rPr>
                <w:rFonts w:ascii="ＭＳ 明朝" w:hAnsi="ＭＳ 明朝"/>
                <w:sz w:val="16"/>
                <w:szCs w:val="16"/>
              </w:rPr>
              <w:t>1</w:t>
            </w:r>
            <w:r w:rsidRPr="00E412EE">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18</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テトラクロロエチレン</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0.01</w:t>
            </w:r>
            <w:r w:rsidRPr="00E412EE">
              <w:rPr>
                <w:rFonts w:ascii="ＭＳ 明朝" w:hAnsi="ＭＳ 明朝" w:hint="eastAsia"/>
                <w:sz w:val="16"/>
                <w:szCs w:val="16"/>
              </w:rPr>
              <w:t xml:space="preserve">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44</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非イオン界面活性剤</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0.02</w:t>
            </w:r>
            <w:r w:rsidRPr="00E412EE">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19</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トリクロロエチレン</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0.0</w:t>
            </w:r>
            <w:r w:rsidRPr="00E412EE">
              <w:rPr>
                <w:rFonts w:ascii="ＭＳ 明朝" w:hAnsi="ＭＳ 明朝" w:hint="eastAsia"/>
                <w:sz w:val="16"/>
                <w:szCs w:val="16"/>
              </w:rPr>
              <w:t>1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45</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フェノール類</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0.005</w:t>
            </w:r>
            <w:r w:rsidRPr="00E412EE">
              <w:rPr>
                <w:rFonts w:ascii="ＭＳ 明朝" w:hAnsi="ＭＳ 明朝" w:hint="eastAsia"/>
                <w:sz w:val="16"/>
                <w:szCs w:val="16"/>
              </w:rPr>
              <w:t xml:space="preserve"> mg/L以下</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20</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ベンゼン</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0.01</w:t>
            </w:r>
            <w:r w:rsidRPr="00E412EE">
              <w:rPr>
                <w:rFonts w:ascii="ＭＳ 明朝" w:hAnsi="ＭＳ 明朝" w:hint="eastAsia"/>
                <w:sz w:val="16"/>
                <w:szCs w:val="16"/>
              </w:rPr>
              <w:t xml:space="preserve">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46</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有機物(全有機炭素(TOC)の量)</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3 mg/L以下</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21</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塩素酸</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0.</w:t>
            </w:r>
            <w:r w:rsidRPr="00E412EE">
              <w:rPr>
                <w:rFonts w:ascii="ＭＳ 明朝" w:hAnsi="ＭＳ 明朝" w:hint="eastAsia"/>
                <w:sz w:val="16"/>
                <w:szCs w:val="16"/>
              </w:rPr>
              <w:t>6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47</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ｐＨ値</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5.8</w:t>
            </w:r>
            <w:r w:rsidRPr="00E412EE">
              <w:rPr>
                <w:rFonts w:ascii="ＭＳ 明朝" w:hAnsi="ＭＳ 明朝" w:hint="eastAsia"/>
                <w:sz w:val="16"/>
                <w:szCs w:val="16"/>
              </w:rPr>
              <w:t>以上</w:t>
            </w:r>
            <w:r w:rsidRPr="00E412EE">
              <w:rPr>
                <w:rFonts w:ascii="ＭＳ 明朝" w:hAnsi="ＭＳ 明朝"/>
                <w:sz w:val="16"/>
                <w:szCs w:val="16"/>
              </w:rPr>
              <w:t>8.6</w:t>
            </w:r>
            <w:r w:rsidRPr="00E412EE">
              <w:rPr>
                <w:rFonts w:ascii="ＭＳ 明朝" w:hAnsi="ＭＳ 明朝" w:hint="eastAsia"/>
                <w:sz w:val="16"/>
                <w:szCs w:val="16"/>
              </w:rPr>
              <w:t>以下</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22</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クロロ酢酸</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0.02</w:t>
            </w:r>
            <w:r w:rsidRPr="00E412EE">
              <w:rPr>
                <w:rFonts w:ascii="ＭＳ 明朝" w:hAnsi="ＭＳ 明朝" w:hint="eastAsia"/>
                <w:sz w:val="16"/>
                <w:szCs w:val="16"/>
              </w:rPr>
              <w:t xml:space="preserve">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48</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味</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異常でないこと</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23</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クロロホルム</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0.06</w:t>
            </w:r>
            <w:r w:rsidRPr="00E412EE">
              <w:rPr>
                <w:rFonts w:ascii="ＭＳ 明朝" w:hAnsi="ＭＳ 明朝" w:hint="eastAsia"/>
                <w:sz w:val="16"/>
                <w:szCs w:val="16"/>
              </w:rPr>
              <w:t xml:space="preserve">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49</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臭気</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異常でないこと</w:t>
            </w:r>
          </w:p>
        </w:tc>
      </w:tr>
      <w:tr w:rsidR="004C68E9" w:rsidRPr="00E92CE2" w:rsidTr="004C68E9">
        <w:trPr>
          <w:trHeight w:val="125"/>
        </w:trPr>
        <w:tc>
          <w:tcPr>
            <w:tcW w:w="426" w:type="dxa"/>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24</w:t>
            </w:r>
          </w:p>
        </w:tc>
        <w:tc>
          <w:tcPr>
            <w:tcW w:w="2343" w:type="dxa"/>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hint="eastAsia"/>
                <w:sz w:val="16"/>
                <w:szCs w:val="16"/>
              </w:rPr>
              <w:t>ジクロロ酢酸</w:t>
            </w:r>
          </w:p>
        </w:tc>
        <w:tc>
          <w:tcPr>
            <w:tcW w:w="1468" w:type="dxa"/>
            <w:tcBorders>
              <w:right w:val="double" w:sz="4" w:space="0" w:color="auto"/>
            </w:tcBorders>
            <w:vAlign w:val="center"/>
          </w:tcPr>
          <w:p w:rsidR="004C68E9" w:rsidRPr="00E412EE" w:rsidRDefault="004C68E9" w:rsidP="004C68E9">
            <w:pPr>
              <w:spacing w:line="200" w:lineRule="exact"/>
              <w:rPr>
                <w:rFonts w:ascii="ＭＳ 明朝" w:hAnsi="ＭＳ 明朝"/>
                <w:sz w:val="16"/>
                <w:szCs w:val="16"/>
              </w:rPr>
            </w:pPr>
            <w:r w:rsidRPr="00E412EE">
              <w:rPr>
                <w:rFonts w:ascii="ＭＳ 明朝" w:hAnsi="ＭＳ 明朝"/>
                <w:sz w:val="16"/>
                <w:szCs w:val="16"/>
              </w:rPr>
              <w:t>0.0</w:t>
            </w:r>
            <w:r w:rsidRPr="00E412EE">
              <w:rPr>
                <w:rFonts w:ascii="ＭＳ 明朝" w:hAnsi="ＭＳ 明朝" w:hint="eastAsia"/>
                <w:sz w:val="16"/>
                <w:szCs w:val="16"/>
              </w:rPr>
              <w:t>3 mg/L以下</w:t>
            </w:r>
          </w:p>
        </w:tc>
        <w:tc>
          <w:tcPr>
            <w:tcW w:w="449" w:type="dxa"/>
            <w:tcBorders>
              <w:left w:val="double" w:sz="4" w:space="0" w:color="auto"/>
            </w:tcBorders>
            <w:vAlign w:val="center"/>
          </w:tcPr>
          <w:p w:rsidR="004C68E9" w:rsidRPr="00E412EE" w:rsidRDefault="004C68E9" w:rsidP="004C68E9">
            <w:pPr>
              <w:spacing w:line="200" w:lineRule="exact"/>
              <w:jc w:val="center"/>
              <w:rPr>
                <w:rFonts w:ascii="ＭＳ 明朝" w:hAnsi="ＭＳ 明朝"/>
                <w:sz w:val="16"/>
                <w:szCs w:val="16"/>
              </w:rPr>
            </w:pPr>
            <w:r w:rsidRPr="00E412EE">
              <w:rPr>
                <w:rFonts w:ascii="ＭＳ 明朝" w:hAnsi="ＭＳ 明朝" w:hint="eastAsia"/>
                <w:sz w:val="16"/>
                <w:szCs w:val="16"/>
              </w:rPr>
              <w:t>50</w:t>
            </w:r>
          </w:p>
        </w:tc>
        <w:tc>
          <w:tcPr>
            <w:tcW w:w="2556"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hint="eastAsia"/>
                <w:sz w:val="16"/>
                <w:szCs w:val="16"/>
              </w:rPr>
              <w:t>色度</w:t>
            </w:r>
          </w:p>
        </w:tc>
        <w:tc>
          <w:tcPr>
            <w:tcW w:w="1491" w:type="dxa"/>
          </w:tcPr>
          <w:p w:rsidR="004C68E9" w:rsidRPr="00E412EE" w:rsidRDefault="004C68E9" w:rsidP="004C68E9">
            <w:pPr>
              <w:spacing w:line="220" w:lineRule="exact"/>
              <w:rPr>
                <w:rFonts w:ascii="ＭＳ 明朝" w:hAnsi="ＭＳ 明朝"/>
                <w:sz w:val="16"/>
                <w:szCs w:val="16"/>
              </w:rPr>
            </w:pPr>
            <w:r w:rsidRPr="00E412EE">
              <w:rPr>
                <w:rFonts w:ascii="ＭＳ 明朝" w:hAnsi="ＭＳ 明朝"/>
                <w:sz w:val="16"/>
                <w:szCs w:val="16"/>
              </w:rPr>
              <w:t>5</w:t>
            </w:r>
            <w:r w:rsidRPr="00E412EE">
              <w:rPr>
                <w:rFonts w:ascii="ＭＳ 明朝" w:hAnsi="ＭＳ 明朝" w:hint="eastAsia"/>
                <w:sz w:val="16"/>
                <w:szCs w:val="16"/>
              </w:rPr>
              <w:t>度以下</w:t>
            </w:r>
          </w:p>
        </w:tc>
      </w:tr>
      <w:tr w:rsidR="004C68E9" w:rsidRPr="00E92CE2" w:rsidTr="004C68E9">
        <w:trPr>
          <w:trHeight w:val="125"/>
        </w:trPr>
        <w:tc>
          <w:tcPr>
            <w:tcW w:w="426" w:type="dxa"/>
            <w:vAlign w:val="center"/>
          </w:tcPr>
          <w:p w:rsidR="004C68E9" w:rsidRPr="00E92CE2" w:rsidRDefault="004C68E9" w:rsidP="004C68E9">
            <w:pPr>
              <w:spacing w:line="200" w:lineRule="exact"/>
              <w:jc w:val="center"/>
              <w:rPr>
                <w:rFonts w:ascii="ＭＳ 明朝" w:hAnsi="ＭＳ 明朝"/>
                <w:sz w:val="16"/>
                <w:szCs w:val="16"/>
              </w:rPr>
            </w:pPr>
            <w:r w:rsidRPr="00E92CE2">
              <w:rPr>
                <w:rFonts w:ascii="ＭＳ 明朝" w:hAnsi="ＭＳ 明朝" w:hint="eastAsia"/>
                <w:sz w:val="16"/>
                <w:szCs w:val="16"/>
              </w:rPr>
              <w:t>25</w:t>
            </w:r>
          </w:p>
        </w:tc>
        <w:tc>
          <w:tcPr>
            <w:tcW w:w="2343" w:type="dxa"/>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hint="eastAsia"/>
                <w:sz w:val="16"/>
                <w:szCs w:val="16"/>
              </w:rPr>
              <w:t>ジブロモクロロメタン</w:t>
            </w:r>
          </w:p>
        </w:tc>
        <w:tc>
          <w:tcPr>
            <w:tcW w:w="1468" w:type="dxa"/>
            <w:tcBorders>
              <w:right w:val="double" w:sz="4" w:space="0" w:color="auto"/>
            </w:tcBorders>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sz w:val="16"/>
                <w:szCs w:val="16"/>
              </w:rPr>
              <w:t>0.1</w:t>
            </w:r>
            <w:r>
              <w:rPr>
                <w:rFonts w:ascii="ＭＳ 明朝" w:hAnsi="ＭＳ 明朝" w:hint="eastAsia"/>
                <w:sz w:val="16"/>
                <w:szCs w:val="16"/>
              </w:rPr>
              <w:t xml:space="preserve"> </w:t>
            </w:r>
            <w:r w:rsidRPr="00E92CE2">
              <w:rPr>
                <w:rFonts w:ascii="ＭＳ 明朝" w:hAnsi="ＭＳ 明朝" w:hint="eastAsia"/>
                <w:sz w:val="16"/>
                <w:szCs w:val="16"/>
              </w:rPr>
              <w:t>mg/L以下</w:t>
            </w:r>
          </w:p>
        </w:tc>
        <w:tc>
          <w:tcPr>
            <w:tcW w:w="449" w:type="dxa"/>
            <w:tcBorders>
              <w:left w:val="double" w:sz="4" w:space="0" w:color="auto"/>
            </w:tcBorders>
            <w:vAlign w:val="center"/>
          </w:tcPr>
          <w:p w:rsidR="004C68E9" w:rsidRPr="00E92CE2" w:rsidRDefault="004C68E9" w:rsidP="004C68E9">
            <w:pPr>
              <w:spacing w:line="200" w:lineRule="exact"/>
              <w:jc w:val="center"/>
              <w:rPr>
                <w:rFonts w:ascii="ＭＳ 明朝" w:hAnsi="ＭＳ 明朝"/>
                <w:sz w:val="16"/>
                <w:szCs w:val="16"/>
              </w:rPr>
            </w:pPr>
            <w:r>
              <w:rPr>
                <w:rFonts w:ascii="ＭＳ 明朝" w:hAnsi="ＭＳ 明朝" w:hint="eastAsia"/>
                <w:sz w:val="16"/>
                <w:szCs w:val="16"/>
              </w:rPr>
              <w:t>51</w:t>
            </w:r>
          </w:p>
        </w:tc>
        <w:tc>
          <w:tcPr>
            <w:tcW w:w="2556" w:type="dxa"/>
          </w:tcPr>
          <w:p w:rsidR="004C68E9" w:rsidRPr="002850AB" w:rsidRDefault="004C68E9" w:rsidP="004C68E9">
            <w:pPr>
              <w:spacing w:line="220" w:lineRule="exact"/>
              <w:rPr>
                <w:rFonts w:ascii="ＭＳ 明朝" w:hAnsi="ＭＳ 明朝"/>
                <w:sz w:val="16"/>
                <w:szCs w:val="16"/>
              </w:rPr>
            </w:pPr>
            <w:r w:rsidRPr="002850AB">
              <w:rPr>
                <w:rFonts w:ascii="ＭＳ 明朝" w:hAnsi="ＭＳ 明朝" w:hint="eastAsia"/>
                <w:sz w:val="16"/>
                <w:szCs w:val="16"/>
              </w:rPr>
              <w:t>濁度</w:t>
            </w:r>
          </w:p>
        </w:tc>
        <w:tc>
          <w:tcPr>
            <w:tcW w:w="1491" w:type="dxa"/>
          </w:tcPr>
          <w:p w:rsidR="004C68E9" w:rsidRPr="002850AB" w:rsidRDefault="004C68E9" w:rsidP="004C68E9">
            <w:pPr>
              <w:spacing w:line="220" w:lineRule="exact"/>
              <w:rPr>
                <w:rFonts w:ascii="ＭＳ 明朝" w:hAnsi="ＭＳ 明朝"/>
                <w:sz w:val="16"/>
                <w:szCs w:val="16"/>
              </w:rPr>
            </w:pPr>
            <w:r w:rsidRPr="002850AB">
              <w:rPr>
                <w:rFonts w:ascii="ＭＳ 明朝" w:hAnsi="ＭＳ 明朝"/>
                <w:sz w:val="16"/>
                <w:szCs w:val="16"/>
              </w:rPr>
              <w:t>2</w:t>
            </w:r>
            <w:r w:rsidRPr="002850AB">
              <w:rPr>
                <w:rFonts w:ascii="ＭＳ 明朝" w:hAnsi="ＭＳ 明朝" w:hint="eastAsia"/>
                <w:sz w:val="16"/>
                <w:szCs w:val="16"/>
              </w:rPr>
              <w:t>度以下</w:t>
            </w:r>
          </w:p>
        </w:tc>
      </w:tr>
      <w:tr w:rsidR="004C68E9" w:rsidRPr="00E92CE2" w:rsidTr="004C68E9">
        <w:trPr>
          <w:trHeight w:val="125"/>
        </w:trPr>
        <w:tc>
          <w:tcPr>
            <w:tcW w:w="426" w:type="dxa"/>
            <w:vAlign w:val="center"/>
          </w:tcPr>
          <w:p w:rsidR="004C68E9" w:rsidRPr="00E92CE2" w:rsidRDefault="004C68E9" w:rsidP="004C68E9">
            <w:pPr>
              <w:spacing w:line="200" w:lineRule="exact"/>
              <w:jc w:val="center"/>
              <w:rPr>
                <w:rFonts w:ascii="ＭＳ 明朝" w:hAnsi="ＭＳ 明朝"/>
                <w:sz w:val="16"/>
                <w:szCs w:val="16"/>
              </w:rPr>
            </w:pPr>
            <w:r>
              <w:rPr>
                <w:rFonts w:ascii="ＭＳ 明朝" w:hAnsi="ＭＳ 明朝" w:hint="eastAsia"/>
                <w:sz w:val="16"/>
                <w:szCs w:val="16"/>
              </w:rPr>
              <w:t>26</w:t>
            </w:r>
          </w:p>
        </w:tc>
        <w:tc>
          <w:tcPr>
            <w:tcW w:w="2343" w:type="dxa"/>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hint="eastAsia"/>
                <w:sz w:val="16"/>
                <w:szCs w:val="16"/>
              </w:rPr>
              <w:t>臭素酸</w:t>
            </w:r>
          </w:p>
        </w:tc>
        <w:tc>
          <w:tcPr>
            <w:tcW w:w="1468" w:type="dxa"/>
            <w:tcBorders>
              <w:right w:val="double" w:sz="4" w:space="0" w:color="auto"/>
            </w:tcBorders>
            <w:vAlign w:val="center"/>
          </w:tcPr>
          <w:p w:rsidR="004C68E9" w:rsidRPr="00E92CE2" w:rsidRDefault="004C68E9" w:rsidP="004C68E9">
            <w:pPr>
              <w:spacing w:line="200" w:lineRule="exact"/>
              <w:rPr>
                <w:rFonts w:ascii="ＭＳ 明朝" w:hAnsi="ＭＳ 明朝"/>
                <w:sz w:val="16"/>
                <w:szCs w:val="16"/>
              </w:rPr>
            </w:pPr>
            <w:r w:rsidRPr="00E92CE2">
              <w:rPr>
                <w:rFonts w:ascii="ＭＳ 明朝" w:hAnsi="ＭＳ 明朝"/>
                <w:sz w:val="16"/>
                <w:szCs w:val="16"/>
              </w:rPr>
              <w:t>0.01</w:t>
            </w:r>
            <w:r>
              <w:rPr>
                <w:rFonts w:ascii="ＭＳ 明朝" w:hAnsi="ＭＳ 明朝" w:hint="eastAsia"/>
                <w:sz w:val="16"/>
                <w:szCs w:val="16"/>
              </w:rPr>
              <w:t xml:space="preserve"> </w:t>
            </w:r>
            <w:r w:rsidRPr="00E92CE2">
              <w:rPr>
                <w:rFonts w:ascii="ＭＳ 明朝" w:hAnsi="ＭＳ 明朝" w:hint="eastAsia"/>
                <w:sz w:val="16"/>
                <w:szCs w:val="16"/>
              </w:rPr>
              <w:t>mg/L以下</w:t>
            </w:r>
          </w:p>
        </w:tc>
        <w:tc>
          <w:tcPr>
            <w:tcW w:w="449" w:type="dxa"/>
            <w:tcBorders>
              <w:left w:val="double" w:sz="4" w:space="0" w:color="auto"/>
            </w:tcBorders>
            <w:vAlign w:val="center"/>
          </w:tcPr>
          <w:p w:rsidR="004C68E9" w:rsidRPr="00E92CE2" w:rsidRDefault="004C68E9" w:rsidP="004C68E9">
            <w:pPr>
              <w:spacing w:line="200" w:lineRule="exact"/>
              <w:jc w:val="center"/>
              <w:rPr>
                <w:rFonts w:ascii="ＭＳ 明朝" w:hAnsi="ＭＳ 明朝"/>
                <w:sz w:val="16"/>
                <w:szCs w:val="16"/>
              </w:rPr>
            </w:pPr>
          </w:p>
        </w:tc>
        <w:tc>
          <w:tcPr>
            <w:tcW w:w="2556" w:type="dxa"/>
          </w:tcPr>
          <w:p w:rsidR="004C68E9" w:rsidRPr="002850AB" w:rsidRDefault="004C68E9" w:rsidP="004C68E9">
            <w:pPr>
              <w:spacing w:line="220" w:lineRule="exact"/>
              <w:rPr>
                <w:rFonts w:ascii="ＭＳ 明朝" w:hAnsi="ＭＳ 明朝"/>
                <w:sz w:val="16"/>
                <w:szCs w:val="16"/>
              </w:rPr>
            </w:pPr>
          </w:p>
        </w:tc>
        <w:tc>
          <w:tcPr>
            <w:tcW w:w="1491" w:type="dxa"/>
          </w:tcPr>
          <w:p w:rsidR="004C68E9" w:rsidRPr="002850AB" w:rsidRDefault="004C68E9" w:rsidP="004C68E9">
            <w:pPr>
              <w:spacing w:line="220" w:lineRule="exact"/>
              <w:rPr>
                <w:rFonts w:ascii="ＭＳ 明朝" w:hAnsi="ＭＳ 明朝"/>
                <w:sz w:val="16"/>
                <w:szCs w:val="16"/>
              </w:rPr>
            </w:pPr>
          </w:p>
        </w:tc>
      </w:tr>
    </w:tbl>
    <w:p w:rsidR="004C68E9" w:rsidRPr="004C68E9" w:rsidRDefault="004C68E9" w:rsidP="004C68E9">
      <w:pPr>
        <w:ind w:leftChars="105" w:left="386" w:hangingChars="100" w:hanging="163"/>
        <w:rPr>
          <w:rFonts w:ascii="ＭＳ 明朝" w:hAnsi="ＭＳ 明朝"/>
          <w:sz w:val="16"/>
          <w:szCs w:val="16"/>
        </w:rPr>
      </w:pPr>
      <w:r>
        <w:rPr>
          <w:rFonts w:ascii="ＭＳ 明朝" w:hAnsi="ＭＳ 明朝" w:hint="eastAsia"/>
          <w:sz w:val="16"/>
          <w:szCs w:val="16"/>
        </w:rPr>
        <w:t xml:space="preserve">　　　　　　　　　　　　　　　　　　　　　　　　　　　　　　　　　　　　　　　　　　</w:t>
      </w:r>
      <w:r w:rsidRPr="00F04508">
        <w:rPr>
          <w:rFonts w:ascii="ＭＳ 明朝" w:hAnsi="ＭＳ 明朝" w:hint="eastAsia"/>
          <w:sz w:val="16"/>
          <w:szCs w:val="16"/>
        </w:rPr>
        <w:t xml:space="preserve">　平成27年4月1日施行</w:t>
      </w:r>
    </w:p>
    <w:p w:rsidR="00F9361E" w:rsidRDefault="00F9361E">
      <w:pPr>
        <w:rPr>
          <w:rFonts w:ascii="ＭＳ 明朝" w:hAnsi="ＭＳ 明朝"/>
          <w:sz w:val="22"/>
          <w:szCs w:val="22"/>
        </w:rPr>
      </w:pPr>
    </w:p>
    <w:p w:rsidR="00BA75BA" w:rsidRDefault="00BA75BA" w:rsidP="00BA75BA">
      <w:pPr>
        <w:rPr>
          <w:rFonts w:ascii="ＭＳ 明朝" w:hAnsi="ＭＳ 明朝"/>
          <w:sz w:val="22"/>
          <w:szCs w:val="22"/>
        </w:rPr>
      </w:pPr>
      <w:bookmarkStart w:id="113" w:name="水質検査計画"/>
      <w:bookmarkEnd w:id="113"/>
      <w:r w:rsidRPr="00ED15B5">
        <w:rPr>
          <w:rFonts w:ascii="ＭＳ 明朝" w:hAnsi="ＭＳ 明朝" w:hint="eastAsia"/>
          <w:sz w:val="22"/>
          <w:szCs w:val="22"/>
          <w:shd w:val="pct15" w:color="auto" w:fill="FFFFFF"/>
        </w:rPr>
        <w:t>水</w:t>
      </w:r>
      <w:r>
        <w:rPr>
          <w:rFonts w:ascii="ＭＳ 明朝" w:hAnsi="ＭＳ 明朝" w:hint="eastAsia"/>
          <w:sz w:val="22"/>
          <w:szCs w:val="22"/>
          <w:shd w:val="pct15" w:color="auto" w:fill="FFFFFF"/>
        </w:rPr>
        <w:t>質検査計画</w:t>
      </w:r>
      <w:r>
        <w:rPr>
          <w:rFonts w:ascii="ＭＳ 明朝" w:hAnsi="ＭＳ 明朝" w:hint="eastAsia"/>
          <w:sz w:val="22"/>
          <w:szCs w:val="22"/>
        </w:rPr>
        <w:t>（すいしつ けんさ けいかく）</w:t>
      </w:r>
    </w:p>
    <w:p w:rsidR="00BA75BA" w:rsidRDefault="00BA75BA" w:rsidP="00BA75BA">
      <w:pPr>
        <w:ind w:leftChars="105" w:left="446" w:hangingChars="100" w:hanging="223"/>
        <w:rPr>
          <w:rFonts w:ascii="ＭＳ 明朝" w:hAnsi="ＭＳ 明朝"/>
          <w:sz w:val="22"/>
          <w:szCs w:val="22"/>
        </w:rPr>
      </w:pPr>
      <w:r>
        <w:rPr>
          <w:rFonts w:ascii="ＭＳ 明朝" w:hAnsi="ＭＳ 明朝" w:hint="eastAsia"/>
          <w:sz w:val="22"/>
          <w:szCs w:val="22"/>
        </w:rPr>
        <w:t>・定期検査の実施予定（どの項目をどの時期に何回）と臨時検査の手法等を定めた計画で，専用水道設置者は前年度内に策定しなければなりません。</w:t>
      </w:r>
    </w:p>
    <w:p w:rsidR="00BA75BA" w:rsidRDefault="00BA75BA">
      <w:pPr>
        <w:rPr>
          <w:rFonts w:ascii="ＭＳ 明朝" w:hAnsi="ＭＳ 明朝"/>
          <w:sz w:val="22"/>
          <w:szCs w:val="22"/>
        </w:rPr>
      </w:pPr>
    </w:p>
    <w:p w:rsidR="00B85274" w:rsidRDefault="006C0371">
      <w:pPr>
        <w:rPr>
          <w:rFonts w:ascii="ＭＳ 明朝" w:hAnsi="ＭＳ 明朝"/>
          <w:sz w:val="22"/>
          <w:szCs w:val="22"/>
        </w:rPr>
      </w:pPr>
      <w:bookmarkStart w:id="114" w:name="水道施設"/>
      <w:bookmarkEnd w:id="114"/>
      <w:r>
        <w:rPr>
          <w:rFonts w:ascii="ＭＳ 明朝" w:hAnsi="ＭＳ 明朝" w:hint="eastAsia"/>
          <w:sz w:val="22"/>
          <w:szCs w:val="22"/>
          <w:shd w:val="pct15" w:color="auto" w:fill="FFFFFF"/>
        </w:rPr>
        <w:t>水道施設</w:t>
      </w:r>
      <w:r w:rsidR="00B85274">
        <w:rPr>
          <w:rFonts w:ascii="ＭＳ 明朝" w:hAnsi="ＭＳ 明朝" w:hint="eastAsia"/>
          <w:sz w:val="22"/>
          <w:szCs w:val="22"/>
        </w:rPr>
        <w:t>（</w:t>
      </w:r>
      <w:r>
        <w:rPr>
          <w:rFonts w:ascii="ＭＳ 明朝" w:hAnsi="ＭＳ 明朝" w:hint="eastAsia"/>
          <w:sz w:val="22"/>
          <w:szCs w:val="22"/>
        </w:rPr>
        <w:t>すいどう</w:t>
      </w:r>
      <w:r w:rsidR="00746E06">
        <w:rPr>
          <w:rFonts w:ascii="ＭＳ 明朝" w:hAnsi="ＭＳ 明朝" w:hint="eastAsia"/>
          <w:sz w:val="22"/>
          <w:szCs w:val="22"/>
        </w:rPr>
        <w:t xml:space="preserve"> </w:t>
      </w:r>
      <w:r>
        <w:rPr>
          <w:rFonts w:ascii="ＭＳ 明朝" w:hAnsi="ＭＳ 明朝" w:hint="eastAsia"/>
          <w:sz w:val="22"/>
          <w:szCs w:val="22"/>
        </w:rPr>
        <w:t>しせつ</w:t>
      </w:r>
      <w:r w:rsidR="00B85274">
        <w:rPr>
          <w:rFonts w:ascii="ＭＳ 明朝" w:hAnsi="ＭＳ 明朝" w:hint="eastAsia"/>
          <w:sz w:val="22"/>
          <w:szCs w:val="22"/>
        </w:rPr>
        <w:t>）</w:t>
      </w:r>
    </w:p>
    <w:p w:rsidR="00D0558F" w:rsidRDefault="00291C2F" w:rsidP="00A1149E">
      <w:pPr>
        <w:ind w:leftChars="105" w:left="446" w:hangingChars="100" w:hanging="223"/>
        <w:rPr>
          <w:rFonts w:ascii="ＭＳ 明朝" w:hAnsi="ＭＳ 明朝"/>
          <w:sz w:val="22"/>
          <w:szCs w:val="22"/>
        </w:rPr>
      </w:pPr>
      <w:r>
        <w:rPr>
          <w:rFonts w:ascii="ＭＳ 明朝" w:hAnsi="ＭＳ 明朝" w:hint="eastAsia"/>
          <w:sz w:val="22"/>
          <w:szCs w:val="22"/>
        </w:rPr>
        <w:t>・水道を構成する水源，導水施設，</w:t>
      </w:r>
      <w:r w:rsidR="00D0558F">
        <w:rPr>
          <w:rFonts w:ascii="ＭＳ 明朝" w:hAnsi="ＭＳ 明朝" w:hint="eastAsia"/>
          <w:sz w:val="22"/>
          <w:szCs w:val="22"/>
        </w:rPr>
        <w:t>浄水施設，送配水施設，給水タンク及びこれらを連絡する管路を言います。</w:t>
      </w:r>
    </w:p>
    <w:p w:rsidR="00291C2F" w:rsidRDefault="00D0558F" w:rsidP="00D0558F">
      <w:pPr>
        <w:ind w:leftChars="105" w:left="446" w:hangingChars="100" w:hanging="223"/>
        <w:rPr>
          <w:rFonts w:ascii="ＭＳ 明朝" w:hAnsi="ＭＳ 明朝"/>
          <w:sz w:val="22"/>
          <w:szCs w:val="22"/>
        </w:rPr>
      </w:pPr>
      <w:r>
        <w:rPr>
          <w:rFonts w:ascii="ＭＳ 明朝" w:hAnsi="ＭＳ 明朝" w:hint="eastAsia"/>
          <w:sz w:val="22"/>
          <w:szCs w:val="22"/>
        </w:rPr>
        <w:t>・</w:t>
      </w:r>
      <w:r w:rsidR="00B41E7E">
        <w:rPr>
          <w:rFonts w:ascii="ＭＳ 明朝" w:hAnsi="ＭＳ 明朝" w:hint="eastAsia"/>
          <w:sz w:val="22"/>
          <w:szCs w:val="22"/>
        </w:rPr>
        <w:t>専用水道の設置者が管理する</w:t>
      </w:r>
      <w:r>
        <w:rPr>
          <w:rFonts w:ascii="ＭＳ 明朝" w:hAnsi="ＭＳ 明朝" w:hint="eastAsia"/>
          <w:sz w:val="22"/>
          <w:szCs w:val="22"/>
        </w:rPr>
        <w:t>のであれば，</w:t>
      </w:r>
      <w:r w:rsidR="00291C2F">
        <w:rPr>
          <w:rFonts w:ascii="ＭＳ 明朝" w:hAnsi="ＭＳ 明朝" w:hint="eastAsia"/>
          <w:sz w:val="22"/>
          <w:szCs w:val="22"/>
        </w:rPr>
        <w:t>水源や設</w:t>
      </w:r>
      <w:r>
        <w:rPr>
          <w:rFonts w:ascii="ＭＳ 明朝" w:hAnsi="ＭＳ 明朝" w:hint="eastAsia"/>
          <w:sz w:val="22"/>
          <w:szCs w:val="22"/>
        </w:rPr>
        <w:t>備は</w:t>
      </w:r>
      <w:r w:rsidR="00291C2F">
        <w:rPr>
          <w:rFonts w:ascii="ＭＳ 明朝" w:hAnsi="ＭＳ 明朝" w:hint="eastAsia"/>
          <w:sz w:val="22"/>
          <w:szCs w:val="22"/>
        </w:rPr>
        <w:t>他者の所有物（借り物）であっても構いません。</w:t>
      </w:r>
    </w:p>
    <w:p w:rsidR="00F92209" w:rsidRDefault="00F92209">
      <w:pPr>
        <w:rPr>
          <w:rFonts w:ascii="ＭＳ 明朝" w:hAnsi="ＭＳ 明朝"/>
          <w:sz w:val="22"/>
          <w:szCs w:val="22"/>
        </w:rPr>
      </w:pPr>
    </w:p>
    <w:p w:rsidR="00D738D2" w:rsidRDefault="00D738D2">
      <w:pPr>
        <w:rPr>
          <w:rFonts w:ascii="ＭＳ 明朝" w:hAnsi="ＭＳ 明朝"/>
          <w:sz w:val="22"/>
          <w:szCs w:val="22"/>
        </w:rPr>
      </w:pPr>
      <w:bookmarkStart w:id="115" w:name="水道法"/>
      <w:bookmarkEnd w:id="115"/>
      <w:r>
        <w:rPr>
          <w:rFonts w:ascii="ＭＳ 明朝" w:hAnsi="ＭＳ 明朝" w:hint="eastAsia"/>
          <w:sz w:val="22"/>
          <w:szCs w:val="22"/>
          <w:shd w:val="pct15" w:color="auto" w:fill="FFFFFF"/>
        </w:rPr>
        <w:t>水道法</w:t>
      </w:r>
      <w:r>
        <w:rPr>
          <w:rFonts w:ascii="ＭＳ 明朝" w:hAnsi="ＭＳ 明朝" w:hint="eastAsia"/>
          <w:sz w:val="22"/>
          <w:szCs w:val="22"/>
        </w:rPr>
        <w:t>（すいどう</w:t>
      </w:r>
      <w:r w:rsidR="006D1B18">
        <w:rPr>
          <w:rFonts w:ascii="ＭＳ 明朝" w:hAnsi="ＭＳ 明朝" w:hint="eastAsia"/>
          <w:sz w:val="22"/>
          <w:szCs w:val="22"/>
        </w:rPr>
        <w:t xml:space="preserve"> </w:t>
      </w:r>
      <w:r>
        <w:rPr>
          <w:rFonts w:ascii="ＭＳ 明朝" w:hAnsi="ＭＳ 明朝" w:hint="eastAsia"/>
          <w:sz w:val="22"/>
          <w:szCs w:val="22"/>
        </w:rPr>
        <w:t>ほう）</w:t>
      </w:r>
    </w:p>
    <w:p w:rsidR="00A1149E" w:rsidRDefault="00D43D0E" w:rsidP="00A1149E">
      <w:pPr>
        <w:ind w:leftChars="103" w:left="442" w:hangingChars="100" w:hanging="223"/>
        <w:rPr>
          <w:rFonts w:ascii="ＭＳ 明朝" w:hAnsi="ＭＳ 明朝"/>
          <w:sz w:val="22"/>
          <w:szCs w:val="22"/>
        </w:rPr>
      </w:pPr>
      <w:r>
        <w:rPr>
          <w:rFonts w:ascii="ＭＳ 明朝" w:hAnsi="ＭＳ 明朝" w:hint="eastAsia"/>
          <w:sz w:val="22"/>
          <w:szCs w:val="22"/>
        </w:rPr>
        <w:t>・「清浄」「豊富」「低廉」な水の供給を通じ，</w:t>
      </w:r>
      <w:r w:rsidR="00A1149E">
        <w:rPr>
          <w:rFonts w:ascii="ＭＳ 明朝" w:hAnsi="ＭＳ 明朝" w:hint="eastAsia"/>
          <w:sz w:val="22"/>
          <w:szCs w:val="22"/>
        </w:rPr>
        <w:t>公衆</w:t>
      </w:r>
      <w:r>
        <w:rPr>
          <w:rFonts w:ascii="ＭＳ 明朝" w:hAnsi="ＭＳ 明朝" w:hint="eastAsia"/>
          <w:sz w:val="22"/>
          <w:szCs w:val="22"/>
        </w:rPr>
        <w:t>衛生の向上と生活環境の改善を</w:t>
      </w:r>
      <w:r w:rsidR="00A1149E">
        <w:rPr>
          <w:rFonts w:ascii="ＭＳ 明朝" w:hAnsi="ＭＳ 明朝" w:hint="eastAsia"/>
          <w:sz w:val="22"/>
          <w:szCs w:val="22"/>
        </w:rPr>
        <w:t>目的とする</w:t>
      </w:r>
      <w:r>
        <w:rPr>
          <w:rFonts w:ascii="ＭＳ 明朝" w:hAnsi="ＭＳ 明朝" w:hint="eastAsia"/>
          <w:sz w:val="22"/>
          <w:szCs w:val="22"/>
        </w:rPr>
        <w:t>法律</w:t>
      </w:r>
      <w:r w:rsidR="00A1149E">
        <w:rPr>
          <w:rFonts w:ascii="ＭＳ 明朝" w:hAnsi="ＭＳ 明朝" w:hint="eastAsia"/>
          <w:sz w:val="22"/>
          <w:szCs w:val="22"/>
        </w:rPr>
        <w:t>で，</w:t>
      </w:r>
      <w:r>
        <w:rPr>
          <w:rFonts w:ascii="ＭＳ 明朝" w:hAnsi="ＭＳ 明朝" w:hint="eastAsia"/>
          <w:sz w:val="22"/>
          <w:szCs w:val="22"/>
        </w:rPr>
        <w:t>専用水道</w:t>
      </w:r>
      <w:r w:rsidR="00A1149E">
        <w:rPr>
          <w:rFonts w:ascii="ＭＳ 明朝" w:hAnsi="ＭＳ 明朝" w:hint="eastAsia"/>
          <w:sz w:val="22"/>
          <w:szCs w:val="22"/>
        </w:rPr>
        <w:t>も</w:t>
      </w:r>
      <w:r>
        <w:rPr>
          <w:rFonts w:ascii="ＭＳ 明朝" w:hAnsi="ＭＳ 明朝" w:hint="eastAsia"/>
          <w:sz w:val="22"/>
          <w:szCs w:val="22"/>
        </w:rPr>
        <w:t>この</w:t>
      </w:r>
      <w:r w:rsidR="00B51532">
        <w:rPr>
          <w:rFonts w:ascii="ＭＳ 明朝" w:hAnsi="ＭＳ 明朝" w:hint="eastAsia"/>
          <w:sz w:val="22"/>
          <w:szCs w:val="22"/>
        </w:rPr>
        <w:t>法律の</w:t>
      </w:r>
      <w:r w:rsidR="00A1149E">
        <w:rPr>
          <w:rFonts w:ascii="ＭＳ 明朝" w:hAnsi="ＭＳ 明朝" w:hint="eastAsia"/>
          <w:sz w:val="22"/>
          <w:szCs w:val="22"/>
        </w:rPr>
        <w:t>中で定義されています。</w:t>
      </w:r>
    </w:p>
    <w:p w:rsidR="00E16D66" w:rsidRDefault="00A1149E" w:rsidP="00EC3E5A">
      <w:pPr>
        <w:ind w:leftChars="103" w:left="442" w:hangingChars="100" w:hanging="223"/>
        <w:rPr>
          <w:rFonts w:ascii="ＭＳ 明朝" w:hAnsi="ＭＳ 明朝"/>
          <w:sz w:val="22"/>
          <w:szCs w:val="22"/>
        </w:rPr>
      </w:pPr>
      <w:r>
        <w:rPr>
          <w:rFonts w:ascii="ＭＳ 明朝" w:hAnsi="ＭＳ 明朝" w:hint="eastAsia"/>
          <w:sz w:val="22"/>
          <w:szCs w:val="22"/>
        </w:rPr>
        <w:t>・また，</w:t>
      </w:r>
      <w:r w:rsidR="00EC3E5A">
        <w:rPr>
          <w:rFonts w:ascii="ＭＳ 明朝" w:hAnsi="ＭＳ 明朝" w:hint="eastAsia"/>
          <w:sz w:val="22"/>
          <w:szCs w:val="22"/>
        </w:rPr>
        <w:t>専用水道の設置者や自治体の水道局に適用される</w:t>
      </w:r>
      <w:r>
        <w:rPr>
          <w:rFonts w:ascii="ＭＳ 明朝" w:hAnsi="ＭＳ 明朝" w:hint="eastAsia"/>
          <w:sz w:val="22"/>
          <w:szCs w:val="22"/>
        </w:rPr>
        <w:t>法規制についても同様に</w:t>
      </w:r>
      <w:r w:rsidR="00CE4B2E">
        <w:rPr>
          <w:rFonts w:ascii="ＭＳ 明朝" w:hAnsi="ＭＳ 明朝" w:hint="eastAsia"/>
          <w:sz w:val="22"/>
          <w:szCs w:val="22"/>
        </w:rPr>
        <w:t>記載</w:t>
      </w:r>
      <w:r>
        <w:rPr>
          <w:rFonts w:ascii="ＭＳ 明朝" w:hAnsi="ＭＳ 明朝" w:hint="eastAsia"/>
          <w:sz w:val="22"/>
          <w:szCs w:val="22"/>
        </w:rPr>
        <w:t>されています。</w:t>
      </w:r>
    </w:p>
    <w:p w:rsidR="003A55E5" w:rsidRDefault="00F9361E" w:rsidP="00E16D66">
      <w:pPr>
        <w:rPr>
          <w:rFonts w:ascii="ＭＳ 明朝" w:hAnsi="ＭＳ 明朝"/>
          <w:sz w:val="22"/>
          <w:szCs w:val="22"/>
          <w:shd w:val="pct15" w:color="auto" w:fill="FFFFFF"/>
        </w:rPr>
      </w:pPr>
      <w:r>
        <w:rPr>
          <w:rFonts w:ascii="ＭＳ 明朝" w:hAnsi="ＭＳ 明朝"/>
          <w:sz w:val="22"/>
          <w:szCs w:val="22"/>
          <w:shd w:val="pct15" w:color="auto" w:fill="FFFFFF"/>
        </w:rPr>
        <w:br w:type="page"/>
      </w:r>
      <w:bookmarkStart w:id="116" w:name="担当課"/>
      <w:bookmarkStart w:id="117" w:name="大腸菌"/>
      <w:bookmarkEnd w:id="116"/>
      <w:bookmarkEnd w:id="117"/>
      <w:r w:rsidR="003A55E5">
        <w:rPr>
          <w:rFonts w:ascii="ＭＳ 明朝" w:hAnsi="ＭＳ 明朝" w:hint="eastAsia"/>
          <w:sz w:val="22"/>
          <w:szCs w:val="22"/>
          <w:shd w:val="pct15" w:color="auto" w:fill="FFFFFF"/>
        </w:rPr>
        <w:t>大腸菌</w:t>
      </w:r>
      <w:r w:rsidR="003A55E5">
        <w:rPr>
          <w:rFonts w:ascii="ＭＳ 明朝" w:hAnsi="ＭＳ 明朝" w:hint="eastAsia"/>
          <w:sz w:val="22"/>
          <w:szCs w:val="22"/>
        </w:rPr>
        <w:t>（だいちょう きん）</w:t>
      </w:r>
    </w:p>
    <w:p w:rsidR="003A55E5" w:rsidRDefault="00972768" w:rsidP="00033E2C">
      <w:pPr>
        <w:snapToGrid w:val="0"/>
        <w:ind w:leftChars="105" w:left="446" w:hangingChars="100" w:hanging="223"/>
        <w:rPr>
          <w:rFonts w:ascii="ＭＳ 明朝" w:hAnsi="ＭＳ 明朝"/>
          <w:sz w:val="22"/>
          <w:szCs w:val="22"/>
        </w:rPr>
      </w:pPr>
      <w:r>
        <w:rPr>
          <w:rFonts w:ascii="ＭＳ 明朝" w:hAnsi="ＭＳ 明朝" w:hint="eastAsia"/>
          <w:sz w:val="22"/>
          <w:szCs w:val="22"/>
        </w:rPr>
        <w:t>・人及び温血動物の体内に特異的に生息</w:t>
      </w:r>
      <w:r w:rsidR="00DF0FA2">
        <w:rPr>
          <w:rFonts w:ascii="ＭＳ 明朝" w:hAnsi="ＭＳ 明朝" w:hint="eastAsia"/>
          <w:sz w:val="22"/>
          <w:szCs w:val="22"/>
        </w:rPr>
        <w:t>する菌種であり，</w:t>
      </w:r>
      <w:r>
        <w:rPr>
          <w:rFonts w:ascii="ＭＳ 明朝" w:hAnsi="ＭＳ 明朝" w:hint="eastAsia"/>
          <w:sz w:val="22"/>
          <w:szCs w:val="22"/>
        </w:rPr>
        <w:t>糞便由来</w:t>
      </w:r>
      <w:r w:rsidR="00DF0FA2">
        <w:rPr>
          <w:rFonts w:ascii="ＭＳ 明朝" w:hAnsi="ＭＳ 明朝" w:hint="eastAsia"/>
          <w:sz w:val="22"/>
          <w:szCs w:val="22"/>
        </w:rPr>
        <w:t>を強く示すことからクリプトスポリジウム等の指標菌として用いられます</w:t>
      </w:r>
      <w:r>
        <w:rPr>
          <w:rFonts w:ascii="ＭＳ 明朝" w:hAnsi="ＭＳ 明朝" w:hint="eastAsia"/>
          <w:sz w:val="22"/>
          <w:szCs w:val="22"/>
        </w:rPr>
        <w:t>。</w:t>
      </w:r>
    </w:p>
    <w:p w:rsidR="003A55E5" w:rsidRDefault="00972768" w:rsidP="00033E2C">
      <w:pPr>
        <w:snapToGrid w:val="0"/>
        <w:ind w:firstLineChars="100" w:firstLine="223"/>
        <w:rPr>
          <w:rFonts w:ascii="ＭＳ 明朝" w:hAnsi="ＭＳ 明朝"/>
          <w:sz w:val="22"/>
          <w:szCs w:val="22"/>
        </w:rPr>
      </w:pPr>
      <w:r>
        <w:rPr>
          <w:rFonts w:ascii="ＭＳ 明朝" w:hAnsi="ＭＳ 明朝" w:hint="eastAsia"/>
          <w:sz w:val="22"/>
          <w:szCs w:val="22"/>
        </w:rPr>
        <w:t>・一般に</w:t>
      </w:r>
      <w:r w:rsidR="00DF0FA2">
        <w:rPr>
          <w:rFonts w:ascii="ＭＳ 明朝" w:hAnsi="ＭＳ 明朝" w:hint="eastAsia"/>
          <w:sz w:val="22"/>
          <w:szCs w:val="22"/>
        </w:rPr>
        <w:t>毒性</w:t>
      </w:r>
      <w:r>
        <w:rPr>
          <w:rFonts w:ascii="ＭＳ 明朝" w:hAnsi="ＭＳ 明朝" w:hint="eastAsia"/>
          <w:sz w:val="22"/>
          <w:szCs w:val="22"/>
        </w:rPr>
        <w:t>は</w:t>
      </w:r>
      <w:r w:rsidR="00DF0FA2">
        <w:rPr>
          <w:rFonts w:ascii="ＭＳ 明朝" w:hAnsi="ＭＳ 明朝" w:hint="eastAsia"/>
          <w:sz w:val="22"/>
          <w:szCs w:val="22"/>
        </w:rPr>
        <w:t>ありません</w:t>
      </w:r>
      <w:r>
        <w:rPr>
          <w:rFonts w:ascii="ＭＳ 明朝" w:hAnsi="ＭＳ 明朝" w:hint="eastAsia"/>
          <w:sz w:val="22"/>
          <w:szCs w:val="22"/>
        </w:rPr>
        <w:t>が</w:t>
      </w:r>
      <w:r w:rsidR="00DF0FA2">
        <w:rPr>
          <w:rFonts w:ascii="ＭＳ 明朝" w:hAnsi="ＭＳ 明朝" w:hint="eastAsia"/>
          <w:sz w:val="22"/>
          <w:szCs w:val="22"/>
        </w:rPr>
        <w:t>，O-157のように病原性を示すものもあります。</w:t>
      </w:r>
    </w:p>
    <w:p w:rsidR="003A55E5" w:rsidRDefault="003A55E5" w:rsidP="00E16D66">
      <w:pPr>
        <w:rPr>
          <w:rFonts w:ascii="ＭＳ 明朝" w:hAnsi="ＭＳ 明朝"/>
          <w:sz w:val="22"/>
          <w:szCs w:val="22"/>
          <w:shd w:val="pct15" w:color="auto" w:fill="FFFFFF"/>
        </w:rPr>
      </w:pPr>
    </w:p>
    <w:p w:rsidR="00E16D66" w:rsidRDefault="00E16D66" w:rsidP="00E16D66">
      <w:pPr>
        <w:rPr>
          <w:rFonts w:ascii="ＭＳ 明朝" w:hAnsi="ＭＳ 明朝"/>
          <w:sz w:val="22"/>
          <w:szCs w:val="22"/>
        </w:rPr>
      </w:pPr>
      <w:r>
        <w:rPr>
          <w:rFonts w:ascii="ＭＳ 明朝" w:hAnsi="ＭＳ 明朝" w:hint="eastAsia"/>
          <w:sz w:val="22"/>
          <w:szCs w:val="22"/>
          <w:shd w:val="pct15" w:color="auto" w:fill="FFFFFF"/>
        </w:rPr>
        <w:t>担当課</w:t>
      </w:r>
      <w:r>
        <w:rPr>
          <w:rFonts w:ascii="ＭＳ 明朝" w:hAnsi="ＭＳ 明朝" w:hint="eastAsia"/>
          <w:sz w:val="22"/>
          <w:szCs w:val="22"/>
        </w:rPr>
        <w:t>（たんとうか）</w:t>
      </w:r>
    </w:p>
    <w:p w:rsidR="00E16D66" w:rsidRDefault="00972768" w:rsidP="00E16D66">
      <w:pPr>
        <w:ind w:leftChars="105" w:left="443" w:hangingChars="99" w:hanging="220"/>
        <w:rPr>
          <w:rFonts w:ascii="ＭＳ 明朝" w:hAnsi="ＭＳ 明朝"/>
          <w:sz w:val="22"/>
          <w:szCs w:val="22"/>
        </w:rPr>
      </w:pPr>
      <w:r>
        <w:rPr>
          <w:rFonts w:ascii="ＭＳ 明朝" w:hAnsi="ＭＳ 明朝" w:hint="eastAsia"/>
          <w:sz w:val="22"/>
          <w:szCs w:val="22"/>
        </w:rPr>
        <w:t>・専用水道の立地地区を管轄す</w:t>
      </w:r>
      <w:r w:rsidR="00E16D66">
        <w:rPr>
          <w:rFonts w:ascii="ＭＳ 明朝" w:hAnsi="ＭＳ 明朝" w:hint="eastAsia"/>
          <w:sz w:val="22"/>
          <w:szCs w:val="22"/>
        </w:rPr>
        <w:t>る自治体部局</w:t>
      </w:r>
      <w:r>
        <w:rPr>
          <w:rFonts w:ascii="ＭＳ 明朝" w:hAnsi="ＭＳ 明朝" w:hint="eastAsia"/>
          <w:sz w:val="22"/>
          <w:szCs w:val="22"/>
        </w:rPr>
        <w:t>（下表：平成</w:t>
      </w:r>
      <w:r w:rsidR="00E033FF" w:rsidRPr="00E412EE">
        <w:rPr>
          <w:rFonts w:ascii="ＭＳ 明朝" w:hAnsi="ＭＳ 明朝" w:hint="eastAsia"/>
          <w:sz w:val="22"/>
          <w:szCs w:val="22"/>
        </w:rPr>
        <w:t>30</w:t>
      </w:r>
      <w:r w:rsidRPr="00E412EE">
        <w:rPr>
          <w:rFonts w:ascii="ＭＳ 明朝" w:hAnsi="ＭＳ 明朝" w:hint="eastAsia"/>
          <w:sz w:val="22"/>
          <w:szCs w:val="22"/>
        </w:rPr>
        <w:t>年</w:t>
      </w:r>
      <w:r w:rsidR="00757114">
        <w:rPr>
          <w:rFonts w:ascii="ＭＳ 明朝" w:hAnsi="ＭＳ 明朝" w:hint="eastAsia"/>
          <w:sz w:val="22"/>
          <w:szCs w:val="22"/>
        </w:rPr>
        <w:t>４</w:t>
      </w:r>
      <w:r>
        <w:rPr>
          <w:rFonts w:ascii="ＭＳ 明朝" w:hAnsi="ＭＳ 明朝" w:hint="eastAsia"/>
          <w:sz w:val="22"/>
          <w:szCs w:val="22"/>
        </w:rPr>
        <w:t>月現在）</w:t>
      </w:r>
      <w:r w:rsidR="00E16D66">
        <w:rPr>
          <w:rFonts w:ascii="ＭＳ 明朝" w:hAnsi="ＭＳ 明朝" w:hint="eastAsia"/>
          <w:sz w:val="22"/>
          <w:szCs w:val="22"/>
        </w:rPr>
        <w:t>のことです。</w:t>
      </w:r>
    </w:p>
    <w:p w:rsidR="00E16D66" w:rsidRDefault="00E16D66" w:rsidP="00E16D66">
      <w:pPr>
        <w:ind w:leftChars="105" w:left="446" w:hangingChars="100" w:hanging="223"/>
        <w:rPr>
          <w:rFonts w:ascii="ＭＳ 明朝" w:hAnsi="ＭＳ 明朝"/>
          <w:sz w:val="22"/>
          <w:szCs w:val="22"/>
        </w:rPr>
      </w:pPr>
      <w:r>
        <w:rPr>
          <w:rFonts w:ascii="ＭＳ 明朝" w:hAnsi="ＭＳ 明朝" w:hint="eastAsia"/>
          <w:sz w:val="22"/>
          <w:szCs w:val="22"/>
        </w:rPr>
        <w:t>・担当課には水道監視員がおり，立入検査な</w:t>
      </w:r>
      <w:r w:rsidRPr="004B376B">
        <w:rPr>
          <w:rFonts w:ascii="ＭＳ 明朝" w:hAnsi="ＭＳ 明朝" w:hint="eastAsia"/>
          <w:sz w:val="22"/>
          <w:szCs w:val="22"/>
        </w:rPr>
        <w:t>どを通じて法令順守</w:t>
      </w:r>
      <w:r>
        <w:rPr>
          <w:rFonts w:ascii="ＭＳ 明朝" w:hAnsi="ＭＳ 明朝" w:hint="eastAsia"/>
          <w:sz w:val="22"/>
          <w:szCs w:val="22"/>
        </w:rPr>
        <w:t>の状況を確認し事故情報の把握する傍ら，施設</w:t>
      </w:r>
      <w:r w:rsidRPr="004B376B">
        <w:rPr>
          <w:rFonts w:ascii="ＭＳ 明朝" w:hAnsi="ＭＳ 明朝" w:hint="eastAsia"/>
          <w:sz w:val="22"/>
          <w:szCs w:val="22"/>
        </w:rPr>
        <w:t>管理に関する相談にも応じています。</w:t>
      </w:r>
      <w:r>
        <w:rPr>
          <w:rFonts w:ascii="ＭＳ 明朝" w:hAnsi="ＭＳ 明朝" w:hint="eastAsia"/>
          <w:sz w:val="22"/>
          <w:szCs w:val="22"/>
        </w:rPr>
        <w:t>また，水道関係の通知や各種調査もここから皆様に送られます。</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34"/>
        <w:gridCol w:w="1843"/>
        <w:gridCol w:w="1417"/>
        <w:gridCol w:w="1559"/>
        <w:gridCol w:w="1701"/>
        <w:gridCol w:w="1560"/>
      </w:tblGrid>
      <w:tr w:rsidR="00E16D66" w:rsidRPr="0015384D" w:rsidTr="008C266C">
        <w:trPr>
          <w:trHeight w:val="297"/>
        </w:trPr>
        <w:tc>
          <w:tcPr>
            <w:tcW w:w="1134" w:type="dxa"/>
            <w:shd w:val="clear" w:color="auto" w:fill="FFFF99"/>
            <w:vAlign w:val="center"/>
          </w:tcPr>
          <w:p w:rsidR="00E16D66" w:rsidRPr="00A3483E" w:rsidRDefault="00E16D66" w:rsidP="00BA75BA">
            <w:pPr>
              <w:spacing w:line="240" w:lineRule="exact"/>
              <w:jc w:val="center"/>
              <w:rPr>
                <w:rFonts w:ascii="ＭＳ ゴシック" w:eastAsia="ＭＳ ゴシック" w:hAnsi="ＭＳ ゴシック"/>
                <w:sz w:val="20"/>
                <w:szCs w:val="20"/>
              </w:rPr>
            </w:pPr>
            <w:r w:rsidRPr="00A3483E">
              <w:rPr>
                <w:rFonts w:ascii="ＭＳ ゴシック" w:eastAsia="ＭＳ ゴシック" w:hAnsi="ＭＳ ゴシック" w:hint="eastAsia"/>
                <w:sz w:val="20"/>
                <w:szCs w:val="20"/>
              </w:rPr>
              <w:t>自治体名</w:t>
            </w:r>
          </w:p>
        </w:tc>
        <w:tc>
          <w:tcPr>
            <w:tcW w:w="1843" w:type="dxa"/>
            <w:shd w:val="clear" w:color="auto" w:fill="FFFF99"/>
            <w:vAlign w:val="center"/>
          </w:tcPr>
          <w:p w:rsidR="00E16D66" w:rsidRPr="00A3483E" w:rsidRDefault="00E16D66" w:rsidP="00BA75BA">
            <w:pPr>
              <w:spacing w:line="240" w:lineRule="exact"/>
              <w:jc w:val="center"/>
              <w:rPr>
                <w:rFonts w:ascii="ＭＳ ゴシック" w:eastAsia="ＭＳ ゴシック" w:hAnsi="ＭＳ ゴシック"/>
                <w:sz w:val="20"/>
                <w:szCs w:val="20"/>
              </w:rPr>
            </w:pPr>
            <w:r w:rsidRPr="00A3483E">
              <w:rPr>
                <w:rFonts w:ascii="ＭＳ ゴシック" w:eastAsia="ＭＳ ゴシック" w:hAnsi="ＭＳ ゴシック" w:hint="eastAsia"/>
                <w:sz w:val="20"/>
                <w:szCs w:val="20"/>
              </w:rPr>
              <w:t>担当課</w:t>
            </w:r>
          </w:p>
        </w:tc>
        <w:tc>
          <w:tcPr>
            <w:tcW w:w="1417" w:type="dxa"/>
            <w:tcBorders>
              <w:right w:val="double" w:sz="4" w:space="0" w:color="auto"/>
            </w:tcBorders>
            <w:shd w:val="clear" w:color="auto" w:fill="FFFF99"/>
            <w:vAlign w:val="center"/>
          </w:tcPr>
          <w:p w:rsidR="00E16D66" w:rsidRPr="00A3483E" w:rsidRDefault="00E16D66" w:rsidP="00BA75BA">
            <w:pPr>
              <w:tabs>
                <w:tab w:val="center" w:pos="608"/>
              </w:tabs>
              <w:spacing w:line="240" w:lineRule="exact"/>
              <w:rPr>
                <w:rFonts w:ascii="ＭＳ ゴシック" w:eastAsia="ＭＳ ゴシック" w:hAnsi="ＭＳ ゴシック"/>
                <w:sz w:val="20"/>
                <w:szCs w:val="20"/>
              </w:rPr>
            </w:pPr>
            <w:r w:rsidRPr="00A3483E">
              <w:rPr>
                <w:rFonts w:ascii="ＭＳ ゴシック" w:eastAsia="ＭＳ ゴシック" w:hAnsi="ＭＳ ゴシック"/>
                <w:sz w:val="20"/>
                <w:szCs w:val="20"/>
              </w:rPr>
              <w:tab/>
            </w:r>
            <w:r w:rsidRPr="00A3483E">
              <w:rPr>
                <w:rFonts w:ascii="ＭＳ ゴシック" w:eastAsia="ＭＳ ゴシック" w:hAnsi="ＭＳ ゴシック" w:hint="eastAsia"/>
                <w:sz w:val="20"/>
                <w:szCs w:val="20"/>
              </w:rPr>
              <w:t>電話</w:t>
            </w:r>
          </w:p>
        </w:tc>
        <w:tc>
          <w:tcPr>
            <w:tcW w:w="1559" w:type="dxa"/>
            <w:tcBorders>
              <w:left w:val="double" w:sz="4" w:space="0" w:color="auto"/>
            </w:tcBorders>
            <w:shd w:val="clear" w:color="auto" w:fill="FFFF99"/>
            <w:vAlign w:val="center"/>
          </w:tcPr>
          <w:p w:rsidR="00E16D66" w:rsidRPr="00A3483E" w:rsidRDefault="00E16D66" w:rsidP="00BA75BA">
            <w:pPr>
              <w:spacing w:line="240" w:lineRule="exact"/>
              <w:jc w:val="center"/>
              <w:rPr>
                <w:rFonts w:ascii="ＭＳ ゴシック" w:eastAsia="ＭＳ ゴシック" w:hAnsi="ＭＳ ゴシック"/>
                <w:sz w:val="20"/>
                <w:szCs w:val="20"/>
              </w:rPr>
            </w:pPr>
            <w:r w:rsidRPr="00A3483E">
              <w:rPr>
                <w:rFonts w:ascii="ＭＳ ゴシック" w:eastAsia="ＭＳ ゴシック" w:hAnsi="ＭＳ ゴシック" w:hint="eastAsia"/>
                <w:sz w:val="20"/>
                <w:szCs w:val="20"/>
              </w:rPr>
              <w:t>自治体名</w:t>
            </w:r>
          </w:p>
        </w:tc>
        <w:tc>
          <w:tcPr>
            <w:tcW w:w="1701" w:type="dxa"/>
            <w:shd w:val="clear" w:color="auto" w:fill="FFFF99"/>
            <w:vAlign w:val="center"/>
          </w:tcPr>
          <w:p w:rsidR="00E16D66" w:rsidRPr="00A3483E" w:rsidRDefault="00E16D66" w:rsidP="00BA75BA">
            <w:pPr>
              <w:spacing w:line="240" w:lineRule="exact"/>
              <w:jc w:val="center"/>
              <w:rPr>
                <w:rFonts w:ascii="ＭＳ ゴシック" w:eastAsia="ＭＳ ゴシック" w:hAnsi="ＭＳ ゴシック"/>
                <w:sz w:val="20"/>
                <w:szCs w:val="20"/>
              </w:rPr>
            </w:pPr>
            <w:r w:rsidRPr="00A3483E">
              <w:rPr>
                <w:rFonts w:ascii="ＭＳ ゴシック" w:eastAsia="ＭＳ ゴシック" w:hAnsi="ＭＳ ゴシック" w:hint="eastAsia"/>
                <w:sz w:val="20"/>
                <w:szCs w:val="20"/>
              </w:rPr>
              <w:t>担当課</w:t>
            </w:r>
          </w:p>
        </w:tc>
        <w:tc>
          <w:tcPr>
            <w:tcW w:w="1560" w:type="dxa"/>
            <w:shd w:val="clear" w:color="auto" w:fill="FFFF99"/>
            <w:vAlign w:val="center"/>
          </w:tcPr>
          <w:p w:rsidR="00E16D66" w:rsidRPr="00A3483E" w:rsidRDefault="00E16D66" w:rsidP="00BA75BA">
            <w:pPr>
              <w:spacing w:line="240" w:lineRule="exact"/>
              <w:jc w:val="center"/>
              <w:rPr>
                <w:rFonts w:ascii="ＭＳ ゴシック" w:eastAsia="ＭＳ ゴシック" w:hAnsi="ＭＳ ゴシック"/>
                <w:sz w:val="20"/>
                <w:szCs w:val="20"/>
              </w:rPr>
            </w:pPr>
            <w:r w:rsidRPr="00A3483E">
              <w:rPr>
                <w:rFonts w:ascii="ＭＳ ゴシック" w:eastAsia="ＭＳ ゴシック" w:hAnsi="ＭＳ ゴシック" w:hint="eastAsia"/>
                <w:sz w:val="20"/>
                <w:szCs w:val="20"/>
              </w:rPr>
              <w:t>電話</w:t>
            </w:r>
          </w:p>
        </w:tc>
      </w:tr>
      <w:tr w:rsidR="00E16D66" w:rsidRPr="0015384D" w:rsidTr="008C266C">
        <w:trPr>
          <w:trHeight w:val="174"/>
        </w:trPr>
        <w:tc>
          <w:tcPr>
            <w:tcW w:w="1134"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広島市</w:t>
            </w:r>
          </w:p>
        </w:tc>
        <w:tc>
          <w:tcPr>
            <w:tcW w:w="1843"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(保健所)環境衛生課</w:t>
            </w:r>
          </w:p>
        </w:tc>
        <w:tc>
          <w:tcPr>
            <w:tcW w:w="1417" w:type="dxa"/>
            <w:tcBorders>
              <w:right w:val="double" w:sz="4" w:space="0" w:color="auto"/>
            </w:tcBorders>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082-241-7408</w:t>
            </w:r>
          </w:p>
        </w:tc>
        <w:tc>
          <w:tcPr>
            <w:tcW w:w="1559" w:type="dxa"/>
            <w:tcBorders>
              <w:left w:val="double" w:sz="4" w:space="0" w:color="auto"/>
            </w:tcBorders>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尾道市</w:t>
            </w:r>
          </w:p>
        </w:tc>
        <w:tc>
          <w:tcPr>
            <w:tcW w:w="1701"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環境政策課</w:t>
            </w:r>
          </w:p>
        </w:tc>
        <w:tc>
          <w:tcPr>
            <w:tcW w:w="1560"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0848-</w:t>
            </w:r>
            <w:r w:rsidR="008108DB">
              <w:rPr>
                <w:rFonts w:ascii="ＭＳ 明朝" w:hAnsi="ＭＳ 明朝" w:hint="eastAsia"/>
                <w:sz w:val="18"/>
                <w:szCs w:val="18"/>
              </w:rPr>
              <w:t>38</w:t>
            </w:r>
            <w:r w:rsidRPr="0015384D">
              <w:rPr>
                <w:rFonts w:ascii="ＭＳ 明朝" w:hAnsi="ＭＳ 明朝" w:hint="eastAsia"/>
                <w:sz w:val="18"/>
                <w:szCs w:val="18"/>
              </w:rPr>
              <w:t>-</w:t>
            </w:r>
            <w:r w:rsidR="008108DB">
              <w:rPr>
                <w:rFonts w:ascii="ＭＳ 明朝" w:hAnsi="ＭＳ 明朝" w:hint="eastAsia"/>
                <w:sz w:val="18"/>
                <w:szCs w:val="18"/>
              </w:rPr>
              <w:t>9434</w:t>
            </w:r>
          </w:p>
        </w:tc>
      </w:tr>
      <w:tr w:rsidR="00E16D66" w:rsidRPr="0015384D" w:rsidTr="008C266C">
        <w:trPr>
          <w:trHeight w:val="195"/>
        </w:trPr>
        <w:tc>
          <w:tcPr>
            <w:tcW w:w="1134"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福山市</w:t>
            </w:r>
          </w:p>
        </w:tc>
        <w:tc>
          <w:tcPr>
            <w:tcW w:w="1843"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(保健所)生活衛生課</w:t>
            </w:r>
          </w:p>
        </w:tc>
        <w:tc>
          <w:tcPr>
            <w:tcW w:w="1417" w:type="dxa"/>
            <w:tcBorders>
              <w:right w:val="double" w:sz="4" w:space="0" w:color="auto"/>
            </w:tcBorders>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084-928-1165</w:t>
            </w:r>
          </w:p>
        </w:tc>
        <w:tc>
          <w:tcPr>
            <w:tcW w:w="1559" w:type="dxa"/>
            <w:tcBorders>
              <w:left w:val="double" w:sz="4" w:space="0" w:color="auto"/>
            </w:tcBorders>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府中市</w:t>
            </w:r>
          </w:p>
        </w:tc>
        <w:tc>
          <w:tcPr>
            <w:tcW w:w="1701" w:type="dxa"/>
            <w:vAlign w:val="center"/>
          </w:tcPr>
          <w:p w:rsidR="00E16D66" w:rsidRPr="0015384D" w:rsidRDefault="008108DB" w:rsidP="00BA75BA">
            <w:pPr>
              <w:spacing w:line="240" w:lineRule="exact"/>
              <w:rPr>
                <w:rFonts w:ascii="ＭＳ 明朝" w:hAnsi="ＭＳ 明朝"/>
                <w:sz w:val="18"/>
                <w:szCs w:val="18"/>
              </w:rPr>
            </w:pPr>
            <w:r>
              <w:rPr>
                <w:rFonts w:ascii="ＭＳ 明朝" w:hAnsi="ＭＳ 明朝" w:hint="eastAsia"/>
                <w:sz w:val="18"/>
                <w:szCs w:val="18"/>
              </w:rPr>
              <w:t>市民</w:t>
            </w:r>
            <w:r w:rsidR="00E16D66" w:rsidRPr="0015384D">
              <w:rPr>
                <w:rFonts w:ascii="ＭＳ 明朝" w:hAnsi="ＭＳ 明朝" w:hint="eastAsia"/>
                <w:sz w:val="18"/>
                <w:szCs w:val="18"/>
              </w:rPr>
              <w:t>課</w:t>
            </w:r>
          </w:p>
        </w:tc>
        <w:tc>
          <w:tcPr>
            <w:tcW w:w="1560"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0847-4</w:t>
            </w:r>
            <w:r w:rsidR="008108DB">
              <w:rPr>
                <w:rFonts w:ascii="ＭＳ 明朝" w:hAnsi="ＭＳ 明朝" w:hint="eastAsia"/>
                <w:sz w:val="18"/>
                <w:szCs w:val="18"/>
              </w:rPr>
              <w:t>3</w:t>
            </w:r>
            <w:r w:rsidRPr="0015384D">
              <w:rPr>
                <w:rFonts w:ascii="ＭＳ 明朝" w:hAnsi="ＭＳ 明朝" w:hint="eastAsia"/>
                <w:sz w:val="18"/>
                <w:szCs w:val="18"/>
              </w:rPr>
              <w:t>-</w:t>
            </w:r>
            <w:r w:rsidR="008108DB">
              <w:rPr>
                <w:rFonts w:ascii="ＭＳ 明朝" w:hAnsi="ＭＳ 明朝" w:hint="eastAsia"/>
                <w:sz w:val="18"/>
                <w:szCs w:val="18"/>
              </w:rPr>
              <w:t>7207</w:t>
            </w:r>
          </w:p>
        </w:tc>
      </w:tr>
      <w:tr w:rsidR="00E16D66" w:rsidRPr="0015384D" w:rsidTr="008C266C">
        <w:trPr>
          <w:trHeight w:val="261"/>
        </w:trPr>
        <w:tc>
          <w:tcPr>
            <w:tcW w:w="1134"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呉市</w:t>
            </w:r>
          </w:p>
        </w:tc>
        <w:tc>
          <w:tcPr>
            <w:tcW w:w="1843"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(保健所)生活衛生課</w:t>
            </w:r>
          </w:p>
        </w:tc>
        <w:tc>
          <w:tcPr>
            <w:tcW w:w="1417" w:type="dxa"/>
            <w:tcBorders>
              <w:right w:val="double" w:sz="4" w:space="0" w:color="auto"/>
            </w:tcBorders>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0823-25-3538</w:t>
            </w:r>
          </w:p>
        </w:tc>
        <w:tc>
          <w:tcPr>
            <w:tcW w:w="1559" w:type="dxa"/>
            <w:tcBorders>
              <w:left w:val="double" w:sz="4" w:space="0" w:color="auto"/>
            </w:tcBorders>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三次市</w:t>
            </w:r>
          </w:p>
        </w:tc>
        <w:tc>
          <w:tcPr>
            <w:tcW w:w="1701"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環境政策課</w:t>
            </w:r>
          </w:p>
        </w:tc>
        <w:tc>
          <w:tcPr>
            <w:tcW w:w="1560"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0824-62-6136</w:t>
            </w:r>
          </w:p>
        </w:tc>
      </w:tr>
      <w:tr w:rsidR="00E16D66" w:rsidRPr="0015384D" w:rsidTr="008C266C">
        <w:trPr>
          <w:trHeight w:val="68"/>
        </w:trPr>
        <w:tc>
          <w:tcPr>
            <w:tcW w:w="1134"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大竹市</w:t>
            </w:r>
          </w:p>
        </w:tc>
        <w:tc>
          <w:tcPr>
            <w:tcW w:w="1843"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環境整備課</w:t>
            </w:r>
          </w:p>
        </w:tc>
        <w:tc>
          <w:tcPr>
            <w:tcW w:w="1417" w:type="dxa"/>
            <w:tcBorders>
              <w:right w:val="double" w:sz="4" w:space="0" w:color="auto"/>
            </w:tcBorders>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0827-5</w:t>
            </w:r>
            <w:r w:rsidR="008108DB">
              <w:rPr>
                <w:rFonts w:ascii="ＭＳ 明朝" w:hAnsi="ＭＳ 明朝" w:hint="eastAsia"/>
                <w:sz w:val="18"/>
                <w:szCs w:val="18"/>
              </w:rPr>
              <w:t>9</w:t>
            </w:r>
            <w:r w:rsidRPr="0015384D">
              <w:rPr>
                <w:rFonts w:ascii="ＭＳ 明朝" w:hAnsi="ＭＳ 明朝" w:hint="eastAsia"/>
                <w:sz w:val="18"/>
                <w:szCs w:val="18"/>
              </w:rPr>
              <w:t>-</w:t>
            </w:r>
            <w:r w:rsidR="008108DB">
              <w:rPr>
                <w:rFonts w:ascii="ＭＳ 明朝" w:hAnsi="ＭＳ 明朝" w:hint="eastAsia"/>
                <w:sz w:val="18"/>
                <w:szCs w:val="18"/>
              </w:rPr>
              <w:t>2154</w:t>
            </w:r>
          </w:p>
        </w:tc>
        <w:tc>
          <w:tcPr>
            <w:tcW w:w="1559" w:type="dxa"/>
            <w:tcBorders>
              <w:left w:val="double" w:sz="4" w:space="0" w:color="auto"/>
            </w:tcBorders>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庄原市</w:t>
            </w:r>
          </w:p>
        </w:tc>
        <w:tc>
          <w:tcPr>
            <w:tcW w:w="1701"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環境政策課</w:t>
            </w:r>
          </w:p>
        </w:tc>
        <w:tc>
          <w:tcPr>
            <w:tcW w:w="1560" w:type="dxa"/>
            <w:vAlign w:val="center"/>
          </w:tcPr>
          <w:p w:rsidR="00E16D66" w:rsidRPr="0015384D" w:rsidRDefault="00E16D66" w:rsidP="00BA75BA">
            <w:pPr>
              <w:spacing w:line="240" w:lineRule="exact"/>
              <w:rPr>
                <w:rFonts w:ascii="ＭＳ 明朝" w:hAnsi="ＭＳ 明朝"/>
                <w:sz w:val="18"/>
                <w:szCs w:val="18"/>
              </w:rPr>
            </w:pPr>
            <w:r w:rsidRPr="0015384D">
              <w:rPr>
                <w:rFonts w:ascii="ＭＳ 明朝" w:hAnsi="ＭＳ 明朝" w:hint="eastAsia"/>
                <w:sz w:val="18"/>
                <w:szCs w:val="18"/>
              </w:rPr>
              <w:t>0824-72-1398</w:t>
            </w:r>
          </w:p>
        </w:tc>
      </w:tr>
      <w:tr w:rsidR="00D01D04" w:rsidRPr="00D01D04" w:rsidTr="008C266C">
        <w:trPr>
          <w:trHeight w:val="68"/>
        </w:trPr>
        <w:tc>
          <w:tcPr>
            <w:tcW w:w="1134" w:type="dxa"/>
            <w:vAlign w:val="center"/>
          </w:tcPr>
          <w:p w:rsidR="00E16D66" w:rsidRPr="00D01D04" w:rsidRDefault="00E16D66" w:rsidP="00BA75BA">
            <w:pPr>
              <w:spacing w:line="240" w:lineRule="exact"/>
              <w:rPr>
                <w:rFonts w:ascii="ＭＳ 明朝" w:hAnsi="ＭＳ 明朝"/>
                <w:sz w:val="18"/>
                <w:szCs w:val="18"/>
              </w:rPr>
            </w:pPr>
            <w:r w:rsidRPr="00D01D04">
              <w:rPr>
                <w:rFonts w:ascii="ＭＳ 明朝" w:hAnsi="ＭＳ 明朝" w:hint="eastAsia"/>
                <w:sz w:val="18"/>
                <w:szCs w:val="18"/>
              </w:rPr>
              <w:t>廿日市市</w:t>
            </w:r>
          </w:p>
        </w:tc>
        <w:tc>
          <w:tcPr>
            <w:tcW w:w="1843" w:type="dxa"/>
            <w:vAlign w:val="center"/>
          </w:tcPr>
          <w:p w:rsidR="00E16D66" w:rsidRPr="00D01D04" w:rsidRDefault="00E16D66" w:rsidP="00BA75BA">
            <w:pPr>
              <w:spacing w:line="240" w:lineRule="exact"/>
              <w:rPr>
                <w:rFonts w:ascii="ＭＳ 明朝" w:hAnsi="ＭＳ 明朝"/>
                <w:sz w:val="18"/>
                <w:szCs w:val="18"/>
              </w:rPr>
            </w:pPr>
            <w:r w:rsidRPr="00D01D04">
              <w:rPr>
                <w:rFonts w:ascii="ＭＳ 明朝" w:hAnsi="ＭＳ 明朝" w:hint="eastAsia"/>
                <w:sz w:val="18"/>
                <w:szCs w:val="18"/>
              </w:rPr>
              <w:t>環境政策課</w:t>
            </w:r>
          </w:p>
        </w:tc>
        <w:tc>
          <w:tcPr>
            <w:tcW w:w="1417" w:type="dxa"/>
            <w:tcBorders>
              <w:right w:val="double" w:sz="4" w:space="0" w:color="auto"/>
            </w:tcBorders>
            <w:vAlign w:val="center"/>
          </w:tcPr>
          <w:p w:rsidR="00E16D66" w:rsidRPr="00D01D04" w:rsidRDefault="00E16D66" w:rsidP="00BA75BA">
            <w:pPr>
              <w:spacing w:line="240" w:lineRule="exact"/>
              <w:rPr>
                <w:rFonts w:ascii="ＭＳ 明朝" w:hAnsi="ＭＳ 明朝"/>
                <w:sz w:val="18"/>
                <w:szCs w:val="18"/>
              </w:rPr>
            </w:pPr>
            <w:r w:rsidRPr="00D01D04">
              <w:rPr>
                <w:rFonts w:ascii="ＭＳ 明朝" w:hAnsi="ＭＳ 明朝" w:hint="eastAsia"/>
                <w:sz w:val="18"/>
                <w:szCs w:val="18"/>
              </w:rPr>
              <w:t>0829-30-9132</w:t>
            </w:r>
          </w:p>
        </w:tc>
        <w:tc>
          <w:tcPr>
            <w:tcW w:w="1559" w:type="dxa"/>
            <w:tcBorders>
              <w:left w:val="double" w:sz="4" w:space="0" w:color="auto"/>
            </w:tcBorders>
            <w:vAlign w:val="center"/>
          </w:tcPr>
          <w:p w:rsidR="00E16D66" w:rsidRPr="00D01D04" w:rsidRDefault="00E16D66" w:rsidP="00BA75BA">
            <w:pPr>
              <w:spacing w:line="240" w:lineRule="exact"/>
              <w:rPr>
                <w:rFonts w:ascii="ＭＳ 明朝" w:hAnsi="ＭＳ 明朝"/>
                <w:sz w:val="18"/>
                <w:szCs w:val="18"/>
              </w:rPr>
            </w:pPr>
            <w:r w:rsidRPr="00D01D04">
              <w:rPr>
                <w:rFonts w:ascii="ＭＳ 明朝" w:hAnsi="ＭＳ 明朝" w:hint="eastAsia"/>
                <w:sz w:val="18"/>
                <w:szCs w:val="18"/>
              </w:rPr>
              <w:t>北広島町</w:t>
            </w:r>
          </w:p>
        </w:tc>
        <w:tc>
          <w:tcPr>
            <w:tcW w:w="1701" w:type="dxa"/>
            <w:vAlign w:val="center"/>
          </w:tcPr>
          <w:p w:rsidR="00E16D66" w:rsidRPr="00D01D04" w:rsidRDefault="00E16D66" w:rsidP="00BA75BA">
            <w:pPr>
              <w:spacing w:line="240" w:lineRule="exact"/>
              <w:rPr>
                <w:rFonts w:ascii="ＭＳ 明朝" w:hAnsi="ＭＳ 明朝"/>
                <w:sz w:val="18"/>
                <w:szCs w:val="18"/>
              </w:rPr>
            </w:pPr>
            <w:r w:rsidRPr="00D01D04">
              <w:rPr>
                <w:rFonts w:ascii="ＭＳ 明朝" w:hAnsi="ＭＳ 明朝" w:hint="eastAsia"/>
                <w:sz w:val="18"/>
                <w:szCs w:val="18"/>
              </w:rPr>
              <w:t>上下水道課</w:t>
            </w:r>
          </w:p>
        </w:tc>
        <w:tc>
          <w:tcPr>
            <w:tcW w:w="1560" w:type="dxa"/>
            <w:vAlign w:val="center"/>
          </w:tcPr>
          <w:p w:rsidR="00E16D66" w:rsidRPr="00D01D04" w:rsidRDefault="00E16D66" w:rsidP="00BA75BA">
            <w:pPr>
              <w:spacing w:line="240" w:lineRule="exact"/>
              <w:rPr>
                <w:rFonts w:ascii="ＭＳ 明朝" w:hAnsi="ＭＳ 明朝"/>
                <w:sz w:val="18"/>
                <w:szCs w:val="18"/>
              </w:rPr>
            </w:pPr>
            <w:r w:rsidRPr="00D01D04">
              <w:rPr>
                <w:rFonts w:ascii="ＭＳ 明朝" w:hAnsi="ＭＳ 明朝" w:hint="eastAsia"/>
                <w:sz w:val="18"/>
                <w:szCs w:val="18"/>
              </w:rPr>
              <w:t>050-5812-1861</w:t>
            </w:r>
          </w:p>
        </w:tc>
      </w:tr>
      <w:tr w:rsidR="00F04508" w:rsidRPr="00F04508" w:rsidTr="008C266C">
        <w:trPr>
          <w:trHeight w:val="68"/>
        </w:trPr>
        <w:tc>
          <w:tcPr>
            <w:tcW w:w="1134" w:type="dxa"/>
            <w:vAlign w:val="center"/>
          </w:tcPr>
          <w:p w:rsidR="00615ED8" w:rsidRPr="00F04508" w:rsidRDefault="00615ED8" w:rsidP="00BA75BA">
            <w:pPr>
              <w:spacing w:line="240" w:lineRule="exact"/>
              <w:rPr>
                <w:rFonts w:ascii="ＭＳ 明朝" w:hAnsi="ＭＳ 明朝"/>
                <w:sz w:val="18"/>
                <w:szCs w:val="18"/>
              </w:rPr>
            </w:pPr>
            <w:r w:rsidRPr="00F04508">
              <w:rPr>
                <w:rFonts w:ascii="ＭＳ 明朝" w:hAnsi="ＭＳ 明朝" w:hint="eastAsia"/>
                <w:sz w:val="18"/>
                <w:szCs w:val="18"/>
              </w:rPr>
              <w:t>江田島市</w:t>
            </w:r>
          </w:p>
        </w:tc>
        <w:tc>
          <w:tcPr>
            <w:tcW w:w="1843" w:type="dxa"/>
            <w:vAlign w:val="center"/>
          </w:tcPr>
          <w:p w:rsidR="00615ED8" w:rsidRPr="00F04508" w:rsidRDefault="00E033FF" w:rsidP="00BA75BA">
            <w:pPr>
              <w:spacing w:line="240" w:lineRule="exact"/>
              <w:rPr>
                <w:rFonts w:ascii="ＭＳ 明朝" w:hAnsi="ＭＳ 明朝"/>
                <w:sz w:val="18"/>
                <w:szCs w:val="18"/>
              </w:rPr>
            </w:pPr>
            <w:r w:rsidRPr="00E412EE">
              <w:rPr>
                <w:rFonts w:ascii="ＭＳ 明朝" w:hAnsi="ＭＳ 明朝" w:hint="eastAsia"/>
                <w:sz w:val="18"/>
                <w:szCs w:val="18"/>
              </w:rPr>
              <w:t>地域支援課</w:t>
            </w:r>
          </w:p>
        </w:tc>
        <w:tc>
          <w:tcPr>
            <w:tcW w:w="1417" w:type="dxa"/>
            <w:tcBorders>
              <w:right w:val="double" w:sz="4" w:space="0" w:color="auto"/>
            </w:tcBorders>
            <w:vAlign w:val="center"/>
          </w:tcPr>
          <w:p w:rsidR="00615ED8" w:rsidRPr="00F04508" w:rsidRDefault="00615ED8" w:rsidP="00BA75BA">
            <w:pPr>
              <w:spacing w:line="240" w:lineRule="exact"/>
              <w:rPr>
                <w:rFonts w:ascii="ＭＳ 明朝" w:hAnsi="ＭＳ 明朝"/>
                <w:sz w:val="18"/>
                <w:szCs w:val="18"/>
              </w:rPr>
            </w:pPr>
            <w:r w:rsidRPr="00F04508">
              <w:rPr>
                <w:rFonts w:ascii="ＭＳ 明朝" w:hAnsi="ＭＳ 明朝" w:hint="eastAsia"/>
                <w:sz w:val="18"/>
                <w:szCs w:val="18"/>
              </w:rPr>
              <w:t>0823-</w:t>
            </w:r>
            <w:r w:rsidR="006A7810" w:rsidRPr="00F04508">
              <w:rPr>
                <w:rFonts w:ascii="ＭＳ 明朝" w:hAnsi="ＭＳ 明朝" w:hint="eastAsia"/>
                <w:sz w:val="18"/>
                <w:szCs w:val="18"/>
              </w:rPr>
              <w:t>43-1637</w:t>
            </w:r>
          </w:p>
        </w:tc>
        <w:tc>
          <w:tcPr>
            <w:tcW w:w="1559" w:type="dxa"/>
            <w:tcBorders>
              <w:left w:val="double" w:sz="4" w:space="0" w:color="auto"/>
            </w:tcBorders>
            <w:vAlign w:val="center"/>
          </w:tcPr>
          <w:p w:rsidR="00615ED8" w:rsidRPr="00F04508" w:rsidRDefault="00615ED8" w:rsidP="00BA75BA">
            <w:pPr>
              <w:spacing w:line="240" w:lineRule="exact"/>
              <w:rPr>
                <w:rFonts w:ascii="ＭＳ 明朝" w:hAnsi="ＭＳ 明朝"/>
                <w:sz w:val="18"/>
                <w:szCs w:val="18"/>
              </w:rPr>
            </w:pPr>
            <w:r w:rsidRPr="00F04508">
              <w:rPr>
                <w:rFonts w:ascii="ＭＳ 明朝" w:hAnsi="ＭＳ 明朝" w:hint="eastAsia"/>
                <w:sz w:val="18"/>
                <w:szCs w:val="18"/>
              </w:rPr>
              <w:t>大崎上島町</w:t>
            </w:r>
          </w:p>
        </w:tc>
        <w:tc>
          <w:tcPr>
            <w:tcW w:w="1701" w:type="dxa"/>
            <w:vAlign w:val="center"/>
          </w:tcPr>
          <w:p w:rsidR="00615ED8" w:rsidRPr="00F04508" w:rsidRDefault="006A7810" w:rsidP="00BA75BA">
            <w:pPr>
              <w:spacing w:line="240" w:lineRule="exact"/>
              <w:rPr>
                <w:rFonts w:ascii="ＭＳ 明朝" w:hAnsi="ＭＳ 明朝"/>
                <w:sz w:val="18"/>
                <w:szCs w:val="18"/>
              </w:rPr>
            </w:pPr>
            <w:r w:rsidRPr="00F04508">
              <w:rPr>
                <w:rFonts w:ascii="ＭＳ 明朝" w:hAnsi="ＭＳ 明朝" w:hint="eastAsia"/>
                <w:sz w:val="18"/>
                <w:szCs w:val="18"/>
              </w:rPr>
              <w:t>上下水道課</w:t>
            </w:r>
          </w:p>
        </w:tc>
        <w:tc>
          <w:tcPr>
            <w:tcW w:w="1560" w:type="dxa"/>
            <w:vAlign w:val="center"/>
          </w:tcPr>
          <w:p w:rsidR="00615ED8" w:rsidRPr="00F04508" w:rsidRDefault="00615ED8" w:rsidP="006A7810">
            <w:pPr>
              <w:spacing w:line="240" w:lineRule="exact"/>
              <w:rPr>
                <w:rFonts w:ascii="ＭＳ 明朝" w:hAnsi="ＭＳ 明朝"/>
                <w:sz w:val="18"/>
                <w:szCs w:val="18"/>
              </w:rPr>
            </w:pPr>
            <w:r w:rsidRPr="00F04508">
              <w:rPr>
                <w:rFonts w:ascii="ＭＳ 明朝" w:hAnsi="ＭＳ 明朝" w:hint="eastAsia"/>
                <w:sz w:val="18"/>
                <w:szCs w:val="18"/>
              </w:rPr>
              <w:t>0846-6</w:t>
            </w:r>
            <w:r w:rsidR="006A7810" w:rsidRPr="00F04508">
              <w:rPr>
                <w:rFonts w:ascii="ＭＳ 明朝" w:hAnsi="ＭＳ 明朝" w:hint="eastAsia"/>
                <w:sz w:val="18"/>
                <w:szCs w:val="18"/>
              </w:rPr>
              <w:t>4</w:t>
            </w:r>
            <w:r w:rsidR="00D04C18" w:rsidRPr="00F04508">
              <w:rPr>
                <w:rFonts w:ascii="ＭＳ 明朝" w:hAnsi="ＭＳ 明朝" w:hint="eastAsia"/>
                <w:sz w:val="18"/>
                <w:szCs w:val="18"/>
              </w:rPr>
              <w:t>-</w:t>
            </w:r>
            <w:r w:rsidR="006A7810" w:rsidRPr="00F04508">
              <w:rPr>
                <w:rFonts w:ascii="ＭＳ 明朝" w:hAnsi="ＭＳ 明朝" w:hint="eastAsia"/>
                <w:sz w:val="18"/>
                <w:szCs w:val="18"/>
              </w:rPr>
              <w:t>3513</w:t>
            </w:r>
          </w:p>
        </w:tc>
      </w:tr>
      <w:tr w:rsidR="00F04508" w:rsidRPr="00F04508" w:rsidTr="008C266C">
        <w:trPr>
          <w:trHeight w:val="68"/>
        </w:trPr>
        <w:tc>
          <w:tcPr>
            <w:tcW w:w="1134" w:type="dxa"/>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安芸高田市</w:t>
            </w:r>
          </w:p>
        </w:tc>
        <w:tc>
          <w:tcPr>
            <w:tcW w:w="1843" w:type="dxa"/>
            <w:vAlign w:val="center"/>
          </w:tcPr>
          <w:p w:rsidR="00E16D66" w:rsidRPr="00F04508" w:rsidRDefault="008108DB" w:rsidP="00BA75BA">
            <w:pPr>
              <w:spacing w:line="240" w:lineRule="exact"/>
              <w:rPr>
                <w:rFonts w:ascii="ＭＳ 明朝" w:hAnsi="ＭＳ 明朝"/>
                <w:sz w:val="18"/>
                <w:szCs w:val="18"/>
              </w:rPr>
            </w:pPr>
            <w:r w:rsidRPr="00F04508">
              <w:rPr>
                <w:rFonts w:ascii="ＭＳ 明朝" w:hAnsi="ＭＳ 明朝" w:hint="eastAsia"/>
                <w:sz w:val="18"/>
                <w:szCs w:val="18"/>
              </w:rPr>
              <w:t>環境</w:t>
            </w:r>
            <w:r w:rsidR="00E16D66" w:rsidRPr="00F04508">
              <w:rPr>
                <w:rFonts w:ascii="ＭＳ 明朝" w:hAnsi="ＭＳ 明朝" w:hint="eastAsia"/>
                <w:sz w:val="18"/>
                <w:szCs w:val="18"/>
              </w:rPr>
              <w:t>生活課</w:t>
            </w:r>
          </w:p>
        </w:tc>
        <w:tc>
          <w:tcPr>
            <w:tcW w:w="1417" w:type="dxa"/>
            <w:tcBorders>
              <w:right w:val="double" w:sz="4" w:space="0" w:color="auto"/>
            </w:tcBorders>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0826-42-1126</w:t>
            </w:r>
          </w:p>
        </w:tc>
        <w:tc>
          <w:tcPr>
            <w:tcW w:w="1559" w:type="dxa"/>
            <w:tcBorders>
              <w:left w:val="double" w:sz="4" w:space="0" w:color="auto"/>
            </w:tcBorders>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世羅町</w:t>
            </w:r>
          </w:p>
        </w:tc>
        <w:tc>
          <w:tcPr>
            <w:tcW w:w="1701" w:type="dxa"/>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上下水道課</w:t>
            </w:r>
          </w:p>
        </w:tc>
        <w:tc>
          <w:tcPr>
            <w:tcW w:w="1560" w:type="dxa"/>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0847-22-0533</w:t>
            </w:r>
          </w:p>
        </w:tc>
      </w:tr>
      <w:tr w:rsidR="00F04508" w:rsidRPr="00F04508" w:rsidTr="008C266C">
        <w:trPr>
          <w:trHeight w:val="68"/>
        </w:trPr>
        <w:tc>
          <w:tcPr>
            <w:tcW w:w="1134" w:type="dxa"/>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竹原市</w:t>
            </w:r>
          </w:p>
        </w:tc>
        <w:tc>
          <w:tcPr>
            <w:tcW w:w="1843" w:type="dxa"/>
            <w:vAlign w:val="center"/>
          </w:tcPr>
          <w:p w:rsidR="00E16D66" w:rsidRPr="00F04508" w:rsidRDefault="00A05F2B" w:rsidP="00BA75BA">
            <w:pPr>
              <w:spacing w:line="240" w:lineRule="exact"/>
              <w:rPr>
                <w:rFonts w:ascii="ＭＳ 明朝" w:hAnsi="ＭＳ 明朝"/>
                <w:sz w:val="18"/>
                <w:szCs w:val="18"/>
              </w:rPr>
            </w:pPr>
            <w:r>
              <w:rPr>
                <w:rFonts w:ascii="ＭＳ 明朝" w:hAnsi="ＭＳ 明朝" w:hint="eastAsia"/>
                <w:sz w:val="18"/>
                <w:szCs w:val="18"/>
              </w:rPr>
              <w:t>市民課</w:t>
            </w:r>
          </w:p>
        </w:tc>
        <w:tc>
          <w:tcPr>
            <w:tcW w:w="1417" w:type="dxa"/>
            <w:tcBorders>
              <w:right w:val="double" w:sz="4" w:space="0" w:color="auto"/>
            </w:tcBorders>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0846-22-</w:t>
            </w:r>
            <w:r w:rsidR="008108DB" w:rsidRPr="00F04508">
              <w:rPr>
                <w:rFonts w:ascii="ＭＳ 明朝" w:hAnsi="ＭＳ 明朝" w:hint="eastAsia"/>
                <w:sz w:val="18"/>
                <w:szCs w:val="18"/>
              </w:rPr>
              <w:t>2279</w:t>
            </w:r>
          </w:p>
        </w:tc>
        <w:tc>
          <w:tcPr>
            <w:tcW w:w="1559" w:type="dxa"/>
            <w:tcBorders>
              <w:left w:val="double" w:sz="4" w:space="0" w:color="auto"/>
            </w:tcBorders>
            <w:shd w:val="clear" w:color="auto" w:fill="auto"/>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神石高原町</w:t>
            </w:r>
          </w:p>
        </w:tc>
        <w:tc>
          <w:tcPr>
            <w:tcW w:w="1701" w:type="dxa"/>
            <w:shd w:val="clear" w:color="auto" w:fill="auto"/>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環境衛生課</w:t>
            </w:r>
          </w:p>
        </w:tc>
        <w:tc>
          <w:tcPr>
            <w:tcW w:w="1560" w:type="dxa"/>
            <w:shd w:val="clear" w:color="auto" w:fill="auto"/>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0847-89-3336</w:t>
            </w:r>
          </w:p>
        </w:tc>
      </w:tr>
      <w:tr w:rsidR="00F04508" w:rsidRPr="00F04508" w:rsidTr="008C266C">
        <w:trPr>
          <w:trHeight w:val="68"/>
        </w:trPr>
        <w:tc>
          <w:tcPr>
            <w:tcW w:w="1134" w:type="dxa"/>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東広島市</w:t>
            </w:r>
          </w:p>
        </w:tc>
        <w:tc>
          <w:tcPr>
            <w:tcW w:w="1843" w:type="dxa"/>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環境対策課</w:t>
            </w:r>
          </w:p>
        </w:tc>
        <w:tc>
          <w:tcPr>
            <w:tcW w:w="1417" w:type="dxa"/>
            <w:tcBorders>
              <w:right w:val="double" w:sz="4" w:space="0" w:color="auto"/>
            </w:tcBorders>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082-420-0928</w:t>
            </w:r>
          </w:p>
        </w:tc>
        <w:tc>
          <w:tcPr>
            <w:tcW w:w="1559" w:type="dxa"/>
            <w:vMerge w:val="restart"/>
            <w:tcBorders>
              <w:left w:val="double" w:sz="4" w:space="0" w:color="auto"/>
            </w:tcBorders>
            <w:shd w:val="clear" w:color="auto" w:fill="auto"/>
            <w:vAlign w:val="center"/>
          </w:tcPr>
          <w:p w:rsidR="00E16D66" w:rsidRPr="00F04508" w:rsidRDefault="00E16D66" w:rsidP="00A96B71">
            <w:pPr>
              <w:snapToGrid w:val="0"/>
              <w:spacing w:line="200" w:lineRule="exact"/>
              <w:rPr>
                <w:rFonts w:ascii="ＭＳ 明朝" w:hAnsi="ＭＳ 明朝"/>
                <w:sz w:val="18"/>
                <w:szCs w:val="18"/>
              </w:rPr>
            </w:pPr>
            <w:r w:rsidRPr="00F04508">
              <w:rPr>
                <w:rFonts w:ascii="ＭＳ 明朝" w:hAnsi="ＭＳ 明朝" w:hint="eastAsia"/>
                <w:sz w:val="18"/>
                <w:szCs w:val="18"/>
              </w:rPr>
              <w:t>熊野町，</w:t>
            </w:r>
            <w:r w:rsidR="00281157" w:rsidRPr="00F04508">
              <w:rPr>
                <w:rFonts w:ascii="ＭＳ 明朝" w:hAnsi="ＭＳ 明朝" w:hint="eastAsia"/>
                <w:sz w:val="18"/>
                <w:szCs w:val="18"/>
              </w:rPr>
              <w:t>府中町，海田町，坂町</w:t>
            </w:r>
          </w:p>
          <w:p w:rsidR="00E16D66" w:rsidRPr="00F04508" w:rsidRDefault="00E16D66" w:rsidP="00A96B71">
            <w:pPr>
              <w:snapToGrid w:val="0"/>
              <w:spacing w:line="200" w:lineRule="exact"/>
              <w:rPr>
                <w:rFonts w:ascii="ＭＳ 明朝" w:hAnsi="ＭＳ 明朝"/>
                <w:sz w:val="18"/>
                <w:szCs w:val="18"/>
              </w:rPr>
            </w:pPr>
            <w:r w:rsidRPr="00F04508">
              <w:rPr>
                <w:rFonts w:ascii="ＭＳ 明朝" w:hAnsi="ＭＳ 明朝" w:hint="eastAsia"/>
                <w:sz w:val="18"/>
                <w:szCs w:val="18"/>
              </w:rPr>
              <w:t>安芸太田町</w:t>
            </w:r>
          </w:p>
        </w:tc>
        <w:tc>
          <w:tcPr>
            <w:tcW w:w="1701" w:type="dxa"/>
            <w:vMerge w:val="restart"/>
            <w:shd w:val="clear" w:color="auto" w:fill="auto"/>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広島県西部保健所</w:t>
            </w:r>
            <w:r w:rsidR="00194C76" w:rsidRPr="00F04508">
              <w:rPr>
                <w:rFonts w:ascii="ＭＳ 明朝" w:hAnsi="ＭＳ 明朝" w:hint="eastAsia"/>
                <w:sz w:val="18"/>
                <w:szCs w:val="18"/>
              </w:rPr>
              <w:t xml:space="preserve"> </w:t>
            </w:r>
            <w:r w:rsidRPr="00F04508">
              <w:rPr>
                <w:rFonts w:ascii="ＭＳ 明朝" w:hAnsi="ＭＳ 明朝" w:hint="eastAsia"/>
                <w:sz w:val="18"/>
                <w:szCs w:val="18"/>
              </w:rPr>
              <w:t>生活衛生課</w:t>
            </w:r>
          </w:p>
        </w:tc>
        <w:tc>
          <w:tcPr>
            <w:tcW w:w="1560" w:type="dxa"/>
            <w:vMerge w:val="restart"/>
            <w:shd w:val="clear" w:color="auto" w:fill="auto"/>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0829-32-1181</w:t>
            </w:r>
          </w:p>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(内線)242</w:t>
            </w:r>
            <w:r w:rsidR="008108DB" w:rsidRPr="00F04508">
              <w:rPr>
                <w:rFonts w:ascii="ＭＳ 明朝" w:hAnsi="ＭＳ 明朝" w:hint="eastAsia"/>
                <w:sz w:val="18"/>
                <w:szCs w:val="18"/>
              </w:rPr>
              <w:t>2</w:t>
            </w:r>
          </w:p>
        </w:tc>
      </w:tr>
      <w:tr w:rsidR="00F04508" w:rsidRPr="00F04508" w:rsidTr="008C266C">
        <w:trPr>
          <w:trHeight w:val="68"/>
        </w:trPr>
        <w:tc>
          <w:tcPr>
            <w:tcW w:w="1134" w:type="dxa"/>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三原市</w:t>
            </w:r>
          </w:p>
        </w:tc>
        <w:tc>
          <w:tcPr>
            <w:tcW w:w="1843" w:type="dxa"/>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生活環境課</w:t>
            </w:r>
          </w:p>
        </w:tc>
        <w:tc>
          <w:tcPr>
            <w:tcW w:w="1417" w:type="dxa"/>
            <w:tcBorders>
              <w:right w:val="double" w:sz="4" w:space="0" w:color="auto"/>
            </w:tcBorders>
            <w:vAlign w:val="center"/>
          </w:tcPr>
          <w:p w:rsidR="00E16D66" w:rsidRPr="00F04508" w:rsidRDefault="00E16D66" w:rsidP="00BA75BA">
            <w:pPr>
              <w:spacing w:line="240" w:lineRule="exact"/>
              <w:rPr>
                <w:rFonts w:ascii="ＭＳ 明朝" w:hAnsi="ＭＳ 明朝"/>
                <w:sz w:val="18"/>
                <w:szCs w:val="18"/>
              </w:rPr>
            </w:pPr>
            <w:r w:rsidRPr="00F04508">
              <w:rPr>
                <w:rFonts w:ascii="ＭＳ 明朝" w:hAnsi="ＭＳ 明朝" w:hint="eastAsia"/>
                <w:sz w:val="18"/>
                <w:szCs w:val="18"/>
              </w:rPr>
              <w:t>0848-67-617</w:t>
            </w:r>
            <w:r w:rsidR="008108DB" w:rsidRPr="00F04508">
              <w:rPr>
                <w:rFonts w:ascii="ＭＳ 明朝" w:hAnsi="ＭＳ 明朝" w:hint="eastAsia"/>
                <w:sz w:val="18"/>
                <w:szCs w:val="18"/>
              </w:rPr>
              <w:t>9</w:t>
            </w:r>
          </w:p>
        </w:tc>
        <w:tc>
          <w:tcPr>
            <w:tcW w:w="1559" w:type="dxa"/>
            <w:vMerge/>
            <w:tcBorders>
              <w:left w:val="double" w:sz="4" w:space="0" w:color="auto"/>
            </w:tcBorders>
            <w:shd w:val="clear" w:color="auto" w:fill="auto"/>
            <w:vAlign w:val="center"/>
          </w:tcPr>
          <w:p w:rsidR="00E16D66" w:rsidRPr="00F04508" w:rsidRDefault="00E16D66" w:rsidP="00BA75BA">
            <w:pPr>
              <w:spacing w:line="240" w:lineRule="exact"/>
              <w:rPr>
                <w:rFonts w:ascii="ＭＳ 明朝" w:hAnsi="ＭＳ 明朝"/>
                <w:sz w:val="18"/>
                <w:szCs w:val="18"/>
              </w:rPr>
            </w:pPr>
          </w:p>
        </w:tc>
        <w:tc>
          <w:tcPr>
            <w:tcW w:w="1701" w:type="dxa"/>
            <w:vMerge/>
            <w:shd w:val="clear" w:color="auto" w:fill="auto"/>
            <w:vAlign w:val="center"/>
          </w:tcPr>
          <w:p w:rsidR="00E16D66" w:rsidRPr="00F04508" w:rsidRDefault="00E16D66" w:rsidP="00BA75BA">
            <w:pPr>
              <w:spacing w:line="240" w:lineRule="exact"/>
              <w:rPr>
                <w:rFonts w:ascii="ＭＳ 明朝" w:hAnsi="ＭＳ 明朝"/>
                <w:sz w:val="18"/>
                <w:szCs w:val="18"/>
              </w:rPr>
            </w:pPr>
          </w:p>
        </w:tc>
        <w:tc>
          <w:tcPr>
            <w:tcW w:w="1560" w:type="dxa"/>
            <w:vMerge/>
            <w:shd w:val="clear" w:color="auto" w:fill="auto"/>
            <w:vAlign w:val="center"/>
          </w:tcPr>
          <w:p w:rsidR="00E16D66" w:rsidRPr="00F04508" w:rsidRDefault="00E16D66" w:rsidP="00BA75BA">
            <w:pPr>
              <w:spacing w:line="240" w:lineRule="exact"/>
              <w:rPr>
                <w:rFonts w:ascii="ＭＳ 明朝" w:hAnsi="ＭＳ 明朝"/>
                <w:sz w:val="18"/>
                <w:szCs w:val="18"/>
              </w:rPr>
            </w:pPr>
          </w:p>
        </w:tc>
      </w:tr>
    </w:tbl>
    <w:p w:rsidR="00E16D66" w:rsidRPr="009106C7" w:rsidRDefault="009106C7" w:rsidP="009106C7">
      <w:pPr>
        <w:jc w:val="right"/>
        <w:rPr>
          <w:rFonts w:ascii="ＭＳ 明朝" w:hAnsi="ＭＳ 明朝"/>
          <w:sz w:val="18"/>
          <w:szCs w:val="18"/>
        </w:rPr>
      </w:pPr>
      <w:r w:rsidRPr="00F04508">
        <w:rPr>
          <w:rFonts w:ascii="ＭＳ 明朝" w:hAnsi="ＭＳ 明朝" w:hint="eastAsia"/>
          <w:sz w:val="18"/>
          <w:szCs w:val="18"/>
        </w:rPr>
        <w:t>※ 府中町，海田町，坂町</w:t>
      </w:r>
      <w:r w:rsidR="00530019" w:rsidRPr="00F04508">
        <w:rPr>
          <w:rFonts w:ascii="ＭＳ 明朝" w:hAnsi="ＭＳ 明朝" w:hint="eastAsia"/>
          <w:sz w:val="18"/>
          <w:szCs w:val="18"/>
        </w:rPr>
        <w:t>，大崎上島町</w:t>
      </w:r>
      <w:r w:rsidRPr="00F04508">
        <w:rPr>
          <w:rFonts w:ascii="ＭＳ 明朝" w:hAnsi="ＭＳ 明朝" w:hint="eastAsia"/>
          <w:sz w:val="18"/>
          <w:szCs w:val="18"/>
        </w:rPr>
        <w:t>には，平成</w:t>
      </w:r>
      <w:r w:rsidR="00530019" w:rsidRPr="00F04508">
        <w:rPr>
          <w:rFonts w:ascii="ＭＳ 明朝" w:hAnsi="ＭＳ 明朝" w:hint="eastAsia"/>
          <w:sz w:val="18"/>
          <w:szCs w:val="18"/>
        </w:rPr>
        <w:t>2</w:t>
      </w:r>
      <w:r w:rsidR="0070513F" w:rsidRPr="00F04508">
        <w:rPr>
          <w:rFonts w:ascii="ＭＳ 明朝" w:hAnsi="ＭＳ 明朝" w:hint="eastAsia"/>
          <w:sz w:val="18"/>
          <w:szCs w:val="18"/>
        </w:rPr>
        <w:t>9</w:t>
      </w:r>
      <w:r w:rsidRPr="00F04508">
        <w:rPr>
          <w:rFonts w:ascii="ＭＳ 明朝" w:hAnsi="ＭＳ 明朝" w:hint="eastAsia"/>
          <w:sz w:val="18"/>
          <w:szCs w:val="18"/>
        </w:rPr>
        <w:t>年</w:t>
      </w:r>
      <w:r w:rsidR="008571AD" w:rsidRPr="00F04508">
        <w:rPr>
          <w:rFonts w:ascii="ＭＳ 明朝" w:hAnsi="ＭＳ 明朝" w:hint="eastAsia"/>
          <w:sz w:val="18"/>
          <w:szCs w:val="18"/>
        </w:rPr>
        <w:t>３</w:t>
      </w:r>
      <w:r w:rsidRPr="00F04508">
        <w:rPr>
          <w:rFonts w:ascii="ＭＳ 明朝" w:hAnsi="ＭＳ 明朝" w:hint="eastAsia"/>
          <w:sz w:val="18"/>
          <w:szCs w:val="18"/>
        </w:rPr>
        <w:t>月時点で</w:t>
      </w:r>
      <w:r w:rsidRPr="009106C7">
        <w:rPr>
          <w:rFonts w:ascii="ＭＳ 明朝" w:hAnsi="ＭＳ 明朝" w:hint="eastAsia"/>
          <w:sz w:val="18"/>
          <w:szCs w:val="18"/>
        </w:rPr>
        <w:t>専用水道はありません。</w:t>
      </w:r>
    </w:p>
    <w:p w:rsidR="00BA75BA" w:rsidRDefault="00BA75BA" w:rsidP="00530019">
      <w:pPr>
        <w:spacing w:beforeLines="50" w:before="164"/>
        <w:rPr>
          <w:rFonts w:ascii="ＭＳ 明朝" w:hAnsi="ＭＳ 明朝"/>
          <w:sz w:val="22"/>
          <w:szCs w:val="22"/>
        </w:rPr>
      </w:pPr>
      <w:bookmarkStart w:id="118" w:name="貯水槽"/>
      <w:bookmarkEnd w:id="118"/>
      <w:r w:rsidRPr="00F12B62">
        <w:rPr>
          <w:rFonts w:ascii="ＭＳ 明朝" w:hAnsi="ＭＳ 明朝" w:hint="eastAsia"/>
          <w:sz w:val="22"/>
          <w:szCs w:val="22"/>
          <w:shd w:val="pct15" w:color="auto" w:fill="FFFFFF"/>
        </w:rPr>
        <w:t>貯水槽</w:t>
      </w:r>
      <w:r>
        <w:rPr>
          <w:rFonts w:ascii="ＭＳ 明朝" w:hAnsi="ＭＳ 明朝" w:hint="eastAsia"/>
          <w:sz w:val="22"/>
          <w:szCs w:val="22"/>
        </w:rPr>
        <w:t>（ちょすいそう）</w:t>
      </w:r>
    </w:p>
    <w:p w:rsidR="00BA75BA" w:rsidRDefault="00BA75BA" w:rsidP="009E0076">
      <w:pPr>
        <w:snapToGrid w:val="0"/>
        <w:ind w:firstLineChars="100" w:firstLine="223"/>
        <w:rPr>
          <w:rFonts w:ascii="ＭＳ 明朝" w:hAnsi="ＭＳ 明朝"/>
          <w:sz w:val="22"/>
          <w:szCs w:val="22"/>
        </w:rPr>
      </w:pPr>
      <w:r>
        <w:rPr>
          <w:rFonts w:ascii="ＭＳ 明朝" w:hAnsi="ＭＳ 明朝" w:hint="eastAsia"/>
          <w:sz w:val="22"/>
          <w:szCs w:val="22"/>
        </w:rPr>
        <w:t>・浄水処理をした水を居住者（利用者）に供給するために貯留しておく水槽です。</w:t>
      </w:r>
    </w:p>
    <w:p w:rsidR="00BA75BA" w:rsidRDefault="00BA75BA" w:rsidP="009E0076">
      <w:pPr>
        <w:snapToGrid w:val="0"/>
        <w:ind w:leftChars="105" w:left="443" w:hangingChars="99" w:hanging="220"/>
        <w:rPr>
          <w:rFonts w:ascii="ＭＳ 明朝" w:hAnsi="ＭＳ 明朝"/>
          <w:sz w:val="22"/>
          <w:szCs w:val="22"/>
        </w:rPr>
      </w:pPr>
      <w:r>
        <w:rPr>
          <w:rFonts w:ascii="ＭＳ 明朝" w:hAnsi="ＭＳ 明朝" w:hint="eastAsia"/>
          <w:sz w:val="22"/>
          <w:szCs w:val="22"/>
        </w:rPr>
        <w:t>・水道からすべての水の供給を受ける場合であっても，給水人口が100人超又は計画給水量が20㎥超のもののうち，接地又は地中部分の水槽の有効容量の合計が100㎥を超えるものは専用水道となります。</w:t>
      </w:r>
    </w:p>
    <w:p w:rsidR="00BA75BA" w:rsidRDefault="00BA75BA" w:rsidP="00BA75BA">
      <w:pPr>
        <w:rPr>
          <w:rFonts w:ascii="ＭＳ 明朝" w:hAnsi="ＭＳ 明朝"/>
          <w:sz w:val="22"/>
          <w:szCs w:val="22"/>
        </w:rPr>
      </w:pPr>
    </w:p>
    <w:p w:rsidR="00BA75BA" w:rsidRDefault="00CF20C6" w:rsidP="00BA75BA">
      <w:pPr>
        <w:rPr>
          <w:rFonts w:ascii="ＭＳ 明朝" w:hAnsi="ＭＳ 明朝"/>
          <w:sz w:val="22"/>
          <w:szCs w:val="22"/>
        </w:rPr>
      </w:pPr>
      <w:bookmarkStart w:id="119" w:name="貯水槽水道"/>
      <w:bookmarkEnd w:id="119"/>
      <w:r>
        <w:rPr>
          <w:noProof/>
        </w:rPr>
        <w:drawing>
          <wp:anchor distT="0" distB="0" distL="114300" distR="114300" simplePos="0" relativeHeight="251637760" behindDoc="1" locked="0" layoutInCell="1" allowOverlap="1">
            <wp:simplePos x="0" y="0"/>
            <wp:positionH relativeFrom="column">
              <wp:posOffset>3110865</wp:posOffset>
            </wp:positionH>
            <wp:positionV relativeFrom="paragraph">
              <wp:posOffset>19685</wp:posOffset>
            </wp:positionV>
            <wp:extent cx="3110865" cy="2135505"/>
            <wp:effectExtent l="0" t="0" r="0" b="0"/>
            <wp:wrapTight wrapText="bothSides">
              <wp:wrapPolygon edited="0">
                <wp:start x="0" y="0"/>
                <wp:lineTo x="0" y="21388"/>
                <wp:lineTo x="21428" y="21388"/>
                <wp:lineTo x="21428" y="0"/>
                <wp:lineTo x="0" y="0"/>
              </wp:wrapPolygon>
            </wp:wrapTight>
            <wp:docPr id="2239" name="図 2239" descr="suidou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9" descr="suidouzu"/>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10865" cy="21355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75BA" w:rsidRPr="00F12B62">
        <w:rPr>
          <w:rFonts w:ascii="ＭＳ 明朝" w:hAnsi="ＭＳ 明朝" w:hint="eastAsia"/>
          <w:sz w:val="22"/>
          <w:szCs w:val="22"/>
          <w:shd w:val="pct15" w:color="auto" w:fill="FFFFFF"/>
        </w:rPr>
        <w:t>貯水槽水道</w:t>
      </w:r>
      <w:r w:rsidR="00BA75BA">
        <w:rPr>
          <w:rFonts w:ascii="ＭＳ 明朝" w:hAnsi="ＭＳ 明朝" w:hint="eastAsia"/>
          <w:sz w:val="22"/>
          <w:szCs w:val="22"/>
        </w:rPr>
        <w:t>（ちょすいそう すいどう）</w:t>
      </w:r>
    </w:p>
    <w:p w:rsidR="00BA75BA" w:rsidRDefault="00CF20C6" w:rsidP="00BA75BA">
      <w:pPr>
        <w:ind w:leftChars="105" w:left="446" w:hangingChars="100" w:hanging="223"/>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83840" behindDoc="0" locked="0" layoutInCell="1" allowOverlap="1">
                <wp:simplePos x="0" y="0"/>
                <wp:positionH relativeFrom="column">
                  <wp:posOffset>3381375</wp:posOffset>
                </wp:positionH>
                <wp:positionV relativeFrom="paragraph">
                  <wp:posOffset>217170</wp:posOffset>
                </wp:positionV>
                <wp:extent cx="1623060" cy="585470"/>
                <wp:effectExtent l="0" t="0" r="0" b="0"/>
                <wp:wrapNone/>
                <wp:docPr id="3" name="Rectangle 2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585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07" w:rsidRDefault="00A77E07">
                            <w:pPr>
                              <w:rPr>
                                <w:sz w:val="18"/>
                                <w:szCs w:val="18"/>
                              </w:rPr>
                            </w:pPr>
                            <w:r w:rsidRPr="00CF3433">
                              <w:rPr>
                                <w:sz w:val="18"/>
                                <w:szCs w:val="18"/>
                              </w:rPr>
                              <w:t>青色で表示される部分が</w:t>
                            </w:r>
                          </w:p>
                          <w:p w:rsidR="00A77E07" w:rsidRPr="00CF3433" w:rsidRDefault="00A77E07">
                            <w:pPr>
                              <w:rPr>
                                <w:sz w:val="18"/>
                                <w:szCs w:val="18"/>
                              </w:rPr>
                            </w:pPr>
                            <w:r w:rsidRPr="00CF3433">
                              <w:rPr>
                                <w:sz w:val="18"/>
                                <w:szCs w:val="18"/>
                              </w:rPr>
                              <w:t>貯水槽水道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6" o:spid="_x0000_s1100" style="position:absolute;left:0;text-align:left;margin-left:266.25pt;margin-top:17.1pt;width:127.8pt;height:46.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jhwIAAA8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" stroked="f">
                <v:textbox inset="5.85pt,.7pt,5.85pt,.7pt">
                  <w:txbxContent>
                    <w:p w:rsidR="00A77E07" w:rsidRDefault="00A77E07">
                      <w:pPr>
                        <w:rPr>
                          <w:sz w:val="18"/>
                          <w:szCs w:val="18"/>
                        </w:rPr>
                      </w:pPr>
                      <w:r w:rsidRPr="00CF3433">
                        <w:rPr>
                          <w:sz w:val="18"/>
                          <w:szCs w:val="18"/>
                        </w:rPr>
                        <w:t>青色で表示される部分が</w:t>
                      </w:r>
                    </w:p>
                    <w:p w:rsidR="00A77E07" w:rsidRPr="00CF3433" w:rsidRDefault="00A77E07">
                      <w:pPr>
                        <w:rPr>
                          <w:sz w:val="18"/>
                          <w:szCs w:val="18"/>
                        </w:rPr>
                      </w:pPr>
                      <w:r w:rsidRPr="00CF3433">
                        <w:rPr>
                          <w:sz w:val="18"/>
                          <w:szCs w:val="18"/>
                        </w:rPr>
                        <w:t>貯水槽水道</w:t>
                      </w:r>
                    </w:p>
                  </w:txbxContent>
                </v:textbox>
              </v:rect>
            </w:pict>
          </mc:Fallback>
        </mc:AlternateContent>
      </w:r>
      <w:r w:rsidR="00BA75BA">
        <w:rPr>
          <w:rFonts w:ascii="ＭＳ 明朝" w:hAnsi="ＭＳ 明朝" w:hint="eastAsia"/>
          <w:sz w:val="22"/>
          <w:szCs w:val="22"/>
        </w:rPr>
        <w:t>・水道からすべての水の供給を受ける専用水道以外の水道のうち，水を一旦水槽に受けて居住者（利用者）に供給するもので，ビル，マンション等に多く見られる形態です。</w:t>
      </w:r>
    </w:p>
    <w:p w:rsidR="00BA75BA" w:rsidRDefault="00DF0FA2" w:rsidP="00BA75BA">
      <w:pPr>
        <w:ind w:leftChars="105" w:left="446" w:hangingChars="100" w:hanging="223"/>
        <w:rPr>
          <w:rFonts w:ascii="ＭＳ 明朝" w:hAnsi="ＭＳ 明朝"/>
          <w:sz w:val="22"/>
          <w:szCs w:val="22"/>
        </w:rPr>
      </w:pPr>
      <w:r>
        <w:rPr>
          <w:rFonts w:ascii="ＭＳ 明朝" w:hAnsi="ＭＳ 明朝" w:hint="eastAsia"/>
          <w:sz w:val="22"/>
          <w:szCs w:val="22"/>
        </w:rPr>
        <w:t>・水道</w:t>
      </w:r>
      <w:r w:rsidR="00BA75BA">
        <w:rPr>
          <w:rFonts w:ascii="ＭＳ 明朝" w:hAnsi="ＭＳ 明朝" w:hint="eastAsia"/>
          <w:sz w:val="22"/>
          <w:szCs w:val="22"/>
        </w:rPr>
        <w:t>管から</w:t>
      </w:r>
      <w:r>
        <w:rPr>
          <w:rFonts w:ascii="ＭＳ 明朝" w:hAnsi="ＭＳ 明朝" w:hint="eastAsia"/>
          <w:sz w:val="22"/>
          <w:szCs w:val="22"/>
        </w:rPr>
        <w:t>分岐後の</w:t>
      </w:r>
      <w:r w:rsidR="00BA75BA">
        <w:rPr>
          <w:rFonts w:ascii="ＭＳ 明朝" w:hAnsi="ＭＳ 明朝" w:hint="eastAsia"/>
          <w:sz w:val="22"/>
          <w:szCs w:val="22"/>
        </w:rPr>
        <w:t>水槽，送水管，加圧ポンプ，高置水道，給水管を言います。</w:t>
      </w:r>
    </w:p>
    <w:p w:rsidR="00BA75BA" w:rsidRDefault="00CF20C6" w:rsidP="00BA75BA">
      <w:pPr>
        <w:ind w:leftChars="105" w:left="446" w:hangingChars="100" w:hanging="223"/>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84864" behindDoc="0" locked="0" layoutInCell="1" allowOverlap="1">
                <wp:simplePos x="0" y="0"/>
                <wp:positionH relativeFrom="column">
                  <wp:posOffset>4869180</wp:posOffset>
                </wp:positionH>
                <wp:positionV relativeFrom="paragraph">
                  <wp:posOffset>217170</wp:posOffset>
                </wp:positionV>
                <wp:extent cx="1352550" cy="208280"/>
                <wp:effectExtent l="1905" t="0" r="0" b="3175"/>
                <wp:wrapNone/>
                <wp:docPr id="2" name="Rectangle 2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9" o:spid="_x0000_s1026" style="position:absolute;left:0;text-align:left;margin-left:383.4pt;margin-top:17.1pt;width:106.5pt;height:16.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" stroked="f">
                <v:textbox inset="5.85pt,.7pt,5.85pt,.7pt"/>
              </v:rect>
            </w:pict>
          </mc:Fallback>
        </mc:AlternateContent>
      </w:r>
      <w:r w:rsidR="00BA75BA">
        <w:rPr>
          <w:rFonts w:ascii="ＭＳ 明朝" w:hAnsi="ＭＳ 明朝" w:hint="eastAsia"/>
          <w:sz w:val="22"/>
          <w:szCs w:val="22"/>
        </w:rPr>
        <w:t>・水槽の有効容量の合計が10㎥を超えるものは，簡易専用水道として水道法の規制を受け，そうでないものは小規模貯水槽水道と呼ばれます。</w:t>
      </w:r>
    </w:p>
    <w:p w:rsidR="00BA75BA" w:rsidRDefault="00BA75BA" w:rsidP="00BA75BA">
      <w:pPr>
        <w:rPr>
          <w:rFonts w:ascii="ＭＳ 明朝" w:hAnsi="ＭＳ 明朝"/>
          <w:sz w:val="22"/>
          <w:szCs w:val="22"/>
        </w:rPr>
      </w:pPr>
    </w:p>
    <w:p w:rsidR="00BA75BA" w:rsidRDefault="00BA75BA" w:rsidP="00BA75BA">
      <w:pPr>
        <w:rPr>
          <w:rFonts w:ascii="ＭＳ 明朝" w:hAnsi="ＭＳ 明朝"/>
          <w:sz w:val="22"/>
          <w:szCs w:val="22"/>
        </w:rPr>
      </w:pPr>
      <w:bookmarkStart w:id="120" w:name="直結"/>
      <w:bookmarkEnd w:id="120"/>
      <w:r w:rsidRPr="00F12B62">
        <w:rPr>
          <w:rFonts w:ascii="ＭＳ 明朝" w:hAnsi="ＭＳ 明朝" w:hint="eastAsia"/>
          <w:sz w:val="22"/>
          <w:szCs w:val="22"/>
          <w:shd w:val="pct15" w:color="auto" w:fill="FFFFFF"/>
        </w:rPr>
        <w:t>直結</w:t>
      </w:r>
      <w:r>
        <w:rPr>
          <w:rFonts w:ascii="ＭＳ 明朝" w:hAnsi="ＭＳ 明朝" w:hint="eastAsia"/>
          <w:sz w:val="22"/>
          <w:szCs w:val="22"/>
        </w:rPr>
        <w:t>（ちょっけつ）</w:t>
      </w:r>
    </w:p>
    <w:p w:rsidR="00BA75BA" w:rsidRDefault="00BA75BA" w:rsidP="009E0076">
      <w:pPr>
        <w:snapToGrid w:val="0"/>
        <w:rPr>
          <w:rFonts w:ascii="ＭＳ 明朝" w:hAnsi="ＭＳ 明朝"/>
          <w:sz w:val="22"/>
          <w:szCs w:val="22"/>
        </w:rPr>
      </w:pPr>
      <w:r>
        <w:rPr>
          <w:rFonts w:ascii="ＭＳ 明朝" w:hAnsi="ＭＳ 明朝" w:hint="eastAsia"/>
          <w:sz w:val="22"/>
          <w:szCs w:val="22"/>
        </w:rPr>
        <w:t xml:space="preserve">　・水道管内の圧力を利用して給水する方式で，貯水槽式と異なる方法です。</w:t>
      </w:r>
    </w:p>
    <w:p w:rsidR="00BA75BA" w:rsidRDefault="00BA75BA" w:rsidP="009E0076">
      <w:pPr>
        <w:snapToGrid w:val="0"/>
        <w:ind w:left="445" w:hangingChars="200" w:hanging="445"/>
        <w:rPr>
          <w:rFonts w:ascii="ＭＳ 明朝" w:hAnsi="ＭＳ 明朝"/>
          <w:sz w:val="22"/>
          <w:szCs w:val="22"/>
        </w:rPr>
      </w:pPr>
      <w:r>
        <w:rPr>
          <w:rFonts w:ascii="ＭＳ 明朝" w:hAnsi="ＭＳ 明朝" w:hint="eastAsia"/>
          <w:sz w:val="22"/>
          <w:szCs w:val="22"/>
        </w:rPr>
        <w:t xml:space="preserve">　・浄水受水の専用水道が，貯水槽をなくして水道管から直結給水するようになれば，その時点で専用水道ではなくなります。</w:t>
      </w:r>
    </w:p>
    <w:p w:rsidR="00BA75BA" w:rsidRDefault="00BA75BA" w:rsidP="009E0076">
      <w:pPr>
        <w:snapToGrid w:val="0"/>
        <w:ind w:left="445" w:hangingChars="200" w:hanging="445"/>
        <w:rPr>
          <w:rFonts w:ascii="ＭＳ 明朝" w:hAnsi="ＭＳ 明朝"/>
          <w:sz w:val="22"/>
          <w:szCs w:val="22"/>
        </w:rPr>
      </w:pPr>
      <w:r>
        <w:rPr>
          <w:rFonts w:ascii="ＭＳ 明朝" w:hAnsi="ＭＳ 明朝" w:hint="eastAsia"/>
          <w:sz w:val="22"/>
          <w:szCs w:val="22"/>
        </w:rPr>
        <w:t xml:space="preserve">　・井戸水と浄水を併用する場合，両者の配管を直結することは水道法で禁止されています。</w:t>
      </w:r>
    </w:p>
    <w:p w:rsidR="00BA75BA" w:rsidRDefault="0083399C" w:rsidP="009E0076">
      <w:pPr>
        <w:snapToGrid w:val="0"/>
        <w:ind w:leftChars="208" w:left="665" w:hangingChars="100" w:hanging="223"/>
        <w:rPr>
          <w:rFonts w:ascii="ＭＳ 明朝" w:hAnsi="ＭＳ 明朝"/>
          <w:sz w:val="22"/>
          <w:szCs w:val="22"/>
        </w:rPr>
      </w:pPr>
      <w:r>
        <w:rPr>
          <w:rFonts w:ascii="ＭＳ 明朝" w:hAnsi="ＭＳ 明朝" w:hint="eastAsia"/>
          <w:sz w:val="22"/>
          <w:szCs w:val="22"/>
        </w:rPr>
        <w:t>（井戸水の汚染が</w:t>
      </w:r>
      <w:r w:rsidR="00BA75BA">
        <w:rPr>
          <w:rFonts w:ascii="ＭＳ 明朝" w:hAnsi="ＭＳ 明朝" w:hint="eastAsia"/>
          <w:sz w:val="22"/>
          <w:szCs w:val="22"/>
        </w:rPr>
        <w:t>水道</w:t>
      </w:r>
      <w:r>
        <w:rPr>
          <w:rFonts w:ascii="ＭＳ 明朝" w:hAnsi="ＭＳ 明朝" w:hint="eastAsia"/>
          <w:sz w:val="22"/>
          <w:szCs w:val="22"/>
        </w:rPr>
        <w:t>水に</w:t>
      </w:r>
      <w:r w:rsidR="00BA75BA">
        <w:rPr>
          <w:rFonts w:ascii="ＭＳ 明朝" w:hAnsi="ＭＳ 明朝" w:hint="eastAsia"/>
          <w:sz w:val="22"/>
          <w:szCs w:val="22"/>
        </w:rPr>
        <w:t>及ぶため。</w:t>
      </w:r>
      <w:r>
        <w:rPr>
          <w:rFonts w:ascii="ＭＳ 明朝" w:hAnsi="ＭＳ 明朝" w:hint="eastAsia"/>
          <w:sz w:val="22"/>
          <w:szCs w:val="22"/>
        </w:rPr>
        <w:t>消毒後の井戸水を</w:t>
      </w:r>
      <w:r w:rsidR="00BA75BA">
        <w:rPr>
          <w:rFonts w:ascii="ＭＳ 明朝" w:hAnsi="ＭＳ 明朝" w:hint="eastAsia"/>
          <w:sz w:val="22"/>
          <w:szCs w:val="22"/>
        </w:rPr>
        <w:t>貯水槽</w:t>
      </w:r>
      <w:r>
        <w:rPr>
          <w:rFonts w:ascii="ＭＳ 明朝" w:hAnsi="ＭＳ 明朝" w:hint="eastAsia"/>
          <w:sz w:val="22"/>
          <w:szCs w:val="22"/>
        </w:rPr>
        <w:t>内で混合することは可能。</w:t>
      </w:r>
      <w:r w:rsidR="00BA75BA">
        <w:rPr>
          <w:rFonts w:ascii="ＭＳ 明朝" w:hAnsi="ＭＳ 明朝" w:hint="eastAsia"/>
          <w:sz w:val="22"/>
          <w:szCs w:val="22"/>
        </w:rPr>
        <w:t>）</w:t>
      </w:r>
    </w:p>
    <w:p w:rsidR="00291C2F" w:rsidRDefault="00D738D2">
      <w:pPr>
        <w:rPr>
          <w:rFonts w:ascii="ＭＳ 明朝" w:hAnsi="ＭＳ 明朝"/>
          <w:sz w:val="22"/>
          <w:szCs w:val="22"/>
        </w:rPr>
      </w:pPr>
      <w:bookmarkStart w:id="121" w:name="登録検査機関"/>
      <w:bookmarkEnd w:id="121"/>
      <w:r w:rsidRPr="00324DAC">
        <w:rPr>
          <w:rFonts w:ascii="ＭＳ 明朝" w:hAnsi="ＭＳ 明朝" w:hint="eastAsia"/>
          <w:sz w:val="22"/>
          <w:szCs w:val="22"/>
          <w:shd w:val="pct15" w:color="auto" w:fill="FFFFFF"/>
        </w:rPr>
        <w:t>登録検査機関</w:t>
      </w:r>
      <w:r>
        <w:rPr>
          <w:rFonts w:ascii="ＭＳ 明朝" w:hAnsi="ＭＳ 明朝" w:hint="eastAsia"/>
          <w:sz w:val="22"/>
          <w:szCs w:val="22"/>
        </w:rPr>
        <w:t>（とうろく</w:t>
      </w:r>
      <w:r w:rsidR="00746E06">
        <w:rPr>
          <w:rFonts w:ascii="ＭＳ 明朝" w:hAnsi="ＭＳ 明朝" w:hint="eastAsia"/>
          <w:sz w:val="22"/>
          <w:szCs w:val="22"/>
        </w:rPr>
        <w:t xml:space="preserve"> </w:t>
      </w:r>
      <w:r>
        <w:rPr>
          <w:rFonts w:ascii="ＭＳ 明朝" w:hAnsi="ＭＳ 明朝" w:hint="eastAsia"/>
          <w:sz w:val="22"/>
          <w:szCs w:val="22"/>
        </w:rPr>
        <w:t>けんさきかん）</w:t>
      </w:r>
    </w:p>
    <w:p w:rsidR="006C0371" w:rsidRPr="00E412EE" w:rsidRDefault="00D738D2" w:rsidP="00E44B08">
      <w:pPr>
        <w:ind w:left="445" w:hangingChars="200" w:hanging="445"/>
        <w:rPr>
          <w:rFonts w:ascii="ＭＳ 明朝" w:hAnsi="ＭＳ 明朝"/>
          <w:sz w:val="22"/>
          <w:szCs w:val="22"/>
        </w:rPr>
      </w:pPr>
      <w:r>
        <w:rPr>
          <w:rFonts w:ascii="ＭＳ 明朝" w:hAnsi="ＭＳ 明朝" w:hint="eastAsia"/>
          <w:sz w:val="22"/>
          <w:szCs w:val="22"/>
        </w:rPr>
        <w:t xml:space="preserve">　</w:t>
      </w:r>
      <w:r w:rsidR="00012DD3">
        <w:rPr>
          <w:rFonts w:ascii="ＭＳ 明朝" w:hAnsi="ＭＳ 明朝" w:hint="eastAsia"/>
          <w:sz w:val="22"/>
          <w:szCs w:val="22"/>
        </w:rPr>
        <w:t>・水道水の検査は，専用水道の設置者自らが行うか，自治体の検査所又は国の登録を受けた検</w:t>
      </w:r>
      <w:r w:rsidR="00012DD3" w:rsidRPr="00E412EE">
        <w:rPr>
          <w:rFonts w:ascii="ＭＳ 明朝" w:hAnsi="ＭＳ 明朝" w:hint="eastAsia"/>
          <w:sz w:val="22"/>
          <w:szCs w:val="22"/>
        </w:rPr>
        <w:t>査機関に委託して行うこととされています</w:t>
      </w:r>
      <w:r w:rsidR="00A1149E" w:rsidRPr="00E412EE">
        <w:rPr>
          <w:rFonts w:ascii="ＭＳ 明朝" w:hAnsi="ＭＳ 明朝" w:hint="eastAsia"/>
          <w:sz w:val="22"/>
          <w:szCs w:val="22"/>
        </w:rPr>
        <w:t>。</w:t>
      </w:r>
    </w:p>
    <w:p w:rsidR="00A1149E" w:rsidRDefault="00A1149E">
      <w:pPr>
        <w:rPr>
          <w:rFonts w:ascii="ＭＳ 明朝" w:hAnsi="ＭＳ 明朝"/>
          <w:sz w:val="22"/>
          <w:szCs w:val="22"/>
        </w:rPr>
      </w:pPr>
      <w:r w:rsidRPr="00E412EE">
        <w:rPr>
          <w:rFonts w:ascii="ＭＳ 明朝" w:hAnsi="ＭＳ 明朝" w:hint="eastAsia"/>
          <w:sz w:val="22"/>
          <w:szCs w:val="22"/>
        </w:rPr>
        <w:t xml:space="preserve">　・</w:t>
      </w:r>
      <w:r w:rsidR="00D2699B">
        <w:rPr>
          <w:rFonts w:ascii="ＭＳ 明朝" w:hAnsi="ＭＳ 明朝" w:hint="eastAsia"/>
          <w:sz w:val="22"/>
          <w:szCs w:val="22"/>
        </w:rPr>
        <w:t>令和２</w:t>
      </w:r>
      <w:r w:rsidRPr="00E412EE">
        <w:rPr>
          <w:rFonts w:ascii="ＭＳ 明朝" w:hAnsi="ＭＳ 明朝" w:hint="eastAsia"/>
          <w:sz w:val="22"/>
          <w:szCs w:val="22"/>
        </w:rPr>
        <w:t>年</w:t>
      </w:r>
      <w:r w:rsidR="008C266C" w:rsidRPr="00E412EE">
        <w:rPr>
          <w:rFonts w:ascii="ＭＳ 明朝" w:hAnsi="ＭＳ 明朝" w:hint="eastAsia"/>
          <w:sz w:val="22"/>
          <w:szCs w:val="22"/>
        </w:rPr>
        <w:t>４</w:t>
      </w:r>
      <w:r w:rsidRPr="00E412EE">
        <w:rPr>
          <w:rFonts w:ascii="ＭＳ 明朝" w:hAnsi="ＭＳ 明朝" w:hint="eastAsia"/>
          <w:sz w:val="22"/>
          <w:szCs w:val="22"/>
        </w:rPr>
        <w:t>月現</w:t>
      </w:r>
      <w:r>
        <w:rPr>
          <w:rFonts w:ascii="ＭＳ 明朝" w:hAnsi="ＭＳ 明朝" w:hint="eastAsia"/>
          <w:sz w:val="22"/>
          <w:szCs w:val="22"/>
        </w:rPr>
        <w:t>在，広島県内に主たる事務所を置く機関は下表のとおりです。</w:t>
      </w:r>
    </w:p>
    <w:tbl>
      <w:tblPr>
        <w:tblW w:w="8307"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0"/>
        <w:gridCol w:w="4253"/>
        <w:gridCol w:w="1504"/>
      </w:tblGrid>
      <w:tr w:rsidR="001A30BE" w:rsidRPr="001A30BE" w:rsidTr="00530019">
        <w:trPr>
          <w:cantSplit/>
          <w:trHeight w:val="273"/>
        </w:trPr>
        <w:tc>
          <w:tcPr>
            <w:tcW w:w="2550" w:type="dxa"/>
            <w:shd w:val="clear" w:color="auto" w:fill="FFFF99"/>
            <w:vAlign w:val="center"/>
          </w:tcPr>
          <w:p w:rsidR="001A30BE" w:rsidRPr="00B51532" w:rsidRDefault="001A30BE" w:rsidP="00A3483E">
            <w:pPr>
              <w:spacing w:line="280" w:lineRule="exact"/>
              <w:jc w:val="center"/>
              <w:rPr>
                <w:rFonts w:ascii="ＭＳ ゴシック" w:eastAsia="ＭＳ ゴシック" w:hAnsi="ＭＳ ゴシック"/>
                <w:sz w:val="20"/>
                <w:szCs w:val="20"/>
              </w:rPr>
            </w:pPr>
            <w:r w:rsidRPr="00B51532">
              <w:rPr>
                <w:rFonts w:ascii="ＭＳ ゴシック" w:eastAsia="ＭＳ ゴシック" w:hAnsi="ＭＳ ゴシック" w:hint="eastAsia"/>
                <w:sz w:val="20"/>
                <w:szCs w:val="20"/>
              </w:rPr>
              <w:t>検査機関名</w:t>
            </w:r>
          </w:p>
        </w:tc>
        <w:tc>
          <w:tcPr>
            <w:tcW w:w="4253" w:type="dxa"/>
            <w:shd w:val="clear" w:color="auto" w:fill="FFFF99"/>
            <w:vAlign w:val="center"/>
          </w:tcPr>
          <w:p w:rsidR="001A30BE" w:rsidRPr="00B51532" w:rsidRDefault="001A30BE" w:rsidP="00A3483E">
            <w:pPr>
              <w:spacing w:line="280" w:lineRule="exact"/>
              <w:jc w:val="center"/>
              <w:rPr>
                <w:rFonts w:ascii="ＭＳ ゴシック" w:eastAsia="ＭＳ ゴシック" w:hAnsi="ＭＳ ゴシック"/>
                <w:sz w:val="20"/>
                <w:szCs w:val="20"/>
              </w:rPr>
            </w:pPr>
            <w:r w:rsidRPr="00B51532">
              <w:rPr>
                <w:rFonts w:ascii="ＭＳ ゴシック" w:eastAsia="ＭＳ ゴシック" w:hAnsi="ＭＳ ゴシック" w:hint="eastAsia"/>
                <w:sz w:val="20"/>
                <w:szCs w:val="20"/>
              </w:rPr>
              <w:t>所　在　地</w:t>
            </w:r>
          </w:p>
        </w:tc>
        <w:tc>
          <w:tcPr>
            <w:tcW w:w="1504" w:type="dxa"/>
            <w:tcBorders>
              <w:bottom w:val="single" w:sz="4" w:space="0" w:color="auto"/>
            </w:tcBorders>
            <w:shd w:val="clear" w:color="auto" w:fill="FFFF99"/>
            <w:vAlign w:val="center"/>
          </w:tcPr>
          <w:p w:rsidR="001A30BE" w:rsidRPr="00B51532" w:rsidRDefault="001A30BE" w:rsidP="00A3483E">
            <w:pPr>
              <w:spacing w:line="280" w:lineRule="exact"/>
              <w:jc w:val="center"/>
              <w:rPr>
                <w:rFonts w:ascii="ＭＳ ゴシック" w:eastAsia="ＭＳ ゴシック" w:hAnsi="ＭＳ ゴシック"/>
                <w:sz w:val="20"/>
                <w:szCs w:val="20"/>
              </w:rPr>
            </w:pPr>
            <w:r w:rsidRPr="00B51532">
              <w:rPr>
                <w:rFonts w:ascii="ＭＳ ゴシック" w:eastAsia="ＭＳ ゴシック" w:hAnsi="ＭＳ ゴシック" w:hint="eastAsia"/>
                <w:sz w:val="20"/>
                <w:szCs w:val="20"/>
              </w:rPr>
              <w:t>電話番号</w:t>
            </w:r>
          </w:p>
        </w:tc>
      </w:tr>
      <w:tr w:rsidR="001A30BE" w:rsidRPr="001A30BE" w:rsidTr="00530019">
        <w:trPr>
          <w:trHeight w:val="68"/>
        </w:trPr>
        <w:tc>
          <w:tcPr>
            <w:tcW w:w="2550" w:type="dxa"/>
            <w:vAlign w:val="center"/>
          </w:tcPr>
          <w:p w:rsidR="001A30BE" w:rsidRPr="001A30BE" w:rsidRDefault="00530019" w:rsidP="00A3483E">
            <w:pPr>
              <w:spacing w:line="280" w:lineRule="exact"/>
              <w:rPr>
                <w:rFonts w:ascii="ＭＳ 明朝" w:hAnsi="ＭＳ 明朝"/>
                <w:sz w:val="18"/>
                <w:szCs w:val="18"/>
              </w:rPr>
            </w:pPr>
            <w:r>
              <w:rPr>
                <w:rFonts w:ascii="ＭＳ 明朝" w:hAnsi="ＭＳ 明朝" w:hint="eastAsia"/>
                <w:sz w:val="18"/>
                <w:szCs w:val="18"/>
              </w:rPr>
              <w:t>(一</w:t>
            </w:r>
            <w:r w:rsidR="001A30BE" w:rsidRPr="001A30BE">
              <w:rPr>
                <w:rFonts w:ascii="ＭＳ 明朝" w:hAnsi="ＭＳ 明朝" w:hint="eastAsia"/>
                <w:sz w:val="18"/>
                <w:szCs w:val="18"/>
              </w:rPr>
              <w:t>財</w:t>
            </w:r>
            <w:r>
              <w:rPr>
                <w:rFonts w:ascii="ＭＳ 明朝" w:hAnsi="ＭＳ 明朝" w:hint="eastAsia"/>
                <w:sz w:val="18"/>
                <w:szCs w:val="18"/>
              </w:rPr>
              <w:t>)</w:t>
            </w:r>
            <w:r w:rsidR="001A30BE" w:rsidRPr="001A30BE">
              <w:rPr>
                <w:rFonts w:ascii="ＭＳ 明朝" w:hAnsi="ＭＳ 明朝" w:hint="eastAsia"/>
                <w:sz w:val="18"/>
                <w:szCs w:val="18"/>
              </w:rPr>
              <w:t>広島県環境保健協会</w:t>
            </w:r>
          </w:p>
        </w:tc>
        <w:tc>
          <w:tcPr>
            <w:tcW w:w="4253"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〒730-8631　広島市中区広瀬北町9-1</w:t>
            </w:r>
          </w:p>
        </w:tc>
        <w:tc>
          <w:tcPr>
            <w:tcW w:w="1504"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(082)293-1514</w:t>
            </w:r>
          </w:p>
        </w:tc>
      </w:tr>
      <w:tr w:rsidR="001A30BE" w:rsidRPr="001A30BE" w:rsidTr="00530019">
        <w:trPr>
          <w:trHeight w:val="68"/>
        </w:trPr>
        <w:tc>
          <w:tcPr>
            <w:tcW w:w="2550"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㈱エヌ・イー　サポート</w:t>
            </w:r>
          </w:p>
        </w:tc>
        <w:tc>
          <w:tcPr>
            <w:tcW w:w="4253"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〒733-0812　広島市西区己斐本町三丁目13-16</w:t>
            </w:r>
          </w:p>
        </w:tc>
        <w:tc>
          <w:tcPr>
            <w:tcW w:w="1504"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(082)272-9000</w:t>
            </w:r>
          </w:p>
        </w:tc>
      </w:tr>
      <w:tr w:rsidR="001A30BE" w:rsidRPr="001A30BE" w:rsidTr="00530019">
        <w:trPr>
          <w:trHeight w:val="68"/>
        </w:trPr>
        <w:tc>
          <w:tcPr>
            <w:tcW w:w="2550"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中外テクノス㈱</w:t>
            </w:r>
          </w:p>
        </w:tc>
        <w:tc>
          <w:tcPr>
            <w:tcW w:w="4253"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〒733-0013　広島市西区横川新町9-12</w:t>
            </w:r>
          </w:p>
        </w:tc>
        <w:tc>
          <w:tcPr>
            <w:tcW w:w="1504"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(082)295-22</w:t>
            </w:r>
            <w:r w:rsidR="001379A6">
              <w:rPr>
                <w:rFonts w:ascii="ＭＳ 明朝" w:hAnsi="ＭＳ 明朝" w:hint="eastAsia"/>
                <w:sz w:val="18"/>
                <w:szCs w:val="18"/>
              </w:rPr>
              <w:t>63</w:t>
            </w:r>
          </w:p>
        </w:tc>
      </w:tr>
      <w:tr w:rsidR="001A30BE" w:rsidRPr="001A30BE" w:rsidTr="00530019">
        <w:trPr>
          <w:trHeight w:val="68"/>
        </w:trPr>
        <w:tc>
          <w:tcPr>
            <w:tcW w:w="2550"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㈱日本総合科学</w:t>
            </w:r>
          </w:p>
        </w:tc>
        <w:tc>
          <w:tcPr>
            <w:tcW w:w="4253"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w:t>
            </w:r>
            <w:r w:rsidR="001379A6">
              <w:rPr>
                <w:rFonts w:ascii="ＭＳ 明朝" w:hAnsi="ＭＳ 明朝" w:hint="eastAsia"/>
                <w:sz w:val="18"/>
                <w:szCs w:val="18"/>
              </w:rPr>
              <w:t>721</w:t>
            </w:r>
            <w:r w:rsidRPr="001A30BE">
              <w:rPr>
                <w:rFonts w:ascii="ＭＳ 明朝" w:hAnsi="ＭＳ 明朝" w:hint="eastAsia"/>
                <w:sz w:val="18"/>
                <w:szCs w:val="18"/>
              </w:rPr>
              <w:t>-0</w:t>
            </w:r>
            <w:r w:rsidR="001379A6">
              <w:rPr>
                <w:rFonts w:ascii="ＭＳ 明朝" w:hAnsi="ＭＳ 明朝" w:hint="eastAsia"/>
                <w:sz w:val="18"/>
                <w:szCs w:val="18"/>
              </w:rPr>
              <w:t>957</w:t>
            </w:r>
            <w:r w:rsidRPr="001A30BE">
              <w:rPr>
                <w:rFonts w:ascii="ＭＳ 明朝" w:hAnsi="ＭＳ 明朝" w:hint="eastAsia"/>
                <w:sz w:val="18"/>
                <w:szCs w:val="18"/>
              </w:rPr>
              <w:t xml:space="preserve">　福山市</w:t>
            </w:r>
            <w:r w:rsidR="001379A6">
              <w:rPr>
                <w:rFonts w:ascii="ＭＳ 明朝" w:hAnsi="ＭＳ 明朝" w:hint="eastAsia"/>
                <w:sz w:val="18"/>
                <w:szCs w:val="18"/>
              </w:rPr>
              <w:t>箕島</w:t>
            </w:r>
            <w:r w:rsidRPr="001A30BE">
              <w:rPr>
                <w:rFonts w:ascii="ＭＳ 明朝" w:hAnsi="ＭＳ 明朝" w:hint="eastAsia"/>
                <w:sz w:val="18"/>
                <w:szCs w:val="18"/>
              </w:rPr>
              <w:t>町</w:t>
            </w:r>
            <w:r w:rsidR="001379A6">
              <w:rPr>
                <w:rFonts w:ascii="ＭＳ 明朝" w:hAnsi="ＭＳ 明朝" w:hint="eastAsia"/>
                <w:sz w:val="18"/>
                <w:szCs w:val="18"/>
              </w:rPr>
              <w:t>南丘399-46</w:t>
            </w:r>
          </w:p>
        </w:tc>
        <w:tc>
          <w:tcPr>
            <w:tcW w:w="1504"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(084)981-0181</w:t>
            </w:r>
          </w:p>
        </w:tc>
      </w:tr>
      <w:tr w:rsidR="001A30BE" w:rsidRPr="001A30BE" w:rsidTr="00530019">
        <w:trPr>
          <w:trHeight w:val="68"/>
        </w:trPr>
        <w:tc>
          <w:tcPr>
            <w:tcW w:w="2550"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富士企業㈱</w:t>
            </w:r>
          </w:p>
        </w:tc>
        <w:tc>
          <w:tcPr>
            <w:tcW w:w="4253"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〒731-5136　広島市佐伯区楽々園四丁目6-19</w:t>
            </w:r>
          </w:p>
        </w:tc>
        <w:tc>
          <w:tcPr>
            <w:tcW w:w="1504"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(082)923-0188</w:t>
            </w:r>
          </w:p>
        </w:tc>
      </w:tr>
      <w:tr w:rsidR="001A30BE" w:rsidRPr="001A30BE" w:rsidTr="00530019">
        <w:trPr>
          <w:trHeight w:val="68"/>
        </w:trPr>
        <w:tc>
          <w:tcPr>
            <w:tcW w:w="2550"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㈱アサヒテクノリサーチ</w:t>
            </w:r>
          </w:p>
        </w:tc>
        <w:tc>
          <w:tcPr>
            <w:tcW w:w="4253"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〒739-0622　大竹市晴海二丁目10-22</w:t>
            </w:r>
          </w:p>
        </w:tc>
        <w:tc>
          <w:tcPr>
            <w:tcW w:w="1504"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(0827)59-1800</w:t>
            </w:r>
          </w:p>
        </w:tc>
      </w:tr>
      <w:tr w:rsidR="001A30BE" w:rsidRPr="001A30BE" w:rsidTr="00530019">
        <w:trPr>
          <w:trHeight w:val="68"/>
        </w:trPr>
        <w:tc>
          <w:tcPr>
            <w:tcW w:w="2550"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㈱中国環境分析センター</w:t>
            </w:r>
          </w:p>
        </w:tc>
        <w:tc>
          <w:tcPr>
            <w:tcW w:w="4253"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〒725-0025　竹原市塩町一丁目3-1</w:t>
            </w:r>
          </w:p>
        </w:tc>
        <w:tc>
          <w:tcPr>
            <w:tcW w:w="1504"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(0846)22-2629</w:t>
            </w:r>
          </w:p>
        </w:tc>
      </w:tr>
      <w:tr w:rsidR="001A30BE" w:rsidRPr="001A30BE" w:rsidTr="00530019">
        <w:trPr>
          <w:trHeight w:val="68"/>
        </w:trPr>
        <w:tc>
          <w:tcPr>
            <w:tcW w:w="2550" w:type="dxa"/>
            <w:vAlign w:val="center"/>
          </w:tcPr>
          <w:p w:rsidR="001A30BE" w:rsidRPr="001A30BE" w:rsidRDefault="00530019" w:rsidP="00A3483E">
            <w:pPr>
              <w:spacing w:line="280" w:lineRule="exact"/>
              <w:rPr>
                <w:rFonts w:ascii="ＭＳ 明朝" w:hAnsi="ＭＳ 明朝"/>
                <w:sz w:val="18"/>
                <w:szCs w:val="18"/>
              </w:rPr>
            </w:pPr>
            <w:r>
              <w:rPr>
                <w:rFonts w:ascii="ＭＳ 明朝" w:hAnsi="ＭＳ 明朝" w:cs="ＭＳ 明朝" w:hint="eastAsia"/>
                <w:sz w:val="18"/>
                <w:szCs w:val="18"/>
              </w:rPr>
              <w:t>㈱</w:t>
            </w:r>
            <w:r w:rsidR="001A30BE" w:rsidRPr="001A30BE">
              <w:rPr>
                <w:rFonts w:ascii="ＭＳ 明朝" w:hAnsi="ＭＳ 明朝" w:cs="ＭＳ 明朝" w:hint="eastAsia"/>
                <w:sz w:val="18"/>
                <w:szCs w:val="18"/>
              </w:rPr>
              <w:t>三井開発</w:t>
            </w:r>
          </w:p>
        </w:tc>
        <w:tc>
          <w:tcPr>
            <w:tcW w:w="4253" w:type="dxa"/>
            <w:vAlign w:val="center"/>
          </w:tcPr>
          <w:p w:rsidR="001A30BE" w:rsidRPr="001A30BE" w:rsidRDefault="001A30BE" w:rsidP="00A3483E">
            <w:pPr>
              <w:autoSpaceDE w:val="0"/>
              <w:autoSpaceDN w:val="0"/>
              <w:adjustRightInd w:val="0"/>
              <w:spacing w:line="280" w:lineRule="exact"/>
              <w:rPr>
                <w:rFonts w:ascii="ＭＳ 明朝" w:hAnsi="ＭＳ 明朝" w:cs="ＭＳ 明朝"/>
                <w:sz w:val="18"/>
                <w:szCs w:val="18"/>
              </w:rPr>
            </w:pPr>
            <w:r w:rsidRPr="001A30BE">
              <w:rPr>
                <w:rFonts w:ascii="ＭＳ 明朝" w:hAnsi="ＭＳ 明朝" w:cs="ＭＳ 明朝" w:hint="eastAsia"/>
                <w:sz w:val="18"/>
                <w:szCs w:val="18"/>
              </w:rPr>
              <w:t>〒739-0151</w:t>
            </w:r>
            <w:r>
              <w:rPr>
                <w:rFonts w:ascii="ＭＳ 明朝" w:hAnsi="ＭＳ 明朝" w:cs="ＭＳ 明朝" w:hint="eastAsia"/>
                <w:sz w:val="18"/>
                <w:szCs w:val="18"/>
              </w:rPr>
              <w:t xml:space="preserve">　</w:t>
            </w:r>
            <w:r w:rsidRPr="001A30BE">
              <w:rPr>
                <w:rFonts w:ascii="ＭＳ 明朝" w:hAnsi="ＭＳ 明朝" w:cs="ＭＳ 明朝" w:hint="eastAsia"/>
                <w:sz w:val="18"/>
                <w:szCs w:val="18"/>
              </w:rPr>
              <w:t>広島県東広島市八本松町原4792</w:t>
            </w:r>
          </w:p>
        </w:tc>
        <w:tc>
          <w:tcPr>
            <w:tcW w:w="1504" w:type="dxa"/>
            <w:vAlign w:val="center"/>
          </w:tcPr>
          <w:p w:rsidR="001A30BE" w:rsidRPr="001A30BE" w:rsidRDefault="001A30BE" w:rsidP="00A3483E">
            <w:pPr>
              <w:spacing w:line="280" w:lineRule="exact"/>
              <w:rPr>
                <w:rFonts w:ascii="ＭＳ 明朝" w:hAnsi="ＭＳ 明朝"/>
                <w:sz w:val="18"/>
                <w:szCs w:val="18"/>
              </w:rPr>
            </w:pPr>
            <w:r w:rsidRPr="001A30BE">
              <w:rPr>
                <w:rFonts w:ascii="ＭＳ 明朝" w:hAnsi="ＭＳ 明朝" w:hint="eastAsia"/>
                <w:sz w:val="18"/>
                <w:szCs w:val="18"/>
              </w:rPr>
              <w:t>(082)429-3231</w:t>
            </w:r>
          </w:p>
        </w:tc>
      </w:tr>
    </w:tbl>
    <w:p w:rsidR="00A61AA3" w:rsidRDefault="00A61AA3" w:rsidP="004B376B">
      <w:pPr>
        <w:rPr>
          <w:rFonts w:ascii="ＭＳ 明朝" w:hAnsi="ＭＳ 明朝"/>
          <w:sz w:val="22"/>
          <w:szCs w:val="22"/>
        </w:rPr>
      </w:pPr>
    </w:p>
    <w:p w:rsidR="00A05F2B" w:rsidRDefault="00A05F2B" w:rsidP="004B376B">
      <w:pPr>
        <w:rPr>
          <w:rFonts w:ascii="ＭＳ 明朝" w:hAnsi="ＭＳ 明朝"/>
          <w:sz w:val="22"/>
          <w:szCs w:val="22"/>
        </w:rPr>
      </w:pPr>
    </w:p>
    <w:p w:rsidR="00A61AA3" w:rsidRDefault="002940FA" w:rsidP="004B376B">
      <w:pPr>
        <w:rPr>
          <w:rFonts w:ascii="ＭＳ 明朝" w:hAnsi="ＭＳ 明朝"/>
          <w:sz w:val="22"/>
          <w:szCs w:val="22"/>
        </w:rPr>
      </w:pPr>
      <w:bookmarkStart w:id="122" w:name="罰則"/>
      <w:bookmarkEnd w:id="122"/>
      <w:r w:rsidRPr="00B14328">
        <w:rPr>
          <w:rFonts w:ascii="ＭＳ 明朝" w:hAnsi="ＭＳ 明朝" w:hint="eastAsia"/>
          <w:sz w:val="22"/>
          <w:szCs w:val="22"/>
          <w:shd w:val="pct15" w:color="auto" w:fill="FFFFFF"/>
        </w:rPr>
        <w:t>罰則</w:t>
      </w:r>
      <w:r>
        <w:rPr>
          <w:rFonts w:ascii="ＭＳ 明朝" w:hAnsi="ＭＳ 明朝" w:hint="eastAsia"/>
          <w:sz w:val="22"/>
          <w:szCs w:val="22"/>
        </w:rPr>
        <w:t>（ばっそく）</w:t>
      </w:r>
    </w:p>
    <w:p w:rsidR="00E13D8B" w:rsidRDefault="002940FA" w:rsidP="00B14328">
      <w:pPr>
        <w:ind w:left="445" w:hangingChars="200" w:hanging="445"/>
        <w:rPr>
          <w:rFonts w:ascii="ＭＳ 明朝" w:hAnsi="ＭＳ 明朝"/>
          <w:sz w:val="22"/>
          <w:szCs w:val="22"/>
        </w:rPr>
      </w:pPr>
      <w:r>
        <w:rPr>
          <w:rFonts w:ascii="ＭＳ 明朝" w:hAnsi="ＭＳ 明朝" w:hint="eastAsia"/>
          <w:sz w:val="22"/>
          <w:szCs w:val="22"/>
        </w:rPr>
        <w:t xml:space="preserve">　・</w:t>
      </w:r>
      <w:r w:rsidR="00B14328">
        <w:rPr>
          <w:rFonts w:ascii="ＭＳ 明朝" w:hAnsi="ＭＳ 明朝" w:hint="eastAsia"/>
          <w:sz w:val="22"/>
          <w:szCs w:val="22"/>
        </w:rPr>
        <w:t>水道法に定める罰則は，水道施設を損壊又は操作して水の供給を妨げた者</w:t>
      </w:r>
      <w:r w:rsidR="00840EE5">
        <w:rPr>
          <w:rFonts w:ascii="ＭＳ 明朝" w:hAnsi="ＭＳ 明朝" w:hint="eastAsia"/>
          <w:sz w:val="22"/>
          <w:szCs w:val="22"/>
        </w:rPr>
        <w:t>や，水道法の義務を履行せず</w:t>
      </w:r>
      <w:r w:rsidR="00530019">
        <w:rPr>
          <w:rFonts w:ascii="ＭＳ 明朝" w:hAnsi="ＭＳ 明朝" w:hint="eastAsia"/>
          <w:sz w:val="22"/>
          <w:szCs w:val="22"/>
        </w:rPr>
        <w:t>行政</w:t>
      </w:r>
      <w:r w:rsidR="00B50898">
        <w:rPr>
          <w:rFonts w:ascii="ＭＳ 明朝" w:hAnsi="ＭＳ 明朝" w:hint="eastAsia"/>
          <w:sz w:val="22"/>
          <w:szCs w:val="22"/>
        </w:rPr>
        <w:t>指導（処分）に</w:t>
      </w:r>
      <w:r w:rsidR="004A482F">
        <w:rPr>
          <w:rFonts w:ascii="ＭＳ 明朝" w:hAnsi="ＭＳ 明朝" w:hint="eastAsia"/>
          <w:sz w:val="22"/>
          <w:szCs w:val="22"/>
        </w:rPr>
        <w:t>も</w:t>
      </w:r>
      <w:r w:rsidR="00B50898">
        <w:rPr>
          <w:rFonts w:ascii="ＭＳ 明朝" w:hAnsi="ＭＳ 明朝" w:hint="eastAsia"/>
          <w:sz w:val="22"/>
          <w:szCs w:val="22"/>
        </w:rPr>
        <w:t>従わない</w:t>
      </w:r>
      <w:r w:rsidR="00840EE5">
        <w:rPr>
          <w:rFonts w:ascii="ＭＳ 明朝" w:hAnsi="ＭＳ 明朝" w:hint="eastAsia"/>
          <w:sz w:val="22"/>
          <w:szCs w:val="22"/>
        </w:rPr>
        <w:t>など悪質な</w:t>
      </w:r>
      <w:r w:rsidR="00B50898">
        <w:rPr>
          <w:rFonts w:ascii="ＭＳ 明朝" w:hAnsi="ＭＳ 明朝" w:hint="eastAsia"/>
          <w:sz w:val="22"/>
          <w:szCs w:val="22"/>
        </w:rPr>
        <w:t>者</w:t>
      </w:r>
      <w:r w:rsidR="00840EE5">
        <w:rPr>
          <w:rFonts w:ascii="ＭＳ 明朝" w:hAnsi="ＭＳ 明朝" w:hint="eastAsia"/>
          <w:sz w:val="22"/>
          <w:szCs w:val="22"/>
        </w:rPr>
        <w:t>に対して</w:t>
      </w:r>
      <w:r w:rsidR="00B14328">
        <w:rPr>
          <w:rFonts w:ascii="ＭＳ 明朝" w:hAnsi="ＭＳ 明朝" w:hint="eastAsia"/>
          <w:sz w:val="22"/>
          <w:szCs w:val="22"/>
        </w:rPr>
        <w:t>適用されます。</w:t>
      </w:r>
    </w:p>
    <w:p w:rsidR="00E13D8B" w:rsidRDefault="00B14328" w:rsidP="00B14328">
      <w:pPr>
        <w:ind w:firstLineChars="100" w:firstLine="223"/>
        <w:rPr>
          <w:rFonts w:ascii="ＭＳ 明朝" w:hAnsi="ＭＳ 明朝"/>
          <w:sz w:val="22"/>
          <w:szCs w:val="22"/>
        </w:rPr>
      </w:pPr>
      <w:r>
        <w:rPr>
          <w:rFonts w:ascii="ＭＳ 明朝" w:hAnsi="ＭＳ 明朝" w:hint="eastAsia"/>
          <w:sz w:val="22"/>
          <w:szCs w:val="22"/>
        </w:rPr>
        <w:t>・このうち，専用水道に関係するものは下表のとおりです。</w:t>
      </w:r>
    </w:p>
    <w:tbl>
      <w:tblPr>
        <w:tblpPr w:leftFromText="142" w:rightFromText="142" w:vertAnchor="text" w:horzAnchor="page" w:tblpX="2200" w:tblpY="2"/>
        <w:tblOverlap w:val="never"/>
        <w:tblW w:w="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3"/>
        <w:gridCol w:w="1917"/>
      </w:tblGrid>
      <w:tr w:rsidR="007B41ED" w:rsidRPr="005E266B" w:rsidTr="007B41ED">
        <w:trPr>
          <w:trHeight w:val="314"/>
        </w:trPr>
        <w:tc>
          <w:tcPr>
            <w:tcW w:w="3933" w:type="dxa"/>
            <w:tcBorders>
              <w:bottom w:val="single" w:sz="4" w:space="0" w:color="auto"/>
            </w:tcBorders>
            <w:shd w:val="clear" w:color="auto" w:fill="FFFF99"/>
            <w:vAlign w:val="center"/>
          </w:tcPr>
          <w:p w:rsidR="007B41ED" w:rsidRPr="00B51532" w:rsidRDefault="007B41ED" w:rsidP="007B41ED">
            <w:pPr>
              <w:spacing w:line="240" w:lineRule="exact"/>
              <w:jc w:val="center"/>
              <w:rPr>
                <w:rFonts w:ascii="ＭＳ ゴシック" w:eastAsia="ＭＳ ゴシック" w:hAnsi="ＭＳ ゴシック"/>
                <w:sz w:val="20"/>
                <w:szCs w:val="20"/>
              </w:rPr>
            </w:pPr>
            <w:r w:rsidRPr="00B51532">
              <w:rPr>
                <w:rFonts w:ascii="ＭＳ ゴシック" w:eastAsia="ＭＳ ゴシック" w:hAnsi="ＭＳ ゴシック" w:hint="eastAsia"/>
                <w:sz w:val="20"/>
                <w:szCs w:val="20"/>
              </w:rPr>
              <w:t>内　　　容</w:t>
            </w:r>
          </w:p>
        </w:tc>
        <w:tc>
          <w:tcPr>
            <w:tcW w:w="1917" w:type="dxa"/>
            <w:shd w:val="clear" w:color="auto" w:fill="FFFF99"/>
            <w:vAlign w:val="center"/>
          </w:tcPr>
          <w:p w:rsidR="007B41ED" w:rsidRPr="00B51532" w:rsidRDefault="007B41ED" w:rsidP="007B41ED">
            <w:pPr>
              <w:spacing w:line="240" w:lineRule="exact"/>
              <w:jc w:val="center"/>
              <w:rPr>
                <w:rFonts w:ascii="ＭＳ ゴシック" w:eastAsia="ＭＳ ゴシック" w:hAnsi="ＭＳ ゴシック"/>
                <w:sz w:val="20"/>
                <w:szCs w:val="20"/>
              </w:rPr>
            </w:pPr>
            <w:r w:rsidRPr="00B51532">
              <w:rPr>
                <w:rFonts w:ascii="ＭＳ ゴシック" w:eastAsia="ＭＳ ゴシック" w:hAnsi="ＭＳ ゴシック" w:hint="eastAsia"/>
                <w:sz w:val="20"/>
                <w:szCs w:val="20"/>
              </w:rPr>
              <w:t>罰　則</w:t>
            </w:r>
          </w:p>
        </w:tc>
      </w:tr>
      <w:tr w:rsidR="007B41ED" w:rsidRPr="00F74D20" w:rsidTr="007B41ED">
        <w:trPr>
          <w:trHeight w:val="158"/>
        </w:trPr>
        <w:tc>
          <w:tcPr>
            <w:tcW w:w="3933" w:type="dxa"/>
            <w:shd w:val="clear" w:color="auto" w:fill="auto"/>
            <w:vAlign w:val="center"/>
          </w:tcPr>
          <w:p w:rsidR="007B41ED" w:rsidRPr="00F74D20" w:rsidRDefault="007B41ED" w:rsidP="007B41ED">
            <w:pPr>
              <w:spacing w:line="240" w:lineRule="exact"/>
              <w:rPr>
                <w:rFonts w:ascii="ＭＳ 明朝" w:hAnsi="ＭＳ 明朝"/>
                <w:sz w:val="18"/>
                <w:szCs w:val="18"/>
              </w:rPr>
            </w:pPr>
            <w:r w:rsidRPr="00F74D20">
              <w:rPr>
                <w:rFonts w:ascii="ＭＳ 明朝" w:hAnsi="ＭＳ 明朝" w:hint="eastAsia"/>
                <w:sz w:val="18"/>
                <w:szCs w:val="18"/>
              </w:rPr>
              <w:t>水道技術管理者の設置義務違反</w:t>
            </w:r>
          </w:p>
        </w:tc>
        <w:tc>
          <w:tcPr>
            <w:tcW w:w="1917" w:type="dxa"/>
            <w:vMerge w:val="restart"/>
            <w:shd w:val="clear" w:color="auto" w:fill="auto"/>
            <w:vAlign w:val="center"/>
          </w:tcPr>
          <w:p w:rsidR="007B41ED" w:rsidRDefault="007B41ED" w:rsidP="007B41ED">
            <w:pPr>
              <w:spacing w:line="240" w:lineRule="exact"/>
              <w:rPr>
                <w:rFonts w:ascii="ＭＳ 明朝" w:hAnsi="ＭＳ 明朝"/>
                <w:sz w:val="18"/>
                <w:szCs w:val="18"/>
              </w:rPr>
            </w:pPr>
            <w:r>
              <w:rPr>
                <w:rFonts w:ascii="ＭＳ 明朝" w:hAnsi="ＭＳ 明朝" w:hint="eastAsia"/>
                <w:sz w:val="18"/>
                <w:szCs w:val="18"/>
              </w:rPr>
              <w:t>１年以下の懲役</w:t>
            </w:r>
          </w:p>
          <w:p w:rsidR="007B41ED" w:rsidRDefault="007B41ED" w:rsidP="007B41ED">
            <w:pPr>
              <w:spacing w:line="240" w:lineRule="exact"/>
              <w:rPr>
                <w:rFonts w:ascii="ＭＳ 明朝" w:hAnsi="ＭＳ 明朝"/>
                <w:sz w:val="18"/>
                <w:szCs w:val="18"/>
              </w:rPr>
            </w:pPr>
            <w:r>
              <w:rPr>
                <w:rFonts w:ascii="ＭＳ 明朝" w:hAnsi="ＭＳ 明朝" w:hint="eastAsia"/>
                <w:sz w:val="18"/>
                <w:szCs w:val="18"/>
              </w:rPr>
              <w:t>又は</w:t>
            </w:r>
          </w:p>
          <w:p w:rsidR="007B41ED" w:rsidRPr="00F74D20" w:rsidRDefault="007B41ED" w:rsidP="007B41ED">
            <w:pPr>
              <w:spacing w:line="240" w:lineRule="exact"/>
              <w:rPr>
                <w:rFonts w:ascii="ＭＳ 明朝" w:hAnsi="ＭＳ 明朝"/>
                <w:sz w:val="18"/>
                <w:szCs w:val="18"/>
              </w:rPr>
            </w:pPr>
            <w:r>
              <w:rPr>
                <w:rFonts w:ascii="ＭＳ 明朝" w:hAnsi="ＭＳ 明朝" w:hint="eastAsia"/>
                <w:sz w:val="18"/>
                <w:szCs w:val="18"/>
              </w:rPr>
              <w:t>100万円以下の罰金</w:t>
            </w:r>
          </w:p>
        </w:tc>
      </w:tr>
      <w:tr w:rsidR="007B41ED" w:rsidRPr="00F74D20" w:rsidTr="007B41ED">
        <w:trPr>
          <w:trHeight w:val="158"/>
        </w:trPr>
        <w:tc>
          <w:tcPr>
            <w:tcW w:w="3933" w:type="dxa"/>
            <w:shd w:val="clear" w:color="auto" w:fill="auto"/>
            <w:vAlign w:val="center"/>
          </w:tcPr>
          <w:p w:rsidR="007B41ED" w:rsidRPr="00F74D20" w:rsidRDefault="007B41ED" w:rsidP="007B41ED">
            <w:pPr>
              <w:spacing w:line="240" w:lineRule="exact"/>
              <w:rPr>
                <w:rFonts w:ascii="ＭＳ 明朝" w:hAnsi="ＭＳ 明朝"/>
                <w:sz w:val="18"/>
                <w:szCs w:val="18"/>
              </w:rPr>
            </w:pPr>
            <w:r w:rsidRPr="00F74D20">
              <w:rPr>
                <w:rFonts w:ascii="ＭＳ 明朝" w:hAnsi="ＭＳ 明朝" w:hint="eastAsia"/>
                <w:sz w:val="18"/>
                <w:szCs w:val="18"/>
              </w:rPr>
              <w:t>受託能力のない者への業務管理委託</w:t>
            </w:r>
          </w:p>
        </w:tc>
        <w:tc>
          <w:tcPr>
            <w:tcW w:w="1917" w:type="dxa"/>
            <w:vMerge/>
            <w:shd w:val="clear" w:color="auto" w:fill="auto"/>
            <w:vAlign w:val="center"/>
          </w:tcPr>
          <w:p w:rsidR="007B41ED" w:rsidRPr="00F74D20" w:rsidRDefault="007B41ED" w:rsidP="007B41ED">
            <w:pPr>
              <w:spacing w:line="240" w:lineRule="exact"/>
              <w:rPr>
                <w:rFonts w:ascii="ＭＳ 明朝" w:hAnsi="ＭＳ 明朝"/>
                <w:sz w:val="18"/>
                <w:szCs w:val="18"/>
              </w:rPr>
            </w:pPr>
          </w:p>
        </w:tc>
      </w:tr>
      <w:tr w:rsidR="007B41ED" w:rsidRPr="00F74D20" w:rsidTr="007B41ED">
        <w:trPr>
          <w:trHeight w:val="158"/>
        </w:trPr>
        <w:tc>
          <w:tcPr>
            <w:tcW w:w="3933" w:type="dxa"/>
            <w:shd w:val="clear" w:color="auto" w:fill="auto"/>
            <w:vAlign w:val="center"/>
          </w:tcPr>
          <w:p w:rsidR="007B41ED" w:rsidRPr="00F74D20" w:rsidRDefault="007B41ED" w:rsidP="007B41ED">
            <w:pPr>
              <w:spacing w:line="240" w:lineRule="exact"/>
              <w:rPr>
                <w:rFonts w:ascii="ＭＳ 明朝" w:hAnsi="ＭＳ 明朝"/>
                <w:sz w:val="18"/>
                <w:szCs w:val="18"/>
              </w:rPr>
            </w:pPr>
            <w:r w:rsidRPr="00F74D20">
              <w:rPr>
                <w:rFonts w:ascii="ＭＳ 明朝" w:hAnsi="ＭＳ 明朝" w:hint="eastAsia"/>
                <w:sz w:val="18"/>
                <w:szCs w:val="18"/>
              </w:rPr>
              <w:t>（水道管理業務受託者における）</w:t>
            </w:r>
          </w:p>
          <w:p w:rsidR="007B41ED" w:rsidRPr="00F74D20" w:rsidRDefault="007B41ED" w:rsidP="007B41ED">
            <w:pPr>
              <w:spacing w:line="240" w:lineRule="exact"/>
              <w:rPr>
                <w:rFonts w:ascii="ＭＳ 明朝" w:hAnsi="ＭＳ 明朝"/>
                <w:sz w:val="18"/>
                <w:szCs w:val="18"/>
              </w:rPr>
            </w:pPr>
            <w:r w:rsidRPr="00F74D20">
              <w:rPr>
                <w:rFonts w:ascii="ＭＳ 明朝" w:hAnsi="ＭＳ 明朝" w:hint="eastAsia"/>
                <w:sz w:val="18"/>
                <w:szCs w:val="18"/>
              </w:rPr>
              <w:t>受託水道業務技術管理者の設置義務違反</w:t>
            </w:r>
          </w:p>
        </w:tc>
        <w:tc>
          <w:tcPr>
            <w:tcW w:w="1917" w:type="dxa"/>
            <w:vMerge/>
            <w:shd w:val="clear" w:color="auto" w:fill="auto"/>
            <w:vAlign w:val="center"/>
          </w:tcPr>
          <w:p w:rsidR="007B41ED" w:rsidRPr="00F74D20" w:rsidRDefault="007B41ED" w:rsidP="007B41ED">
            <w:pPr>
              <w:spacing w:line="240" w:lineRule="exact"/>
              <w:rPr>
                <w:rFonts w:ascii="ＭＳ 明朝" w:hAnsi="ＭＳ 明朝"/>
                <w:sz w:val="18"/>
                <w:szCs w:val="18"/>
              </w:rPr>
            </w:pPr>
          </w:p>
        </w:tc>
      </w:tr>
      <w:tr w:rsidR="007B41ED" w:rsidRPr="00F74D20" w:rsidTr="007B41ED">
        <w:trPr>
          <w:trHeight w:val="158"/>
        </w:trPr>
        <w:tc>
          <w:tcPr>
            <w:tcW w:w="3933" w:type="dxa"/>
            <w:shd w:val="clear" w:color="auto" w:fill="auto"/>
            <w:vAlign w:val="center"/>
          </w:tcPr>
          <w:p w:rsidR="007B41ED" w:rsidRPr="00F74D20" w:rsidRDefault="007B41ED" w:rsidP="007B41ED">
            <w:pPr>
              <w:spacing w:line="240" w:lineRule="exact"/>
              <w:rPr>
                <w:rFonts w:ascii="ＭＳ 明朝" w:hAnsi="ＭＳ 明朝"/>
                <w:sz w:val="18"/>
                <w:szCs w:val="18"/>
              </w:rPr>
            </w:pPr>
            <w:r w:rsidRPr="00F74D20">
              <w:rPr>
                <w:rFonts w:ascii="ＭＳ 明朝" w:hAnsi="ＭＳ 明朝" w:hint="eastAsia"/>
                <w:sz w:val="18"/>
                <w:szCs w:val="18"/>
              </w:rPr>
              <w:t>給水開始前の水質検査及び施設検査の不履行</w:t>
            </w:r>
          </w:p>
        </w:tc>
        <w:tc>
          <w:tcPr>
            <w:tcW w:w="1917" w:type="dxa"/>
            <w:vMerge w:val="restart"/>
            <w:shd w:val="clear" w:color="auto" w:fill="auto"/>
            <w:vAlign w:val="center"/>
          </w:tcPr>
          <w:p w:rsidR="007B41ED" w:rsidRPr="00F74D20" w:rsidRDefault="007B41ED" w:rsidP="007B41ED">
            <w:pPr>
              <w:spacing w:line="240" w:lineRule="exact"/>
              <w:rPr>
                <w:rFonts w:ascii="ＭＳ 明朝" w:hAnsi="ＭＳ 明朝"/>
                <w:sz w:val="18"/>
                <w:szCs w:val="18"/>
              </w:rPr>
            </w:pPr>
            <w:r w:rsidRPr="00F74D20">
              <w:rPr>
                <w:rFonts w:ascii="ＭＳ 明朝" w:hAnsi="ＭＳ 明朝" w:hint="eastAsia"/>
                <w:sz w:val="18"/>
                <w:szCs w:val="18"/>
              </w:rPr>
              <w:t>100万円以下の罰金</w:t>
            </w:r>
          </w:p>
        </w:tc>
      </w:tr>
      <w:tr w:rsidR="007B41ED" w:rsidRPr="00F74D20" w:rsidTr="007B41ED">
        <w:trPr>
          <w:trHeight w:val="158"/>
        </w:trPr>
        <w:tc>
          <w:tcPr>
            <w:tcW w:w="3933" w:type="dxa"/>
            <w:shd w:val="clear" w:color="auto" w:fill="auto"/>
            <w:vAlign w:val="center"/>
          </w:tcPr>
          <w:p w:rsidR="007B41ED" w:rsidRPr="00F74D20" w:rsidRDefault="007B41ED" w:rsidP="007B41ED">
            <w:pPr>
              <w:spacing w:line="240" w:lineRule="exact"/>
              <w:rPr>
                <w:rFonts w:ascii="ＭＳ 明朝" w:hAnsi="ＭＳ 明朝"/>
                <w:sz w:val="18"/>
                <w:szCs w:val="18"/>
              </w:rPr>
            </w:pPr>
            <w:r w:rsidRPr="00F74D20">
              <w:rPr>
                <w:rFonts w:ascii="ＭＳ 明朝" w:hAnsi="ＭＳ 明朝" w:hint="eastAsia"/>
                <w:sz w:val="18"/>
                <w:szCs w:val="18"/>
              </w:rPr>
              <w:t>水質検査に関する違反</w:t>
            </w:r>
          </w:p>
        </w:tc>
        <w:tc>
          <w:tcPr>
            <w:tcW w:w="1917" w:type="dxa"/>
            <w:vMerge/>
            <w:shd w:val="clear" w:color="auto" w:fill="auto"/>
            <w:vAlign w:val="center"/>
          </w:tcPr>
          <w:p w:rsidR="007B41ED" w:rsidRPr="00F74D20" w:rsidRDefault="007B41ED" w:rsidP="007B41ED">
            <w:pPr>
              <w:spacing w:line="240" w:lineRule="exact"/>
              <w:rPr>
                <w:rFonts w:ascii="ＭＳ 明朝" w:hAnsi="ＭＳ 明朝"/>
                <w:sz w:val="18"/>
                <w:szCs w:val="18"/>
              </w:rPr>
            </w:pPr>
          </w:p>
        </w:tc>
      </w:tr>
      <w:tr w:rsidR="007B41ED" w:rsidRPr="00F74D20" w:rsidTr="007B41ED">
        <w:trPr>
          <w:trHeight w:val="158"/>
        </w:trPr>
        <w:tc>
          <w:tcPr>
            <w:tcW w:w="3933" w:type="dxa"/>
            <w:shd w:val="clear" w:color="auto" w:fill="auto"/>
            <w:vAlign w:val="center"/>
          </w:tcPr>
          <w:p w:rsidR="007B41ED" w:rsidRPr="00F74D20" w:rsidRDefault="007B41ED" w:rsidP="007B41ED">
            <w:pPr>
              <w:spacing w:line="240" w:lineRule="exact"/>
              <w:rPr>
                <w:rFonts w:ascii="ＭＳ 明朝" w:hAnsi="ＭＳ 明朝"/>
                <w:sz w:val="18"/>
                <w:szCs w:val="18"/>
              </w:rPr>
            </w:pPr>
            <w:r w:rsidRPr="00F74D20">
              <w:rPr>
                <w:rFonts w:ascii="ＭＳ 明朝" w:hAnsi="ＭＳ 明朝" w:hint="eastAsia"/>
                <w:sz w:val="18"/>
                <w:szCs w:val="18"/>
              </w:rPr>
              <w:t>健康診断に関する違反</w:t>
            </w:r>
          </w:p>
        </w:tc>
        <w:tc>
          <w:tcPr>
            <w:tcW w:w="1917" w:type="dxa"/>
            <w:vMerge/>
            <w:shd w:val="clear" w:color="auto" w:fill="auto"/>
            <w:vAlign w:val="center"/>
          </w:tcPr>
          <w:p w:rsidR="007B41ED" w:rsidRPr="00F74D20" w:rsidRDefault="007B41ED" w:rsidP="007B41ED">
            <w:pPr>
              <w:spacing w:line="240" w:lineRule="exact"/>
              <w:rPr>
                <w:rFonts w:ascii="ＭＳ 明朝" w:hAnsi="ＭＳ 明朝"/>
                <w:sz w:val="18"/>
                <w:szCs w:val="18"/>
              </w:rPr>
            </w:pPr>
          </w:p>
        </w:tc>
      </w:tr>
      <w:tr w:rsidR="007B41ED" w:rsidRPr="00F74D20" w:rsidTr="007B41ED">
        <w:trPr>
          <w:trHeight w:val="158"/>
        </w:trPr>
        <w:tc>
          <w:tcPr>
            <w:tcW w:w="3933" w:type="dxa"/>
            <w:shd w:val="clear" w:color="auto" w:fill="auto"/>
            <w:vAlign w:val="center"/>
          </w:tcPr>
          <w:p w:rsidR="007B41ED" w:rsidRPr="00F74D20" w:rsidRDefault="007B41ED" w:rsidP="007B41ED">
            <w:pPr>
              <w:spacing w:line="240" w:lineRule="exact"/>
              <w:rPr>
                <w:rFonts w:ascii="ＭＳ 明朝" w:hAnsi="ＭＳ 明朝"/>
                <w:sz w:val="18"/>
                <w:szCs w:val="18"/>
              </w:rPr>
            </w:pPr>
            <w:r w:rsidRPr="00F74D20">
              <w:rPr>
                <w:rFonts w:ascii="ＭＳ 明朝" w:hAnsi="ＭＳ 明朝" w:hint="eastAsia"/>
                <w:sz w:val="18"/>
                <w:szCs w:val="18"/>
              </w:rPr>
              <w:t>衛生上の措置に関する違反</w:t>
            </w:r>
          </w:p>
        </w:tc>
        <w:tc>
          <w:tcPr>
            <w:tcW w:w="1917" w:type="dxa"/>
            <w:vMerge/>
            <w:shd w:val="clear" w:color="auto" w:fill="auto"/>
            <w:vAlign w:val="center"/>
          </w:tcPr>
          <w:p w:rsidR="007B41ED" w:rsidRPr="00F74D20" w:rsidRDefault="007B41ED" w:rsidP="007B41ED">
            <w:pPr>
              <w:spacing w:line="240" w:lineRule="exact"/>
              <w:rPr>
                <w:rFonts w:ascii="ＭＳ 明朝" w:hAnsi="ＭＳ 明朝"/>
                <w:sz w:val="18"/>
                <w:szCs w:val="18"/>
              </w:rPr>
            </w:pPr>
          </w:p>
        </w:tc>
      </w:tr>
      <w:tr w:rsidR="007B41ED" w:rsidRPr="00F74D20" w:rsidTr="007B41ED">
        <w:trPr>
          <w:trHeight w:val="158"/>
        </w:trPr>
        <w:tc>
          <w:tcPr>
            <w:tcW w:w="3933" w:type="dxa"/>
            <w:shd w:val="clear" w:color="auto" w:fill="auto"/>
            <w:vAlign w:val="center"/>
          </w:tcPr>
          <w:p w:rsidR="007B41ED" w:rsidRPr="00F74D20" w:rsidRDefault="007B41ED" w:rsidP="007B41ED">
            <w:pPr>
              <w:spacing w:line="240" w:lineRule="exact"/>
              <w:rPr>
                <w:rFonts w:ascii="ＭＳ 明朝" w:hAnsi="ＭＳ 明朝"/>
                <w:sz w:val="18"/>
                <w:szCs w:val="18"/>
              </w:rPr>
            </w:pPr>
            <w:r w:rsidRPr="00F74D20">
              <w:rPr>
                <w:rFonts w:ascii="ＭＳ 明朝" w:hAnsi="ＭＳ 明朝" w:hint="eastAsia"/>
                <w:sz w:val="18"/>
                <w:szCs w:val="18"/>
              </w:rPr>
              <w:t>確認を受けない専用水道布設工事の着手</w:t>
            </w:r>
          </w:p>
        </w:tc>
        <w:tc>
          <w:tcPr>
            <w:tcW w:w="1917" w:type="dxa"/>
            <w:vMerge/>
            <w:shd w:val="clear" w:color="auto" w:fill="auto"/>
            <w:vAlign w:val="center"/>
          </w:tcPr>
          <w:p w:rsidR="007B41ED" w:rsidRPr="00F74D20" w:rsidRDefault="007B41ED" w:rsidP="007B41ED">
            <w:pPr>
              <w:spacing w:line="240" w:lineRule="exact"/>
              <w:rPr>
                <w:rFonts w:ascii="ＭＳ 明朝" w:hAnsi="ＭＳ 明朝"/>
                <w:sz w:val="18"/>
                <w:szCs w:val="18"/>
              </w:rPr>
            </w:pPr>
          </w:p>
        </w:tc>
      </w:tr>
      <w:tr w:rsidR="007B41ED" w:rsidRPr="00F74D20" w:rsidTr="007B41ED">
        <w:trPr>
          <w:trHeight w:val="158"/>
        </w:trPr>
        <w:tc>
          <w:tcPr>
            <w:tcW w:w="3933" w:type="dxa"/>
            <w:shd w:val="clear" w:color="auto" w:fill="auto"/>
            <w:vAlign w:val="center"/>
          </w:tcPr>
          <w:p w:rsidR="007B41ED" w:rsidRPr="005E266B" w:rsidRDefault="007B41ED" w:rsidP="007B41ED">
            <w:pPr>
              <w:spacing w:line="240" w:lineRule="exact"/>
              <w:rPr>
                <w:rFonts w:ascii="ＭＳ 明朝" w:hAnsi="ＭＳ 明朝"/>
                <w:sz w:val="18"/>
                <w:szCs w:val="18"/>
              </w:rPr>
            </w:pPr>
            <w:r w:rsidRPr="005E266B">
              <w:rPr>
                <w:rFonts w:ascii="ＭＳ 明朝" w:hAnsi="ＭＳ 明朝" w:hint="eastAsia"/>
                <w:sz w:val="18"/>
                <w:szCs w:val="18"/>
              </w:rPr>
              <w:t>業務委託の届出に係る違反</w:t>
            </w:r>
          </w:p>
        </w:tc>
        <w:tc>
          <w:tcPr>
            <w:tcW w:w="1917" w:type="dxa"/>
            <w:vMerge w:val="restart"/>
            <w:shd w:val="clear" w:color="auto" w:fill="auto"/>
            <w:vAlign w:val="center"/>
          </w:tcPr>
          <w:p w:rsidR="007B41ED" w:rsidRPr="00F74D20" w:rsidRDefault="007B41ED" w:rsidP="007B41ED">
            <w:pPr>
              <w:spacing w:line="240" w:lineRule="exact"/>
              <w:rPr>
                <w:rFonts w:ascii="ＭＳ 明朝" w:hAnsi="ＭＳ 明朝"/>
                <w:sz w:val="18"/>
                <w:szCs w:val="18"/>
              </w:rPr>
            </w:pPr>
            <w:r w:rsidRPr="00F74D20">
              <w:rPr>
                <w:rFonts w:ascii="ＭＳ 明朝" w:hAnsi="ＭＳ 明朝" w:hint="eastAsia"/>
                <w:sz w:val="18"/>
                <w:szCs w:val="18"/>
              </w:rPr>
              <w:t>30万円以下の罰金</w:t>
            </w:r>
          </w:p>
        </w:tc>
      </w:tr>
      <w:tr w:rsidR="007B41ED" w:rsidRPr="00F74D20" w:rsidTr="007B41ED">
        <w:trPr>
          <w:trHeight w:val="158"/>
        </w:trPr>
        <w:tc>
          <w:tcPr>
            <w:tcW w:w="3933" w:type="dxa"/>
            <w:shd w:val="clear" w:color="auto" w:fill="auto"/>
            <w:vAlign w:val="center"/>
          </w:tcPr>
          <w:p w:rsidR="007B41ED" w:rsidRPr="005E266B" w:rsidRDefault="007B41ED" w:rsidP="007B41ED">
            <w:pPr>
              <w:spacing w:line="240" w:lineRule="exact"/>
              <w:rPr>
                <w:rFonts w:ascii="ＭＳ 明朝" w:hAnsi="ＭＳ 明朝"/>
                <w:sz w:val="18"/>
                <w:szCs w:val="18"/>
              </w:rPr>
            </w:pPr>
            <w:r>
              <w:rPr>
                <w:rFonts w:ascii="ＭＳ 明朝" w:hAnsi="ＭＳ 明朝" w:hint="eastAsia"/>
                <w:sz w:val="18"/>
                <w:szCs w:val="18"/>
              </w:rPr>
              <w:t>報告の拒否，虚偽の報告，立入の妨害・忌避</w:t>
            </w:r>
          </w:p>
        </w:tc>
        <w:tc>
          <w:tcPr>
            <w:tcW w:w="1917" w:type="dxa"/>
            <w:vMerge/>
            <w:shd w:val="clear" w:color="auto" w:fill="auto"/>
          </w:tcPr>
          <w:p w:rsidR="007B41ED" w:rsidRPr="00F74D20" w:rsidRDefault="007B41ED" w:rsidP="007B41ED">
            <w:pPr>
              <w:spacing w:line="240" w:lineRule="exact"/>
              <w:rPr>
                <w:rFonts w:ascii="ＭＳ 明朝" w:hAnsi="ＭＳ 明朝"/>
                <w:sz w:val="18"/>
                <w:szCs w:val="18"/>
              </w:rPr>
            </w:pPr>
          </w:p>
        </w:tc>
      </w:tr>
    </w:tbl>
    <w:p w:rsidR="00E13D8B" w:rsidRDefault="00E13D8B" w:rsidP="004B376B">
      <w:pPr>
        <w:rPr>
          <w:rFonts w:ascii="ＭＳ 明朝" w:hAnsi="ＭＳ 明朝"/>
          <w:sz w:val="22"/>
          <w:szCs w:val="22"/>
        </w:rPr>
      </w:pPr>
    </w:p>
    <w:p w:rsidR="00B14328" w:rsidRDefault="00B14328" w:rsidP="004B376B">
      <w:pPr>
        <w:rPr>
          <w:rFonts w:ascii="ＭＳ 明朝" w:hAnsi="ＭＳ 明朝"/>
          <w:sz w:val="22"/>
          <w:szCs w:val="22"/>
        </w:rPr>
      </w:pPr>
    </w:p>
    <w:p w:rsidR="005E266B" w:rsidRDefault="005E266B" w:rsidP="004B376B">
      <w:pPr>
        <w:rPr>
          <w:rFonts w:ascii="ＭＳ 明朝" w:hAnsi="ＭＳ 明朝"/>
          <w:sz w:val="22"/>
          <w:szCs w:val="22"/>
        </w:rPr>
      </w:pPr>
    </w:p>
    <w:p w:rsidR="005E266B" w:rsidRDefault="005E266B" w:rsidP="004B376B">
      <w:pPr>
        <w:rPr>
          <w:rFonts w:ascii="ＭＳ 明朝" w:hAnsi="ＭＳ 明朝"/>
          <w:sz w:val="22"/>
          <w:szCs w:val="22"/>
        </w:rPr>
      </w:pPr>
    </w:p>
    <w:p w:rsidR="005E266B" w:rsidRDefault="005E266B" w:rsidP="004B376B">
      <w:pPr>
        <w:rPr>
          <w:rFonts w:ascii="ＭＳ 明朝" w:hAnsi="ＭＳ 明朝"/>
          <w:sz w:val="22"/>
          <w:szCs w:val="22"/>
        </w:rPr>
      </w:pPr>
    </w:p>
    <w:p w:rsidR="005E266B" w:rsidRDefault="005E266B" w:rsidP="004B376B">
      <w:pPr>
        <w:rPr>
          <w:rFonts w:ascii="ＭＳ 明朝" w:hAnsi="ＭＳ 明朝"/>
          <w:sz w:val="22"/>
          <w:szCs w:val="22"/>
        </w:rPr>
      </w:pPr>
    </w:p>
    <w:p w:rsidR="005E266B" w:rsidRDefault="005E266B" w:rsidP="004B376B">
      <w:pPr>
        <w:rPr>
          <w:rFonts w:ascii="ＭＳ 明朝" w:hAnsi="ＭＳ 明朝"/>
          <w:sz w:val="22"/>
          <w:szCs w:val="22"/>
        </w:rPr>
      </w:pPr>
    </w:p>
    <w:p w:rsidR="00473851" w:rsidRDefault="00473851" w:rsidP="004B376B">
      <w:pPr>
        <w:rPr>
          <w:rFonts w:ascii="ＭＳ 明朝" w:hAnsi="ＭＳ 明朝"/>
          <w:sz w:val="22"/>
          <w:szCs w:val="22"/>
        </w:rPr>
      </w:pPr>
    </w:p>
    <w:p w:rsidR="00BA75BA" w:rsidRDefault="00BA75BA" w:rsidP="00BA75BA">
      <w:pPr>
        <w:rPr>
          <w:rFonts w:ascii="ＭＳ 明朝" w:hAnsi="ＭＳ 明朝"/>
          <w:sz w:val="22"/>
          <w:szCs w:val="22"/>
        </w:rPr>
      </w:pPr>
    </w:p>
    <w:p w:rsidR="00254E47" w:rsidRDefault="00254E47" w:rsidP="00BA75BA">
      <w:pPr>
        <w:rPr>
          <w:rFonts w:ascii="ＭＳ 明朝" w:hAnsi="ＭＳ 明朝"/>
          <w:sz w:val="22"/>
          <w:szCs w:val="22"/>
          <w:shd w:val="pct15" w:color="auto" w:fill="FFFFFF"/>
        </w:rPr>
      </w:pPr>
    </w:p>
    <w:p w:rsidR="00254E47" w:rsidRDefault="00254E47" w:rsidP="00BA75BA">
      <w:pPr>
        <w:rPr>
          <w:rFonts w:ascii="ＭＳ 明朝" w:hAnsi="ＭＳ 明朝"/>
          <w:sz w:val="22"/>
          <w:szCs w:val="22"/>
          <w:shd w:val="pct15" w:color="auto" w:fill="FFFFFF"/>
        </w:rPr>
      </w:pPr>
    </w:p>
    <w:p w:rsidR="00BA75BA" w:rsidRDefault="00BA75BA" w:rsidP="00BA75BA">
      <w:pPr>
        <w:rPr>
          <w:rFonts w:ascii="ＭＳ 明朝" w:hAnsi="ＭＳ 明朝"/>
          <w:sz w:val="22"/>
          <w:szCs w:val="22"/>
        </w:rPr>
      </w:pPr>
      <w:bookmarkStart w:id="123" w:name="未確認専用水道"/>
      <w:bookmarkEnd w:id="123"/>
      <w:r w:rsidRPr="00EE3CEF">
        <w:rPr>
          <w:rFonts w:ascii="ＭＳ 明朝" w:hAnsi="ＭＳ 明朝" w:hint="eastAsia"/>
          <w:sz w:val="22"/>
          <w:szCs w:val="22"/>
          <w:shd w:val="pct15" w:color="auto" w:fill="FFFFFF"/>
        </w:rPr>
        <w:t>未確認専用水道</w:t>
      </w:r>
      <w:r>
        <w:rPr>
          <w:rFonts w:ascii="ＭＳ 明朝" w:hAnsi="ＭＳ 明朝" w:hint="eastAsia"/>
          <w:sz w:val="22"/>
          <w:szCs w:val="22"/>
        </w:rPr>
        <w:t>（みかくにん せんようすいどう）</w:t>
      </w:r>
    </w:p>
    <w:p w:rsidR="00BA75BA" w:rsidRDefault="00BA75BA" w:rsidP="00BA75BA">
      <w:pPr>
        <w:ind w:leftChars="105" w:left="446" w:hangingChars="100" w:hanging="223"/>
        <w:rPr>
          <w:rFonts w:ascii="ＭＳ 明朝" w:hAnsi="ＭＳ 明朝"/>
          <w:sz w:val="22"/>
          <w:szCs w:val="22"/>
        </w:rPr>
      </w:pPr>
      <w:r>
        <w:rPr>
          <w:rFonts w:ascii="ＭＳ 明朝" w:hAnsi="ＭＳ 明朝" w:hint="eastAsia"/>
          <w:sz w:val="22"/>
          <w:szCs w:val="22"/>
        </w:rPr>
        <w:t>・集合住宅などで，居住人口がある時期に百人を超え，専用水道の要件に合致したものを便宜的にこう呼びます。</w:t>
      </w:r>
    </w:p>
    <w:p w:rsidR="00BA75BA" w:rsidRDefault="00BA75BA" w:rsidP="00BA75BA">
      <w:pPr>
        <w:ind w:leftChars="105" w:left="446" w:hangingChars="100" w:hanging="223"/>
        <w:rPr>
          <w:rFonts w:ascii="ＭＳ 明朝" w:hAnsi="ＭＳ 明朝"/>
          <w:sz w:val="22"/>
          <w:szCs w:val="22"/>
        </w:rPr>
      </w:pPr>
      <w:r>
        <w:rPr>
          <w:rFonts w:ascii="ＭＳ 明朝" w:hAnsi="ＭＳ 明朝" w:hint="eastAsia"/>
          <w:sz w:val="22"/>
          <w:szCs w:val="22"/>
        </w:rPr>
        <w:t>・布設工事を伴わないため確認申請は必要ありませんが，施設の現況を把握するため担当課から届出を指導されることがあります。</w:t>
      </w:r>
    </w:p>
    <w:p w:rsidR="00BA75BA" w:rsidRDefault="00BA75BA" w:rsidP="00BA75BA">
      <w:pPr>
        <w:ind w:firstLineChars="100" w:firstLine="223"/>
        <w:rPr>
          <w:rFonts w:ascii="ＭＳ 明朝" w:hAnsi="ＭＳ 明朝"/>
          <w:sz w:val="22"/>
          <w:szCs w:val="22"/>
        </w:rPr>
      </w:pPr>
      <w:r>
        <w:rPr>
          <w:rFonts w:ascii="ＭＳ 明朝" w:hAnsi="ＭＳ 明朝" w:hint="eastAsia"/>
          <w:sz w:val="22"/>
          <w:szCs w:val="22"/>
        </w:rPr>
        <w:t>・水道法上は，専用水道と同等の規制を受けます。</w:t>
      </w:r>
    </w:p>
    <w:p w:rsidR="006371FC" w:rsidRDefault="00462D01" w:rsidP="004B376B">
      <w:pPr>
        <w:rPr>
          <w:rFonts w:ascii="ＭＳ 明朝" w:hAnsi="ＭＳ 明朝"/>
          <w:sz w:val="22"/>
          <w:szCs w:val="22"/>
        </w:rPr>
      </w:pPr>
      <w:r>
        <w:rPr>
          <w:rFonts w:ascii="ＭＳ 明朝" w:hAnsi="ＭＳ 明朝"/>
          <w:noProof/>
          <w:sz w:val="22"/>
          <w:szCs w:val="22"/>
        </w:rPr>
        <w:pict>
          <v:shape id="_x0000_s4823" type="#_x0000_t75" style="position:absolute;left:0;text-align:left;margin-left:319.5pt;margin-top:-12.4pt;width:163.15pt;height:172.05pt;z-index:-251609088;mso-wrap-edited:f" wrapcoords="-104 0 -104 21501 21600 21501 21600 0 -104 0">
            <v:imagedata r:id="rId20" o:title=""/>
          </v:shape>
          <o:OLEObject Type="Embed" ProgID="PBrush" ShapeID="_x0000_s4823" DrawAspect="Content" ObjectID="_1673269884" r:id="rId21"/>
        </w:pict>
      </w:r>
    </w:p>
    <w:p w:rsidR="002E6534" w:rsidRDefault="002E6534" w:rsidP="004B376B">
      <w:pPr>
        <w:rPr>
          <w:rFonts w:ascii="ＭＳ 明朝" w:hAnsi="ＭＳ 明朝"/>
          <w:sz w:val="22"/>
          <w:szCs w:val="22"/>
        </w:rPr>
      </w:pPr>
      <w:bookmarkStart w:id="124" w:name="有効容量"/>
      <w:bookmarkEnd w:id="124"/>
      <w:r w:rsidRPr="00F12B62">
        <w:rPr>
          <w:rFonts w:ascii="ＭＳ 明朝" w:hAnsi="ＭＳ 明朝" w:hint="eastAsia"/>
          <w:sz w:val="22"/>
          <w:szCs w:val="22"/>
          <w:shd w:val="pct15" w:color="auto" w:fill="FFFFFF"/>
        </w:rPr>
        <w:t>有効容量</w:t>
      </w:r>
      <w:r>
        <w:rPr>
          <w:rFonts w:ascii="ＭＳ 明朝" w:hAnsi="ＭＳ 明朝" w:hint="eastAsia"/>
          <w:sz w:val="22"/>
          <w:szCs w:val="22"/>
        </w:rPr>
        <w:t>（ゆうこう ようりょう）</w:t>
      </w:r>
    </w:p>
    <w:p w:rsidR="00CD51A9" w:rsidRDefault="00F31B17" w:rsidP="00CD51A9">
      <w:pPr>
        <w:ind w:firstLineChars="100" w:firstLine="223"/>
        <w:rPr>
          <w:rFonts w:ascii="ＭＳ 明朝" w:hAnsi="ＭＳ 明朝"/>
          <w:sz w:val="22"/>
          <w:szCs w:val="22"/>
        </w:rPr>
      </w:pPr>
      <w:r>
        <w:rPr>
          <w:rFonts w:ascii="ＭＳ 明朝" w:hAnsi="ＭＳ 明朝" w:hint="eastAsia"/>
          <w:sz w:val="22"/>
          <w:szCs w:val="22"/>
        </w:rPr>
        <w:t>・</w:t>
      </w:r>
      <w:r w:rsidR="00CD51A9">
        <w:rPr>
          <w:rFonts w:ascii="ＭＳ 明朝" w:hAnsi="ＭＳ 明朝" w:hint="eastAsia"/>
          <w:sz w:val="22"/>
          <w:szCs w:val="22"/>
        </w:rPr>
        <w:t>貯水槽の総容量のうち，</w:t>
      </w:r>
      <w:r>
        <w:rPr>
          <w:rFonts w:ascii="ＭＳ 明朝" w:hAnsi="ＭＳ 明朝" w:hint="eastAsia"/>
          <w:sz w:val="22"/>
          <w:szCs w:val="22"/>
        </w:rPr>
        <w:t>利用可能な水を貯留</w:t>
      </w:r>
      <w:r w:rsidR="00CD51A9">
        <w:rPr>
          <w:rFonts w:ascii="ＭＳ 明朝" w:hAnsi="ＭＳ 明朝" w:hint="eastAsia"/>
          <w:sz w:val="22"/>
          <w:szCs w:val="22"/>
        </w:rPr>
        <w:t>する部分の容</w:t>
      </w:r>
    </w:p>
    <w:p w:rsidR="00CD51A9" w:rsidRDefault="00CD51A9" w:rsidP="00CD51A9">
      <w:pPr>
        <w:ind w:firstLineChars="200" w:firstLine="445"/>
        <w:rPr>
          <w:rFonts w:ascii="ＭＳ 明朝" w:hAnsi="ＭＳ 明朝"/>
          <w:sz w:val="22"/>
          <w:szCs w:val="22"/>
        </w:rPr>
      </w:pPr>
      <w:r>
        <w:rPr>
          <w:rFonts w:ascii="ＭＳ 明朝" w:hAnsi="ＭＳ 明朝" w:hint="eastAsia"/>
          <w:sz w:val="22"/>
          <w:szCs w:val="22"/>
        </w:rPr>
        <w:t>積で，貯水槽の見かけの容量とは異なります</w:t>
      </w:r>
      <w:r w:rsidR="00DB21A1">
        <w:rPr>
          <w:rFonts w:ascii="ＭＳ 明朝" w:hAnsi="ＭＳ 明朝" w:hint="eastAsia"/>
          <w:sz w:val="22"/>
          <w:szCs w:val="22"/>
        </w:rPr>
        <w:t>（右図）</w:t>
      </w:r>
      <w:r>
        <w:rPr>
          <w:rFonts w:ascii="ＭＳ 明朝" w:hAnsi="ＭＳ 明朝" w:hint="eastAsia"/>
          <w:sz w:val="22"/>
          <w:szCs w:val="22"/>
        </w:rPr>
        <w:t>。</w:t>
      </w:r>
    </w:p>
    <w:p w:rsidR="00235100" w:rsidRDefault="00CD51A9" w:rsidP="00CD51A9">
      <w:pPr>
        <w:ind w:firstLineChars="100" w:firstLine="223"/>
        <w:rPr>
          <w:rFonts w:ascii="ＭＳ 明朝" w:hAnsi="ＭＳ 明朝"/>
          <w:sz w:val="22"/>
          <w:szCs w:val="22"/>
        </w:rPr>
      </w:pPr>
      <w:r>
        <w:rPr>
          <w:rFonts w:ascii="ＭＳ 明朝" w:hAnsi="ＭＳ 明朝" w:hint="eastAsia"/>
          <w:sz w:val="22"/>
          <w:szCs w:val="22"/>
        </w:rPr>
        <w:t>・有効容量には，高置水槽分の容量は加算されません。</w:t>
      </w:r>
    </w:p>
    <w:p w:rsidR="00CD51A9" w:rsidRDefault="00CD51A9" w:rsidP="004B376B">
      <w:pPr>
        <w:rPr>
          <w:rFonts w:ascii="ＭＳ 明朝" w:hAnsi="ＭＳ 明朝"/>
          <w:sz w:val="22"/>
          <w:szCs w:val="22"/>
        </w:rPr>
      </w:pPr>
    </w:p>
    <w:p w:rsidR="00796B8A" w:rsidRDefault="00796B8A" w:rsidP="004B376B">
      <w:pPr>
        <w:rPr>
          <w:rFonts w:ascii="ＭＳ 明朝" w:hAnsi="ＭＳ 明朝"/>
          <w:sz w:val="22"/>
          <w:szCs w:val="22"/>
        </w:rPr>
        <w:sectPr w:rsidR="00796B8A" w:rsidSect="00AE7971">
          <w:headerReference w:type="default" r:id="rId22"/>
          <w:type w:val="continuous"/>
          <w:pgSz w:w="11906" w:h="16838" w:code="9"/>
          <w:pgMar w:top="1418" w:right="1134" w:bottom="1134" w:left="1134" w:header="851" w:footer="992" w:gutter="0"/>
          <w:cols w:space="425"/>
          <w:docGrid w:type="linesAndChars" w:linePitch="328" w:charSpace="532"/>
        </w:sectPr>
      </w:pPr>
    </w:p>
    <w:p w:rsidR="00796B8A" w:rsidRPr="002A56EC" w:rsidRDefault="00796B8A" w:rsidP="00A05F2B">
      <w:pPr>
        <w:pStyle w:val="ae"/>
        <w:wordWrap/>
        <w:spacing w:line="240" w:lineRule="auto"/>
        <w:rPr>
          <w:rFonts w:hAnsi="ＭＳ 明朝"/>
          <w:spacing w:val="0"/>
          <w:kern w:val="2"/>
          <w:sz w:val="24"/>
          <w:szCs w:val="24"/>
        </w:rPr>
      </w:pPr>
      <w:r>
        <w:rPr>
          <w:rFonts w:hAnsi="ＭＳ 明朝"/>
          <w:spacing w:val="0"/>
          <w:sz w:val="24"/>
        </w:rPr>
        <w:t xml:space="preserve">                         </w:t>
      </w:r>
      <w:r>
        <w:rPr>
          <w:rFonts w:hAnsi="ＭＳ 明朝" w:hint="eastAsia"/>
          <w:spacing w:val="0"/>
          <w:sz w:val="24"/>
        </w:rPr>
        <w:t xml:space="preserve">　　　　　　　　　　　　　　</w:t>
      </w:r>
      <w:r w:rsidR="00A05F2B">
        <w:rPr>
          <w:rFonts w:hAnsi="ＭＳ 明朝" w:hint="eastAsia"/>
          <w:spacing w:val="0"/>
          <w:kern w:val="2"/>
          <w:sz w:val="24"/>
          <w:szCs w:val="24"/>
        </w:rPr>
        <w:t>令和</w:t>
      </w:r>
      <w:r w:rsidRPr="002A56EC">
        <w:rPr>
          <w:rFonts w:hAnsi="ＭＳ 明朝"/>
          <w:spacing w:val="0"/>
          <w:kern w:val="2"/>
          <w:sz w:val="24"/>
          <w:szCs w:val="24"/>
        </w:rPr>
        <w:t xml:space="preserve">    </w:t>
      </w:r>
      <w:r w:rsidRPr="002A56EC">
        <w:rPr>
          <w:rFonts w:hAnsi="ＭＳ 明朝" w:hint="eastAsia"/>
          <w:spacing w:val="0"/>
          <w:kern w:val="2"/>
          <w:sz w:val="24"/>
          <w:szCs w:val="24"/>
        </w:rPr>
        <w:t>年</w:t>
      </w:r>
      <w:r w:rsidRPr="002A56EC">
        <w:rPr>
          <w:rFonts w:hAnsi="ＭＳ 明朝"/>
          <w:spacing w:val="0"/>
          <w:kern w:val="2"/>
          <w:sz w:val="24"/>
          <w:szCs w:val="24"/>
        </w:rPr>
        <w:t xml:space="preserve">    </w:t>
      </w:r>
      <w:r w:rsidRPr="002A56EC">
        <w:rPr>
          <w:rFonts w:hAnsi="ＭＳ 明朝" w:hint="eastAsia"/>
          <w:spacing w:val="0"/>
          <w:kern w:val="2"/>
          <w:sz w:val="24"/>
          <w:szCs w:val="24"/>
        </w:rPr>
        <w:t>月</w:t>
      </w:r>
      <w:r w:rsidRPr="002A56EC">
        <w:rPr>
          <w:rFonts w:hAnsi="ＭＳ 明朝"/>
          <w:spacing w:val="0"/>
          <w:kern w:val="2"/>
          <w:sz w:val="24"/>
          <w:szCs w:val="24"/>
        </w:rPr>
        <w:t xml:space="preserve">    </w:t>
      </w:r>
      <w:r w:rsidRPr="002A56EC">
        <w:rPr>
          <w:rFonts w:hAnsi="ＭＳ 明朝" w:hint="eastAsia"/>
          <w:spacing w:val="0"/>
          <w:kern w:val="2"/>
          <w:sz w:val="24"/>
          <w:szCs w:val="24"/>
        </w:rPr>
        <w:t>日</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r w:rsidRPr="002A56EC">
        <w:rPr>
          <w:rFonts w:hAnsi="ＭＳ 明朝" w:hint="eastAsia"/>
          <w:spacing w:val="0"/>
          <w:kern w:val="2"/>
          <w:sz w:val="24"/>
          <w:szCs w:val="24"/>
        </w:rPr>
        <w:t xml:space="preserve">　広島県知事　様</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住　所</w:t>
      </w:r>
    </w:p>
    <w:p w:rsidR="00796B8A" w:rsidRPr="002A56EC" w:rsidRDefault="00796B8A" w:rsidP="00796B8A">
      <w:pPr>
        <w:pStyle w:val="ae"/>
        <w:spacing w:line="36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 xml:space="preserve">　　　　氏名又は名称</w:t>
      </w:r>
    </w:p>
    <w:p w:rsidR="00796B8A" w:rsidRPr="002A56EC" w:rsidRDefault="00796B8A" w:rsidP="00796B8A">
      <w:pPr>
        <w:pStyle w:val="ae"/>
        <w:spacing w:line="36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 xml:space="preserve">　　　　　　　　代表者の氏名</w:t>
      </w:r>
      <w:r w:rsidRPr="002A56EC">
        <w:rPr>
          <w:rFonts w:hAnsi="ＭＳ 明朝"/>
          <w:spacing w:val="0"/>
          <w:kern w:val="2"/>
          <w:sz w:val="24"/>
          <w:szCs w:val="24"/>
        </w:rPr>
        <w:t xml:space="preserve">   </w:t>
      </w:r>
      <w:r w:rsidRPr="002A56EC">
        <w:rPr>
          <w:rFonts w:hAnsi="ＭＳ 明朝" w:hint="eastAsia"/>
          <w:spacing w:val="0"/>
          <w:kern w:val="2"/>
          <w:sz w:val="24"/>
          <w:szCs w:val="24"/>
        </w:rPr>
        <w:t xml:space="preserve">　　　</w:t>
      </w:r>
      <w:r w:rsidRPr="002A56EC">
        <w:rPr>
          <w:rFonts w:hAnsi="ＭＳ 明朝"/>
          <w:spacing w:val="0"/>
          <w:kern w:val="2"/>
          <w:sz w:val="24"/>
          <w:szCs w:val="24"/>
        </w:rPr>
        <w:t xml:space="preserve">                  </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jc w:val="center"/>
        <w:rPr>
          <w:rFonts w:hAnsi="ＭＳ 明朝"/>
          <w:spacing w:val="0"/>
          <w:kern w:val="2"/>
          <w:sz w:val="24"/>
          <w:szCs w:val="24"/>
        </w:rPr>
      </w:pPr>
      <w:r w:rsidRPr="002A56EC">
        <w:rPr>
          <w:rFonts w:hAnsi="ＭＳ 明朝" w:hint="eastAsia"/>
          <w:spacing w:val="0"/>
          <w:kern w:val="2"/>
          <w:sz w:val="24"/>
          <w:szCs w:val="24"/>
        </w:rPr>
        <w:t>専用水道布設工事の確認について（申請）</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r w:rsidRPr="002A56EC">
        <w:rPr>
          <w:rFonts w:hAnsi="ＭＳ 明朝" w:hint="eastAsia"/>
          <w:spacing w:val="0"/>
          <w:kern w:val="2"/>
          <w:sz w:val="24"/>
          <w:szCs w:val="24"/>
        </w:rPr>
        <w:t xml:space="preserve">　この布設工事を実施したいので，水道法第</w:t>
      </w:r>
      <w:r>
        <w:rPr>
          <w:rFonts w:hAnsi="ＭＳ 明朝" w:hint="eastAsia"/>
          <w:spacing w:val="0"/>
          <w:kern w:val="2"/>
          <w:sz w:val="24"/>
          <w:szCs w:val="24"/>
        </w:rPr>
        <w:t>３３</w:t>
      </w:r>
      <w:r w:rsidRPr="002A56EC">
        <w:rPr>
          <w:rFonts w:hAnsi="ＭＳ 明朝" w:hint="eastAsia"/>
          <w:spacing w:val="0"/>
          <w:kern w:val="2"/>
          <w:sz w:val="24"/>
          <w:szCs w:val="24"/>
        </w:rPr>
        <w:t>条第１項の規定により，工事設計書その他厚生労働省令で定める書類を添えて申請します。</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r w:rsidRPr="002A56EC">
        <w:rPr>
          <w:rFonts w:hAnsi="ＭＳ 明朝"/>
          <w:spacing w:val="0"/>
          <w:kern w:val="2"/>
          <w:sz w:val="24"/>
          <w:szCs w:val="24"/>
        </w:rPr>
        <w:t xml:space="preserve">          </w:t>
      </w:r>
      <w:r>
        <w:rPr>
          <w:rFonts w:hAnsi="ＭＳ 明朝"/>
          <w:spacing w:val="0"/>
          <w:kern w:val="2"/>
          <w:sz w:val="24"/>
          <w:szCs w:val="24"/>
        </w:rPr>
        <w:t xml:space="preserve">         </w:t>
      </w:r>
      <w:r w:rsidRPr="002A56EC">
        <w:rPr>
          <w:rFonts w:hAnsi="ＭＳ 明朝" w:hint="eastAsia"/>
          <w:spacing w:val="0"/>
          <w:kern w:val="2"/>
          <w:sz w:val="24"/>
          <w:szCs w:val="24"/>
        </w:rPr>
        <w:t>主たる事務所の所在地</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r w:rsidRPr="002A56EC">
        <w:rPr>
          <w:rFonts w:hAnsi="ＭＳ 明朝"/>
          <w:spacing w:val="0"/>
          <w:kern w:val="2"/>
          <w:sz w:val="24"/>
          <w:szCs w:val="24"/>
        </w:rPr>
        <w:t xml:space="preserve">          </w:t>
      </w:r>
      <w:r>
        <w:rPr>
          <w:rFonts w:hAnsi="ＭＳ 明朝"/>
          <w:spacing w:val="0"/>
          <w:kern w:val="2"/>
          <w:sz w:val="24"/>
          <w:szCs w:val="24"/>
        </w:rPr>
        <w:t xml:space="preserve">         </w:t>
      </w:r>
      <w:r w:rsidRPr="002A56EC">
        <w:rPr>
          <w:rFonts w:hAnsi="ＭＳ 明朝" w:hint="eastAsia"/>
          <w:spacing w:val="0"/>
          <w:kern w:val="2"/>
          <w:sz w:val="24"/>
          <w:szCs w:val="24"/>
        </w:rPr>
        <w:t>名称及び代表者の氏名</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r w:rsidRPr="002A56EC">
        <w:rPr>
          <w:rFonts w:hAnsi="ＭＳ 明朝"/>
          <w:spacing w:val="0"/>
          <w:kern w:val="2"/>
          <w:sz w:val="24"/>
          <w:szCs w:val="24"/>
        </w:rPr>
        <w:t xml:space="preserve">          </w:t>
      </w:r>
      <w:r>
        <w:rPr>
          <w:rFonts w:hAnsi="ＭＳ 明朝"/>
          <w:spacing w:val="0"/>
          <w:kern w:val="2"/>
          <w:sz w:val="24"/>
          <w:szCs w:val="24"/>
        </w:rPr>
        <w:t xml:space="preserve">         </w:t>
      </w:r>
      <w:r w:rsidRPr="002A56EC">
        <w:rPr>
          <w:rFonts w:hAnsi="ＭＳ 明朝" w:hint="eastAsia"/>
          <w:spacing w:val="0"/>
          <w:kern w:val="2"/>
          <w:sz w:val="24"/>
          <w:szCs w:val="24"/>
        </w:rPr>
        <w:t>水道事務所の所在地</w:t>
      </w:r>
    </w:p>
    <w:p w:rsidR="00796B8A" w:rsidRPr="002A56EC" w:rsidRDefault="00796B8A" w:rsidP="00796B8A">
      <w:pPr>
        <w:pStyle w:val="ae"/>
        <w:spacing w:line="360" w:lineRule="auto"/>
        <w:rPr>
          <w:rFonts w:hAnsi="ＭＳ 明朝"/>
          <w:spacing w:val="0"/>
          <w:kern w:val="2"/>
          <w:sz w:val="24"/>
          <w:szCs w:val="24"/>
        </w:rPr>
      </w:pPr>
    </w:p>
    <w:p w:rsidR="00796B8A" w:rsidRDefault="00796B8A" w:rsidP="00796B8A">
      <w:pPr>
        <w:pStyle w:val="ae"/>
        <w:spacing w:line="360" w:lineRule="auto"/>
        <w:rPr>
          <w:rFonts w:hAnsi="ＭＳ 明朝"/>
          <w:spacing w:val="0"/>
          <w:kern w:val="2"/>
          <w:sz w:val="24"/>
          <w:szCs w:val="24"/>
        </w:rPr>
      </w:pPr>
      <w:r w:rsidRPr="002A56EC">
        <w:rPr>
          <w:rFonts w:hAnsi="ＭＳ 明朝"/>
          <w:spacing w:val="0"/>
          <w:kern w:val="2"/>
          <w:sz w:val="24"/>
          <w:szCs w:val="24"/>
        </w:rPr>
        <w:t xml:space="preserve">          </w:t>
      </w:r>
      <w:r>
        <w:rPr>
          <w:rFonts w:hAnsi="ＭＳ 明朝"/>
          <w:spacing w:val="0"/>
          <w:kern w:val="2"/>
          <w:sz w:val="24"/>
          <w:szCs w:val="24"/>
        </w:rPr>
        <w:t xml:space="preserve">         </w:t>
      </w:r>
      <w:r w:rsidRPr="002A56EC">
        <w:rPr>
          <w:rFonts w:hAnsi="ＭＳ 明朝" w:hint="eastAsia"/>
          <w:spacing w:val="0"/>
          <w:kern w:val="2"/>
          <w:sz w:val="24"/>
          <w:szCs w:val="24"/>
        </w:rPr>
        <w:t>専用水道の所在地</w:t>
      </w:r>
    </w:p>
    <w:p w:rsidR="00796B8A" w:rsidRDefault="00796B8A" w:rsidP="00796B8A">
      <w:pPr>
        <w:rPr>
          <w:rFonts w:ascii="ＭＳ 明朝" w:hAnsi="ＭＳ 明朝"/>
          <w:sz w:val="24"/>
        </w:rPr>
      </w:pPr>
      <w:r>
        <w:rPr>
          <w:rFonts w:ascii="ＭＳ 明朝" w:hAnsi="ＭＳ 明朝"/>
          <w:sz w:val="24"/>
        </w:rPr>
        <w:br w:type="page"/>
      </w:r>
    </w:p>
    <w:p w:rsidR="00796B8A" w:rsidRPr="002A56EC" w:rsidRDefault="00796B8A" w:rsidP="00796B8A">
      <w:pPr>
        <w:rPr>
          <w:rFonts w:ascii="ＭＳ 明朝" w:hAnsi="ＭＳ 明朝"/>
          <w:sz w:val="24"/>
        </w:rPr>
      </w:pPr>
      <w:r w:rsidRPr="002A56EC">
        <w:rPr>
          <w:rFonts w:ascii="ＭＳ 明朝" w:hAnsi="ＭＳ 明朝" w:hint="eastAsia"/>
          <w:sz w:val="24"/>
        </w:rPr>
        <w:t>（申請書添付書類）</w:t>
      </w:r>
    </w:p>
    <w:tbl>
      <w:tblPr>
        <w:tblW w:w="924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335"/>
        <w:gridCol w:w="84"/>
        <w:gridCol w:w="825"/>
        <w:gridCol w:w="1155"/>
        <w:gridCol w:w="360"/>
        <w:gridCol w:w="578"/>
        <w:gridCol w:w="322"/>
        <w:gridCol w:w="863"/>
        <w:gridCol w:w="397"/>
        <w:gridCol w:w="38"/>
        <w:gridCol w:w="788"/>
        <w:gridCol w:w="467"/>
        <w:gridCol w:w="1587"/>
      </w:tblGrid>
      <w:tr w:rsidR="00796B8A" w:rsidRPr="002A56EC" w:rsidTr="00796B8A">
        <w:trPr>
          <w:cantSplit/>
          <w:trHeight w:val="300"/>
        </w:trPr>
        <w:tc>
          <w:tcPr>
            <w:tcW w:w="1785" w:type="dxa"/>
            <w:gridSpan w:val="2"/>
            <w:vMerge w:val="restart"/>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給水人口</w:t>
            </w:r>
          </w:p>
        </w:tc>
        <w:tc>
          <w:tcPr>
            <w:tcW w:w="2064" w:type="dxa"/>
            <w:gridSpan w:val="3"/>
            <w:vMerge w:val="restart"/>
            <w:vAlign w:val="center"/>
          </w:tcPr>
          <w:p w:rsidR="00796B8A" w:rsidRPr="002A56EC" w:rsidRDefault="00796B8A" w:rsidP="00796B8A">
            <w:pPr>
              <w:spacing w:line="280" w:lineRule="exact"/>
              <w:jc w:val="right"/>
              <w:rPr>
                <w:rFonts w:ascii="ＭＳ 明朝" w:hAnsi="ＭＳ 明朝"/>
                <w:sz w:val="24"/>
              </w:rPr>
            </w:pPr>
            <w:r w:rsidRPr="002A56EC">
              <w:rPr>
                <w:rFonts w:ascii="ＭＳ 明朝" w:hAnsi="ＭＳ 明朝" w:hint="eastAsia"/>
                <w:sz w:val="24"/>
              </w:rPr>
              <w:t>人</w:t>
            </w:r>
          </w:p>
        </w:tc>
        <w:tc>
          <w:tcPr>
            <w:tcW w:w="360" w:type="dxa"/>
            <w:vMerge w:val="restart"/>
            <w:textDirection w:val="tbRlV"/>
            <w:vAlign w:val="center"/>
          </w:tcPr>
          <w:p w:rsidR="00796B8A" w:rsidRPr="002A56EC" w:rsidRDefault="00796B8A" w:rsidP="00796B8A">
            <w:pPr>
              <w:spacing w:line="280" w:lineRule="exact"/>
              <w:ind w:left="113" w:right="113"/>
              <w:jc w:val="center"/>
              <w:rPr>
                <w:rFonts w:ascii="ＭＳ 明朝" w:hAnsi="ＭＳ 明朝"/>
                <w:sz w:val="24"/>
              </w:rPr>
            </w:pPr>
            <w:r w:rsidRPr="002A56EC">
              <w:rPr>
                <w:rFonts w:ascii="ＭＳ 明朝" w:hAnsi="ＭＳ 明朝" w:hint="eastAsia"/>
                <w:sz w:val="24"/>
              </w:rPr>
              <w:t>給水量</w:t>
            </w:r>
          </w:p>
        </w:tc>
        <w:tc>
          <w:tcPr>
            <w:tcW w:w="2986" w:type="dxa"/>
            <w:gridSpan w:val="6"/>
            <w:vAlign w:val="center"/>
          </w:tcPr>
          <w:p w:rsidR="00796B8A" w:rsidRPr="002A56EC" w:rsidRDefault="00796B8A" w:rsidP="00796B8A">
            <w:pPr>
              <w:spacing w:line="280" w:lineRule="exact"/>
              <w:rPr>
                <w:rFonts w:ascii="ＭＳ 明朝" w:hAnsi="ＭＳ 明朝"/>
                <w:sz w:val="24"/>
              </w:rPr>
            </w:pPr>
            <w:r w:rsidRPr="002A56EC">
              <w:rPr>
                <w:rFonts w:ascii="ＭＳ 明朝" w:hAnsi="ＭＳ 明朝" w:hint="eastAsia"/>
                <w:sz w:val="24"/>
              </w:rPr>
              <w:t>一日最大</w:t>
            </w:r>
            <w:r w:rsidRPr="002A56EC">
              <w:rPr>
                <w:rFonts w:ascii="ＭＳ 明朝" w:hAnsi="ＭＳ 明朝"/>
                <w:sz w:val="24"/>
              </w:rPr>
              <w:t>(</w:t>
            </w:r>
            <w:r w:rsidRPr="002A56EC">
              <w:rPr>
                <w:rFonts w:ascii="ＭＳ 明朝" w:hAnsi="ＭＳ 明朝" w:hint="eastAsia"/>
                <w:sz w:val="24"/>
              </w:rPr>
              <w:t>ｍ</w:t>
            </w:r>
            <w:r w:rsidRPr="002A56EC">
              <w:rPr>
                <w:rFonts w:ascii="ＭＳ 明朝" w:hAnsi="ＭＳ 明朝"/>
                <w:sz w:val="24"/>
                <w:vertAlign w:val="superscript"/>
              </w:rPr>
              <w:t>3</w:t>
            </w:r>
            <w:r w:rsidRPr="002A56EC">
              <w:rPr>
                <w:rFonts w:ascii="ＭＳ 明朝" w:hAnsi="ＭＳ 明朝" w:hint="eastAsia"/>
                <w:sz w:val="24"/>
              </w:rPr>
              <w:t>／日</w:t>
            </w:r>
            <w:r w:rsidRPr="002A56EC">
              <w:rPr>
                <w:rFonts w:ascii="ＭＳ 明朝" w:hAnsi="ＭＳ 明朝"/>
                <w:sz w:val="24"/>
              </w:rPr>
              <w:t>)</w:t>
            </w:r>
          </w:p>
        </w:tc>
        <w:tc>
          <w:tcPr>
            <w:tcW w:w="2054" w:type="dxa"/>
            <w:gridSpan w:val="2"/>
            <w:vAlign w:val="center"/>
          </w:tcPr>
          <w:p w:rsidR="00796B8A" w:rsidRPr="002A56EC" w:rsidRDefault="00796B8A" w:rsidP="00796B8A">
            <w:pPr>
              <w:spacing w:line="280" w:lineRule="exact"/>
              <w:jc w:val="center"/>
              <w:rPr>
                <w:rFonts w:ascii="ＭＳ 明朝" w:hAnsi="ＭＳ 明朝"/>
                <w:sz w:val="24"/>
              </w:rPr>
            </w:pPr>
          </w:p>
        </w:tc>
      </w:tr>
      <w:tr w:rsidR="00796B8A" w:rsidRPr="002A56EC" w:rsidTr="00796B8A">
        <w:trPr>
          <w:cantSplit/>
          <w:trHeight w:val="300"/>
        </w:trPr>
        <w:tc>
          <w:tcPr>
            <w:tcW w:w="1785" w:type="dxa"/>
            <w:gridSpan w:val="2"/>
            <w:vMerge/>
            <w:vAlign w:val="center"/>
          </w:tcPr>
          <w:p w:rsidR="00796B8A" w:rsidRPr="002A56EC" w:rsidRDefault="00796B8A" w:rsidP="00796B8A">
            <w:pPr>
              <w:spacing w:line="280" w:lineRule="exact"/>
              <w:jc w:val="center"/>
              <w:rPr>
                <w:rFonts w:ascii="ＭＳ 明朝" w:hAnsi="ＭＳ 明朝"/>
                <w:sz w:val="24"/>
              </w:rPr>
            </w:pPr>
          </w:p>
        </w:tc>
        <w:tc>
          <w:tcPr>
            <w:tcW w:w="2064" w:type="dxa"/>
            <w:gridSpan w:val="3"/>
            <w:vMerge/>
            <w:vAlign w:val="center"/>
          </w:tcPr>
          <w:p w:rsidR="00796B8A" w:rsidRPr="002A56EC" w:rsidRDefault="00796B8A" w:rsidP="00796B8A">
            <w:pPr>
              <w:spacing w:line="280" w:lineRule="exact"/>
              <w:jc w:val="center"/>
              <w:rPr>
                <w:rFonts w:ascii="ＭＳ 明朝" w:hAnsi="ＭＳ 明朝"/>
                <w:sz w:val="24"/>
              </w:rPr>
            </w:pPr>
          </w:p>
        </w:tc>
        <w:tc>
          <w:tcPr>
            <w:tcW w:w="360" w:type="dxa"/>
            <w:vMerge/>
            <w:vAlign w:val="center"/>
          </w:tcPr>
          <w:p w:rsidR="00796B8A" w:rsidRPr="002A56EC" w:rsidRDefault="00796B8A" w:rsidP="00796B8A">
            <w:pPr>
              <w:spacing w:line="280" w:lineRule="exact"/>
              <w:jc w:val="center"/>
              <w:rPr>
                <w:rFonts w:ascii="ＭＳ 明朝" w:hAnsi="ＭＳ 明朝"/>
                <w:sz w:val="24"/>
              </w:rPr>
            </w:pPr>
          </w:p>
        </w:tc>
        <w:tc>
          <w:tcPr>
            <w:tcW w:w="2986" w:type="dxa"/>
            <w:gridSpan w:val="6"/>
            <w:vAlign w:val="center"/>
          </w:tcPr>
          <w:p w:rsidR="00796B8A" w:rsidRPr="002A56EC" w:rsidRDefault="00796B8A" w:rsidP="00796B8A">
            <w:pPr>
              <w:spacing w:line="280" w:lineRule="exact"/>
              <w:rPr>
                <w:rFonts w:ascii="ＭＳ 明朝" w:hAnsi="ＭＳ 明朝"/>
                <w:sz w:val="24"/>
              </w:rPr>
            </w:pPr>
            <w:r w:rsidRPr="002A56EC">
              <w:rPr>
                <w:rFonts w:ascii="ＭＳ 明朝" w:hAnsi="ＭＳ 明朝" w:hint="eastAsia"/>
                <w:sz w:val="24"/>
              </w:rPr>
              <w:t>一人一日最大</w:t>
            </w:r>
            <w:r w:rsidRPr="002A56EC">
              <w:rPr>
                <w:rFonts w:ascii="ＭＳ 明朝" w:hAnsi="ＭＳ 明朝"/>
                <w:sz w:val="24"/>
              </w:rPr>
              <w:t>(</w:t>
            </w:r>
            <w:r w:rsidRPr="002A56EC">
              <w:rPr>
                <w:rFonts w:ascii="ＭＳ 明朝" w:hAnsi="ＭＳ 明朝" w:hint="eastAsia"/>
                <w:sz w:val="24"/>
              </w:rPr>
              <w:t>㍑／人・日</w:t>
            </w:r>
            <w:r w:rsidRPr="002A56EC">
              <w:rPr>
                <w:rFonts w:ascii="ＭＳ 明朝" w:hAnsi="ＭＳ 明朝"/>
                <w:sz w:val="24"/>
              </w:rPr>
              <w:t>)</w:t>
            </w:r>
          </w:p>
        </w:tc>
        <w:tc>
          <w:tcPr>
            <w:tcW w:w="2054" w:type="dxa"/>
            <w:gridSpan w:val="2"/>
            <w:vAlign w:val="center"/>
          </w:tcPr>
          <w:p w:rsidR="00796B8A" w:rsidRPr="002A56EC" w:rsidRDefault="00796B8A" w:rsidP="00796B8A">
            <w:pPr>
              <w:spacing w:line="280" w:lineRule="exact"/>
              <w:jc w:val="center"/>
              <w:rPr>
                <w:rFonts w:ascii="ＭＳ 明朝" w:hAnsi="ＭＳ 明朝"/>
                <w:sz w:val="24"/>
              </w:rPr>
            </w:pPr>
          </w:p>
        </w:tc>
      </w:tr>
      <w:tr w:rsidR="00796B8A" w:rsidRPr="002A56EC" w:rsidTr="00796B8A">
        <w:trPr>
          <w:cantSplit/>
          <w:trHeight w:val="300"/>
        </w:trPr>
        <w:tc>
          <w:tcPr>
            <w:tcW w:w="1785" w:type="dxa"/>
            <w:gridSpan w:val="2"/>
            <w:vMerge/>
            <w:vAlign w:val="center"/>
          </w:tcPr>
          <w:p w:rsidR="00796B8A" w:rsidRPr="002A56EC" w:rsidRDefault="00796B8A" w:rsidP="00796B8A">
            <w:pPr>
              <w:spacing w:line="280" w:lineRule="exact"/>
              <w:jc w:val="center"/>
              <w:rPr>
                <w:rFonts w:ascii="ＭＳ 明朝" w:hAnsi="ＭＳ 明朝"/>
                <w:sz w:val="24"/>
              </w:rPr>
            </w:pPr>
          </w:p>
        </w:tc>
        <w:tc>
          <w:tcPr>
            <w:tcW w:w="2064" w:type="dxa"/>
            <w:gridSpan w:val="3"/>
            <w:vMerge/>
            <w:vAlign w:val="center"/>
          </w:tcPr>
          <w:p w:rsidR="00796B8A" w:rsidRPr="002A56EC" w:rsidRDefault="00796B8A" w:rsidP="00796B8A">
            <w:pPr>
              <w:spacing w:line="280" w:lineRule="exact"/>
              <w:jc w:val="center"/>
              <w:rPr>
                <w:rFonts w:ascii="ＭＳ 明朝" w:hAnsi="ＭＳ 明朝"/>
                <w:sz w:val="24"/>
              </w:rPr>
            </w:pPr>
          </w:p>
        </w:tc>
        <w:tc>
          <w:tcPr>
            <w:tcW w:w="360" w:type="dxa"/>
            <w:vMerge/>
            <w:vAlign w:val="center"/>
          </w:tcPr>
          <w:p w:rsidR="00796B8A" w:rsidRPr="002A56EC" w:rsidRDefault="00796B8A" w:rsidP="00796B8A">
            <w:pPr>
              <w:spacing w:line="280" w:lineRule="exact"/>
              <w:jc w:val="center"/>
              <w:rPr>
                <w:rFonts w:ascii="ＭＳ 明朝" w:hAnsi="ＭＳ 明朝"/>
                <w:sz w:val="24"/>
              </w:rPr>
            </w:pPr>
          </w:p>
        </w:tc>
        <w:tc>
          <w:tcPr>
            <w:tcW w:w="2986" w:type="dxa"/>
            <w:gridSpan w:val="6"/>
            <w:vAlign w:val="center"/>
          </w:tcPr>
          <w:p w:rsidR="00796B8A" w:rsidRPr="002A56EC" w:rsidRDefault="00796B8A" w:rsidP="00796B8A">
            <w:pPr>
              <w:spacing w:line="280" w:lineRule="exact"/>
              <w:rPr>
                <w:rFonts w:ascii="ＭＳ 明朝" w:hAnsi="ＭＳ 明朝"/>
                <w:sz w:val="24"/>
              </w:rPr>
            </w:pPr>
            <w:r w:rsidRPr="002A56EC">
              <w:rPr>
                <w:rFonts w:ascii="ＭＳ 明朝" w:hAnsi="ＭＳ 明朝" w:hint="eastAsia"/>
                <w:sz w:val="24"/>
              </w:rPr>
              <w:t>一日平均</w:t>
            </w:r>
            <w:r w:rsidRPr="002A56EC">
              <w:rPr>
                <w:rFonts w:ascii="ＭＳ 明朝" w:hAnsi="ＭＳ 明朝"/>
                <w:sz w:val="24"/>
              </w:rPr>
              <w:t>(</w:t>
            </w:r>
            <w:r w:rsidRPr="002A56EC">
              <w:rPr>
                <w:rFonts w:ascii="ＭＳ 明朝" w:hAnsi="ＭＳ 明朝" w:hint="eastAsia"/>
                <w:sz w:val="24"/>
              </w:rPr>
              <w:t>ｍ</w:t>
            </w:r>
            <w:r w:rsidRPr="002A56EC">
              <w:rPr>
                <w:rFonts w:ascii="ＭＳ 明朝" w:hAnsi="ＭＳ 明朝"/>
                <w:sz w:val="24"/>
                <w:vertAlign w:val="superscript"/>
              </w:rPr>
              <w:t>3</w:t>
            </w:r>
            <w:r w:rsidRPr="002A56EC">
              <w:rPr>
                <w:rFonts w:ascii="ＭＳ 明朝" w:hAnsi="ＭＳ 明朝" w:hint="eastAsia"/>
                <w:sz w:val="24"/>
              </w:rPr>
              <w:t>／日</w:t>
            </w:r>
            <w:r w:rsidRPr="002A56EC">
              <w:rPr>
                <w:rFonts w:ascii="ＭＳ 明朝" w:hAnsi="ＭＳ 明朝"/>
                <w:sz w:val="24"/>
              </w:rPr>
              <w:t>)</w:t>
            </w:r>
          </w:p>
        </w:tc>
        <w:tc>
          <w:tcPr>
            <w:tcW w:w="2054" w:type="dxa"/>
            <w:gridSpan w:val="2"/>
            <w:vAlign w:val="center"/>
          </w:tcPr>
          <w:p w:rsidR="00796B8A" w:rsidRPr="002A56EC" w:rsidRDefault="00796B8A" w:rsidP="00796B8A">
            <w:pPr>
              <w:spacing w:line="280" w:lineRule="exact"/>
              <w:jc w:val="center"/>
              <w:rPr>
                <w:rFonts w:ascii="ＭＳ 明朝" w:hAnsi="ＭＳ 明朝"/>
                <w:sz w:val="24"/>
              </w:rPr>
            </w:pPr>
          </w:p>
        </w:tc>
      </w:tr>
      <w:tr w:rsidR="00796B8A" w:rsidRPr="002A56EC" w:rsidTr="00796B8A">
        <w:trPr>
          <w:cantSplit/>
          <w:trHeight w:val="300"/>
        </w:trPr>
        <w:tc>
          <w:tcPr>
            <w:tcW w:w="1785" w:type="dxa"/>
            <w:gridSpan w:val="2"/>
            <w:vMerge/>
            <w:vAlign w:val="center"/>
          </w:tcPr>
          <w:p w:rsidR="00796B8A" w:rsidRPr="002A56EC" w:rsidRDefault="00796B8A" w:rsidP="00796B8A">
            <w:pPr>
              <w:spacing w:line="280" w:lineRule="exact"/>
              <w:jc w:val="center"/>
              <w:rPr>
                <w:rFonts w:ascii="ＭＳ 明朝" w:hAnsi="ＭＳ 明朝"/>
                <w:sz w:val="24"/>
              </w:rPr>
            </w:pPr>
          </w:p>
        </w:tc>
        <w:tc>
          <w:tcPr>
            <w:tcW w:w="2064" w:type="dxa"/>
            <w:gridSpan w:val="3"/>
            <w:vMerge/>
            <w:vAlign w:val="center"/>
          </w:tcPr>
          <w:p w:rsidR="00796B8A" w:rsidRPr="002A56EC" w:rsidRDefault="00796B8A" w:rsidP="00796B8A">
            <w:pPr>
              <w:spacing w:line="280" w:lineRule="exact"/>
              <w:jc w:val="center"/>
              <w:rPr>
                <w:rFonts w:ascii="ＭＳ 明朝" w:hAnsi="ＭＳ 明朝"/>
                <w:sz w:val="24"/>
              </w:rPr>
            </w:pPr>
          </w:p>
        </w:tc>
        <w:tc>
          <w:tcPr>
            <w:tcW w:w="360" w:type="dxa"/>
            <w:vMerge/>
            <w:vAlign w:val="center"/>
          </w:tcPr>
          <w:p w:rsidR="00796B8A" w:rsidRPr="002A56EC" w:rsidRDefault="00796B8A" w:rsidP="00796B8A">
            <w:pPr>
              <w:spacing w:line="280" w:lineRule="exact"/>
              <w:jc w:val="center"/>
              <w:rPr>
                <w:rFonts w:ascii="ＭＳ 明朝" w:hAnsi="ＭＳ 明朝"/>
                <w:sz w:val="24"/>
              </w:rPr>
            </w:pPr>
          </w:p>
        </w:tc>
        <w:tc>
          <w:tcPr>
            <w:tcW w:w="2986" w:type="dxa"/>
            <w:gridSpan w:val="6"/>
            <w:vAlign w:val="center"/>
          </w:tcPr>
          <w:p w:rsidR="00796B8A" w:rsidRPr="002A56EC" w:rsidRDefault="00796B8A" w:rsidP="00796B8A">
            <w:pPr>
              <w:spacing w:line="280" w:lineRule="exact"/>
              <w:rPr>
                <w:rFonts w:ascii="ＭＳ 明朝" w:hAnsi="ＭＳ 明朝"/>
                <w:sz w:val="24"/>
              </w:rPr>
            </w:pPr>
            <w:r w:rsidRPr="002A56EC">
              <w:rPr>
                <w:rFonts w:ascii="ＭＳ 明朝" w:hAnsi="ＭＳ 明朝" w:hint="eastAsia"/>
                <w:sz w:val="24"/>
              </w:rPr>
              <w:t>一人一日平均</w:t>
            </w:r>
            <w:r w:rsidRPr="002A56EC">
              <w:rPr>
                <w:rFonts w:ascii="ＭＳ 明朝" w:hAnsi="ＭＳ 明朝"/>
                <w:sz w:val="24"/>
              </w:rPr>
              <w:t>(</w:t>
            </w:r>
            <w:r w:rsidRPr="002A56EC">
              <w:rPr>
                <w:rFonts w:ascii="ＭＳ 明朝" w:hAnsi="ＭＳ 明朝" w:hint="eastAsia"/>
                <w:sz w:val="24"/>
              </w:rPr>
              <w:t>㍑／人・日</w:t>
            </w:r>
            <w:r w:rsidRPr="002A56EC">
              <w:rPr>
                <w:rFonts w:ascii="ＭＳ 明朝" w:hAnsi="ＭＳ 明朝"/>
                <w:sz w:val="24"/>
              </w:rPr>
              <w:t>)</w:t>
            </w:r>
          </w:p>
        </w:tc>
        <w:tc>
          <w:tcPr>
            <w:tcW w:w="2054" w:type="dxa"/>
            <w:gridSpan w:val="2"/>
            <w:vAlign w:val="center"/>
          </w:tcPr>
          <w:p w:rsidR="00796B8A" w:rsidRPr="002A56EC" w:rsidRDefault="00796B8A" w:rsidP="00796B8A">
            <w:pPr>
              <w:spacing w:line="280" w:lineRule="exact"/>
              <w:jc w:val="center"/>
              <w:rPr>
                <w:rFonts w:ascii="ＭＳ 明朝" w:hAnsi="ＭＳ 明朝"/>
                <w:sz w:val="24"/>
              </w:rPr>
            </w:pPr>
          </w:p>
        </w:tc>
      </w:tr>
      <w:tr w:rsidR="00796B8A" w:rsidRPr="002A56EC" w:rsidTr="00796B8A">
        <w:trPr>
          <w:cantSplit/>
          <w:trHeight w:val="300"/>
        </w:trPr>
        <w:tc>
          <w:tcPr>
            <w:tcW w:w="1785" w:type="dxa"/>
            <w:gridSpan w:val="2"/>
            <w:vMerge/>
            <w:vAlign w:val="center"/>
          </w:tcPr>
          <w:p w:rsidR="00796B8A" w:rsidRPr="002A56EC" w:rsidRDefault="00796B8A" w:rsidP="00796B8A">
            <w:pPr>
              <w:spacing w:line="280" w:lineRule="exact"/>
              <w:jc w:val="center"/>
              <w:rPr>
                <w:rFonts w:ascii="ＭＳ 明朝" w:hAnsi="ＭＳ 明朝"/>
                <w:sz w:val="24"/>
              </w:rPr>
            </w:pPr>
          </w:p>
        </w:tc>
        <w:tc>
          <w:tcPr>
            <w:tcW w:w="2064" w:type="dxa"/>
            <w:gridSpan w:val="3"/>
            <w:vMerge/>
            <w:vAlign w:val="center"/>
          </w:tcPr>
          <w:p w:rsidR="00796B8A" w:rsidRPr="002A56EC" w:rsidRDefault="00796B8A" w:rsidP="00796B8A">
            <w:pPr>
              <w:spacing w:line="280" w:lineRule="exact"/>
              <w:jc w:val="center"/>
              <w:rPr>
                <w:rFonts w:ascii="ＭＳ 明朝" w:hAnsi="ＭＳ 明朝"/>
                <w:sz w:val="24"/>
              </w:rPr>
            </w:pPr>
          </w:p>
        </w:tc>
        <w:tc>
          <w:tcPr>
            <w:tcW w:w="360" w:type="dxa"/>
            <w:vMerge/>
            <w:vAlign w:val="center"/>
          </w:tcPr>
          <w:p w:rsidR="00796B8A" w:rsidRPr="002A56EC" w:rsidRDefault="00796B8A" w:rsidP="00796B8A">
            <w:pPr>
              <w:spacing w:line="280" w:lineRule="exact"/>
              <w:jc w:val="center"/>
              <w:rPr>
                <w:rFonts w:ascii="ＭＳ 明朝" w:hAnsi="ＭＳ 明朝"/>
                <w:sz w:val="24"/>
              </w:rPr>
            </w:pPr>
          </w:p>
        </w:tc>
        <w:tc>
          <w:tcPr>
            <w:tcW w:w="2986" w:type="dxa"/>
            <w:gridSpan w:val="6"/>
            <w:vAlign w:val="center"/>
          </w:tcPr>
          <w:p w:rsidR="00796B8A" w:rsidRPr="002A56EC" w:rsidRDefault="00796B8A" w:rsidP="00796B8A">
            <w:pPr>
              <w:spacing w:line="280" w:lineRule="exact"/>
              <w:rPr>
                <w:rFonts w:ascii="ＭＳ 明朝" w:hAnsi="ＭＳ 明朝"/>
                <w:sz w:val="24"/>
              </w:rPr>
            </w:pPr>
            <w:r w:rsidRPr="002A56EC">
              <w:rPr>
                <w:rFonts w:ascii="ＭＳ 明朝" w:hAnsi="ＭＳ 明朝" w:hint="eastAsia"/>
                <w:sz w:val="24"/>
              </w:rPr>
              <w:t>負荷率（％）</w:t>
            </w:r>
          </w:p>
        </w:tc>
        <w:tc>
          <w:tcPr>
            <w:tcW w:w="2054" w:type="dxa"/>
            <w:gridSpan w:val="2"/>
            <w:vAlign w:val="center"/>
          </w:tcPr>
          <w:p w:rsidR="00796B8A" w:rsidRPr="002A56EC" w:rsidRDefault="00796B8A" w:rsidP="00796B8A">
            <w:pPr>
              <w:spacing w:line="280" w:lineRule="exact"/>
              <w:jc w:val="center"/>
              <w:rPr>
                <w:rFonts w:ascii="ＭＳ 明朝" w:hAnsi="ＭＳ 明朝"/>
                <w:sz w:val="24"/>
              </w:rPr>
            </w:pPr>
          </w:p>
        </w:tc>
      </w:tr>
      <w:tr w:rsidR="00796B8A" w:rsidRPr="002A56EC" w:rsidTr="00796B8A">
        <w:trPr>
          <w:cantSplit/>
          <w:trHeight w:val="1665"/>
        </w:trPr>
        <w:tc>
          <w:tcPr>
            <w:tcW w:w="1785" w:type="dxa"/>
            <w:gridSpan w:val="2"/>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給水人口及び給水量の設計根拠</w:t>
            </w:r>
          </w:p>
        </w:tc>
        <w:tc>
          <w:tcPr>
            <w:tcW w:w="7464" w:type="dxa"/>
            <w:gridSpan w:val="12"/>
            <w:vAlign w:val="center"/>
          </w:tcPr>
          <w:p w:rsidR="00796B8A" w:rsidRPr="002A56EC" w:rsidRDefault="00796B8A" w:rsidP="00796B8A">
            <w:pPr>
              <w:spacing w:line="280" w:lineRule="exact"/>
              <w:rPr>
                <w:rFonts w:ascii="ＭＳ 明朝" w:hAnsi="ＭＳ 明朝"/>
                <w:sz w:val="24"/>
              </w:rPr>
            </w:pPr>
          </w:p>
        </w:tc>
      </w:tr>
      <w:tr w:rsidR="00796B8A" w:rsidRPr="002A56EC" w:rsidTr="00796B8A">
        <w:trPr>
          <w:cantSplit/>
          <w:trHeight w:val="345"/>
        </w:trPr>
        <w:tc>
          <w:tcPr>
            <w:tcW w:w="1785" w:type="dxa"/>
            <w:gridSpan w:val="2"/>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工事着手予定年月日</w:t>
            </w:r>
          </w:p>
        </w:tc>
        <w:tc>
          <w:tcPr>
            <w:tcW w:w="3002" w:type="dxa"/>
            <w:gridSpan w:val="5"/>
            <w:vAlign w:val="center"/>
          </w:tcPr>
          <w:p w:rsidR="00796B8A" w:rsidRPr="002A56EC" w:rsidRDefault="00796B8A" w:rsidP="00796B8A">
            <w:pPr>
              <w:spacing w:line="280" w:lineRule="exact"/>
              <w:jc w:val="center"/>
              <w:rPr>
                <w:rFonts w:ascii="ＭＳ 明朝" w:hAnsi="ＭＳ 明朝"/>
                <w:sz w:val="24"/>
              </w:rPr>
            </w:pPr>
            <w:r>
              <w:rPr>
                <w:rFonts w:ascii="ＭＳ 明朝" w:hAnsi="ＭＳ 明朝" w:hint="eastAsia"/>
                <w:sz w:val="24"/>
              </w:rPr>
              <w:t xml:space="preserve">　　年　月　</w:t>
            </w:r>
            <w:r w:rsidRPr="002A56EC">
              <w:rPr>
                <w:rFonts w:ascii="ＭＳ 明朝" w:hAnsi="ＭＳ 明朝" w:hint="eastAsia"/>
                <w:sz w:val="24"/>
              </w:rPr>
              <w:t>日着手予定</w:t>
            </w:r>
          </w:p>
        </w:tc>
        <w:tc>
          <w:tcPr>
            <w:tcW w:w="1582" w:type="dxa"/>
            <w:gridSpan w:val="3"/>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工事完了予定年月日</w:t>
            </w:r>
          </w:p>
        </w:tc>
        <w:tc>
          <w:tcPr>
            <w:tcW w:w="2880" w:type="dxa"/>
            <w:gridSpan w:val="4"/>
            <w:vAlign w:val="center"/>
          </w:tcPr>
          <w:p w:rsidR="00796B8A" w:rsidRPr="002A56EC" w:rsidRDefault="00796B8A" w:rsidP="00796B8A">
            <w:pPr>
              <w:spacing w:line="280" w:lineRule="exact"/>
              <w:jc w:val="center"/>
              <w:rPr>
                <w:rFonts w:ascii="ＭＳ 明朝" w:hAnsi="ＭＳ 明朝"/>
                <w:sz w:val="24"/>
              </w:rPr>
            </w:pPr>
            <w:r>
              <w:rPr>
                <w:rFonts w:ascii="ＭＳ 明朝" w:hAnsi="ＭＳ 明朝" w:hint="eastAsia"/>
                <w:sz w:val="24"/>
              </w:rPr>
              <w:t xml:space="preserve">　　年　月　</w:t>
            </w:r>
            <w:r w:rsidRPr="002A56EC">
              <w:rPr>
                <w:rFonts w:ascii="ＭＳ 明朝" w:hAnsi="ＭＳ 明朝" w:hint="eastAsia"/>
                <w:sz w:val="24"/>
              </w:rPr>
              <w:t>日完成予定</w:t>
            </w:r>
          </w:p>
        </w:tc>
      </w:tr>
      <w:tr w:rsidR="00796B8A" w:rsidRPr="002A56EC" w:rsidTr="00796B8A">
        <w:trPr>
          <w:trHeight w:val="1517"/>
        </w:trPr>
        <w:tc>
          <w:tcPr>
            <w:tcW w:w="450" w:type="dxa"/>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給水区域</w:t>
            </w:r>
          </w:p>
        </w:tc>
        <w:tc>
          <w:tcPr>
            <w:tcW w:w="8799" w:type="dxa"/>
            <w:gridSpan w:val="13"/>
            <w:vAlign w:val="center"/>
          </w:tcPr>
          <w:p w:rsidR="00796B8A" w:rsidRPr="002A56EC" w:rsidRDefault="00796B8A" w:rsidP="00796B8A">
            <w:pPr>
              <w:spacing w:line="280" w:lineRule="exact"/>
              <w:rPr>
                <w:rFonts w:ascii="ＭＳ 明朝" w:hAnsi="ＭＳ 明朝"/>
                <w:sz w:val="24"/>
              </w:rPr>
            </w:pPr>
            <w:r w:rsidRPr="002A56EC">
              <w:rPr>
                <w:rFonts w:ascii="ＭＳ 明朝" w:hAnsi="ＭＳ 明朝" w:hint="eastAsia"/>
                <w:sz w:val="24"/>
              </w:rPr>
              <w:t>※給水区域内全体の，給水管等系統図を添付すること。</w:t>
            </w:r>
          </w:p>
        </w:tc>
      </w:tr>
      <w:tr w:rsidR="00796B8A" w:rsidRPr="002A56EC" w:rsidTr="00796B8A">
        <w:trPr>
          <w:cantSplit/>
          <w:trHeight w:val="450"/>
        </w:trPr>
        <w:tc>
          <w:tcPr>
            <w:tcW w:w="450" w:type="dxa"/>
            <w:vMerge w:val="restart"/>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技術管理者</w:t>
            </w:r>
          </w:p>
        </w:tc>
        <w:tc>
          <w:tcPr>
            <w:tcW w:w="1419" w:type="dxa"/>
            <w:gridSpan w:val="2"/>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職　　　名</w:t>
            </w:r>
          </w:p>
        </w:tc>
        <w:tc>
          <w:tcPr>
            <w:tcW w:w="7380" w:type="dxa"/>
            <w:gridSpan w:val="11"/>
            <w:vAlign w:val="center"/>
          </w:tcPr>
          <w:p w:rsidR="00796B8A" w:rsidRPr="002A56EC" w:rsidRDefault="00796B8A" w:rsidP="00796B8A">
            <w:pPr>
              <w:spacing w:line="280" w:lineRule="exact"/>
              <w:rPr>
                <w:rFonts w:ascii="ＭＳ 明朝" w:hAnsi="ＭＳ 明朝"/>
                <w:sz w:val="24"/>
              </w:rPr>
            </w:pPr>
          </w:p>
        </w:tc>
      </w:tr>
      <w:tr w:rsidR="00796B8A" w:rsidRPr="002A56EC" w:rsidTr="00796B8A">
        <w:trPr>
          <w:cantSplit/>
          <w:trHeight w:val="450"/>
        </w:trPr>
        <w:tc>
          <w:tcPr>
            <w:tcW w:w="450" w:type="dxa"/>
            <w:vMerge/>
            <w:vAlign w:val="center"/>
          </w:tcPr>
          <w:p w:rsidR="00796B8A" w:rsidRPr="002A56EC" w:rsidRDefault="00796B8A" w:rsidP="00796B8A">
            <w:pPr>
              <w:spacing w:line="280" w:lineRule="exact"/>
              <w:jc w:val="center"/>
              <w:rPr>
                <w:rFonts w:ascii="ＭＳ 明朝" w:hAnsi="ＭＳ 明朝"/>
                <w:sz w:val="24"/>
              </w:rPr>
            </w:pPr>
          </w:p>
        </w:tc>
        <w:tc>
          <w:tcPr>
            <w:tcW w:w="1419" w:type="dxa"/>
            <w:gridSpan w:val="2"/>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氏　　　名</w:t>
            </w:r>
          </w:p>
        </w:tc>
        <w:tc>
          <w:tcPr>
            <w:tcW w:w="7380" w:type="dxa"/>
            <w:gridSpan w:val="11"/>
            <w:vAlign w:val="center"/>
          </w:tcPr>
          <w:p w:rsidR="00796B8A" w:rsidRPr="002A56EC" w:rsidRDefault="00796B8A" w:rsidP="00796B8A">
            <w:pPr>
              <w:spacing w:line="280" w:lineRule="exact"/>
              <w:rPr>
                <w:rFonts w:ascii="ＭＳ 明朝" w:hAnsi="ＭＳ 明朝"/>
                <w:sz w:val="24"/>
              </w:rPr>
            </w:pPr>
          </w:p>
        </w:tc>
      </w:tr>
      <w:tr w:rsidR="00796B8A" w:rsidRPr="002A56EC" w:rsidTr="00796B8A">
        <w:trPr>
          <w:cantSplit/>
          <w:trHeight w:val="450"/>
        </w:trPr>
        <w:tc>
          <w:tcPr>
            <w:tcW w:w="450" w:type="dxa"/>
            <w:vMerge/>
            <w:vAlign w:val="center"/>
          </w:tcPr>
          <w:p w:rsidR="00796B8A" w:rsidRPr="002A56EC" w:rsidRDefault="00796B8A" w:rsidP="00796B8A">
            <w:pPr>
              <w:spacing w:line="280" w:lineRule="exact"/>
              <w:jc w:val="center"/>
              <w:rPr>
                <w:rFonts w:ascii="ＭＳ 明朝" w:hAnsi="ＭＳ 明朝"/>
                <w:sz w:val="24"/>
              </w:rPr>
            </w:pPr>
          </w:p>
        </w:tc>
        <w:tc>
          <w:tcPr>
            <w:tcW w:w="1419" w:type="dxa"/>
            <w:gridSpan w:val="2"/>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住所･連絡先</w:t>
            </w:r>
          </w:p>
        </w:tc>
        <w:tc>
          <w:tcPr>
            <w:tcW w:w="7380" w:type="dxa"/>
            <w:gridSpan w:val="11"/>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　　　（　　　）</w:t>
            </w:r>
          </w:p>
        </w:tc>
      </w:tr>
      <w:tr w:rsidR="00796B8A" w:rsidRPr="002A56EC" w:rsidTr="00796B8A">
        <w:trPr>
          <w:cantSplit/>
          <w:trHeight w:val="540"/>
        </w:trPr>
        <w:tc>
          <w:tcPr>
            <w:tcW w:w="450" w:type="dxa"/>
            <w:vMerge w:val="restart"/>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水質検査</w:t>
            </w:r>
          </w:p>
        </w:tc>
        <w:tc>
          <w:tcPr>
            <w:tcW w:w="1419" w:type="dxa"/>
            <w:gridSpan w:val="2"/>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機関名称</w:t>
            </w:r>
          </w:p>
        </w:tc>
        <w:tc>
          <w:tcPr>
            <w:tcW w:w="4103" w:type="dxa"/>
            <w:gridSpan w:val="6"/>
            <w:vAlign w:val="center"/>
          </w:tcPr>
          <w:p w:rsidR="00796B8A" w:rsidRPr="002A56EC" w:rsidRDefault="00796B8A" w:rsidP="00796B8A">
            <w:pPr>
              <w:spacing w:line="280" w:lineRule="exact"/>
              <w:rPr>
                <w:rFonts w:ascii="ＭＳ 明朝" w:hAnsi="ＭＳ 明朝"/>
                <w:sz w:val="24"/>
              </w:rPr>
            </w:pPr>
          </w:p>
        </w:tc>
        <w:tc>
          <w:tcPr>
            <w:tcW w:w="435" w:type="dxa"/>
            <w:gridSpan w:val="2"/>
            <w:vMerge w:val="restart"/>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結果</w:t>
            </w:r>
          </w:p>
        </w:tc>
        <w:tc>
          <w:tcPr>
            <w:tcW w:w="2842" w:type="dxa"/>
            <w:gridSpan w:val="3"/>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年　　月～　　年　　月実施</w:t>
            </w:r>
          </w:p>
        </w:tc>
      </w:tr>
      <w:tr w:rsidR="00796B8A" w:rsidRPr="002A56EC" w:rsidTr="00796B8A">
        <w:trPr>
          <w:cantSplit/>
          <w:trHeight w:val="540"/>
        </w:trPr>
        <w:tc>
          <w:tcPr>
            <w:tcW w:w="450" w:type="dxa"/>
            <w:vMerge/>
            <w:vAlign w:val="center"/>
          </w:tcPr>
          <w:p w:rsidR="00796B8A" w:rsidRPr="002A56EC" w:rsidRDefault="00796B8A" w:rsidP="00796B8A">
            <w:pPr>
              <w:spacing w:line="280" w:lineRule="exact"/>
              <w:jc w:val="center"/>
              <w:rPr>
                <w:rFonts w:ascii="ＭＳ 明朝" w:hAnsi="ＭＳ 明朝"/>
                <w:sz w:val="24"/>
              </w:rPr>
            </w:pPr>
          </w:p>
        </w:tc>
        <w:tc>
          <w:tcPr>
            <w:tcW w:w="1419" w:type="dxa"/>
            <w:gridSpan w:val="2"/>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所在地</w:t>
            </w:r>
          </w:p>
        </w:tc>
        <w:tc>
          <w:tcPr>
            <w:tcW w:w="4103" w:type="dxa"/>
            <w:gridSpan w:val="6"/>
            <w:vAlign w:val="center"/>
          </w:tcPr>
          <w:p w:rsidR="00796B8A" w:rsidRPr="002A56EC" w:rsidRDefault="00796B8A" w:rsidP="00796B8A">
            <w:pPr>
              <w:spacing w:line="280" w:lineRule="exact"/>
              <w:rPr>
                <w:rFonts w:ascii="ＭＳ 明朝" w:hAnsi="ＭＳ 明朝"/>
                <w:sz w:val="24"/>
              </w:rPr>
            </w:pPr>
          </w:p>
        </w:tc>
        <w:tc>
          <w:tcPr>
            <w:tcW w:w="435" w:type="dxa"/>
            <w:gridSpan w:val="2"/>
            <w:vMerge/>
            <w:vAlign w:val="center"/>
          </w:tcPr>
          <w:p w:rsidR="00796B8A" w:rsidRPr="002A56EC" w:rsidRDefault="00796B8A" w:rsidP="00796B8A">
            <w:pPr>
              <w:spacing w:line="280" w:lineRule="exact"/>
              <w:jc w:val="center"/>
              <w:rPr>
                <w:rFonts w:ascii="ＭＳ 明朝" w:hAnsi="ＭＳ 明朝"/>
                <w:sz w:val="24"/>
              </w:rPr>
            </w:pPr>
          </w:p>
        </w:tc>
        <w:tc>
          <w:tcPr>
            <w:tcW w:w="2842" w:type="dxa"/>
            <w:gridSpan w:val="3"/>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別紙成績書のとおり○○の項目が不適</w:t>
            </w:r>
          </w:p>
        </w:tc>
      </w:tr>
      <w:tr w:rsidR="00796B8A" w:rsidRPr="002A56EC" w:rsidTr="00796B8A">
        <w:trPr>
          <w:cantSplit/>
          <w:trHeight w:val="428"/>
        </w:trPr>
        <w:tc>
          <w:tcPr>
            <w:tcW w:w="450" w:type="dxa"/>
            <w:vMerge w:val="restart"/>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薬品等注入設備の概要</w:t>
            </w:r>
          </w:p>
        </w:tc>
        <w:tc>
          <w:tcPr>
            <w:tcW w:w="1419" w:type="dxa"/>
            <w:gridSpan w:val="2"/>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種　　類</w:t>
            </w:r>
          </w:p>
        </w:tc>
        <w:tc>
          <w:tcPr>
            <w:tcW w:w="825" w:type="dxa"/>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使用薬剤</w:t>
            </w:r>
          </w:p>
        </w:tc>
        <w:tc>
          <w:tcPr>
            <w:tcW w:w="2415" w:type="dxa"/>
            <w:gridSpan w:val="4"/>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機種，能力，材質</w:t>
            </w:r>
          </w:p>
        </w:tc>
        <w:tc>
          <w:tcPr>
            <w:tcW w:w="1298" w:type="dxa"/>
            <w:gridSpan w:val="3"/>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注入量</w:t>
            </w:r>
          </w:p>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調節範囲</w:t>
            </w:r>
          </w:p>
        </w:tc>
        <w:tc>
          <w:tcPr>
            <w:tcW w:w="1255" w:type="dxa"/>
            <w:gridSpan w:val="2"/>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予備設備</w:t>
            </w:r>
          </w:p>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(能力)</w:t>
            </w:r>
          </w:p>
        </w:tc>
        <w:tc>
          <w:tcPr>
            <w:tcW w:w="1587" w:type="dxa"/>
            <w:vAlign w:val="center"/>
          </w:tcPr>
          <w:p w:rsidR="00796B8A" w:rsidRPr="00844F22" w:rsidRDefault="00796B8A" w:rsidP="00796B8A">
            <w:pPr>
              <w:spacing w:line="280" w:lineRule="exact"/>
              <w:jc w:val="center"/>
              <w:rPr>
                <w:rFonts w:ascii="ＭＳ 明朝" w:hAnsi="ＭＳ 明朝"/>
                <w:sz w:val="24"/>
              </w:rPr>
            </w:pPr>
            <w:r w:rsidRPr="00844F22">
              <w:rPr>
                <w:rFonts w:ascii="ＭＳ 明朝" w:hAnsi="ＭＳ 明朝" w:hint="eastAsia"/>
                <w:sz w:val="24"/>
              </w:rPr>
              <w:t>予備薬剤槽</w:t>
            </w:r>
          </w:p>
          <w:p w:rsidR="00796B8A" w:rsidRPr="00844F22" w:rsidRDefault="00796B8A" w:rsidP="00796B8A">
            <w:pPr>
              <w:spacing w:line="280" w:lineRule="exact"/>
              <w:jc w:val="center"/>
              <w:rPr>
                <w:rFonts w:ascii="ＭＳ 明朝" w:hAnsi="ＭＳ 明朝"/>
                <w:sz w:val="24"/>
              </w:rPr>
            </w:pPr>
            <w:r w:rsidRPr="00844F22">
              <w:rPr>
                <w:rFonts w:ascii="ＭＳ 明朝" w:hAnsi="ＭＳ 明朝" w:hint="eastAsia"/>
                <w:sz w:val="24"/>
              </w:rPr>
              <w:t>(容量)※補充用薬液の備蓄も可</w:t>
            </w:r>
          </w:p>
        </w:tc>
      </w:tr>
      <w:tr w:rsidR="00796B8A" w:rsidRPr="002A56EC" w:rsidTr="00796B8A">
        <w:trPr>
          <w:cantSplit/>
          <w:trHeight w:val="668"/>
        </w:trPr>
        <w:tc>
          <w:tcPr>
            <w:tcW w:w="450" w:type="dxa"/>
            <w:vMerge/>
            <w:vAlign w:val="center"/>
          </w:tcPr>
          <w:p w:rsidR="00796B8A" w:rsidRPr="002A56EC" w:rsidRDefault="00796B8A" w:rsidP="00796B8A">
            <w:pPr>
              <w:spacing w:line="280" w:lineRule="exact"/>
              <w:jc w:val="center"/>
              <w:rPr>
                <w:rFonts w:ascii="ＭＳ 明朝" w:hAnsi="ＭＳ 明朝"/>
                <w:sz w:val="24"/>
              </w:rPr>
            </w:pPr>
          </w:p>
        </w:tc>
        <w:tc>
          <w:tcPr>
            <w:tcW w:w="1419" w:type="dxa"/>
            <w:gridSpan w:val="2"/>
            <w:vAlign w:val="center"/>
          </w:tcPr>
          <w:p w:rsidR="00796B8A" w:rsidRPr="002A56EC" w:rsidRDefault="00796B8A" w:rsidP="00796B8A">
            <w:pPr>
              <w:spacing w:line="280" w:lineRule="exact"/>
              <w:rPr>
                <w:rFonts w:ascii="ＭＳ 明朝" w:hAnsi="ＭＳ 明朝"/>
                <w:sz w:val="24"/>
              </w:rPr>
            </w:pPr>
          </w:p>
        </w:tc>
        <w:tc>
          <w:tcPr>
            <w:tcW w:w="825" w:type="dxa"/>
            <w:vAlign w:val="center"/>
          </w:tcPr>
          <w:p w:rsidR="00796B8A" w:rsidRPr="002A56EC" w:rsidRDefault="00796B8A" w:rsidP="00796B8A">
            <w:pPr>
              <w:spacing w:line="280" w:lineRule="exact"/>
              <w:rPr>
                <w:rFonts w:ascii="ＭＳ 明朝" w:hAnsi="ＭＳ 明朝"/>
                <w:sz w:val="24"/>
              </w:rPr>
            </w:pPr>
          </w:p>
        </w:tc>
        <w:tc>
          <w:tcPr>
            <w:tcW w:w="2415" w:type="dxa"/>
            <w:gridSpan w:val="4"/>
            <w:shd w:val="clear" w:color="auto" w:fill="auto"/>
            <w:vAlign w:val="center"/>
          </w:tcPr>
          <w:p w:rsidR="00796B8A" w:rsidRPr="002A56EC" w:rsidRDefault="00796B8A" w:rsidP="00796B8A">
            <w:pPr>
              <w:spacing w:line="280" w:lineRule="exact"/>
              <w:rPr>
                <w:rFonts w:ascii="ＭＳ 明朝" w:hAnsi="ＭＳ 明朝"/>
                <w:sz w:val="24"/>
              </w:rPr>
            </w:pPr>
          </w:p>
        </w:tc>
        <w:tc>
          <w:tcPr>
            <w:tcW w:w="1298" w:type="dxa"/>
            <w:gridSpan w:val="3"/>
            <w:shd w:val="clear" w:color="auto" w:fill="auto"/>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w:t>
            </w:r>
          </w:p>
        </w:tc>
        <w:tc>
          <w:tcPr>
            <w:tcW w:w="1255" w:type="dxa"/>
            <w:gridSpan w:val="2"/>
            <w:vAlign w:val="center"/>
          </w:tcPr>
          <w:p w:rsidR="00796B8A" w:rsidRPr="002A56EC" w:rsidRDefault="00796B8A" w:rsidP="00796B8A">
            <w:pPr>
              <w:spacing w:line="280" w:lineRule="exact"/>
              <w:jc w:val="center"/>
              <w:rPr>
                <w:rFonts w:ascii="ＭＳ 明朝" w:hAnsi="ＭＳ 明朝"/>
                <w:sz w:val="24"/>
              </w:rPr>
            </w:pPr>
          </w:p>
        </w:tc>
        <w:tc>
          <w:tcPr>
            <w:tcW w:w="1587" w:type="dxa"/>
            <w:vAlign w:val="center"/>
          </w:tcPr>
          <w:p w:rsidR="00796B8A" w:rsidRPr="002A56EC" w:rsidRDefault="00796B8A" w:rsidP="00796B8A">
            <w:pPr>
              <w:spacing w:line="280" w:lineRule="exact"/>
              <w:jc w:val="right"/>
              <w:rPr>
                <w:rFonts w:ascii="ＭＳ 明朝" w:hAnsi="ＭＳ 明朝"/>
                <w:sz w:val="24"/>
              </w:rPr>
            </w:pPr>
            <w:r w:rsidRPr="002A56EC">
              <w:rPr>
                <w:rFonts w:ascii="ＭＳ 明朝" w:hAnsi="ＭＳ 明朝" w:hint="eastAsia"/>
                <w:sz w:val="24"/>
              </w:rPr>
              <w:t>㍑</w:t>
            </w:r>
          </w:p>
        </w:tc>
      </w:tr>
      <w:tr w:rsidR="00796B8A" w:rsidRPr="002A56EC" w:rsidTr="00796B8A">
        <w:trPr>
          <w:cantSplit/>
          <w:trHeight w:val="717"/>
        </w:trPr>
        <w:tc>
          <w:tcPr>
            <w:tcW w:w="450" w:type="dxa"/>
            <w:vMerge/>
            <w:vAlign w:val="center"/>
          </w:tcPr>
          <w:p w:rsidR="00796B8A" w:rsidRPr="002A56EC" w:rsidRDefault="00796B8A" w:rsidP="00796B8A">
            <w:pPr>
              <w:spacing w:line="280" w:lineRule="exact"/>
              <w:jc w:val="center"/>
              <w:rPr>
                <w:rFonts w:ascii="ＭＳ 明朝" w:hAnsi="ＭＳ 明朝"/>
                <w:sz w:val="24"/>
              </w:rPr>
            </w:pPr>
          </w:p>
        </w:tc>
        <w:tc>
          <w:tcPr>
            <w:tcW w:w="1419" w:type="dxa"/>
            <w:gridSpan w:val="2"/>
            <w:vAlign w:val="center"/>
          </w:tcPr>
          <w:p w:rsidR="00796B8A" w:rsidRPr="002A56EC" w:rsidRDefault="00796B8A" w:rsidP="00796B8A">
            <w:pPr>
              <w:spacing w:line="280" w:lineRule="exact"/>
              <w:rPr>
                <w:rFonts w:ascii="ＭＳ 明朝" w:hAnsi="ＭＳ 明朝"/>
                <w:sz w:val="24"/>
              </w:rPr>
            </w:pPr>
          </w:p>
        </w:tc>
        <w:tc>
          <w:tcPr>
            <w:tcW w:w="825" w:type="dxa"/>
            <w:vAlign w:val="center"/>
          </w:tcPr>
          <w:p w:rsidR="00796B8A" w:rsidRPr="002A56EC" w:rsidRDefault="00796B8A" w:rsidP="00796B8A">
            <w:pPr>
              <w:spacing w:line="280" w:lineRule="exact"/>
              <w:rPr>
                <w:rFonts w:ascii="ＭＳ 明朝" w:hAnsi="ＭＳ 明朝"/>
                <w:sz w:val="24"/>
              </w:rPr>
            </w:pPr>
          </w:p>
        </w:tc>
        <w:tc>
          <w:tcPr>
            <w:tcW w:w="2415" w:type="dxa"/>
            <w:gridSpan w:val="4"/>
            <w:shd w:val="clear" w:color="auto" w:fill="auto"/>
            <w:vAlign w:val="center"/>
          </w:tcPr>
          <w:p w:rsidR="00796B8A" w:rsidRPr="002A56EC" w:rsidRDefault="00796B8A" w:rsidP="00796B8A">
            <w:pPr>
              <w:spacing w:line="280" w:lineRule="exact"/>
              <w:rPr>
                <w:rFonts w:ascii="ＭＳ 明朝" w:hAnsi="ＭＳ 明朝"/>
                <w:sz w:val="24"/>
              </w:rPr>
            </w:pPr>
          </w:p>
        </w:tc>
        <w:tc>
          <w:tcPr>
            <w:tcW w:w="1298" w:type="dxa"/>
            <w:gridSpan w:val="3"/>
            <w:shd w:val="clear" w:color="auto" w:fill="auto"/>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w:t>
            </w:r>
          </w:p>
        </w:tc>
        <w:tc>
          <w:tcPr>
            <w:tcW w:w="1255" w:type="dxa"/>
            <w:gridSpan w:val="2"/>
            <w:vAlign w:val="center"/>
          </w:tcPr>
          <w:p w:rsidR="00796B8A" w:rsidRPr="002A56EC" w:rsidRDefault="00796B8A" w:rsidP="00796B8A">
            <w:pPr>
              <w:spacing w:line="280" w:lineRule="exact"/>
              <w:jc w:val="center"/>
              <w:rPr>
                <w:rFonts w:ascii="ＭＳ 明朝" w:hAnsi="ＭＳ 明朝"/>
                <w:sz w:val="24"/>
              </w:rPr>
            </w:pPr>
          </w:p>
        </w:tc>
        <w:tc>
          <w:tcPr>
            <w:tcW w:w="1587" w:type="dxa"/>
            <w:vAlign w:val="center"/>
          </w:tcPr>
          <w:p w:rsidR="00796B8A" w:rsidRPr="002A56EC" w:rsidRDefault="00796B8A" w:rsidP="00796B8A">
            <w:pPr>
              <w:spacing w:line="280" w:lineRule="exact"/>
              <w:jc w:val="right"/>
              <w:rPr>
                <w:rFonts w:ascii="ＭＳ 明朝" w:hAnsi="ＭＳ 明朝"/>
                <w:sz w:val="24"/>
              </w:rPr>
            </w:pPr>
            <w:r w:rsidRPr="002A56EC">
              <w:rPr>
                <w:rFonts w:ascii="ＭＳ 明朝" w:hAnsi="ＭＳ 明朝" w:hint="eastAsia"/>
                <w:sz w:val="24"/>
              </w:rPr>
              <w:t>㍑</w:t>
            </w:r>
          </w:p>
        </w:tc>
      </w:tr>
      <w:tr w:rsidR="00796B8A" w:rsidRPr="002A56EC" w:rsidTr="00796B8A">
        <w:trPr>
          <w:cantSplit/>
          <w:trHeight w:val="711"/>
        </w:trPr>
        <w:tc>
          <w:tcPr>
            <w:tcW w:w="450" w:type="dxa"/>
            <w:vMerge/>
            <w:vAlign w:val="center"/>
          </w:tcPr>
          <w:p w:rsidR="00796B8A" w:rsidRPr="002A56EC" w:rsidRDefault="00796B8A" w:rsidP="00796B8A">
            <w:pPr>
              <w:spacing w:line="280" w:lineRule="exact"/>
              <w:jc w:val="center"/>
              <w:rPr>
                <w:rFonts w:ascii="ＭＳ 明朝" w:hAnsi="ＭＳ 明朝"/>
                <w:sz w:val="24"/>
              </w:rPr>
            </w:pPr>
          </w:p>
        </w:tc>
        <w:tc>
          <w:tcPr>
            <w:tcW w:w="1419" w:type="dxa"/>
            <w:gridSpan w:val="2"/>
            <w:vAlign w:val="center"/>
          </w:tcPr>
          <w:p w:rsidR="00796B8A" w:rsidRPr="002A56EC" w:rsidRDefault="00796B8A" w:rsidP="00796B8A">
            <w:pPr>
              <w:spacing w:line="280" w:lineRule="exact"/>
              <w:rPr>
                <w:rFonts w:ascii="ＭＳ 明朝" w:hAnsi="ＭＳ 明朝"/>
                <w:sz w:val="24"/>
              </w:rPr>
            </w:pPr>
          </w:p>
        </w:tc>
        <w:tc>
          <w:tcPr>
            <w:tcW w:w="825" w:type="dxa"/>
            <w:vAlign w:val="center"/>
          </w:tcPr>
          <w:p w:rsidR="00796B8A" w:rsidRPr="002A56EC" w:rsidRDefault="00796B8A" w:rsidP="00796B8A">
            <w:pPr>
              <w:spacing w:line="280" w:lineRule="exact"/>
              <w:rPr>
                <w:rFonts w:ascii="ＭＳ 明朝" w:hAnsi="ＭＳ 明朝"/>
                <w:sz w:val="24"/>
              </w:rPr>
            </w:pPr>
          </w:p>
        </w:tc>
        <w:tc>
          <w:tcPr>
            <w:tcW w:w="2415" w:type="dxa"/>
            <w:gridSpan w:val="4"/>
            <w:shd w:val="clear" w:color="auto" w:fill="auto"/>
            <w:vAlign w:val="center"/>
          </w:tcPr>
          <w:p w:rsidR="00796B8A" w:rsidRPr="002A56EC" w:rsidRDefault="00796B8A" w:rsidP="00796B8A">
            <w:pPr>
              <w:spacing w:line="280" w:lineRule="exact"/>
              <w:rPr>
                <w:rFonts w:ascii="ＭＳ 明朝" w:hAnsi="ＭＳ 明朝"/>
                <w:sz w:val="24"/>
              </w:rPr>
            </w:pPr>
          </w:p>
        </w:tc>
        <w:tc>
          <w:tcPr>
            <w:tcW w:w="1298" w:type="dxa"/>
            <w:gridSpan w:val="3"/>
            <w:shd w:val="clear" w:color="auto" w:fill="auto"/>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w:t>
            </w:r>
          </w:p>
        </w:tc>
        <w:tc>
          <w:tcPr>
            <w:tcW w:w="1255" w:type="dxa"/>
            <w:gridSpan w:val="2"/>
            <w:vAlign w:val="center"/>
          </w:tcPr>
          <w:p w:rsidR="00796B8A" w:rsidRPr="002A56EC" w:rsidRDefault="00796B8A" w:rsidP="00796B8A">
            <w:pPr>
              <w:spacing w:line="280" w:lineRule="exact"/>
              <w:jc w:val="center"/>
              <w:rPr>
                <w:rFonts w:ascii="ＭＳ 明朝" w:hAnsi="ＭＳ 明朝"/>
                <w:sz w:val="24"/>
              </w:rPr>
            </w:pPr>
          </w:p>
        </w:tc>
        <w:tc>
          <w:tcPr>
            <w:tcW w:w="1587" w:type="dxa"/>
            <w:vAlign w:val="center"/>
          </w:tcPr>
          <w:p w:rsidR="00796B8A" w:rsidRPr="002A56EC" w:rsidRDefault="00796B8A" w:rsidP="00796B8A">
            <w:pPr>
              <w:spacing w:line="280" w:lineRule="exact"/>
              <w:jc w:val="right"/>
              <w:rPr>
                <w:rFonts w:ascii="ＭＳ 明朝" w:hAnsi="ＭＳ 明朝"/>
                <w:sz w:val="24"/>
              </w:rPr>
            </w:pPr>
            <w:r w:rsidRPr="002A56EC">
              <w:rPr>
                <w:rFonts w:ascii="ＭＳ 明朝" w:hAnsi="ＭＳ 明朝" w:hint="eastAsia"/>
                <w:sz w:val="24"/>
              </w:rPr>
              <w:t>㍑</w:t>
            </w:r>
          </w:p>
        </w:tc>
      </w:tr>
      <w:tr w:rsidR="00796B8A" w:rsidRPr="002A56EC" w:rsidTr="00796B8A">
        <w:trPr>
          <w:cantSplit/>
          <w:trHeight w:val="1065"/>
        </w:trPr>
        <w:tc>
          <w:tcPr>
            <w:tcW w:w="450" w:type="dxa"/>
            <w:vMerge/>
            <w:vAlign w:val="center"/>
          </w:tcPr>
          <w:p w:rsidR="00796B8A" w:rsidRPr="002A56EC" w:rsidRDefault="00796B8A" w:rsidP="00796B8A">
            <w:pPr>
              <w:spacing w:line="280" w:lineRule="exact"/>
              <w:jc w:val="center"/>
              <w:rPr>
                <w:rFonts w:ascii="ＭＳ 明朝" w:hAnsi="ＭＳ 明朝"/>
                <w:sz w:val="24"/>
              </w:rPr>
            </w:pPr>
          </w:p>
        </w:tc>
        <w:tc>
          <w:tcPr>
            <w:tcW w:w="8799" w:type="dxa"/>
            <w:gridSpan w:val="13"/>
            <w:tcBorders>
              <w:bottom w:val="single" w:sz="4" w:space="0" w:color="auto"/>
            </w:tcBorders>
          </w:tcPr>
          <w:p w:rsidR="00796B8A" w:rsidRPr="002A56EC" w:rsidRDefault="00796B8A" w:rsidP="00796B8A">
            <w:pPr>
              <w:spacing w:line="280" w:lineRule="exact"/>
              <w:rPr>
                <w:rFonts w:ascii="ＭＳ 明朝" w:hAnsi="ＭＳ 明朝"/>
                <w:sz w:val="24"/>
              </w:rPr>
            </w:pPr>
            <w:r w:rsidRPr="002A56EC">
              <w:rPr>
                <w:rFonts w:ascii="ＭＳ 明朝" w:hAnsi="ＭＳ 明朝" w:hint="eastAsia"/>
                <w:sz w:val="24"/>
              </w:rPr>
              <w:t>液化塩素を使用する場合は，漏えい等緊急時の除害剤等の配置計画について記入してください。</w:t>
            </w:r>
          </w:p>
          <w:p w:rsidR="00796B8A" w:rsidRDefault="00796B8A" w:rsidP="00796B8A">
            <w:pPr>
              <w:spacing w:line="280" w:lineRule="exact"/>
              <w:rPr>
                <w:rFonts w:ascii="ＭＳ 明朝" w:hAnsi="ＭＳ 明朝"/>
                <w:sz w:val="24"/>
              </w:rPr>
            </w:pPr>
            <w:r w:rsidRPr="002A56EC">
              <w:rPr>
                <w:rFonts w:ascii="ＭＳ 明朝" w:hAnsi="ＭＳ 明朝" w:hint="eastAsia"/>
                <w:sz w:val="24"/>
              </w:rPr>
              <w:t>１　除害剤の種類・保有数量</w:t>
            </w:r>
          </w:p>
          <w:p w:rsidR="00796B8A" w:rsidRPr="002A56EC" w:rsidRDefault="00796B8A" w:rsidP="00796B8A">
            <w:pPr>
              <w:spacing w:line="280" w:lineRule="exact"/>
              <w:rPr>
                <w:rFonts w:ascii="ＭＳ 明朝" w:hAnsi="ＭＳ 明朝"/>
                <w:sz w:val="24"/>
              </w:rPr>
            </w:pPr>
          </w:p>
          <w:p w:rsidR="00796B8A" w:rsidRDefault="00796B8A" w:rsidP="00796B8A">
            <w:pPr>
              <w:spacing w:line="280" w:lineRule="exact"/>
              <w:rPr>
                <w:rFonts w:ascii="ＭＳ 明朝" w:hAnsi="ＭＳ 明朝"/>
                <w:sz w:val="24"/>
              </w:rPr>
            </w:pPr>
            <w:r w:rsidRPr="002A56EC">
              <w:rPr>
                <w:rFonts w:ascii="ＭＳ 明朝" w:hAnsi="ＭＳ 明朝" w:hint="eastAsia"/>
                <w:sz w:val="24"/>
              </w:rPr>
              <w:t>２　緊急時等用の作業服等保有数量</w:t>
            </w:r>
          </w:p>
          <w:p w:rsidR="00796B8A" w:rsidRPr="002A56EC" w:rsidRDefault="00796B8A" w:rsidP="00796B8A">
            <w:pPr>
              <w:spacing w:line="280" w:lineRule="exact"/>
              <w:rPr>
                <w:rFonts w:ascii="ＭＳ 明朝" w:hAnsi="ＭＳ 明朝"/>
                <w:sz w:val="24"/>
              </w:rPr>
            </w:pPr>
          </w:p>
        </w:tc>
      </w:tr>
    </w:tbl>
    <w:p w:rsidR="00796B8A" w:rsidRDefault="00796B8A" w:rsidP="00796B8A">
      <w:pPr>
        <w:rPr>
          <w:rFonts w:ascii="ＭＳ 明朝" w:hAnsi="ＭＳ 明朝"/>
          <w:sz w:val="24"/>
        </w:rPr>
      </w:pPr>
    </w:p>
    <w:p w:rsidR="00796B8A" w:rsidRDefault="00796B8A" w:rsidP="00796B8A">
      <w:pPr>
        <w:rPr>
          <w:rFonts w:ascii="ＭＳ 明朝" w:hAnsi="ＭＳ 明朝"/>
          <w:sz w:val="24"/>
        </w:rPr>
      </w:pPr>
    </w:p>
    <w:p w:rsidR="00796B8A" w:rsidRPr="002A56EC" w:rsidRDefault="00796B8A" w:rsidP="00796B8A">
      <w:pPr>
        <w:rPr>
          <w:rFonts w:ascii="ＭＳ 明朝" w:hAnsi="ＭＳ 明朝"/>
          <w:sz w:val="24"/>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0"/>
      </w:tblGrid>
      <w:tr w:rsidR="00796B8A" w:rsidRPr="002A56EC" w:rsidTr="00796B8A">
        <w:trPr>
          <w:trHeight w:val="390"/>
        </w:trPr>
        <w:tc>
          <w:tcPr>
            <w:tcW w:w="9180" w:type="dxa"/>
            <w:vAlign w:val="center"/>
          </w:tcPr>
          <w:p w:rsidR="00796B8A" w:rsidRPr="002A56EC" w:rsidRDefault="00796B8A" w:rsidP="00796B8A">
            <w:pPr>
              <w:jc w:val="center"/>
              <w:rPr>
                <w:rFonts w:ascii="ＭＳ 明朝" w:hAnsi="ＭＳ 明朝"/>
                <w:sz w:val="24"/>
              </w:rPr>
            </w:pPr>
            <w:r w:rsidRPr="002A56EC">
              <w:rPr>
                <w:rFonts w:ascii="ＭＳ 明朝" w:hAnsi="ＭＳ 明朝" w:hint="eastAsia"/>
                <w:sz w:val="24"/>
              </w:rPr>
              <w:t>水　道　施　設　フ　ロ　ー　図</w:t>
            </w:r>
          </w:p>
        </w:tc>
      </w:tr>
      <w:tr w:rsidR="00796B8A" w:rsidRPr="002A56EC" w:rsidTr="00796B8A">
        <w:trPr>
          <w:trHeight w:val="12743"/>
        </w:trPr>
        <w:tc>
          <w:tcPr>
            <w:tcW w:w="9180" w:type="dxa"/>
          </w:tcPr>
          <w:p w:rsidR="00796B8A" w:rsidRPr="002A56EC" w:rsidRDefault="00796B8A" w:rsidP="00796B8A">
            <w:pPr>
              <w:jc w:val="left"/>
              <w:rPr>
                <w:rFonts w:ascii="ＭＳ 明朝" w:hAnsi="ＭＳ 明朝"/>
                <w:sz w:val="24"/>
              </w:rPr>
            </w:pPr>
          </w:p>
        </w:tc>
      </w:tr>
    </w:tbl>
    <w:p w:rsidR="00796B8A" w:rsidRDefault="00796B8A" w:rsidP="00796B8A">
      <w:pPr>
        <w:rPr>
          <w:rFonts w:ascii="ＭＳ 明朝" w:hAnsi="ＭＳ 明朝"/>
          <w:sz w:val="24"/>
        </w:rPr>
      </w:pPr>
      <w:r w:rsidRPr="002A56EC">
        <w:rPr>
          <w:rFonts w:ascii="ＭＳ 明朝" w:hAnsi="ＭＳ 明朝" w:hint="eastAsia"/>
          <w:sz w:val="24"/>
        </w:rPr>
        <w:t xml:space="preserve">　※主要設備のほか，濁度計，pH計等の測定機器の位置についても記入すること。</w:t>
      </w:r>
    </w:p>
    <w:p w:rsidR="00796B8A" w:rsidRDefault="00796B8A" w:rsidP="00796B8A">
      <w:pPr>
        <w:rPr>
          <w:rFonts w:ascii="ＭＳ 明朝" w:hAnsi="ＭＳ 明朝"/>
          <w:sz w:val="24"/>
        </w:rPr>
      </w:pPr>
    </w:p>
    <w:p w:rsidR="00796B8A" w:rsidRPr="002A56EC" w:rsidRDefault="00796B8A" w:rsidP="00796B8A">
      <w:pPr>
        <w:rPr>
          <w:rFonts w:ascii="ＭＳ 明朝" w:hAnsi="ＭＳ 明朝"/>
          <w:sz w:val="24"/>
        </w:rPr>
      </w:pPr>
    </w:p>
    <w:p w:rsidR="00796B8A" w:rsidRPr="002A56EC" w:rsidRDefault="00796B8A" w:rsidP="00796B8A">
      <w:pPr>
        <w:rPr>
          <w:rFonts w:ascii="ＭＳ 明朝" w:hAnsi="ＭＳ 明朝"/>
          <w:b/>
          <w:sz w:val="24"/>
        </w:rPr>
      </w:pPr>
      <w:r w:rsidRPr="002A56EC">
        <w:rPr>
          <w:rFonts w:ascii="ＭＳ 明朝" w:hAnsi="ＭＳ 明朝" w:hint="eastAsia"/>
          <w:b/>
          <w:sz w:val="24"/>
        </w:rPr>
        <w:t>《水道施設の概要》</w:t>
      </w:r>
    </w:p>
    <w:tbl>
      <w:tblPr>
        <w:tblW w:w="9113" w:type="dxa"/>
        <w:jc w:val="center"/>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7"/>
        <w:gridCol w:w="1784"/>
        <w:gridCol w:w="6112"/>
      </w:tblGrid>
      <w:tr w:rsidR="00796B8A" w:rsidRPr="002A56EC" w:rsidTr="00796B8A">
        <w:trPr>
          <w:trHeight w:val="227"/>
          <w:jc w:val="center"/>
        </w:trPr>
        <w:tc>
          <w:tcPr>
            <w:tcW w:w="1217" w:type="dxa"/>
            <w:vAlign w:val="center"/>
          </w:tcPr>
          <w:p w:rsidR="00796B8A" w:rsidRPr="002A56EC" w:rsidRDefault="00796B8A" w:rsidP="00796B8A">
            <w:pPr>
              <w:jc w:val="center"/>
              <w:rPr>
                <w:rFonts w:ascii="ＭＳ 明朝" w:hAnsi="ＭＳ 明朝"/>
                <w:sz w:val="24"/>
              </w:rPr>
            </w:pPr>
            <w:r w:rsidRPr="002A56EC">
              <w:rPr>
                <w:rFonts w:ascii="ＭＳ 明朝" w:hAnsi="ＭＳ 明朝" w:hint="eastAsia"/>
                <w:sz w:val="24"/>
              </w:rPr>
              <w:t>施設種別</w:t>
            </w:r>
          </w:p>
        </w:tc>
        <w:tc>
          <w:tcPr>
            <w:tcW w:w="1784" w:type="dxa"/>
            <w:vAlign w:val="center"/>
          </w:tcPr>
          <w:p w:rsidR="00796B8A" w:rsidRPr="002A56EC" w:rsidRDefault="00796B8A" w:rsidP="00796B8A">
            <w:pPr>
              <w:jc w:val="center"/>
              <w:rPr>
                <w:rFonts w:ascii="ＭＳ 明朝" w:hAnsi="ＭＳ 明朝"/>
                <w:sz w:val="24"/>
              </w:rPr>
            </w:pPr>
            <w:r w:rsidRPr="002A56EC">
              <w:rPr>
                <w:rFonts w:ascii="ＭＳ 明朝" w:hAnsi="ＭＳ 明朝" w:hint="eastAsia"/>
                <w:sz w:val="24"/>
              </w:rPr>
              <w:t>主要設備</w:t>
            </w:r>
          </w:p>
        </w:tc>
        <w:tc>
          <w:tcPr>
            <w:tcW w:w="6112" w:type="dxa"/>
            <w:vAlign w:val="center"/>
          </w:tcPr>
          <w:p w:rsidR="00796B8A" w:rsidRPr="002A56EC" w:rsidRDefault="00796B8A" w:rsidP="00796B8A">
            <w:pPr>
              <w:jc w:val="center"/>
              <w:rPr>
                <w:rFonts w:ascii="ＭＳ 明朝" w:hAnsi="ＭＳ 明朝"/>
                <w:sz w:val="24"/>
              </w:rPr>
            </w:pPr>
            <w:r w:rsidRPr="002A56EC">
              <w:rPr>
                <w:rFonts w:ascii="ＭＳ 明朝" w:hAnsi="ＭＳ 明朝" w:hint="eastAsia"/>
                <w:sz w:val="24"/>
              </w:rPr>
              <w:t>機能の概要説明</w:t>
            </w:r>
          </w:p>
        </w:tc>
      </w:tr>
      <w:tr w:rsidR="00796B8A" w:rsidRPr="002A56EC" w:rsidTr="00796B8A">
        <w:trPr>
          <w:trHeight w:val="1590"/>
          <w:jc w:val="center"/>
        </w:trPr>
        <w:tc>
          <w:tcPr>
            <w:tcW w:w="1217" w:type="dxa"/>
          </w:tcPr>
          <w:p w:rsidR="00796B8A" w:rsidRPr="002A56EC" w:rsidRDefault="00796B8A" w:rsidP="00796B8A">
            <w:pPr>
              <w:rPr>
                <w:rFonts w:ascii="ＭＳ 明朝" w:hAnsi="ＭＳ 明朝"/>
                <w:sz w:val="24"/>
              </w:rPr>
            </w:pPr>
            <w:r w:rsidRPr="002A56EC">
              <w:rPr>
                <w:rFonts w:ascii="ＭＳ 明朝" w:hAnsi="ＭＳ 明朝" w:hint="eastAsia"/>
                <w:sz w:val="24"/>
              </w:rPr>
              <w:t>水　　源</w:t>
            </w:r>
          </w:p>
        </w:tc>
        <w:tc>
          <w:tcPr>
            <w:tcW w:w="1784" w:type="dxa"/>
          </w:tcPr>
          <w:p w:rsidR="00796B8A" w:rsidRPr="002A56EC" w:rsidRDefault="00796B8A" w:rsidP="00796B8A">
            <w:pPr>
              <w:rPr>
                <w:rFonts w:ascii="ＭＳ 明朝" w:hAnsi="ＭＳ 明朝"/>
                <w:sz w:val="24"/>
              </w:rPr>
            </w:pPr>
          </w:p>
        </w:tc>
        <w:tc>
          <w:tcPr>
            <w:tcW w:w="6112" w:type="dxa"/>
          </w:tcPr>
          <w:p w:rsidR="00796B8A" w:rsidRPr="002A56EC" w:rsidRDefault="00796B8A" w:rsidP="00796B8A">
            <w:pPr>
              <w:rPr>
                <w:rFonts w:ascii="ＭＳ 明朝" w:hAnsi="ＭＳ 明朝"/>
                <w:sz w:val="24"/>
              </w:rPr>
            </w:pPr>
          </w:p>
          <w:p w:rsidR="00796B8A" w:rsidRPr="002A56EC" w:rsidRDefault="00796B8A" w:rsidP="00796B8A">
            <w:pPr>
              <w:rPr>
                <w:rFonts w:ascii="ＭＳ 明朝" w:hAnsi="ＭＳ 明朝"/>
                <w:sz w:val="24"/>
              </w:rPr>
            </w:pPr>
          </w:p>
          <w:p w:rsidR="00796B8A" w:rsidRPr="002A56EC" w:rsidRDefault="00796B8A" w:rsidP="00796B8A">
            <w:pPr>
              <w:rPr>
                <w:rFonts w:ascii="ＭＳ 明朝" w:hAnsi="ＭＳ 明朝"/>
                <w:sz w:val="24"/>
              </w:rPr>
            </w:pPr>
          </w:p>
          <w:p w:rsidR="00796B8A" w:rsidRPr="002A56EC" w:rsidRDefault="00796B8A" w:rsidP="00796B8A">
            <w:pPr>
              <w:rPr>
                <w:rFonts w:ascii="ＭＳ 明朝" w:hAnsi="ＭＳ 明朝"/>
                <w:sz w:val="24"/>
              </w:rPr>
            </w:pPr>
          </w:p>
          <w:p w:rsidR="00796B8A" w:rsidRPr="002A56EC" w:rsidRDefault="00796B8A" w:rsidP="00796B8A">
            <w:pPr>
              <w:rPr>
                <w:rFonts w:ascii="ＭＳ 明朝" w:hAnsi="ＭＳ 明朝"/>
                <w:sz w:val="24"/>
              </w:rPr>
            </w:pPr>
            <w:r w:rsidRPr="002A56EC">
              <w:rPr>
                <w:rFonts w:ascii="ＭＳ 明朝" w:hAnsi="ＭＳ 明朝" w:hint="eastAsia"/>
                <w:sz w:val="24"/>
              </w:rPr>
              <w:t>※水源水量の調査書を添付のこと</w:t>
            </w:r>
          </w:p>
        </w:tc>
      </w:tr>
      <w:tr w:rsidR="00796B8A" w:rsidRPr="002A56EC" w:rsidTr="00796B8A">
        <w:trPr>
          <w:trHeight w:val="1590"/>
          <w:jc w:val="center"/>
        </w:trPr>
        <w:tc>
          <w:tcPr>
            <w:tcW w:w="1217" w:type="dxa"/>
          </w:tcPr>
          <w:p w:rsidR="00796B8A" w:rsidRPr="002A56EC" w:rsidRDefault="00796B8A" w:rsidP="00796B8A">
            <w:pPr>
              <w:rPr>
                <w:rFonts w:ascii="ＭＳ 明朝" w:hAnsi="ＭＳ 明朝"/>
                <w:sz w:val="24"/>
              </w:rPr>
            </w:pPr>
            <w:r w:rsidRPr="002A56EC">
              <w:rPr>
                <w:rFonts w:ascii="ＭＳ 明朝" w:hAnsi="ＭＳ 明朝" w:hint="eastAsia"/>
                <w:sz w:val="24"/>
              </w:rPr>
              <w:t>取水施設</w:t>
            </w:r>
          </w:p>
        </w:tc>
        <w:tc>
          <w:tcPr>
            <w:tcW w:w="1784" w:type="dxa"/>
          </w:tcPr>
          <w:p w:rsidR="00796B8A" w:rsidRPr="002A56EC" w:rsidRDefault="00796B8A" w:rsidP="00796B8A">
            <w:pPr>
              <w:rPr>
                <w:rFonts w:ascii="ＭＳ 明朝" w:hAnsi="ＭＳ 明朝"/>
                <w:sz w:val="24"/>
              </w:rPr>
            </w:pPr>
          </w:p>
        </w:tc>
        <w:tc>
          <w:tcPr>
            <w:tcW w:w="6112" w:type="dxa"/>
          </w:tcPr>
          <w:p w:rsidR="00796B8A" w:rsidRPr="002A56EC" w:rsidRDefault="00796B8A" w:rsidP="00796B8A">
            <w:pPr>
              <w:rPr>
                <w:rFonts w:ascii="ＭＳ 明朝" w:hAnsi="ＭＳ 明朝"/>
                <w:sz w:val="24"/>
              </w:rPr>
            </w:pPr>
          </w:p>
        </w:tc>
      </w:tr>
      <w:tr w:rsidR="00796B8A" w:rsidRPr="002A56EC" w:rsidTr="00796B8A">
        <w:trPr>
          <w:trHeight w:val="1590"/>
          <w:jc w:val="center"/>
        </w:trPr>
        <w:tc>
          <w:tcPr>
            <w:tcW w:w="1217" w:type="dxa"/>
          </w:tcPr>
          <w:p w:rsidR="00796B8A" w:rsidRPr="002A56EC" w:rsidRDefault="00796B8A" w:rsidP="00796B8A">
            <w:pPr>
              <w:rPr>
                <w:rFonts w:ascii="ＭＳ 明朝" w:hAnsi="ＭＳ 明朝"/>
                <w:sz w:val="24"/>
              </w:rPr>
            </w:pPr>
            <w:r w:rsidRPr="002A56EC">
              <w:rPr>
                <w:rFonts w:ascii="ＭＳ 明朝" w:hAnsi="ＭＳ 明朝" w:hint="eastAsia"/>
                <w:sz w:val="24"/>
              </w:rPr>
              <w:t>貯水施設</w:t>
            </w:r>
          </w:p>
        </w:tc>
        <w:tc>
          <w:tcPr>
            <w:tcW w:w="1784" w:type="dxa"/>
          </w:tcPr>
          <w:p w:rsidR="00796B8A" w:rsidRPr="002A56EC" w:rsidRDefault="00796B8A" w:rsidP="00796B8A">
            <w:pPr>
              <w:rPr>
                <w:rFonts w:ascii="ＭＳ 明朝" w:hAnsi="ＭＳ 明朝"/>
                <w:sz w:val="24"/>
              </w:rPr>
            </w:pPr>
          </w:p>
        </w:tc>
        <w:tc>
          <w:tcPr>
            <w:tcW w:w="6112" w:type="dxa"/>
          </w:tcPr>
          <w:p w:rsidR="00796B8A" w:rsidRPr="002A56EC" w:rsidRDefault="00796B8A" w:rsidP="00796B8A">
            <w:pPr>
              <w:rPr>
                <w:rFonts w:ascii="ＭＳ 明朝" w:hAnsi="ＭＳ 明朝"/>
                <w:sz w:val="24"/>
              </w:rPr>
            </w:pPr>
          </w:p>
        </w:tc>
      </w:tr>
      <w:tr w:rsidR="00796B8A" w:rsidRPr="002A56EC" w:rsidTr="00796B8A">
        <w:trPr>
          <w:trHeight w:val="1590"/>
          <w:jc w:val="center"/>
        </w:trPr>
        <w:tc>
          <w:tcPr>
            <w:tcW w:w="1217" w:type="dxa"/>
          </w:tcPr>
          <w:p w:rsidR="00796B8A" w:rsidRPr="002A56EC" w:rsidRDefault="00796B8A" w:rsidP="00796B8A">
            <w:pPr>
              <w:rPr>
                <w:rFonts w:ascii="ＭＳ 明朝" w:hAnsi="ＭＳ 明朝"/>
                <w:sz w:val="24"/>
              </w:rPr>
            </w:pPr>
            <w:r w:rsidRPr="002A56EC">
              <w:rPr>
                <w:rFonts w:ascii="ＭＳ 明朝" w:hAnsi="ＭＳ 明朝" w:hint="eastAsia"/>
                <w:sz w:val="24"/>
              </w:rPr>
              <w:t>導水施設</w:t>
            </w:r>
          </w:p>
        </w:tc>
        <w:tc>
          <w:tcPr>
            <w:tcW w:w="1784" w:type="dxa"/>
          </w:tcPr>
          <w:p w:rsidR="00796B8A" w:rsidRPr="002A56EC" w:rsidRDefault="00796B8A" w:rsidP="00796B8A">
            <w:pPr>
              <w:rPr>
                <w:rFonts w:ascii="ＭＳ 明朝" w:hAnsi="ＭＳ 明朝"/>
                <w:sz w:val="24"/>
              </w:rPr>
            </w:pPr>
          </w:p>
        </w:tc>
        <w:tc>
          <w:tcPr>
            <w:tcW w:w="6112" w:type="dxa"/>
          </w:tcPr>
          <w:p w:rsidR="00796B8A" w:rsidRPr="002A56EC" w:rsidRDefault="00796B8A" w:rsidP="00796B8A">
            <w:pPr>
              <w:rPr>
                <w:rFonts w:ascii="ＭＳ 明朝" w:hAnsi="ＭＳ 明朝"/>
                <w:sz w:val="24"/>
              </w:rPr>
            </w:pPr>
          </w:p>
        </w:tc>
      </w:tr>
      <w:tr w:rsidR="00796B8A" w:rsidRPr="002A56EC" w:rsidTr="00796B8A">
        <w:trPr>
          <w:trHeight w:val="1590"/>
          <w:jc w:val="center"/>
        </w:trPr>
        <w:tc>
          <w:tcPr>
            <w:tcW w:w="1217" w:type="dxa"/>
          </w:tcPr>
          <w:p w:rsidR="00796B8A" w:rsidRPr="002A56EC" w:rsidRDefault="00796B8A" w:rsidP="00796B8A">
            <w:pPr>
              <w:rPr>
                <w:rFonts w:ascii="ＭＳ 明朝" w:hAnsi="ＭＳ 明朝"/>
                <w:sz w:val="24"/>
              </w:rPr>
            </w:pPr>
            <w:r w:rsidRPr="002A56EC">
              <w:rPr>
                <w:rFonts w:ascii="ＭＳ 明朝" w:hAnsi="ＭＳ 明朝" w:hint="eastAsia"/>
                <w:sz w:val="24"/>
              </w:rPr>
              <w:t>浄水施設</w:t>
            </w:r>
          </w:p>
        </w:tc>
        <w:tc>
          <w:tcPr>
            <w:tcW w:w="1784" w:type="dxa"/>
          </w:tcPr>
          <w:p w:rsidR="00796B8A" w:rsidRPr="002A56EC" w:rsidRDefault="00796B8A" w:rsidP="00796B8A">
            <w:pPr>
              <w:rPr>
                <w:rFonts w:ascii="ＭＳ 明朝" w:hAnsi="ＭＳ 明朝"/>
                <w:sz w:val="24"/>
              </w:rPr>
            </w:pPr>
          </w:p>
        </w:tc>
        <w:tc>
          <w:tcPr>
            <w:tcW w:w="6112" w:type="dxa"/>
          </w:tcPr>
          <w:p w:rsidR="00796B8A" w:rsidRPr="002A56EC" w:rsidRDefault="00796B8A" w:rsidP="00796B8A">
            <w:pPr>
              <w:rPr>
                <w:rFonts w:ascii="ＭＳ 明朝" w:hAnsi="ＭＳ 明朝"/>
                <w:sz w:val="24"/>
              </w:rPr>
            </w:pPr>
          </w:p>
        </w:tc>
      </w:tr>
      <w:tr w:rsidR="00796B8A" w:rsidRPr="002A56EC" w:rsidTr="00796B8A">
        <w:trPr>
          <w:trHeight w:val="1590"/>
          <w:jc w:val="center"/>
        </w:trPr>
        <w:tc>
          <w:tcPr>
            <w:tcW w:w="1217" w:type="dxa"/>
          </w:tcPr>
          <w:p w:rsidR="00796B8A" w:rsidRPr="002A56EC" w:rsidRDefault="00796B8A" w:rsidP="00796B8A">
            <w:pPr>
              <w:rPr>
                <w:rFonts w:ascii="ＭＳ 明朝" w:hAnsi="ＭＳ 明朝"/>
                <w:sz w:val="24"/>
              </w:rPr>
            </w:pPr>
            <w:r w:rsidRPr="002A56EC">
              <w:rPr>
                <w:rFonts w:ascii="ＭＳ 明朝" w:hAnsi="ＭＳ 明朝" w:hint="eastAsia"/>
                <w:sz w:val="24"/>
              </w:rPr>
              <w:t>送水施設</w:t>
            </w:r>
          </w:p>
        </w:tc>
        <w:tc>
          <w:tcPr>
            <w:tcW w:w="1784" w:type="dxa"/>
          </w:tcPr>
          <w:p w:rsidR="00796B8A" w:rsidRPr="002A56EC" w:rsidRDefault="00796B8A" w:rsidP="00796B8A">
            <w:pPr>
              <w:rPr>
                <w:rFonts w:ascii="ＭＳ 明朝" w:hAnsi="ＭＳ 明朝"/>
                <w:sz w:val="24"/>
              </w:rPr>
            </w:pPr>
          </w:p>
        </w:tc>
        <w:tc>
          <w:tcPr>
            <w:tcW w:w="6112" w:type="dxa"/>
          </w:tcPr>
          <w:p w:rsidR="00796B8A" w:rsidRPr="002A56EC" w:rsidRDefault="00796B8A" w:rsidP="00796B8A">
            <w:pPr>
              <w:rPr>
                <w:rFonts w:ascii="ＭＳ 明朝" w:hAnsi="ＭＳ 明朝"/>
                <w:sz w:val="24"/>
              </w:rPr>
            </w:pPr>
          </w:p>
        </w:tc>
      </w:tr>
      <w:tr w:rsidR="00796B8A" w:rsidRPr="002A56EC" w:rsidTr="00796B8A">
        <w:trPr>
          <w:trHeight w:val="1590"/>
          <w:jc w:val="center"/>
        </w:trPr>
        <w:tc>
          <w:tcPr>
            <w:tcW w:w="1217" w:type="dxa"/>
          </w:tcPr>
          <w:p w:rsidR="00796B8A" w:rsidRPr="002A56EC" w:rsidRDefault="00796B8A" w:rsidP="00796B8A">
            <w:pPr>
              <w:rPr>
                <w:rFonts w:ascii="ＭＳ 明朝" w:hAnsi="ＭＳ 明朝"/>
                <w:sz w:val="24"/>
              </w:rPr>
            </w:pPr>
            <w:r w:rsidRPr="002A56EC">
              <w:rPr>
                <w:rFonts w:ascii="ＭＳ 明朝" w:hAnsi="ＭＳ 明朝" w:hint="eastAsia"/>
                <w:sz w:val="24"/>
              </w:rPr>
              <w:t>配水施設</w:t>
            </w:r>
          </w:p>
        </w:tc>
        <w:tc>
          <w:tcPr>
            <w:tcW w:w="1784" w:type="dxa"/>
          </w:tcPr>
          <w:p w:rsidR="00796B8A" w:rsidRPr="002A56EC" w:rsidRDefault="00796B8A" w:rsidP="00796B8A">
            <w:pPr>
              <w:rPr>
                <w:rFonts w:ascii="ＭＳ 明朝" w:hAnsi="ＭＳ 明朝"/>
                <w:sz w:val="24"/>
              </w:rPr>
            </w:pPr>
          </w:p>
        </w:tc>
        <w:tc>
          <w:tcPr>
            <w:tcW w:w="6112" w:type="dxa"/>
          </w:tcPr>
          <w:p w:rsidR="00796B8A" w:rsidRPr="002A56EC" w:rsidRDefault="00796B8A" w:rsidP="00796B8A">
            <w:pPr>
              <w:rPr>
                <w:rFonts w:ascii="ＭＳ 明朝" w:hAnsi="ＭＳ 明朝"/>
                <w:sz w:val="24"/>
              </w:rPr>
            </w:pPr>
          </w:p>
        </w:tc>
      </w:tr>
      <w:tr w:rsidR="00796B8A" w:rsidRPr="002A56EC" w:rsidTr="00796B8A">
        <w:trPr>
          <w:trHeight w:val="1130"/>
          <w:jc w:val="center"/>
        </w:trPr>
        <w:tc>
          <w:tcPr>
            <w:tcW w:w="1217" w:type="dxa"/>
          </w:tcPr>
          <w:p w:rsidR="00796B8A" w:rsidRPr="002A56EC" w:rsidRDefault="00796B8A" w:rsidP="00796B8A">
            <w:pPr>
              <w:rPr>
                <w:rFonts w:ascii="ＭＳ 明朝" w:hAnsi="ＭＳ 明朝"/>
                <w:sz w:val="24"/>
              </w:rPr>
            </w:pPr>
            <w:r w:rsidRPr="002A56EC">
              <w:rPr>
                <w:rFonts w:ascii="ＭＳ 明朝" w:hAnsi="ＭＳ 明朝" w:hint="eastAsia"/>
                <w:sz w:val="24"/>
              </w:rPr>
              <w:t>備　　考</w:t>
            </w:r>
          </w:p>
        </w:tc>
        <w:tc>
          <w:tcPr>
            <w:tcW w:w="1784" w:type="dxa"/>
          </w:tcPr>
          <w:p w:rsidR="00796B8A" w:rsidRPr="002A56EC" w:rsidRDefault="00796B8A" w:rsidP="00796B8A">
            <w:pPr>
              <w:rPr>
                <w:rFonts w:ascii="ＭＳ 明朝" w:hAnsi="ＭＳ 明朝"/>
                <w:sz w:val="24"/>
              </w:rPr>
            </w:pPr>
          </w:p>
        </w:tc>
        <w:tc>
          <w:tcPr>
            <w:tcW w:w="6112" w:type="dxa"/>
          </w:tcPr>
          <w:p w:rsidR="00796B8A" w:rsidRPr="002A56EC" w:rsidRDefault="00796B8A" w:rsidP="00796B8A">
            <w:pPr>
              <w:rPr>
                <w:rFonts w:ascii="ＭＳ 明朝" w:hAnsi="ＭＳ 明朝"/>
                <w:sz w:val="24"/>
              </w:rPr>
            </w:pPr>
          </w:p>
          <w:p w:rsidR="00796B8A" w:rsidRPr="002A56EC" w:rsidRDefault="00796B8A" w:rsidP="00796B8A">
            <w:pPr>
              <w:rPr>
                <w:rFonts w:ascii="ＭＳ 明朝" w:hAnsi="ＭＳ 明朝"/>
                <w:sz w:val="24"/>
              </w:rPr>
            </w:pPr>
          </w:p>
          <w:p w:rsidR="00796B8A" w:rsidRPr="002A56EC" w:rsidRDefault="00796B8A" w:rsidP="00796B8A">
            <w:pPr>
              <w:rPr>
                <w:rFonts w:ascii="ＭＳ 明朝" w:hAnsi="ＭＳ 明朝"/>
                <w:sz w:val="24"/>
              </w:rPr>
            </w:pPr>
          </w:p>
          <w:p w:rsidR="00796B8A" w:rsidRPr="002A56EC" w:rsidRDefault="00796B8A" w:rsidP="00796B8A">
            <w:pPr>
              <w:rPr>
                <w:rFonts w:ascii="ＭＳ 明朝" w:hAnsi="ＭＳ 明朝"/>
                <w:sz w:val="24"/>
              </w:rPr>
            </w:pPr>
            <w:r w:rsidRPr="002A56EC">
              <w:rPr>
                <w:rFonts w:ascii="ＭＳ 明朝" w:hAnsi="ＭＳ 明朝" w:hint="eastAsia"/>
                <w:sz w:val="24"/>
              </w:rPr>
              <w:t>※消火栓を併設するときは，水理計算を添付のこと。</w:t>
            </w:r>
          </w:p>
        </w:tc>
      </w:tr>
    </w:tbl>
    <w:p w:rsidR="00796B8A" w:rsidRPr="002A56EC" w:rsidRDefault="00796B8A" w:rsidP="00796B8A">
      <w:pPr>
        <w:jc w:val="left"/>
        <w:rPr>
          <w:rFonts w:ascii="ＭＳ 明朝" w:hAnsi="ＭＳ 明朝"/>
          <w:sz w:val="24"/>
        </w:rPr>
      </w:pPr>
      <w:r w:rsidRPr="002A56EC">
        <w:rPr>
          <w:rFonts w:ascii="ＭＳ 明朝" w:hAnsi="ＭＳ 明朝" w:hint="eastAsia"/>
          <w:sz w:val="24"/>
        </w:rPr>
        <w:t>※施設の位置，配置について図面を添付すること。</w:t>
      </w:r>
    </w:p>
    <w:p w:rsidR="00796B8A" w:rsidRPr="002A56EC" w:rsidRDefault="00796B8A" w:rsidP="00796B8A">
      <w:pPr>
        <w:rPr>
          <w:rFonts w:ascii="ＭＳ 明朝" w:hAnsi="ＭＳ 明朝"/>
          <w:sz w:val="24"/>
        </w:rPr>
      </w:pPr>
      <w:r w:rsidRPr="002A56EC">
        <w:rPr>
          <w:rFonts w:ascii="ＭＳ 明朝" w:hAnsi="ＭＳ 明朝" w:hint="eastAsia"/>
          <w:sz w:val="24"/>
        </w:rPr>
        <w:t>※必要に応じて，記入欄を適宜追加・削除して差し支えない。</w:t>
      </w:r>
    </w:p>
    <w:p w:rsidR="00796B8A" w:rsidRDefault="00796B8A" w:rsidP="00796B8A">
      <w:pPr>
        <w:jc w:val="left"/>
        <w:rPr>
          <w:rFonts w:ascii="ＭＳ 明朝" w:hAnsi="ＭＳ 明朝"/>
          <w:b/>
          <w:sz w:val="24"/>
        </w:rPr>
      </w:pPr>
    </w:p>
    <w:p w:rsidR="00796B8A" w:rsidRPr="002A56EC" w:rsidRDefault="00796B8A" w:rsidP="00796B8A">
      <w:pPr>
        <w:jc w:val="left"/>
        <w:rPr>
          <w:rFonts w:ascii="ＭＳ 明朝" w:hAnsi="ＭＳ 明朝"/>
          <w:b/>
          <w:sz w:val="24"/>
        </w:rPr>
      </w:pPr>
      <w:r w:rsidRPr="002A56EC">
        <w:rPr>
          <w:rFonts w:ascii="ＭＳ 明朝" w:hAnsi="ＭＳ 明朝" w:hint="eastAsia"/>
          <w:b/>
          <w:sz w:val="24"/>
        </w:rPr>
        <w:t>《水道施設の位置，規模及び構造》</w:t>
      </w:r>
    </w:p>
    <w:tbl>
      <w:tblPr>
        <w:tblW w:w="9425" w:type="dxa"/>
        <w:jc w:val="center"/>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3"/>
        <w:gridCol w:w="761"/>
        <w:gridCol w:w="824"/>
        <w:gridCol w:w="1719"/>
        <w:gridCol w:w="1066"/>
        <w:gridCol w:w="469"/>
        <w:gridCol w:w="433"/>
        <w:gridCol w:w="425"/>
        <w:gridCol w:w="2175"/>
        <w:gridCol w:w="720"/>
      </w:tblGrid>
      <w:tr w:rsidR="00796B8A" w:rsidRPr="002A56EC" w:rsidTr="00796B8A">
        <w:trPr>
          <w:cantSplit/>
          <w:trHeight w:val="255"/>
          <w:jc w:val="center"/>
        </w:trPr>
        <w:tc>
          <w:tcPr>
            <w:tcW w:w="833" w:type="dxa"/>
            <w:vMerge w:val="restart"/>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施設</w:t>
            </w:r>
          </w:p>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種別</w:t>
            </w:r>
          </w:p>
        </w:tc>
        <w:tc>
          <w:tcPr>
            <w:tcW w:w="1585" w:type="dxa"/>
            <w:gridSpan w:val="2"/>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主要設備</w:t>
            </w:r>
          </w:p>
        </w:tc>
        <w:tc>
          <w:tcPr>
            <w:tcW w:w="1719" w:type="dxa"/>
            <w:vMerge w:val="restart"/>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位置(番地まで記載)</w:t>
            </w:r>
          </w:p>
        </w:tc>
        <w:tc>
          <w:tcPr>
            <w:tcW w:w="1066" w:type="dxa"/>
            <w:vMerge w:val="restart"/>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標高</w:t>
            </w:r>
          </w:p>
          <w:p w:rsidR="00796B8A" w:rsidRPr="002A56EC" w:rsidRDefault="00796B8A" w:rsidP="00796B8A">
            <w:pPr>
              <w:spacing w:line="280" w:lineRule="exact"/>
              <w:jc w:val="center"/>
              <w:rPr>
                <w:rFonts w:ascii="ＭＳ 明朝" w:hAnsi="ＭＳ 明朝"/>
                <w:sz w:val="24"/>
              </w:rPr>
            </w:pPr>
            <w:r>
              <w:rPr>
                <w:rFonts w:ascii="ＭＳ 明朝" w:hAnsi="ＭＳ 明朝" w:hint="eastAsia"/>
                <w:sz w:val="24"/>
              </w:rPr>
              <w:t>(m)</w:t>
            </w:r>
          </w:p>
        </w:tc>
        <w:tc>
          <w:tcPr>
            <w:tcW w:w="1327" w:type="dxa"/>
            <w:gridSpan w:val="3"/>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水位(cｍ)</w:t>
            </w:r>
          </w:p>
        </w:tc>
        <w:tc>
          <w:tcPr>
            <w:tcW w:w="2175" w:type="dxa"/>
            <w:vMerge w:val="restart"/>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構造(寸法・能力)</w:t>
            </w:r>
          </w:p>
        </w:tc>
        <w:tc>
          <w:tcPr>
            <w:tcW w:w="720" w:type="dxa"/>
            <w:vMerge w:val="restart"/>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構造材</w:t>
            </w:r>
          </w:p>
        </w:tc>
      </w:tr>
      <w:tr w:rsidR="00796B8A" w:rsidRPr="002A56EC" w:rsidTr="00796B8A">
        <w:trPr>
          <w:cantSplit/>
          <w:trHeight w:val="240"/>
          <w:jc w:val="center"/>
        </w:trPr>
        <w:tc>
          <w:tcPr>
            <w:tcW w:w="833" w:type="dxa"/>
            <w:vMerge/>
            <w:vAlign w:val="center"/>
          </w:tcPr>
          <w:p w:rsidR="00796B8A" w:rsidRPr="002A56EC" w:rsidRDefault="00796B8A" w:rsidP="00796B8A">
            <w:pPr>
              <w:spacing w:line="280" w:lineRule="exact"/>
              <w:jc w:val="center"/>
              <w:rPr>
                <w:rFonts w:ascii="ＭＳ 明朝" w:hAnsi="ＭＳ 明朝"/>
                <w:sz w:val="24"/>
              </w:rPr>
            </w:pPr>
          </w:p>
        </w:tc>
        <w:tc>
          <w:tcPr>
            <w:tcW w:w="761" w:type="dxa"/>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名称</w:t>
            </w:r>
          </w:p>
        </w:tc>
        <w:tc>
          <w:tcPr>
            <w:tcW w:w="824" w:type="dxa"/>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番号</w:t>
            </w:r>
          </w:p>
        </w:tc>
        <w:tc>
          <w:tcPr>
            <w:tcW w:w="1719" w:type="dxa"/>
            <w:vMerge/>
            <w:vAlign w:val="center"/>
          </w:tcPr>
          <w:p w:rsidR="00796B8A" w:rsidRPr="002A56EC" w:rsidRDefault="00796B8A" w:rsidP="00796B8A">
            <w:pPr>
              <w:spacing w:line="280" w:lineRule="exact"/>
              <w:jc w:val="center"/>
              <w:rPr>
                <w:rFonts w:ascii="ＭＳ 明朝" w:hAnsi="ＭＳ 明朝"/>
                <w:sz w:val="24"/>
              </w:rPr>
            </w:pPr>
          </w:p>
        </w:tc>
        <w:tc>
          <w:tcPr>
            <w:tcW w:w="1066" w:type="dxa"/>
            <w:vMerge/>
            <w:vAlign w:val="center"/>
          </w:tcPr>
          <w:p w:rsidR="00796B8A" w:rsidRPr="002A56EC" w:rsidRDefault="00796B8A" w:rsidP="00796B8A">
            <w:pPr>
              <w:spacing w:line="280" w:lineRule="exact"/>
              <w:jc w:val="center"/>
              <w:rPr>
                <w:rFonts w:ascii="ＭＳ 明朝" w:hAnsi="ＭＳ 明朝"/>
                <w:sz w:val="24"/>
              </w:rPr>
            </w:pPr>
          </w:p>
        </w:tc>
        <w:tc>
          <w:tcPr>
            <w:tcW w:w="469" w:type="dxa"/>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高</w:t>
            </w:r>
          </w:p>
        </w:tc>
        <w:tc>
          <w:tcPr>
            <w:tcW w:w="433" w:type="dxa"/>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中</w:t>
            </w:r>
          </w:p>
        </w:tc>
        <w:tc>
          <w:tcPr>
            <w:tcW w:w="425" w:type="dxa"/>
            <w:vAlign w:val="center"/>
          </w:tcPr>
          <w:p w:rsidR="00796B8A" w:rsidRPr="002A56EC" w:rsidRDefault="00796B8A" w:rsidP="00796B8A">
            <w:pPr>
              <w:spacing w:line="280" w:lineRule="exact"/>
              <w:jc w:val="center"/>
              <w:rPr>
                <w:rFonts w:ascii="ＭＳ 明朝" w:hAnsi="ＭＳ 明朝"/>
                <w:sz w:val="24"/>
              </w:rPr>
            </w:pPr>
            <w:r w:rsidRPr="002A56EC">
              <w:rPr>
                <w:rFonts w:ascii="ＭＳ 明朝" w:hAnsi="ＭＳ 明朝" w:hint="eastAsia"/>
                <w:sz w:val="24"/>
              </w:rPr>
              <w:t>低</w:t>
            </w:r>
          </w:p>
        </w:tc>
        <w:tc>
          <w:tcPr>
            <w:tcW w:w="2175" w:type="dxa"/>
            <w:vMerge/>
            <w:vAlign w:val="center"/>
          </w:tcPr>
          <w:p w:rsidR="00796B8A" w:rsidRPr="002A56EC" w:rsidRDefault="00796B8A" w:rsidP="00796B8A">
            <w:pPr>
              <w:spacing w:line="280" w:lineRule="exact"/>
              <w:jc w:val="center"/>
              <w:rPr>
                <w:rFonts w:ascii="ＭＳ 明朝" w:hAnsi="ＭＳ 明朝"/>
                <w:sz w:val="24"/>
              </w:rPr>
            </w:pPr>
          </w:p>
        </w:tc>
        <w:tc>
          <w:tcPr>
            <w:tcW w:w="720" w:type="dxa"/>
            <w:vMerge/>
            <w:vAlign w:val="center"/>
          </w:tcPr>
          <w:p w:rsidR="00796B8A" w:rsidRPr="002A56EC" w:rsidRDefault="00796B8A" w:rsidP="00796B8A">
            <w:pPr>
              <w:spacing w:line="280" w:lineRule="exact"/>
              <w:jc w:val="center"/>
              <w:rPr>
                <w:rFonts w:ascii="ＭＳ 明朝" w:hAnsi="ＭＳ 明朝"/>
                <w:sz w:val="24"/>
              </w:rPr>
            </w:pPr>
          </w:p>
        </w:tc>
      </w:tr>
      <w:tr w:rsidR="00796B8A" w:rsidRPr="002A56EC" w:rsidTr="00796B8A">
        <w:trPr>
          <w:cantSplit/>
          <w:trHeight w:val="570"/>
          <w:jc w:val="center"/>
        </w:trPr>
        <w:tc>
          <w:tcPr>
            <w:tcW w:w="833" w:type="dxa"/>
            <w:vMerge w:val="restart"/>
            <w:shd w:val="clear" w:color="auto" w:fill="auto"/>
          </w:tcPr>
          <w:p w:rsidR="00796B8A" w:rsidRPr="002A56EC" w:rsidRDefault="00796B8A" w:rsidP="00796B8A">
            <w:pPr>
              <w:spacing w:line="280" w:lineRule="exact"/>
              <w:jc w:val="left"/>
              <w:rPr>
                <w:rFonts w:ascii="ＭＳ 明朝" w:hAnsi="ＭＳ 明朝"/>
                <w:sz w:val="24"/>
              </w:rPr>
            </w:pPr>
            <w:r w:rsidRPr="002A56EC">
              <w:rPr>
                <w:rFonts w:ascii="ＭＳ 明朝" w:hAnsi="ＭＳ 明朝" w:hint="eastAsia"/>
                <w:sz w:val="24"/>
              </w:rPr>
              <w:t>水源</w:t>
            </w: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shd w:val="clear" w:color="auto" w:fill="auto"/>
          </w:tcPr>
          <w:p w:rsidR="00796B8A" w:rsidRPr="002A56EC" w:rsidRDefault="00796B8A" w:rsidP="00796B8A">
            <w:pPr>
              <w:spacing w:line="280" w:lineRule="exact"/>
              <w:jc w:val="left"/>
              <w:rPr>
                <w:rFonts w:ascii="ＭＳ 明朝" w:hAnsi="ＭＳ 明朝"/>
                <w:sz w:val="24"/>
              </w:rPr>
            </w:pP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shd w:val="clear" w:color="auto" w:fill="auto"/>
          </w:tcPr>
          <w:p w:rsidR="00796B8A" w:rsidRPr="002A56EC" w:rsidRDefault="00796B8A" w:rsidP="00796B8A">
            <w:pPr>
              <w:spacing w:line="280" w:lineRule="exact"/>
              <w:jc w:val="left"/>
              <w:rPr>
                <w:rFonts w:ascii="ＭＳ 明朝" w:hAnsi="ＭＳ 明朝"/>
                <w:sz w:val="24"/>
              </w:rPr>
            </w:pP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val="restart"/>
          </w:tcPr>
          <w:p w:rsidR="00796B8A" w:rsidRPr="002A56EC" w:rsidRDefault="00796B8A" w:rsidP="00796B8A">
            <w:pPr>
              <w:spacing w:line="280" w:lineRule="exact"/>
              <w:jc w:val="left"/>
              <w:rPr>
                <w:rFonts w:ascii="ＭＳ 明朝" w:hAnsi="ＭＳ 明朝"/>
                <w:sz w:val="24"/>
              </w:rPr>
            </w:pPr>
            <w:r w:rsidRPr="002A56EC">
              <w:rPr>
                <w:rFonts w:ascii="ＭＳ 明朝" w:hAnsi="ＭＳ 明朝" w:hint="eastAsia"/>
                <w:sz w:val="24"/>
              </w:rPr>
              <w:t>取水</w:t>
            </w: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tcPr>
          <w:p w:rsidR="00796B8A" w:rsidRPr="002A56EC" w:rsidRDefault="00796B8A" w:rsidP="00796B8A">
            <w:pPr>
              <w:spacing w:line="280" w:lineRule="exact"/>
              <w:jc w:val="left"/>
              <w:rPr>
                <w:rFonts w:ascii="ＭＳ 明朝" w:hAnsi="ＭＳ 明朝"/>
                <w:sz w:val="24"/>
              </w:rPr>
            </w:pP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tcPr>
          <w:p w:rsidR="00796B8A" w:rsidRPr="002A56EC" w:rsidRDefault="00796B8A" w:rsidP="00796B8A">
            <w:pPr>
              <w:spacing w:line="280" w:lineRule="exact"/>
              <w:jc w:val="left"/>
              <w:rPr>
                <w:rFonts w:ascii="ＭＳ 明朝" w:hAnsi="ＭＳ 明朝"/>
                <w:sz w:val="24"/>
              </w:rPr>
            </w:pP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val="restart"/>
          </w:tcPr>
          <w:p w:rsidR="00796B8A" w:rsidRPr="002A56EC" w:rsidRDefault="00796B8A" w:rsidP="00796B8A">
            <w:pPr>
              <w:spacing w:line="280" w:lineRule="exact"/>
              <w:jc w:val="left"/>
              <w:rPr>
                <w:rFonts w:ascii="ＭＳ 明朝" w:hAnsi="ＭＳ 明朝"/>
                <w:sz w:val="24"/>
              </w:rPr>
            </w:pPr>
            <w:r w:rsidRPr="002A56EC">
              <w:rPr>
                <w:rFonts w:ascii="ＭＳ 明朝" w:hAnsi="ＭＳ 明朝" w:hint="eastAsia"/>
                <w:sz w:val="24"/>
              </w:rPr>
              <w:t>貯水</w:t>
            </w: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tcPr>
          <w:p w:rsidR="00796B8A" w:rsidRPr="002A56EC" w:rsidRDefault="00796B8A" w:rsidP="00796B8A">
            <w:pPr>
              <w:spacing w:line="280" w:lineRule="exact"/>
              <w:jc w:val="left"/>
              <w:rPr>
                <w:rFonts w:ascii="ＭＳ 明朝" w:hAnsi="ＭＳ 明朝"/>
                <w:sz w:val="24"/>
              </w:rPr>
            </w:pP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tcPr>
          <w:p w:rsidR="00796B8A" w:rsidRPr="002A56EC" w:rsidRDefault="00796B8A" w:rsidP="00796B8A">
            <w:pPr>
              <w:spacing w:line="280" w:lineRule="exact"/>
              <w:jc w:val="left"/>
              <w:rPr>
                <w:rFonts w:ascii="ＭＳ 明朝" w:hAnsi="ＭＳ 明朝"/>
                <w:sz w:val="24"/>
              </w:rPr>
            </w:pP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val="restart"/>
          </w:tcPr>
          <w:p w:rsidR="00796B8A" w:rsidRPr="002A56EC" w:rsidRDefault="00796B8A" w:rsidP="00796B8A">
            <w:pPr>
              <w:spacing w:line="280" w:lineRule="exact"/>
              <w:jc w:val="left"/>
              <w:rPr>
                <w:rFonts w:ascii="ＭＳ 明朝" w:hAnsi="ＭＳ 明朝"/>
                <w:sz w:val="24"/>
              </w:rPr>
            </w:pPr>
            <w:r w:rsidRPr="002A56EC">
              <w:rPr>
                <w:rFonts w:ascii="ＭＳ 明朝" w:hAnsi="ＭＳ 明朝" w:hint="eastAsia"/>
                <w:sz w:val="24"/>
              </w:rPr>
              <w:t>導水</w:t>
            </w: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tcPr>
          <w:p w:rsidR="00796B8A" w:rsidRPr="002A56EC" w:rsidRDefault="00796B8A" w:rsidP="00796B8A">
            <w:pPr>
              <w:spacing w:line="280" w:lineRule="exact"/>
              <w:jc w:val="left"/>
              <w:rPr>
                <w:rFonts w:ascii="ＭＳ 明朝" w:hAnsi="ＭＳ 明朝"/>
                <w:sz w:val="24"/>
              </w:rPr>
            </w:pP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tcPr>
          <w:p w:rsidR="00796B8A" w:rsidRPr="002A56EC" w:rsidRDefault="00796B8A" w:rsidP="00796B8A">
            <w:pPr>
              <w:spacing w:line="280" w:lineRule="exact"/>
              <w:jc w:val="left"/>
              <w:rPr>
                <w:rFonts w:ascii="ＭＳ 明朝" w:hAnsi="ＭＳ 明朝"/>
                <w:sz w:val="24"/>
              </w:rPr>
            </w:pP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val="restart"/>
          </w:tcPr>
          <w:p w:rsidR="00796B8A" w:rsidRPr="002A56EC" w:rsidRDefault="00796B8A" w:rsidP="00796B8A">
            <w:pPr>
              <w:spacing w:line="280" w:lineRule="exact"/>
              <w:jc w:val="left"/>
              <w:rPr>
                <w:rFonts w:ascii="ＭＳ 明朝" w:hAnsi="ＭＳ 明朝"/>
                <w:sz w:val="24"/>
              </w:rPr>
            </w:pPr>
            <w:r w:rsidRPr="002A56EC">
              <w:rPr>
                <w:rFonts w:ascii="ＭＳ 明朝" w:hAnsi="ＭＳ 明朝" w:hint="eastAsia"/>
                <w:sz w:val="24"/>
              </w:rPr>
              <w:t>浄水</w:t>
            </w: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tcPr>
          <w:p w:rsidR="00796B8A" w:rsidRPr="002A56EC" w:rsidRDefault="00796B8A" w:rsidP="00796B8A">
            <w:pPr>
              <w:spacing w:line="280" w:lineRule="exact"/>
              <w:jc w:val="left"/>
              <w:rPr>
                <w:rFonts w:ascii="ＭＳ 明朝" w:hAnsi="ＭＳ 明朝"/>
                <w:sz w:val="24"/>
              </w:rPr>
            </w:pP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tcPr>
          <w:p w:rsidR="00796B8A" w:rsidRPr="002A56EC" w:rsidRDefault="00796B8A" w:rsidP="00796B8A">
            <w:pPr>
              <w:spacing w:line="280" w:lineRule="exact"/>
              <w:jc w:val="left"/>
              <w:rPr>
                <w:rFonts w:ascii="ＭＳ 明朝" w:hAnsi="ＭＳ 明朝"/>
                <w:sz w:val="24"/>
              </w:rPr>
            </w:pP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val="restart"/>
          </w:tcPr>
          <w:p w:rsidR="00796B8A" w:rsidRPr="002A56EC" w:rsidRDefault="00796B8A" w:rsidP="00796B8A">
            <w:pPr>
              <w:spacing w:line="280" w:lineRule="exact"/>
              <w:jc w:val="left"/>
              <w:rPr>
                <w:rFonts w:ascii="ＭＳ 明朝" w:hAnsi="ＭＳ 明朝"/>
                <w:sz w:val="24"/>
              </w:rPr>
            </w:pPr>
            <w:r w:rsidRPr="002A56EC">
              <w:rPr>
                <w:rFonts w:ascii="ＭＳ 明朝" w:hAnsi="ＭＳ 明朝" w:hint="eastAsia"/>
                <w:sz w:val="24"/>
              </w:rPr>
              <w:t>送水</w:t>
            </w: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tcPr>
          <w:p w:rsidR="00796B8A" w:rsidRPr="002A56EC" w:rsidRDefault="00796B8A" w:rsidP="00796B8A">
            <w:pPr>
              <w:spacing w:line="280" w:lineRule="exact"/>
              <w:jc w:val="left"/>
              <w:rPr>
                <w:rFonts w:ascii="ＭＳ 明朝" w:hAnsi="ＭＳ 明朝"/>
                <w:sz w:val="24"/>
              </w:rPr>
            </w:pP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tcPr>
          <w:p w:rsidR="00796B8A" w:rsidRPr="002A56EC" w:rsidRDefault="00796B8A" w:rsidP="00796B8A">
            <w:pPr>
              <w:spacing w:line="280" w:lineRule="exact"/>
              <w:jc w:val="left"/>
              <w:rPr>
                <w:rFonts w:ascii="ＭＳ 明朝" w:hAnsi="ＭＳ 明朝"/>
                <w:sz w:val="24"/>
              </w:rPr>
            </w:pP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val="restart"/>
          </w:tcPr>
          <w:p w:rsidR="00796B8A" w:rsidRPr="002A56EC" w:rsidRDefault="00796B8A" w:rsidP="00796B8A">
            <w:pPr>
              <w:spacing w:line="280" w:lineRule="exact"/>
              <w:jc w:val="left"/>
              <w:rPr>
                <w:rFonts w:ascii="ＭＳ 明朝" w:hAnsi="ＭＳ 明朝"/>
                <w:sz w:val="24"/>
              </w:rPr>
            </w:pPr>
            <w:r w:rsidRPr="002A56EC">
              <w:rPr>
                <w:rFonts w:ascii="ＭＳ 明朝" w:hAnsi="ＭＳ 明朝" w:hint="eastAsia"/>
                <w:sz w:val="24"/>
              </w:rPr>
              <w:t>配水</w:t>
            </w: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tcPr>
          <w:p w:rsidR="00796B8A" w:rsidRPr="002A56EC" w:rsidRDefault="00796B8A" w:rsidP="00796B8A">
            <w:pPr>
              <w:spacing w:line="280" w:lineRule="exact"/>
              <w:jc w:val="left"/>
              <w:rPr>
                <w:rFonts w:ascii="ＭＳ 明朝" w:hAnsi="ＭＳ 明朝"/>
                <w:sz w:val="24"/>
              </w:rPr>
            </w:pP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r w:rsidR="00796B8A" w:rsidRPr="002A56EC" w:rsidTr="00796B8A">
        <w:trPr>
          <w:cantSplit/>
          <w:trHeight w:val="570"/>
          <w:jc w:val="center"/>
        </w:trPr>
        <w:tc>
          <w:tcPr>
            <w:tcW w:w="833" w:type="dxa"/>
            <w:vMerge/>
          </w:tcPr>
          <w:p w:rsidR="00796B8A" w:rsidRPr="002A56EC" w:rsidRDefault="00796B8A" w:rsidP="00796B8A">
            <w:pPr>
              <w:spacing w:line="280" w:lineRule="exact"/>
              <w:jc w:val="left"/>
              <w:rPr>
                <w:rFonts w:ascii="ＭＳ 明朝" w:hAnsi="ＭＳ 明朝"/>
                <w:sz w:val="24"/>
              </w:rPr>
            </w:pPr>
          </w:p>
        </w:tc>
        <w:tc>
          <w:tcPr>
            <w:tcW w:w="761" w:type="dxa"/>
          </w:tcPr>
          <w:p w:rsidR="00796B8A" w:rsidRPr="002A56EC" w:rsidRDefault="00796B8A" w:rsidP="00796B8A">
            <w:pPr>
              <w:widowControl/>
              <w:spacing w:line="280" w:lineRule="exact"/>
              <w:jc w:val="left"/>
              <w:rPr>
                <w:rFonts w:ascii="ＭＳ 明朝" w:hAnsi="ＭＳ 明朝"/>
                <w:sz w:val="24"/>
              </w:rPr>
            </w:pPr>
          </w:p>
        </w:tc>
        <w:tc>
          <w:tcPr>
            <w:tcW w:w="824" w:type="dxa"/>
          </w:tcPr>
          <w:p w:rsidR="00796B8A" w:rsidRPr="002A56EC" w:rsidRDefault="00796B8A" w:rsidP="00796B8A">
            <w:pPr>
              <w:widowControl/>
              <w:spacing w:line="280" w:lineRule="exact"/>
              <w:jc w:val="left"/>
              <w:rPr>
                <w:rFonts w:ascii="ＭＳ 明朝" w:hAnsi="ＭＳ 明朝"/>
                <w:sz w:val="24"/>
              </w:rPr>
            </w:pPr>
          </w:p>
        </w:tc>
        <w:tc>
          <w:tcPr>
            <w:tcW w:w="1719" w:type="dxa"/>
          </w:tcPr>
          <w:p w:rsidR="00796B8A" w:rsidRPr="002A56EC" w:rsidRDefault="00796B8A" w:rsidP="00796B8A">
            <w:pPr>
              <w:widowControl/>
              <w:spacing w:line="280" w:lineRule="exact"/>
              <w:jc w:val="left"/>
              <w:rPr>
                <w:rFonts w:ascii="ＭＳ 明朝" w:hAnsi="ＭＳ 明朝"/>
                <w:sz w:val="24"/>
              </w:rPr>
            </w:pPr>
          </w:p>
        </w:tc>
        <w:tc>
          <w:tcPr>
            <w:tcW w:w="1066" w:type="dxa"/>
          </w:tcPr>
          <w:p w:rsidR="00796B8A" w:rsidRPr="002A56EC" w:rsidRDefault="00796B8A" w:rsidP="00796B8A">
            <w:pPr>
              <w:widowControl/>
              <w:spacing w:line="280" w:lineRule="exact"/>
              <w:jc w:val="left"/>
              <w:rPr>
                <w:rFonts w:ascii="ＭＳ 明朝" w:hAnsi="ＭＳ 明朝"/>
                <w:sz w:val="24"/>
              </w:rPr>
            </w:pPr>
          </w:p>
        </w:tc>
        <w:tc>
          <w:tcPr>
            <w:tcW w:w="469" w:type="dxa"/>
          </w:tcPr>
          <w:p w:rsidR="00796B8A" w:rsidRPr="002A56EC" w:rsidRDefault="00796B8A" w:rsidP="00796B8A">
            <w:pPr>
              <w:widowControl/>
              <w:spacing w:line="280" w:lineRule="exact"/>
              <w:jc w:val="left"/>
              <w:rPr>
                <w:rFonts w:ascii="ＭＳ 明朝" w:hAnsi="ＭＳ 明朝"/>
                <w:sz w:val="24"/>
              </w:rPr>
            </w:pPr>
          </w:p>
        </w:tc>
        <w:tc>
          <w:tcPr>
            <w:tcW w:w="433" w:type="dxa"/>
          </w:tcPr>
          <w:p w:rsidR="00796B8A" w:rsidRPr="002A56EC" w:rsidRDefault="00796B8A" w:rsidP="00796B8A">
            <w:pPr>
              <w:widowControl/>
              <w:spacing w:line="280" w:lineRule="exact"/>
              <w:jc w:val="left"/>
              <w:rPr>
                <w:rFonts w:ascii="ＭＳ 明朝" w:hAnsi="ＭＳ 明朝"/>
                <w:sz w:val="24"/>
              </w:rPr>
            </w:pPr>
          </w:p>
        </w:tc>
        <w:tc>
          <w:tcPr>
            <w:tcW w:w="425" w:type="dxa"/>
          </w:tcPr>
          <w:p w:rsidR="00796B8A" w:rsidRPr="002A56EC" w:rsidRDefault="00796B8A" w:rsidP="00796B8A">
            <w:pPr>
              <w:widowControl/>
              <w:spacing w:line="280" w:lineRule="exact"/>
              <w:jc w:val="left"/>
              <w:rPr>
                <w:rFonts w:ascii="ＭＳ 明朝" w:hAnsi="ＭＳ 明朝"/>
                <w:sz w:val="24"/>
              </w:rPr>
            </w:pPr>
          </w:p>
        </w:tc>
        <w:tc>
          <w:tcPr>
            <w:tcW w:w="2175" w:type="dxa"/>
          </w:tcPr>
          <w:p w:rsidR="00796B8A" w:rsidRPr="002A56EC" w:rsidRDefault="00796B8A" w:rsidP="00796B8A">
            <w:pPr>
              <w:widowControl/>
              <w:spacing w:line="280" w:lineRule="exact"/>
              <w:jc w:val="left"/>
              <w:rPr>
                <w:rFonts w:ascii="ＭＳ 明朝" w:hAnsi="ＭＳ 明朝"/>
                <w:sz w:val="24"/>
              </w:rPr>
            </w:pPr>
          </w:p>
        </w:tc>
        <w:tc>
          <w:tcPr>
            <w:tcW w:w="720" w:type="dxa"/>
          </w:tcPr>
          <w:p w:rsidR="00796B8A" w:rsidRPr="002A56EC" w:rsidRDefault="00796B8A" w:rsidP="00796B8A">
            <w:pPr>
              <w:widowControl/>
              <w:spacing w:line="280" w:lineRule="exact"/>
              <w:jc w:val="left"/>
              <w:rPr>
                <w:rFonts w:ascii="ＭＳ 明朝" w:hAnsi="ＭＳ 明朝"/>
                <w:sz w:val="24"/>
              </w:rPr>
            </w:pPr>
          </w:p>
        </w:tc>
      </w:tr>
    </w:tbl>
    <w:p w:rsidR="00796B8A" w:rsidRPr="002A56EC" w:rsidRDefault="00796B8A" w:rsidP="00796B8A">
      <w:pPr>
        <w:spacing w:line="280" w:lineRule="exact"/>
        <w:rPr>
          <w:rFonts w:ascii="ＭＳ 明朝" w:hAnsi="ＭＳ 明朝"/>
          <w:sz w:val="24"/>
        </w:rPr>
      </w:pPr>
      <w:r w:rsidRPr="002A56EC">
        <w:rPr>
          <w:rFonts w:ascii="ＭＳ 明朝" w:hAnsi="ＭＳ 明朝" w:hint="eastAsia"/>
          <w:sz w:val="24"/>
        </w:rPr>
        <w:t>※必要に応じて，記入欄を適宜追加・削除して差し支えない。</w:t>
      </w:r>
    </w:p>
    <w:p w:rsidR="00796B8A" w:rsidRPr="002A56EC" w:rsidRDefault="00796B8A" w:rsidP="00796B8A">
      <w:pPr>
        <w:spacing w:line="280" w:lineRule="exact"/>
        <w:rPr>
          <w:rFonts w:ascii="ＭＳ 明朝" w:hAnsi="ＭＳ 明朝"/>
          <w:sz w:val="24"/>
        </w:rPr>
      </w:pPr>
    </w:p>
    <w:p w:rsidR="00796B8A" w:rsidRDefault="00796B8A" w:rsidP="00796B8A">
      <w:pPr>
        <w:spacing w:line="280" w:lineRule="exact"/>
        <w:rPr>
          <w:rFonts w:ascii="ＭＳ 明朝" w:hAnsi="ＭＳ 明朝"/>
          <w:sz w:val="24"/>
        </w:rPr>
      </w:pPr>
    </w:p>
    <w:p w:rsidR="00796B8A" w:rsidRPr="002A56EC" w:rsidRDefault="00796B8A" w:rsidP="00796B8A">
      <w:pPr>
        <w:spacing w:line="280" w:lineRule="exact"/>
        <w:rPr>
          <w:rFonts w:ascii="ＭＳ 明朝" w:hAnsi="ＭＳ 明朝"/>
          <w:sz w:val="24"/>
        </w:rPr>
      </w:pPr>
    </w:p>
    <w:p w:rsidR="00796B8A" w:rsidRPr="002A56EC" w:rsidRDefault="00796B8A" w:rsidP="00796B8A">
      <w:pPr>
        <w:jc w:val="left"/>
        <w:rPr>
          <w:rFonts w:ascii="ＭＳ 明朝" w:hAnsi="ＭＳ 明朝"/>
          <w:b/>
          <w:sz w:val="24"/>
        </w:rPr>
      </w:pPr>
      <w:r w:rsidRPr="002A56EC">
        <w:rPr>
          <w:rFonts w:ascii="ＭＳ 明朝" w:hAnsi="ＭＳ 明朝" w:hint="eastAsia"/>
          <w:b/>
          <w:sz w:val="24"/>
        </w:rPr>
        <w:t>《浄水方法》</w:t>
      </w:r>
    </w:p>
    <w:p w:rsidR="00796B8A" w:rsidRPr="002A56EC" w:rsidRDefault="00796B8A" w:rsidP="00796B8A">
      <w:pPr>
        <w:ind w:left="210"/>
        <w:jc w:val="left"/>
        <w:rPr>
          <w:rFonts w:ascii="ＭＳ 明朝" w:hAnsi="ＭＳ 明朝"/>
          <w:sz w:val="24"/>
        </w:rPr>
      </w:pPr>
      <w:r w:rsidRPr="002A56EC">
        <w:rPr>
          <w:rFonts w:ascii="ＭＳ 明朝" w:hAnsi="ＭＳ 明朝" w:hint="eastAsia"/>
          <w:sz w:val="24"/>
        </w:rPr>
        <w:t>１　浄水方法</w:t>
      </w:r>
    </w:p>
    <w:p w:rsidR="00796B8A" w:rsidRPr="002A56EC" w:rsidRDefault="00796B8A" w:rsidP="00796B8A">
      <w:pPr>
        <w:ind w:left="450"/>
        <w:jc w:val="left"/>
        <w:rPr>
          <w:rFonts w:ascii="ＭＳ 明朝" w:hAnsi="ＭＳ 明朝"/>
          <w:sz w:val="24"/>
        </w:rPr>
      </w:pPr>
      <w:r w:rsidRPr="002A56EC">
        <w:rPr>
          <w:rFonts w:ascii="ＭＳ 明朝" w:hAnsi="ＭＳ 明朝" w:hint="eastAsia"/>
          <w:sz w:val="24"/>
        </w:rPr>
        <w:t>(1) 水質検査結果の概要</w:t>
      </w: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r w:rsidRPr="002A56EC">
        <w:rPr>
          <w:rFonts w:ascii="ＭＳ 明朝" w:hAnsi="ＭＳ 明朝" w:hint="eastAsia"/>
          <w:sz w:val="24"/>
        </w:rPr>
        <w:t xml:space="preserve">　(2) 採用する浄水方法</w:t>
      </w: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r w:rsidRPr="002A56EC">
        <w:rPr>
          <w:rFonts w:ascii="ＭＳ 明朝" w:hAnsi="ＭＳ 明朝" w:hint="eastAsia"/>
          <w:sz w:val="24"/>
        </w:rPr>
        <w:t xml:space="preserve">　(3) 浄水方法採用の理由</w:t>
      </w: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r w:rsidRPr="002A56EC">
        <w:rPr>
          <w:rFonts w:ascii="ＭＳ 明朝" w:hAnsi="ＭＳ 明朝" w:hint="eastAsia"/>
          <w:sz w:val="24"/>
        </w:rPr>
        <w:t>２　水質監視等測定機器一覧</w:t>
      </w:r>
    </w:p>
    <w:tbl>
      <w:tblPr>
        <w:tblW w:w="9094" w:type="dxa"/>
        <w:jc w:val="center"/>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7"/>
        <w:gridCol w:w="2726"/>
        <w:gridCol w:w="5021"/>
      </w:tblGrid>
      <w:tr w:rsidR="00796B8A" w:rsidRPr="002A56EC" w:rsidTr="00796B8A">
        <w:trPr>
          <w:trHeight w:val="375"/>
          <w:jc w:val="center"/>
        </w:trPr>
        <w:tc>
          <w:tcPr>
            <w:tcW w:w="1347" w:type="dxa"/>
            <w:vAlign w:val="center"/>
          </w:tcPr>
          <w:p w:rsidR="00796B8A" w:rsidRPr="002A56EC" w:rsidRDefault="00796B8A" w:rsidP="00796B8A">
            <w:pPr>
              <w:jc w:val="center"/>
              <w:rPr>
                <w:rFonts w:ascii="ＭＳ 明朝" w:hAnsi="ＭＳ 明朝"/>
                <w:sz w:val="24"/>
              </w:rPr>
            </w:pPr>
            <w:r w:rsidRPr="002A56EC">
              <w:rPr>
                <w:rFonts w:ascii="ＭＳ 明朝" w:hAnsi="ＭＳ 明朝" w:hint="eastAsia"/>
                <w:sz w:val="24"/>
              </w:rPr>
              <w:t>測定機器</w:t>
            </w:r>
          </w:p>
        </w:tc>
        <w:tc>
          <w:tcPr>
            <w:tcW w:w="2726" w:type="dxa"/>
            <w:vAlign w:val="center"/>
          </w:tcPr>
          <w:p w:rsidR="00796B8A" w:rsidRPr="002A56EC" w:rsidRDefault="00796B8A" w:rsidP="00796B8A">
            <w:pPr>
              <w:jc w:val="center"/>
              <w:rPr>
                <w:rFonts w:ascii="ＭＳ 明朝" w:hAnsi="ＭＳ 明朝"/>
                <w:sz w:val="24"/>
              </w:rPr>
            </w:pPr>
            <w:r w:rsidRPr="002A56EC">
              <w:rPr>
                <w:rFonts w:ascii="ＭＳ 明朝" w:hAnsi="ＭＳ 明朝" w:hint="eastAsia"/>
                <w:sz w:val="24"/>
              </w:rPr>
              <w:t>設置場所</w:t>
            </w:r>
          </w:p>
        </w:tc>
        <w:tc>
          <w:tcPr>
            <w:tcW w:w="5021" w:type="dxa"/>
            <w:vAlign w:val="center"/>
          </w:tcPr>
          <w:p w:rsidR="00796B8A" w:rsidRPr="002A56EC" w:rsidRDefault="00796B8A" w:rsidP="00796B8A">
            <w:pPr>
              <w:jc w:val="center"/>
              <w:rPr>
                <w:rFonts w:ascii="ＭＳ 明朝" w:hAnsi="ＭＳ 明朝"/>
                <w:sz w:val="24"/>
              </w:rPr>
            </w:pPr>
            <w:r w:rsidRPr="002A56EC">
              <w:rPr>
                <w:rFonts w:ascii="ＭＳ 明朝" w:hAnsi="ＭＳ 明朝" w:hint="eastAsia"/>
                <w:sz w:val="24"/>
              </w:rPr>
              <w:t>機種名(検出範囲，最小検出値)</w:t>
            </w:r>
          </w:p>
        </w:tc>
      </w:tr>
      <w:tr w:rsidR="00796B8A" w:rsidRPr="002A56EC" w:rsidTr="00796B8A">
        <w:trPr>
          <w:trHeight w:val="465"/>
          <w:jc w:val="center"/>
        </w:trPr>
        <w:tc>
          <w:tcPr>
            <w:tcW w:w="1347"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 xml:space="preserve">　ｐＨ計</w:t>
            </w:r>
          </w:p>
        </w:tc>
        <w:tc>
          <w:tcPr>
            <w:tcW w:w="2726" w:type="dxa"/>
            <w:vAlign w:val="center"/>
          </w:tcPr>
          <w:p w:rsidR="00796B8A" w:rsidRPr="002A56EC" w:rsidRDefault="00796B8A" w:rsidP="00796B8A">
            <w:pPr>
              <w:jc w:val="center"/>
              <w:rPr>
                <w:rFonts w:ascii="ＭＳ 明朝" w:hAnsi="ＭＳ 明朝"/>
                <w:sz w:val="24"/>
              </w:rPr>
            </w:pPr>
          </w:p>
        </w:tc>
        <w:tc>
          <w:tcPr>
            <w:tcW w:w="5021" w:type="dxa"/>
            <w:vAlign w:val="center"/>
          </w:tcPr>
          <w:p w:rsidR="00796B8A" w:rsidRPr="002A56EC" w:rsidRDefault="00796B8A" w:rsidP="00796B8A">
            <w:pPr>
              <w:jc w:val="center"/>
              <w:rPr>
                <w:rFonts w:ascii="ＭＳ 明朝" w:hAnsi="ＭＳ 明朝"/>
                <w:sz w:val="24"/>
              </w:rPr>
            </w:pPr>
          </w:p>
        </w:tc>
      </w:tr>
      <w:tr w:rsidR="00796B8A" w:rsidRPr="002A56EC" w:rsidTr="00796B8A">
        <w:trPr>
          <w:trHeight w:val="465"/>
          <w:jc w:val="center"/>
        </w:trPr>
        <w:tc>
          <w:tcPr>
            <w:tcW w:w="1347"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 xml:space="preserve">　濁度計</w:t>
            </w:r>
          </w:p>
        </w:tc>
        <w:tc>
          <w:tcPr>
            <w:tcW w:w="2726" w:type="dxa"/>
            <w:vAlign w:val="center"/>
          </w:tcPr>
          <w:p w:rsidR="00796B8A" w:rsidRPr="002A56EC" w:rsidRDefault="00796B8A" w:rsidP="00796B8A">
            <w:pPr>
              <w:jc w:val="center"/>
              <w:rPr>
                <w:rFonts w:ascii="ＭＳ 明朝" w:hAnsi="ＭＳ 明朝"/>
                <w:sz w:val="24"/>
              </w:rPr>
            </w:pPr>
          </w:p>
        </w:tc>
        <w:tc>
          <w:tcPr>
            <w:tcW w:w="5021" w:type="dxa"/>
            <w:vAlign w:val="center"/>
          </w:tcPr>
          <w:p w:rsidR="00796B8A" w:rsidRPr="002A56EC" w:rsidRDefault="00796B8A" w:rsidP="00796B8A">
            <w:pPr>
              <w:jc w:val="center"/>
              <w:rPr>
                <w:rFonts w:ascii="ＭＳ 明朝" w:hAnsi="ＭＳ 明朝"/>
                <w:sz w:val="24"/>
              </w:rPr>
            </w:pPr>
          </w:p>
        </w:tc>
      </w:tr>
      <w:tr w:rsidR="00796B8A" w:rsidRPr="002A56EC" w:rsidTr="00796B8A">
        <w:trPr>
          <w:trHeight w:val="465"/>
          <w:jc w:val="center"/>
        </w:trPr>
        <w:tc>
          <w:tcPr>
            <w:tcW w:w="1347"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 xml:space="preserve">　水位計</w:t>
            </w:r>
          </w:p>
        </w:tc>
        <w:tc>
          <w:tcPr>
            <w:tcW w:w="2726" w:type="dxa"/>
            <w:vAlign w:val="center"/>
          </w:tcPr>
          <w:p w:rsidR="00796B8A" w:rsidRPr="002A56EC" w:rsidRDefault="00796B8A" w:rsidP="00796B8A">
            <w:pPr>
              <w:jc w:val="center"/>
              <w:rPr>
                <w:rFonts w:ascii="ＭＳ 明朝" w:hAnsi="ＭＳ 明朝"/>
                <w:sz w:val="24"/>
              </w:rPr>
            </w:pPr>
          </w:p>
        </w:tc>
        <w:tc>
          <w:tcPr>
            <w:tcW w:w="5021" w:type="dxa"/>
            <w:vAlign w:val="center"/>
          </w:tcPr>
          <w:p w:rsidR="00796B8A" w:rsidRPr="002A56EC" w:rsidRDefault="00796B8A" w:rsidP="00796B8A">
            <w:pPr>
              <w:jc w:val="center"/>
              <w:rPr>
                <w:rFonts w:ascii="ＭＳ 明朝" w:hAnsi="ＭＳ 明朝"/>
                <w:sz w:val="24"/>
              </w:rPr>
            </w:pPr>
          </w:p>
        </w:tc>
      </w:tr>
      <w:tr w:rsidR="00796B8A" w:rsidRPr="002A56EC" w:rsidTr="00796B8A">
        <w:trPr>
          <w:trHeight w:val="465"/>
          <w:jc w:val="center"/>
        </w:trPr>
        <w:tc>
          <w:tcPr>
            <w:tcW w:w="1347"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 xml:space="preserve">　水量計</w:t>
            </w:r>
          </w:p>
        </w:tc>
        <w:tc>
          <w:tcPr>
            <w:tcW w:w="2726" w:type="dxa"/>
            <w:vAlign w:val="center"/>
          </w:tcPr>
          <w:p w:rsidR="00796B8A" w:rsidRPr="002A56EC" w:rsidRDefault="00796B8A" w:rsidP="00796B8A">
            <w:pPr>
              <w:jc w:val="center"/>
              <w:rPr>
                <w:rFonts w:ascii="ＭＳ 明朝" w:hAnsi="ＭＳ 明朝"/>
                <w:sz w:val="24"/>
              </w:rPr>
            </w:pPr>
          </w:p>
        </w:tc>
        <w:tc>
          <w:tcPr>
            <w:tcW w:w="5021" w:type="dxa"/>
            <w:vAlign w:val="center"/>
          </w:tcPr>
          <w:p w:rsidR="00796B8A" w:rsidRPr="002A56EC" w:rsidRDefault="00796B8A" w:rsidP="00796B8A">
            <w:pPr>
              <w:jc w:val="center"/>
              <w:rPr>
                <w:rFonts w:ascii="ＭＳ 明朝" w:hAnsi="ＭＳ 明朝"/>
                <w:sz w:val="24"/>
              </w:rPr>
            </w:pPr>
          </w:p>
        </w:tc>
      </w:tr>
      <w:tr w:rsidR="00796B8A" w:rsidRPr="002A56EC" w:rsidTr="00796B8A">
        <w:trPr>
          <w:trHeight w:val="465"/>
          <w:jc w:val="center"/>
        </w:trPr>
        <w:tc>
          <w:tcPr>
            <w:tcW w:w="1347" w:type="dxa"/>
            <w:vAlign w:val="center"/>
          </w:tcPr>
          <w:p w:rsidR="00796B8A" w:rsidRPr="00C10DF2" w:rsidRDefault="00796B8A" w:rsidP="00796B8A">
            <w:pPr>
              <w:jc w:val="left"/>
              <w:rPr>
                <w:rFonts w:ascii="ＭＳ 明朝" w:hAnsi="ＭＳ 明朝"/>
                <w:sz w:val="24"/>
              </w:rPr>
            </w:pPr>
            <w:r>
              <w:rPr>
                <w:rFonts w:ascii="ＭＳ 明朝" w:hAnsi="ＭＳ 明朝" w:hint="eastAsia"/>
                <w:sz w:val="24"/>
              </w:rPr>
              <w:t xml:space="preserve">その他（　　</w:t>
            </w:r>
            <w:r w:rsidRPr="00C10DF2">
              <w:rPr>
                <w:rFonts w:ascii="ＭＳ 明朝" w:hAnsi="ＭＳ 明朝" w:hint="eastAsia"/>
                <w:sz w:val="24"/>
              </w:rPr>
              <w:t xml:space="preserve">　）</w:t>
            </w:r>
          </w:p>
        </w:tc>
        <w:tc>
          <w:tcPr>
            <w:tcW w:w="2726" w:type="dxa"/>
            <w:vAlign w:val="center"/>
          </w:tcPr>
          <w:p w:rsidR="00796B8A" w:rsidRPr="002A56EC" w:rsidRDefault="00796B8A" w:rsidP="00796B8A">
            <w:pPr>
              <w:jc w:val="center"/>
              <w:rPr>
                <w:rFonts w:ascii="ＭＳ 明朝" w:hAnsi="ＭＳ 明朝"/>
                <w:sz w:val="24"/>
              </w:rPr>
            </w:pPr>
          </w:p>
        </w:tc>
        <w:tc>
          <w:tcPr>
            <w:tcW w:w="5021" w:type="dxa"/>
            <w:vAlign w:val="center"/>
          </w:tcPr>
          <w:p w:rsidR="00796B8A" w:rsidRPr="002A56EC" w:rsidRDefault="00796B8A" w:rsidP="00796B8A">
            <w:pPr>
              <w:jc w:val="left"/>
              <w:rPr>
                <w:rFonts w:ascii="ＭＳ 明朝" w:hAnsi="ＭＳ 明朝"/>
                <w:sz w:val="24"/>
              </w:rPr>
            </w:pPr>
          </w:p>
        </w:tc>
      </w:tr>
    </w:tbl>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r w:rsidRPr="002A56EC">
        <w:rPr>
          <w:rFonts w:ascii="ＭＳ 明朝" w:hAnsi="ＭＳ 明朝" w:hint="eastAsia"/>
          <w:sz w:val="24"/>
        </w:rPr>
        <w:t>３　緊急時対応の方法</w:t>
      </w: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p>
    <w:p w:rsidR="00796B8A" w:rsidRPr="002A56EC" w:rsidRDefault="00796B8A" w:rsidP="00796B8A">
      <w:pPr>
        <w:ind w:left="210"/>
        <w:jc w:val="left"/>
        <w:rPr>
          <w:rFonts w:ascii="ＭＳ 明朝" w:hAnsi="ＭＳ 明朝"/>
          <w:sz w:val="24"/>
        </w:rPr>
      </w:pPr>
      <w:r w:rsidRPr="002A56EC">
        <w:rPr>
          <w:rFonts w:ascii="ＭＳ 明朝" w:hAnsi="ＭＳ 明朝" w:hint="eastAsia"/>
          <w:sz w:val="24"/>
        </w:rPr>
        <w:t>４　添付図面</w:t>
      </w:r>
    </w:p>
    <w:p w:rsidR="00796B8A" w:rsidRPr="002A56EC" w:rsidRDefault="00796B8A" w:rsidP="00796B8A">
      <w:pPr>
        <w:ind w:left="450"/>
        <w:jc w:val="left"/>
        <w:rPr>
          <w:rFonts w:ascii="ＭＳ 明朝" w:hAnsi="ＭＳ 明朝"/>
          <w:sz w:val="24"/>
        </w:rPr>
      </w:pPr>
      <w:r w:rsidRPr="002A56EC">
        <w:rPr>
          <w:rFonts w:ascii="ＭＳ 明朝" w:hAnsi="ＭＳ 明朝" w:hint="eastAsia"/>
          <w:sz w:val="24"/>
        </w:rPr>
        <w:t>○　水の供給が行われる地域の図面</w:t>
      </w:r>
    </w:p>
    <w:p w:rsidR="00796B8A" w:rsidRPr="002A56EC" w:rsidRDefault="00796B8A" w:rsidP="00796B8A">
      <w:pPr>
        <w:ind w:left="450"/>
        <w:jc w:val="left"/>
        <w:rPr>
          <w:rFonts w:ascii="ＭＳ 明朝" w:hAnsi="ＭＳ 明朝"/>
          <w:sz w:val="24"/>
        </w:rPr>
      </w:pPr>
      <w:r w:rsidRPr="002A56EC">
        <w:rPr>
          <w:rFonts w:ascii="ＭＳ 明朝" w:hAnsi="ＭＳ 明朝" w:hint="eastAsia"/>
          <w:sz w:val="24"/>
        </w:rPr>
        <w:t>○　水道施設の位置を明らかにする地図</w:t>
      </w:r>
    </w:p>
    <w:p w:rsidR="00796B8A" w:rsidRPr="002A56EC" w:rsidRDefault="00796B8A" w:rsidP="00796B8A">
      <w:pPr>
        <w:ind w:left="450"/>
        <w:jc w:val="left"/>
        <w:rPr>
          <w:rFonts w:ascii="ＭＳ 明朝" w:hAnsi="ＭＳ 明朝"/>
          <w:sz w:val="24"/>
        </w:rPr>
      </w:pPr>
      <w:r w:rsidRPr="002A56EC">
        <w:rPr>
          <w:rFonts w:ascii="ＭＳ 明朝" w:hAnsi="ＭＳ 明朝" w:hint="eastAsia"/>
          <w:sz w:val="24"/>
        </w:rPr>
        <w:t>○　水源及び浄水場の周辺の概況を明らかにする地図</w:t>
      </w:r>
    </w:p>
    <w:p w:rsidR="00796B8A" w:rsidRPr="002A56EC" w:rsidRDefault="00796B8A" w:rsidP="00796B8A">
      <w:pPr>
        <w:ind w:left="450"/>
        <w:jc w:val="left"/>
        <w:rPr>
          <w:rFonts w:ascii="ＭＳ 明朝" w:hAnsi="ＭＳ 明朝"/>
          <w:sz w:val="24"/>
        </w:rPr>
      </w:pPr>
      <w:r w:rsidRPr="002A56EC">
        <w:rPr>
          <w:rFonts w:ascii="ＭＳ 明朝" w:hAnsi="ＭＳ 明朝" w:hint="eastAsia"/>
          <w:sz w:val="24"/>
        </w:rPr>
        <w:t>○　主要な水道施設の構造を明らかにする平面図，立面図，断面図及び構造図</w:t>
      </w:r>
    </w:p>
    <w:p w:rsidR="00796B8A" w:rsidRPr="002A56EC" w:rsidRDefault="00A05F2B" w:rsidP="00796B8A">
      <w:pPr>
        <w:ind w:leftChars="214" w:left="929" w:hangingChars="200" w:hanging="480"/>
        <w:jc w:val="left"/>
        <w:rPr>
          <w:rFonts w:ascii="ＭＳ 明朝" w:hAnsi="ＭＳ 明朝"/>
          <w:sz w:val="24"/>
        </w:rPr>
      </w:pPr>
      <w:r>
        <w:rPr>
          <w:rFonts w:ascii="ＭＳ 明朝" w:hAnsi="ＭＳ 明朝" w:hint="eastAsia"/>
          <w:sz w:val="24"/>
        </w:rPr>
        <w:t>○　導水管</w:t>
      </w:r>
      <w:r w:rsidR="00796B8A" w:rsidRPr="002A56EC">
        <w:rPr>
          <w:rFonts w:ascii="ＭＳ 明朝" w:hAnsi="ＭＳ 明朝" w:hint="eastAsia"/>
          <w:sz w:val="24"/>
        </w:rPr>
        <w:t>，送水管並びに配水及び給水に使用する主要な導管の配置状況を明らかにする平面図及び縦断面図</w:t>
      </w:r>
    </w:p>
    <w:p w:rsidR="00796B8A" w:rsidRDefault="00796B8A" w:rsidP="00796B8A">
      <w:pPr>
        <w:pStyle w:val="ae"/>
        <w:spacing w:line="360" w:lineRule="auto"/>
        <w:rPr>
          <w:rFonts w:hAnsi="ＭＳ 明朝"/>
          <w:spacing w:val="0"/>
          <w:kern w:val="2"/>
          <w:sz w:val="24"/>
          <w:szCs w:val="24"/>
        </w:rPr>
        <w:sectPr w:rsidR="00796B8A" w:rsidSect="00796B8A">
          <w:footerReference w:type="even" r:id="rId23"/>
          <w:pgSz w:w="11906" w:h="16838" w:code="9"/>
          <w:pgMar w:top="1418" w:right="1418" w:bottom="1134" w:left="1418" w:header="720" w:footer="720" w:gutter="0"/>
          <w:pgNumType w:fmt="numberInDash"/>
          <w:cols w:space="720"/>
          <w:noEndnote/>
          <w:docGrid w:linePitch="285"/>
        </w:sectPr>
      </w:pPr>
    </w:p>
    <w:p w:rsidR="00796B8A" w:rsidRPr="002A56EC" w:rsidRDefault="00A05F2B" w:rsidP="00796B8A">
      <w:pPr>
        <w:pStyle w:val="ae"/>
        <w:spacing w:line="360" w:lineRule="auto"/>
        <w:ind w:right="70"/>
        <w:jc w:val="right"/>
        <w:rPr>
          <w:rFonts w:hAnsi="ＭＳ 明朝"/>
          <w:spacing w:val="0"/>
          <w:kern w:val="2"/>
          <w:sz w:val="24"/>
          <w:szCs w:val="24"/>
        </w:rPr>
      </w:pPr>
      <w:r>
        <w:rPr>
          <w:rFonts w:hAnsi="ＭＳ 明朝" w:hint="eastAsia"/>
          <w:spacing w:val="0"/>
          <w:kern w:val="2"/>
          <w:sz w:val="24"/>
          <w:szCs w:val="24"/>
        </w:rPr>
        <w:t>令和</w:t>
      </w:r>
      <w:r w:rsidR="00796B8A" w:rsidRPr="002A56EC">
        <w:rPr>
          <w:rFonts w:hAnsi="ＭＳ 明朝"/>
          <w:spacing w:val="0"/>
          <w:kern w:val="2"/>
          <w:sz w:val="24"/>
          <w:szCs w:val="24"/>
        </w:rPr>
        <w:t xml:space="preserve">    </w:t>
      </w:r>
      <w:r w:rsidR="00796B8A" w:rsidRPr="002A56EC">
        <w:rPr>
          <w:rFonts w:hAnsi="ＭＳ 明朝" w:hint="eastAsia"/>
          <w:spacing w:val="0"/>
          <w:kern w:val="2"/>
          <w:sz w:val="24"/>
          <w:szCs w:val="24"/>
        </w:rPr>
        <w:t>年</w:t>
      </w:r>
      <w:r w:rsidR="00796B8A" w:rsidRPr="002A56EC">
        <w:rPr>
          <w:rFonts w:hAnsi="ＭＳ 明朝"/>
          <w:spacing w:val="0"/>
          <w:kern w:val="2"/>
          <w:sz w:val="24"/>
          <w:szCs w:val="24"/>
        </w:rPr>
        <w:t xml:space="preserve">    </w:t>
      </w:r>
      <w:r w:rsidR="00796B8A" w:rsidRPr="002A56EC">
        <w:rPr>
          <w:rFonts w:hAnsi="ＭＳ 明朝" w:hint="eastAsia"/>
          <w:spacing w:val="0"/>
          <w:kern w:val="2"/>
          <w:sz w:val="24"/>
          <w:szCs w:val="24"/>
        </w:rPr>
        <w:t>月</w:t>
      </w:r>
      <w:r w:rsidR="00796B8A" w:rsidRPr="002A56EC">
        <w:rPr>
          <w:rFonts w:hAnsi="ＭＳ 明朝"/>
          <w:spacing w:val="0"/>
          <w:kern w:val="2"/>
          <w:sz w:val="24"/>
          <w:szCs w:val="24"/>
        </w:rPr>
        <w:t xml:space="preserve">    </w:t>
      </w:r>
      <w:r w:rsidR="00796B8A" w:rsidRPr="002A56EC">
        <w:rPr>
          <w:rFonts w:hAnsi="ＭＳ 明朝" w:hint="eastAsia"/>
          <w:spacing w:val="0"/>
          <w:kern w:val="2"/>
          <w:sz w:val="24"/>
          <w:szCs w:val="24"/>
        </w:rPr>
        <w:t>日</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napToGrid w:val="0"/>
        <w:spacing w:line="360" w:lineRule="auto"/>
        <w:rPr>
          <w:rFonts w:hAnsi="ＭＳ 明朝"/>
          <w:spacing w:val="0"/>
          <w:kern w:val="2"/>
          <w:sz w:val="24"/>
          <w:szCs w:val="24"/>
        </w:rPr>
      </w:pPr>
      <w:r w:rsidRPr="002A56EC">
        <w:rPr>
          <w:rFonts w:hAnsi="ＭＳ 明朝" w:hint="eastAsia"/>
          <w:spacing w:val="0"/>
          <w:kern w:val="2"/>
          <w:sz w:val="24"/>
          <w:szCs w:val="24"/>
        </w:rPr>
        <w:t xml:space="preserve">　　</w:t>
      </w:r>
      <w:r w:rsidRPr="00AC690B">
        <w:rPr>
          <w:rFonts w:hAnsi="ＭＳ 明朝" w:hint="eastAsia"/>
          <w:spacing w:val="0"/>
          <w:kern w:val="2"/>
          <w:sz w:val="24"/>
          <w:szCs w:val="24"/>
          <w:u w:val="single"/>
        </w:rPr>
        <w:t xml:space="preserve">　　　　</w:t>
      </w:r>
      <w:r w:rsidRPr="002A56EC">
        <w:rPr>
          <w:rFonts w:hAnsi="ＭＳ 明朝" w:hint="eastAsia"/>
          <w:spacing w:val="0"/>
          <w:kern w:val="2"/>
          <w:sz w:val="24"/>
          <w:szCs w:val="24"/>
        </w:rPr>
        <w:t>保健所長　様</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住　所</w:t>
      </w:r>
    </w:p>
    <w:p w:rsidR="00796B8A" w:rsidRPr="002A56EC" w:rsidRDefault="00796B8A" w:rsidP="00796B8A">
      <w:pPr>
        <w:pStyle w:val="ae"/>
        <w:spacing w:line="36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 xml:space="preserve">　　　　氏名又は名称</w:t>
      </w:r>
    </w:p>
    <w:p w:rsidR="00A05F2B" w:rsidRPr="00A05F2B" w:rsidRDefault="00796B8A" w:rsidP="00796B8A">
      <w:pPr>
        <w:pStyle w:val="ae"/>
        <w:spacing w:line="36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 xml:space="preserve">　　　　　　　　代表者の氏名</w:t>
      </w:r>
      <w:r w:rsidRPr="002A56EC">
        <w:rPr>
          <w:rFonts w:hAnsi="ＭＳ 明朝"/>
          <w:spacing w:val="0"/>
          <w:kern w:val="2"/>
          <w:sz w:val="24"/>
          <w:szCs w:val="24"/>
        </w:rPr>
        <w:t xml:space="preserve">   </w:t>
      </w:r>
      <w:r w:rsidRPr="002A56EC">
        <w:rPr>
          <w:rFonts w:hAnsi="ＭＳ 明朝" w:hint="eastAsia"/>
          <w:spacing w:val="0"/>
          <w:kern w:val="2"/>
          <w:sz w:val="24"/>
          <w:szCs w:val="24"/>
        </w:rPr>
        <w:t xml:space="preserve">　　　</w:t>
      </w:r>
      <w:r w:rsidRPr="002A56EC">
        <w:rPr>
          <w:rFonts w:hAnsi="ＭＳ 明朝"/>
          <w:spacing w:val="0"/>
          <w:kern w:val="2"/>
          <w:sz w:val="24"/>
          <w:szCs w:val="24"/>
        </w:rPr>
        <w:t xml:space="preserve">                 </w:t>
      </w:r>
    </w:p>
    <w:p w:rsidR="00796B8A" w:rsidRPr="002A56EC" w:rsidRDefault="00796B8A" w:rsidP="00796B8A">
      <w:pPr>
        <w:pStyle w:val="ae"/>
        <w:snapToGrid w:val="0"/>
        <w:spacing w:line="360" w:lineRule="auto"/>
        <w:rPr>
          <w:rFonts w:hAnsi="ＭＳ 明朝"/>
          <w:spacing w:val="0"/>
          <w:kern w:val="2"/>
          <w:sz w:val="24"/>
          <w:szCs w:val="24"/>
        </w:rPr>
      </w:pPr>
    </w:p>
    <w:p w:rsidR="00796B8A" w:rsidRPr="002A56EC" w:rsidRDefault="00796B8A" w:rsidP="00796B8A">
      <w:pPr>
        <w:pStyle w:val="ae"/>
        <w:snapToGrid w:val="0"/>
        <w:spacing w:line="360" w:lineRule="auto"/>
        <w:rPr>
          <w:rFonts w:hAnsi="ＭＳ 明朝"/>
          <w:spacing w:val="0"/>
          <w:kern w:val="2"/>
          <w:sz w:val="24"/>
          <w:szCs w:val="24"/>
        </w:rPr>
      </w:pPr>
    </w:p>
    <w:p w:rsidR="00796B8A" w:rsidRPr="002A56EC" w:rsidRDefault="00796B8A" w:rsidP="00796B8A">
      <w:pPr>
        <w:pStyle w:val="ae"/>
        <w:snapToGrid w:val="0"/>
        <w:spacing w:line="360" w:lineRule="auto"/>
        <w:jc w:val="center"/>
        <w:rPr>
          <w:rFonts w:hAnsi="ＭＳ 明朝"/>
          <w:spacing w:val="0"/>
          <w:kern w:val="2"/>
          <w:sz w:val="24"/>
          <w:szCs w:val="24"/>
        </w:rPr>
      </w:pPr>
      <w:r w:rsidRPr="002A56EC">
        <w:rPr>
          <w:rFonts w:hAnsi="ＭＳ 明朝" w:hint="eastAsia"/>
          <w:spacing w:val="0"/>
          <w:kern w:val="2"/>
          <w:sz w:val="24"/>
          <w:szCs w:val="24"/>
        </w:rPr>
        <w:t>給</w:t>
      </w:r>
      <w:r>
        <w:rPr>
          <w:rFonts w:hAnsi="ＭＳ 明朝" w:hint="eastAsia"/>
          <w:spacing w:val="0"/>
          <w:kern w:val="2"/>
          <w:sz w:val="24"/>
          <w:szCs w:val="24"/>
        </w:rPr>
        <w:t xml:space="preserve">　</w:t>
      </w:r>
      <w:r w:rsidRPr="002A56EC">
        <w:rPr>
          <w:rFonts w:hAnsi="ＭＳ 明朝" w:hint="eastAsia"/>
          <w:spacing w:val="0"/>
          <w:kern w:val="2"/>
          <w:sz w:val="24"/>
          <w:szCs w:val="24"/>
        </w:rPr>
        <w:t>水</w:t>
      </w:r>
      <w:r>
        <w:rPr>
          <w:rFonts w:hAnsi="ＭＳ 明朝" w:hint="eastAsia"/>
          <w:spacing w:val="0"/>
          <w:kern w:val="2"/>
          <w:sz w:val="24"/>
          <w:szCs w:val="24"/>
        </w:rPr>
        <w:t xml:space="preserve">　</w:t>
      </w:r>
      <w:r w:rsidRPr="002A56EC">
        <w:rPr>
          <w:rFonts w:hAnsi="ＭＳ 明朝" w:hint="eastAsia"/>
          <w:spacing w:val="0"/>
          <w:kern w:val="2"/>
          <w:sz w:val="24"/>
          <w:szCs w:val="24"/>
        </w:rPr>
        <w:t>開</w:t>
      </w:r>
      <w:r>
        <w:rPr>
          <w:rFonts w:hAnsi="ＭＳ 明朝" w:hint="eastAsia"/>
          <w:spacing w:val="0"/>
          <w:kern w:val="2"/>
          <w:sz w:val="24"/>
          <w:szCs w:val="24"/>
        </w:rPr>
        <w:t xml:space="preserve">　</w:t>
      </w:r>
      <w:r w:rsidRPr="002A56EC">
        <w:rPr>
          <w:rFonts w:hAnsi="ＭＳ 明朝" w:hint="eastAsia"/>
          <w:spacing w:val="0"/>
          <w:kern w:val="2"/>
          <w:sz w:val="24"/>
          <w:szCs w:val="24"/>
        </w:rPr>
        <w:t>始</w:t>
      </w:r>
      <w:r>
        <w:rPr>
          <w:rFonts w:hAnsi="ＭＳ 明朝" w:hint="eastAsia"/>
          <w:spacing w:val="0"/>
          <w:kern w:val="2"/>
          <w:sz w:val="24"/>
          <w:szCs w:val="24"/>
        </w:rPr>
        <w:t xml:space="preserve">　</w:t>
      </w:r>
      <w:r w:rsidRPr="002A56EC">
        <w:rPr>
          <w:rFonts w:hAnsi="ＭＳ 明朝" w:hint="eastAsia"/>
          <w:spacing w:val="0"/>
          <w:kern w:val="2"/>
          <w:sz w:val="24"/>
          <w:szCs w:val="24"/>
        </w:rPr>
        <w:t>届</w:t>
      </w:r>
    </w:p>
    <w:p w:rsidR="00796B8A" w:rsidRPr="002A56EC" w:rsidRDefault="00796B8A" w:rsidP="00796B8A">
      <w:pPr>
        <w:pStyle w:val="ae"/>
        <w:snapToGrid w:val="0"/>
        <w:spacing w:line="360" w:lineRule="auto"/>
        <w:rPr>
          <w:rFonts w:hAnsi="ＭＳ 明朝"/>
          <w:spacing w:val="0"/>
          <w:kern w:val="2"/>
          <w:sz w:val="24"/>
          <w:szCs w:val="24"/>
        </w:rPr>
      </w:pPr>
    </w:p>
    <w:p w:rsidR="00796B8A" w:rsidRPr="002A56EC" w:rsidRDefault="00796B8A" w:rsidP="00796B8A">
      <w:pPr>
        <w:pStyle w:val="ae"/>
        <w:snapToGrid w:val="0"/>
        <w:spacing w:line="360" w:lineRule="auto"/>
        <w:rPr>
          <w:rFonts w:hAnsi="ＭＳ 明朝"/>
          <w:spacing w:val="0"/>
          <w:kern w:val="2"/>
          <w:sz w:val="24"/>
          <w:szCs w:val="24"/>
        </w:rPr>
      </w:pPr>
      <w:r w:rsidRPr="002A56EC">
        <w:rPr>
          <w:rFonts w:hAnsi="ＭＳ 明朝" w:hint="eastAsia"/>
          <w:spacing w:val="0"/>
          <w:kern w:val="2"/>
          <w:sz w:val="24"/>
          <w:szCs w:val="24"/>
        </w:rPr>
        <w:t xml:space="preserve">　次のとおり給水を開始したいので，水道法第</w:t>
      </w:r>
      <w:r>
        <w:rPr>
          <w:rFonts w:hAnsi="ＭＳ 明朝" w:hint="eastAsia"/>
          <w:spacing w:val="0"/>
          <w:kern w:val="2"/>
          <w:sz w:val="24"/>
          <w:szCs w:val="24"/>
        </w:rPr>
        <w:t>３４</w:t>
      </w:r>
      <w:r w:rsidRPr="002A56EC">
        <w:rPr>
          <w:rFonts w:hAnsi="ＭＳ 明朝" w:hint="eastAsia"/>
          <w:spacing w:val="0"/>
          <w:kern w:val="2"/>
          <w:sz w:val="24"/>
          <w:szCs w:val="24"/>
        </w:rPr>
        <w:t>条第１項において準用する第</w:t>
      </w:r>
      <w:r>
        <w:rPr>
          <w:rFonts w:hAnsi="ＭＳ 明朝" w:hint="eastAsia"/>
          <w:spacing w:val="0"/>
          <w:kern w:val="2"/>
          <w:sz w:val="24"/>
          <w:szCs w:val="24"/>
        </w:rPr>
        <w:t>１３</w:t>
      </w:r>
      <w:r w:rsidRPr="002A56EC">
        <w:rPr>
          <w:rFonts w:hAnsi="ＭＳ 明朝" w:hint="eastAsia"/>
          <w:spacing w:val="0"/>
          <w:kern w:val="2"/>
          <w:sz w:val="24"/>
          <w:szCs w:val="24"/>
        </w:rPr>
        <w:t>条第１項の規定により届け出ます。</w:t>
      </w:r>
    </w:p>
    <w:tbl>
      <w:tblPr>
        <w:tblW w:w="9193" w:type="dxa"/>
        <w:tblLayout w:type="fixed"/>
        <w:tblCellMar>
          <w:left w:w="13" w:type="dxa"/>
          <w:right w:w="13" w:type="dxa"/>
        </w:tblCellMar>
        <w:tblLook w:val="0000" w:firstRow="0" w:lastRow="0" w:firstColumn="0" w:lastColumn="0" w:noHBand="0" w:noVBand="0"/>
      </w:tblPr>
      <w:tblGrid>
        <w:gridCol w:w="2113"/>
        <w:gridCol w:w="7080"/>
      </w:tblGrid>
      <w:tr w:rsidR="00796B8A" w:rsidRPr="002A56EC" w:rsidTr="00796B8A">
        <w:trPr>
          <w:cantSplit/>
          <w:trHeight w:val="450"/>
        </w:trPr>
        <w:tc>
          <w:tcPr>
            <w:tcW w:w="2113" w:type="dxa"/>
            <w:tcBorders>
              <w:top w:val="single" w:sz="4" w:space="0" w:color="auto"/>
              <w:left w:val="single" w:sz="4" w:space="0" w:color="auto"/>
              <w:bottom w:val="single" w:sz="4" w:space="0" w:color="auto"/>
              <w:right w:val="single" w:sz="4" w:space="0" w:color="auto"/>
            </w:tcBorders>
            <w:vAlign w:val="center"/>
          </w:tcPr>
          <w:p w:rsidR="00796B8A" w:rsidRPr="002A56EC" w:rsidRDefault="00796B8A" w:rsidP="00796B8A">
            <w:pPr>
              <w:rPr>
                <w:rFonts w:ascii="ＭＳ 明朝" w:hAnsi="ＭＳ 明朝"/>
                <w:sz w:val="24"/>
              </w:rPr>
            </w:pPr>
            <w:r w:rsidRPr="002A56EC">
              <w:rPr>
                <w:rFonts w:ascii="ＭＳ 明朝" w:hAnsi="ＭＳ 明朝" w:hint="eastAsia"/>
                <w:snapToGrid w:val="0"/>
                <w:sz w:val="24"/>
              </w:rPr>
              <w:t xml:space="preserve"> 水道の名称</w:t>
            </w:r>
          </w:p>
        </w:tc>
        <w:tc>
          <w:tcPr>
            <w:tcW w:w="7080" w:type="dxa"/>
            <w:tcBorders>
              <w:top w:val="single" w:sz="4" w:space="0" w:color="auto"/>
              <w:left w:val="single" w:sz="4" w:space="0" w:color="auto"/>
              <w:bottom w:val="single" w:sz="4" w:space="0" w:color="auto"/>
              <w:right w:val="single" w:sz="4" w:space="0" w:color="auto"/>
            </w:tcBorders>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 xml:space="preserve">　　　　　　　　　　　　　　　　専用水道</w:t>
            </w:r>
          </w:p>
        </w:tc>
      </w:tr>
      <w:tr w:rsidR="00796B8A" w:rsidRPr="002A56EC" w:rsidTr="00796B8A">
        <w:trPr>
          <w:cantSplit/>
          <w:trHeight w:val="450"/>
        </w:trPr>
        <w:tc>
          <w:tcPr>
            <w:tcW w:w="2113" w:type="dxa"/>
            <w:tcBorders>
              <w:top w:val="single" w:sz="4" w:space="0" w:color="auto"/>
              <w:left w:val="single" w:sz="4" w:space="0" w:color="auto"/>
              <w:bottom w:val="single" w:sz="4" w:space="0" w:color="auto"/>
              <w:right w:val="single" w:sz="4" w:space="0" w:color="auto"/>
            </w:tcBorders>
            <w:vAlign w:val="center"/>
          </w:tcPr>
          <w:p w:rsidR="00796B8A" w:rsidRPr="002A56EC" w:rsidRDefault="00796B8A" w:rsidP="00796B8A">
            <w:pPr>
              <w:rPr>
                <w:rFonts w:ascii="ＭＳ 明朝" w:hAnsi="ＭＳ 明朝"/>
                <w:sz w:val="24"/>
              </w:rPr>
            </w:pPr>
            <w:r w:rsidRPr="002A56EC">
              <w:rPr>
                <w:rFonts w:ascii="ＭＳ 明朝" w:hAnsi="ＭＳ 明朝" w:hint="eastAsia"/>
                <w:w w:val="80"/>
                <w:sz w:val="24"/>
              </w:rPr>
              <w:t xml:space="preserve"> </w:t>
            </w:r>
            <w:r w:rsidRPr="002A56EC">
              <w:rPr>
                <w:rFonts w:ascii="ＭＳ 明朝" w:hAnsi="ＭＳ 明朝" w:hint="eastAsia"/>
                <w:sz w:val="24"/>
              </w:rPr>
              <w:t>確認年月日番号</w:t>
            </w:r>
          </w:p>
        </w:tc>
        <w:tc>
          <w:tcPr>
            <w:tcW w:w="7080" w:type="dxa"/>
            <w:tcBorders>
              <w:top w:val="single" w:sz="4" w:space="0" w:color="auto"/>
              <w:left w:val="single" w:sz="4" w:space="0" w:color="auto"/>
              <w:bottom w:val="single" w:sz="4" w:space="0" w:color="auto"/>
              <w:right w:val="single" w:sz="4" w:space="0" w:color="auto"/>
            </w:tcBorders>
            <w:vAlign w:val="center"/>
          </w:tcPr>
          <w:p w:rsidR="00796B8A" w:rsidRPr="002A56EC" w:rsidRDefault="00796B8A" w:rsidP="00462D01">
            <w:pPr>
              <w:ind w:firstLineChars="200" w:firstLine="480"/>
              <w:rPr>
                <w:rFonts w:ascii="ＭＳ 明朝" w:hAnsi="ＭＳ 明朝"/>
                <w:sz w:val="24"/>
              </w:rPr>
            </w:pPr>
            <w:r w:rsidRPr="002A56EC">
              <w:rPr>
                <w:rFonts w:ascii="ＭＳ 明朝" w:hAnsi="ＭＳ 明朝" w:hint="eastAsia"/>
                <w:sz w:val="24"/>
              </w:rPr>
              <w:t xml:space="preserve">　　</w:t>
            </w:r>
            <w:r w:rsidR="00462D01">
              <w:rPr>
                <w:rFonts w:ascii="ＭＳ 明朝" w:hAnsi="ＭＳ 明朝" w:hint="eastAsia"/>
                <w:sz w:val="24"/>
              </w:rPr>
              <w:t xml:space="preserve"> </w:t>
            </w:r>
            <w:r w:rsidRPr="002A56EC">
              <w:rPr>
                <w:rFonts w:ascii="ＭＳ 明朝" w:hAnsi="ＭＳ 明朝" w:hint="eastAsia"/>
                <w:sz w:val="24"/>
              </w:rPr>
              <w:t>年　　月　　日　　　　　　第　　号</w:t>
            </w:r>
          </w:p>
        </w:tc>
      </w:tr>
      <w:tr w:rsidR="00796B8A" w:rsidRPr="002A56EC" w:rsidTr="00796B8A">
        <w:trPr>
          <w:cantSplit/>
          <w:trHeight w:val="450"/>
        </w:trPr>
        <w:tc>
          <w:tcPr>
            <w:tcW w:w="2113" w:type="dxa"/>
            <w:tcBorders>
              <w:top w:val="single" w:sz="4" w:space="0" w:color="auto"/>
              <w:left w:val="single" w:sz="4" w:space="0" w:color="auto"/>
              <w:bottom w:val="single" w:sz="4" w:space="0" w:color="auto"/>
              <w:right w:val="single" w:sz="4" w:space="0" w:color="auto"/>
            </w:tcBorders>
            <w:vAlign w:val="center"/>
          </w:tcPr>
          <w:p w:rsidR="00796B8A" w:rsidRPr="002A56EC" w:rsidRDefault="00796B8A" w:rsidP="00796B8A">
            <w:pPr>
              <w:rPr>
                <w:rFonts w:ascii="ＭＳ 明朝" w:hAnsi="ＭＳ 明朝"/>
                <w:sz w:val="24"/>
              </w:rPr>
            </w:pPr>
            <w:r w:rsidRPr="002A56EC">
              <w:rPr>
                <w:rFonts w:ascii="ＭＳ 明朝" w:hAnsi="ＭＳ 明朝" w:hint="eastAsia"/>
                <w:snapToGrid w:val="0"/>
                <w:sz w:val="24"/>
              </w:rPr>
              <w:t xml:space="preserve"> 工事竣工年月日</w:t>
            </w:r>
          </w:p>
        </w:tc>
        <w:tc>
          <w:tcPr>
            <w:tcW w:w="7080" w:type="dxa"/>
            <w:tcBorders>
              <w:top w:val="single" w:sz="4" w:space="0" w:color="auto"/>
              <w:left w:val="single" w:sz="4" w:space="0" w:color="auto"/>
              <w:bottom w:val="single" w:sz="4" w:space="0" w:color="auto"/>
              <w:right w:val="single" w:sz="4" w:space="0" w:color="auto"/>
            </w:tcBorders>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 xml:space="preserve"> </w:t>
            </w:r>
            <w:r w:rsidR="00462D01">
              <w:rPr>
                <w:rFonts w:ascii="ＭＳ 明朝" w:hAnsi="ＭＳ 明朝" w:hint="eastAsia"/>
                <w:sz w:val="24"/>
              </w:rPr>
              <w:t>令和</w:t>
            </w:r>
            <w:r w:rsidRPr="002A56EC">
              <w:rPr>
                <w:rFonts w:ascii="ＭＳ 明朝" w:hAnsi="ＭＳ 明朝" w:hint="eastAsia"/>
                <w:sz w:val="24"/>
              </w:rPr>
              <w:t xml:space="preserve">　　年　　月　　日</w:t>
            </w:r>
          </w:p>
        </w:tc>
      </w:tr>
      <w:tr w:rsidR="00796B8A" w:rsidRPr="002A56EC" w:rsidTr="00796B8A">
        <w:trPr>
          <w:cantSplit/>
          <w:trHeight w:val="450"/>
        </w:trPr>
        <w:tc>
          <w:tcPr>
            <w:tcW w:w="2113" w:type="dxa"/>
            <w:tcBorders>
              <w:top w:val="single" w:sz="4" w:space="0" w:color="auto"/>
              <w:left w:val="single" w:sz="4" w:space="0" w:color="auto"/>
              <w:bottom w:val="single" w:sz="4" w:space="0" w:color="auto"/>
              <w:right w:val="single" w:sz="4" w:space="0" w:color="auto"/>
            </w:tcBorders>
            <w:vAlign w:val="center"/>
          </w:tcPr>
          <w:p w:rsidR="00796B8A" w:rsidRPr="002A56EC" w:rsidRDefault="00796B8A" w:rsidP="00796B8A">
            <w:pPr>
              <w:rPr>
                <w:rFonts w:ascii="ＭＳ 明朝" w:hAnsi="ＭＳ 明朝"/>
                <w:w w:val="80"/>
                <w:sz w:val="24"/>
              </w:rPr>
            </w:pPr>
            <w:r w:rsidRPr="002A56EC">
              <w:rPr>
                <w:rFonts w:ascii="ＭＳ 明朝" w:hAnsi="ＭＳ 明朝" w:hint="eastAsia"/>
                <w:w w:val="80"/>
                <w:sz w:val="24"/>
              </w:rPr>
              <w:t xml:space="preserve"> 給水開始予定年月日</w:t>
            </w:r>
          </w:p>
        </w:tc>
        <w:tc>
          <w:tcPr>
            <w:tcW w:w="7080" w:type="dxa"/>
            <w:tcBorders>
              <w:top w:val="single" w:sz="4" w:space="0" w:color="auto"/>
              <w:left w:val="single" w:sz="4" w:space="0" w:color="auto"/>
              <w:bottom w:val="single" w:sz="4" w:space="0" w:color="auto"/>
              <w:right w:val="single" w:sz="4" w:space="0" w:color="auto"/>
            </w:tcBorders>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 xml:space="preserve"> </w:t>
            </w:r>
            <w:r w:rsidR="00462D01">
              <w:rPr>
                <w:rFonts w:ascii="ＭＳ 明朝" w:hAnsi="ＭＳ 明朝" w:hint="eastAsia"/>
                <w:sz w:val="24"/>
              </w:rPr>
              <w:t>令和</w:t>
            </w:r>
            <w:r w:rsidRPr="002A56EC">
              <w:rPr>
                <w:rFonts w:ascii="ＭＳ 明朝" w:hAnsi="ＭＳ 明朝" w:hint="eastAsia"/>
                <w:sz w:val="24"/>
              </w:rPr>
              <w:t xml:space="preserve">　　年　　月　　日</w:t>
            </w:r>
          </w:p>
        </w:tc>
      </w:tr>
      <w:tr w:rsidR="00796B8A" w:rsidRPr="002A56EC" w:rsidTr="00796B8A">
        <w:trPr>
          <w:cantSplit/>
          <w:trHeight w:val="1217"/>
        </w:trPr>
        <w:tc>
          <w:tcPr>
            <w:tcW w:w="2113" w:type="dxa"/>
            <w:tcBorders>
              <w:top w:val="single" w:sz="4" w:space="0" w:color="auto"/>
              <w:left w:val="single" w:sz="4" w:space="0" w:color="auto"/>
              <w:bottom w:val="single" w:sz="4" w:space="0" w:color="auto"/>
              <w:right w:val="single" w:sz="4" w:space="0" w:color="auto"/>
            </w:tcBorders>
            <w:vAlign w:val="center"/>
          </w:tcPr>
          <w:p w:rsidR="00796B8A" w:rsidRPr="002A56EC" w:rsidRDefault="00796B8A" w:rsidP="00796B8A">
            <w:pPr>
              <w:rPr>
                <w:rFonts w:ascii="ＭＳ 明朝" w:hAnsi="ＭＳ 明朝"/>
                <w:sz w:val="24"/>
              </w:rPr>
            </w:pPr>
            <w:r w:rsidRPr="002A56EC">
              <w:rPr>
                <w:rFonts w:ascii="ＭＳ 明朝" w:hAnsi="ＭＳ 明朝" w:hint="eastAsia"/>
                <w:snapToGrid w:val="0"/>
                <w:sz w:val="24"/>
              </w:rPr>
              <w:t xml:space="preserve"> 給水開始区域</w:t>
            </w:r>
          </w:p>
        </w:tc>
        <w:tc>
          <w:tcPr>
            <w:tcW w:w="7080" w:type="dxa"/>
            <w:tcBorders>
              <w:top w:val="single" w:sz="4" w:space="0" w:color="auto"/>
              <w:left w:val="single" w:sz="4" w:space="0" w:color="auto"/>
              <w:bottom w:val="single" w:sz="4" w:space="0" w:color="auto"/>
              <w:right w:val="single" w:sz="4" w:space="0" w:color="auto"/>
            </w:tcBorders>
            <w:vAlign w:val="center"/>
          </w:tcPr>
          <w:p w:rsidR="00796B8A" w:rsidRPr="002A56EC" w:rsidRDefault="00796B8A" w:rsidP="00796B8A">
            <w:pPr>
              <w:rPr>
                <w:rFonts w:ascii="ＭＳ 明朝" w:hAnsi="ＭＳ 明朝"/>
                <w:sz w:val="24"/>
              </w:rPr>
            </w:pPr>
          </w:p>
        </w:tc>
      </w:tr>
      <w:tr w:rsidR="00796B8A" w:rsidRPr="002A56EC" w:rsidTr="00796B8A">
        <w:trPr>
          <w:cantSplit/>
          <w:trHeight w:val="3108"/>
        </w:trPr>
        <w:tc>
          <w:tcPr>
            <w:tcW w:w="2113" w:type="dxa"/>
            <w:tcBorders>
              <w:top w:val="single" w:sz="4" w:space="0" w:color="auto"/>
              <w:left w:val="single" w:sz="4" w:space="0" w:color="auto"/>
              <w:bottom w:val="single" w:sz="4" w:space="0" w:color="auto"/>
              <w:right w:val="single" w:sz="4" w:space="0" w:color="auto"/>
            </w:tcBorders>
            <w:vAlign w:val="center"/>
          </w:tcPr>
          <w:p w:rsidR="00796B8A" w:rsidRPr="002A56EC" w:rsidRDefault="00796B8A" w:rsidP="00796B8A">
            <w:pPr>
              <w:rPr>
                <w:rFonts w:ascii="ＭＳ 明朝" w:hAnsi="ＭＳ 明朝"/>
                <w:sz w:val="24"/>
              </w:rPr>
            </w:pPr>
            <w:r w:rsidRPr="002A56EC">
              <w:rPr>
                <w:rFonts w:ascii="ＭＳ 明朝" w:hAnsi="ＭＳ 明朝" w:hint="eastAsia"/>
                <w:snapToGrid w:val="0"/>
                <w:sz w:val="24"/>
              </w:rPr>
              <w:t xml:space="preserve"> 水道工事の内容</w:t>
            </w:r>
          </w:p>
        </w:tc>
        <w:tc>
          <w:tcPr>
            <w:tcW w:w="7080" w:type="dxa"/>
            <w:tcBorders>
              <w:top w:val="single" w:sz="4" w:space="0" w:color="auto"/>
              <w:left w:val="single" w:sz="4" w:space="0" w:color="auto"/>
              <w:bottom w:val="single" w:sz="4" w:space="0" w:color="auto"/>
              <w:right w:val="single" w:sz="4" w:space="0" w:color="auto"/>
            </w:tcBorders>
            <w:vAlign w:val="center"/>
          </w:tcPr>
          <w:p w:rsidR="00796B8A" w:rsidRPr="002A56EC" w:rsidRDefault="00796B8A" w:rsidP="00796B8A">
            <w:pPr>
              <w:rPr>
                <w:rFonts w:ascii="ＭＳ 明朝" w:hAnsi="ＭＳ 明朝"/>
                <w:sz w:val="24"/>
              </w:rPr>
            </w:pPr>
          </w:p>
        </w:tc>
      </w:tr>
    </w:tbl>
    <w:p w:rsidR="00796B8A" w:rsidRDefault="00796B8A" w:rsidP="00796B8A">
      <w:pPr>
        <w:snapToGrid w:val="0"/>
        <w:spacing w:line="360" w:lineRule="auto"/>
      </w:pPr>
    </w:p>
    <w:p w:rsidR="00A05F2B" w:rsidRDefault="00A05F2B" w:rsidP="00796B8A">
      <w:pPr>
        <w:snapToGrid w:val="0"/>
        <w:spacing w:line="360" w:lineRule="auto"/>
      </w:pPr>
    </w:p>
    <w:p w:rsidR="00796B8A" w:rsidRDefault="00796B8A" w:rsidP="00796B8A">
      <w:pPr>
        <w:pStyle w:val="ae"/>
        <w:spacing w:line="360" w:lineRule="auto"/>
        <w:ind w:right="70"/>
        <w:jc w:val="right"/>
        <w:rPr>
          <w:rFonts w:ascii="Century"/>
          <w:noProof/>
          <w:spacing w:val="0"/>
          <w:kern w:val="2"/>
          <w:sz w:val="21"/>
          <w:szCs w:val="24"/>
        </w:rPr>
      </w:pPr>
    </w:p>
    <w:p w:rsidR="00796B8A" w:rsidRPr="002A56EC" w:rsidRDefault="00A05F2B" w:rsidP="00796B8A">
      <w:pPr>
        <w:pStyle w:val="ae"/>
        <w:spacing w:line="360" w:lineRule="auto"/>
        <w:ind w:right="70"/>
        <w:jc w:val="right"/>
        <w:rPr>
          <w:rFonts w:hAnsi="ＭＳ 明朝"/>
          <w:spacing w:val="0"/>
          <w:kern w:val="2"/>
          <w:sz w:val="24"/>
          <w:szCs w:val="24"/>
        </w:rPr>
      </w:pPr>
      <w:r>
        <w:rPr>
          <w:rFonts w:hAnsi="ＭＳ 明朝" w:hint="eastAsia"/>
          <w:spacing w:val="0"/>
          <w:kern w:val="2"/>
          <w:sz w:val="24"/>
          <w:szCs w:val="24"/>
        </w:rPr>
        <w:t>令和</w:t>
      </w:r>
      <w:r w:rsidR="00796B8A" w:rsidRPr="002A56EC">
        <w:rPr>
          <w:rFonts w:hAnsi="ＭＳ 明朝"/>
          <w:spacing w:val="0"/>
          <w:kern w:val="2"/>
          <w:sz w:val="24"/>
          <w:szCs w:val="24"/>
        </w:rPr>
        <w:t xml:space="preserve">    </w:t>
      </w:r>
      <w:r w:rsidR="00796B8A" w:rsidRPr="002A56EC">
        <w:rPr>
          <w:rFonts w:hAnsi="ＭＳ 明朝" w:hint="eastAsia"/>
          <w:spacing w:val="0"/>
          <w:kern w:val="2"/>
          <w:sz w:val="24"/>
          <w:szCs w:val="24"/>
        </w:rPr>
        <w:t>年</w:t>
      </w:r>
      <w:r w:rsidR="00796B8A" w:rsidRPr="002A56EC">
        <w:rPr>
          <w:rFonts w:hAnsi="ＭＳ 明朝"/>
          <w:spacing w:val="0"/>
          <w:kern w:val="2"/>
          <w:sz w:val="24"/>
          <w:szCs w:val="24"/>
        </w:rPr>
        <w:t xml:space="preserve">    </w:t>
      </w:r>
      <w:r w:rsidR="00796B8A" w:rsidRPr="002A56EC">
        <w:rPr>
          <w:rFonts w:hAnsi="ＭＳ 明朝" w:hint="eastAsia"/>
          <w:spacing w:val="0"/>
          <w:kern w:val="2"/>
          <w:sz w:val="24"/>
          <w:szCs w:val="24"/>
        </w:rPr>
        <w:t>月</w:t>
      </w:r>
      <w:r w:rsidR="00796B8A" w:rsidRPr="002A56EC">
        <w:rPr>
          <w:rFonts w:hAnsi="ＭＳ 明朝"/>
          <w:spacing w:val="0"/>
          <w:kern w:val="2"/>
          <w:sz w:val="24"/>
          <w:szCs w:val="24"/>
        </w:rPr>
        <w:t xml:space="preserve">    </w:t>
      </w:r>
      <w:r w:rsidR="00796B8A" w:rsidRPr="002A56EC">
        <w:rPr>
          <w:rFonts w:hAnsi="ＭＳ 明朝" w:hint="eastAsia"/>
          <w:spacing w:val="0"/>
          <w:kern w:val="2"/>
          <w:sz w:val="24"/>
          <w:szCs w:val="24"/>
        </w:rPr>
        <w:t>日</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r w:rsidRPr="002A56EC">
        <w:rPr>
          <w:rFonts w:hAnsi="ＭＳ 明朝" w:hint="eastAsia"/>
          <w:spacing w:val="0"/>
          <w:kern w:val="2"/>
          <w:sz w:val="24"/>
          <w:szCs w:val="24"/>
        </w:rPr>
        <w:t xml:space="preserve">　広島県知事　様</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住　所</w:t>
      </w:r>
    </w:p>
    <w:p w:rsidR="00796B8A" w:rsidRPr="002A56EC" w:rsidRDefault="00796B8A" w:rsidP="00796B8A">
      <w:pPr>
        <w:pStyle w:val="ae"/>
        <w:spacing w:line="36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 xml:space="preserve">　　　氏名又は名称</w:t>
      </w:r>
    </w:p>
    <w:p w:rsidR="00796B8A" w:rsidRPr="002A56EC" w:rsidRDefault="00796B8A" w:rsidP="00796B8A">
      <w:pPr>
        <w:pStyle w:val="ae"/>
        <w:spacing w:line="36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 xml:space="preserve">　　　　　　　代表者の氏名</w:t>
      </w:r>
      <w:r w:rsidRPr="002A56EC">
        <w:rPr>
          <w:rFonts w:hAnsi="ＭＳ 明朝"/>
          <w:spacing w:val="0"/>
          <w:kern w:val="2"/>
          <w:sz w:val="24"/>
          <w:szCs w:val="24"/>
        </w:rPr>
        <w:t xml:space="preserve">   </w:t>
      </w:r>
      <w:r w:rsidRPr="002A56EC">
        <w:rPr>
          <w:rFonts w:hAnsi="ＭＳ 明朝" w:hint="eastAsia"/>
          <w:spacing w:val="0"/>
          <w:kern w:val="2"/>
          <w:sz w:val="24"/>
          <w:szCs w:val="24"/>
        </w:rPr>
        <w:t xml:space="preserve">　　　</w:t>
      </w:r>
      <w:r w:rsidRPr="002A56EC">
        <w:rPr>
          <w:rFonts w:hAnsi="ＭＳ 明朝"/>
          <w:spacing w:val="0"/>
          <w:kern w:val="2"/>
          <w:sz w:val="24"/>
          <w:szCs w:val="24"/>
        </w:rPr>
        <w:t xml:space="preserve">                  </w:t>
      </w:r>
    </w:p>
    <w:p w:rsidR="00796B8A" w:rsidRPr="002A56EC" w:rsidRDefault="00796B8A" w:rsidP="00796B8A">
      <w:pPr>
        <w:snapToGrid w:val="0"/>
        <w:spacing w:line="360" w:lineRule="auto"/>
        <w:rPr>
          <w:rFonts w:ascii="ＭＳ 明朝" w:hAnsi="ＭＳ 明朝"/>
          <w:sz w:val="24"/>
        </w:rPr>
      </w:pPr>
    </w:p>
    <w:p w:rsidR="00796B8A" w:rsidRPr="002A56EC" w:rsidRDefault="00796B8A" w:rsidP="00796B8A">
      <w:pPr>
        <w:snapToGrid w:val="0"/>
        <w:spacing w:line="360" w:lineRule="auto"/>
        <w:jc w:val="center"/>
        <w:rPr>
          <w:rFonts w:ascii="ＭＳ 明朝" w:hAnsi="ＭＳ 明朝"/>
          <w:sz w:val="24"/>
        </w:rPr>
      </w:pPr>
      <w:r w:rsidRPr="002A56EC">
        <w:rPr>
          <w:rFonts w:ascii="ＭＳ 明朝" w:hAnsi="ＭＳ 明朝" w:hint="eastAsia"/>
          <w:snapToGrid w:val="0"/>
          <w:sz w:val="24"/>
        </w:rPr>
        <w:t>専用水道</w:t>
      </w:r>
      <w:r w:rsidRPr="002A56EC">
        <w:rPr>
          <w:rFonts w:ascii="ＭＳ 明朝" w:hAnsi="ＭＳ 明朝" w:hint="eastAsia"/>
          <w:sz w:val="24"/>
        </w:rPr>
        <w:t>業務委託届</w:t>
      </w:r>
    </w:p>
    <w:p w:rsidR="00796B8A" w:rsidRDefault="00796B8A" w:rsidP="00796B8A">
      <w:pPr>
        <w:snapToGrid w:val="0"/>
        <w:spacing w:line="360" w:lineRule="auto"/>
        <w:rPr>
          <w:rFonts w:ascii="ＭＳ 明朝" w:hAnsi="ＭＳ 明朝"/>
          <w:sz w:val="24"/>
        </w:rPr>
      </w:pPr>
    </w:p>
    <w:p w:rsidR="00796B8A" w:rsidRPr="002A56EC" w:rsidRDefault="00796B8A" w:rsidP="00796B8A">
      <w:pPr>
        <w:snapToGrid w:val="0"/>
        <w:spacing w:line="360" w:lineRule="auto"/>
        <w:ind w:firstLineChars="100" w:firstLine="240"/>
        <w:rPr>
          <w:rFonts w:ascii="ＭＳ 明朝" w:hAnsi="ＭＳ 明朝"/>
          <w:sz w:val="24"/>
        </w:rPr>
      </w:pPr>
      <w:r w:rsidRPr="002A56EC">
        <w:rPr>
          <w:rFonts w:ascii="ＭＳ 明朝" w:hAnsi="ＭＳ 明朝" w:hint="eastAsia"/>
          <w:sz w:val="24"/>
          <w:u w:val="single"/>
        </w:rPr>
        <w:t xml:space="preserve">　　　　　</w:t>
      </w:r>
      <w:r w:rsidRPr="002A56EC">
        <w:rPr>
          <w:rFonts w:ascii="ＭＳ 明朝" w:hAnsi="ＭＳ 明朝" w:hint="eastAsia"/>
          <w:snapToGrid w:val="0"/>
          <w:sz w:val="24"/>
        </w:rPr>
        <w:t>専用水道</w:t>
      </w:r>
      <w:r w:rsidRPr="002A56EC">
        <w:rPr>
          <w:rFonts w:ascii="ＭＳ 明朝" w:hAnsi="ＭＳ 明朝" w:hint="eastAsia"/>
          <w:sz w:val="24"/>
        </w:rPr>
        <w:t>における水道の管理に関する技術上の業務の</w:t>
      </w:r>
      <w:r>
        <w:rPr>
          <w:rFonts w:ascii="ＭＳ 明朝" w:hAnsi="ＭＳ 明朝" w:hint="eastAsia"/>
          <w:sz w:val="24"/>
        </w:rPr>
        <w:t>全部（一部）</w:t>
      </w:r>
      <w:r w:rsidRPr="002A56EC">
        <w:rPr>
          <w:rFonts w:ascii="ＭＳ 明朝" w:hAnsi="ＭＳ 明朝" w:hint="eastAsia"/>
          <w:sz w:val="24"/>
        </w:rPr>
        <w:t>を，水道法</w:t>
      </w:r>
      <w:r>
        <w:rPr>
          <w:rFonts w:ascii="ＭＳ 明朝" w:hAnsi="ＭＳ 明朝" w:hint="eastAsia"/>
          <w:sz w:val="24"/>
        </w:rPr>
        <w:t>３４</w:t>
      </w:r>
      <w:r w:rsidRPr="002A56EC">
        <w:rPr>
          <w:rFonts w:ascii="ＭＳ 明朝" w:hAnsi="ＭＳ 明朝" w:hint="eastAsia"/>
          <w:sz w:val="24"/>
        </w:rPr>
        <w:t>条第１項において準用する第</w:t>
      </w:r>
      <w:r>
        <w:rPr>
          <w:rFonts w:ascii="ＭＳ 明朝" w:hAnsi="ＭＳ 明朝" w:hint="eastAsia"/>
          <w:sz w:val="24"/>
        </w:rPr>
        <w:t>２４</w:t>
      </w:r>
      <w:r w:rsidRPr="002A56EC">
        <w:rPr>
          <w:rFonts w:ascii="ＭＳ 明朝" w:hAnsi="ＭＳ 明朝" w:hint="eastAsia"/>
          <w:sz w:val="24"/>
        </w:rPr>
        <w:t>条の３第１項の規定に基づき委託したので，同法第</w:t>
      </w:r>
      <w:r>
        <w:rPr>
          <w:rFonts w:ascii="ＭＳ 明朝" w:hAnsi="ＭＳ 明朝" w:hint="eastAsia"/>
          <w:sz w:val="24"/>
        </w:rPr>
        <w:t>３４</w:t>
      </w:r>
      <w:r w:rsidRPr="002A56EC">
        <w:rPr>
          <w:rFonts w:ascii="ＭＳ 明朝" w:hAnsi="ＭＳ 明朝" w:hint="eastAsia"/>
          <w:sz w:val="24"/>
        </w:rPr>
        <w:t>条第１項において準用する第</w:t>
      </w:r>
      <w:r>
        <w:rPr>
          <w:rFonts w:ascii="ＭＳ 明朝" w:hAnsi="ＭＳ 明朝" w:hint="eastAsia"/>
          <w:sz w:val="24"/>
        </w:rPr>
        <w:t>２４</w:t>
      </w:r>
      <w:r w:rsidRPr="002A56EC">
        <w:rPr>
          <w:rFonts w:ascii="ＭＳ 明朝" w:hAnsi="ＭＳ 明朝" w:hint="eastAsia"/>
          <w:sz w:val="24"/>
        </w:rPr>
        <w:t>条の３第２項の規定により届け出ます。</w:t>
      </w:r>
    </w:p>
    <w:p w:rsidR="00796B8A" w:rsidRPr="002A56EC" w:rsidRDefault="00796B8A" w:rsidP="00796B8A">
      <w:pPr>
        <w:snapToGrid w:val="0"/>
        <w:spacing w:line="360" w:lineRule="auto"/>
        <w:rPr>
          <w:rFonts w:ascii="ＭＳ 明朝" w:hAnsi="ＭＳ 明朝"/>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850"/>
      </w:tblGrid>
      <w:tr w:rsidR="00796B8A" w:rsidRPr="002A56EC" w:rsidTr="00796B8A">
        <w:trPr>
          <w:trHeight w:val="315"/>
        </w:trPr>
        <w:tc>
          <w:tcPr>
            <w:tcW w:w="3150"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専用水道設置者の</w:t>
            </w:r>
          </w:p>
          <w:p w:rsidR="00796B8A" w:rsidRPr="002A56EC" w:rsidRDefault="00796B8A" w:rsidP="00796B8A">
            <w:pPr>
              <w:rPr>
                <w:rFonts w:ascii="ＭＳ 明朝" w:hAnsi="ＭＳ 明朝"/>
                <w:sz w:val="24"/>
              </w:rPr>
            </w:pPr>
            <w:r w:rsidRPr="002A56EC">
              <w:rPr>
                <w:rFonts w:ascii="ＭＳ 明朝" w:hAnsi="ＭＳ 明朝" w:hint="eastAsia"/>
                <w:sz w:val="24"/>
              </w:rPr>
              <w:t>氏名又は名称</w:t>
            </w:r>
          </w:p>
        </w:tc>
        <w:tc>
          <w:tcPr>
            <w:tcW w:w="5850" w:type="dxa"/>
            <w:vAlign w:val="center"/>
          </w:tcPr>
          <w:p w:rsidR="00796B8A" w:rsidRPr="002A56EC" w:rsidRDefault="00796B8A" w:rsidP="00796B8A">
            <w:pPr>
              <w:rPr>
                <w:rFonts w:ascii="ＭＳ 明朝" w:hAnsi="ＭＳ 明朝"/>
                <w:sz w:val="24"/>
              </w:rPr>
            </w:pPr>
          </w:p>
        </w:tc>
      </w:tr>
      <w:tr w:rsidR="00796B8A" w:rsidRPr="002A56EC" w:rsidTr="00796B8A">
        <w:trPr>
          <w:trHeight w:val="315"/>
        </w:trPr>
        <w:tc>
          <w:tcPr>
            <w:tcW w:w="3150"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水道管理業務受託者の</w:t>
            </w:r>
          </w:p>
          <w:p w:rsidR="00796B8A" w:rsidRPr="002A56EC" w:rsidRDefault="00796B8A" w:rsidP="00796B8A">
            <w:pPr>
              <w:rPr>
                <w:rFonts w:ascii="ＭＳ 明朝" w:hAnsi="ＭＳ 明朝"/>
                <w:sz w:val="24"/>
              </w:rPr>
            </w:pPr>
            <w:r w:rsidRPr="002A56EC">
              <w:rPr>
                <w:rFonts w:ascii="ＭＳ 明朝" w:hAnsi="ＭＳ 明朝" w:hint="eastAsia"/>
                <w:sz w:val="24"/>
              </w:rPr>
              <w:t>主たる事務所の所在地，</w:t>
            </w:r>
          </w:p>
          <w:p w:rsidR="00796B8A" w:rsidRPr="002A56EC" w:rsidRDefault="00796B8A" w:rsidP="00796B8A">
            <w:pPr>
              <w:rPr>
                <w:rFonts w:ascii="ＭＳ 明朝" w:hAnsi="ＭＳ 明朝"/>
                <w:sz w:val="24"/>
              </w:rPr>
            </w:pPr>
            <w:r w:rsidRPr="002A56EC">
              <w:rPr>
                <w:rFonts w:ascii="ＭＳ 明朝" w:hAnsi="ＭＳ 明朝" w:hint="eastAsia"/>
                <w:sz w:val="24"/>
              </w:rPr>
              <w:t>名称及び代表者氏名</w:t>
            </w:r>
          </w:p>
        </w:tc>
        <w:tc>
          <w:tcPr>
            <w:tcW w:w="5850" w:type="dxa"/>
            <w:vAlign w:val="center"/>
          </w:tcPr>
          <w:p w:rsidR="00796B8A" w:rsidRPr="002A56EC" w:rsidRDefault="00796B8A" w:rsidP="00796B8A">
            <w:pPr>
              <w:rPr>
                <w:rFonts w:ascii="ＭＳ 明朝" w:hAnsi="ＭＳ 明朝"/>
                <w:sz w:val="24"/>
              </w:rPr>
            </w:pPr>
          </w:p>
        </w:tc>
      </w:tr>
      <w:tr w:rsidR="00796B8A" w:rsidRPr="002A56EC" w:rsidTr="00796B8A">
        <w:trPr>
          <w:trHeight w:val="315"/>
        </w:trPr>
        <w:tc>
          <w:tcPr>
            <w:tcW w:w="3150"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受託水道業務技術管理者の氏名</w:t>
            </w:r>
          </w:p>
        </w:tc>
        <w:tc>
          <w:tcPr>
            <w:tcW w:w="5850" w:type="dxa"/>
            <w:vAlign w:val="center"/>
          </w:tcPr>
          <w:p w:rsidR="00796B8A" w:rsidRPr="002A56EC" w:rsidRDefault="00796B8A" w:rsidP="00796B8A">
            <w:pPr>
              <w:rPr>
                <w:rFonts w:ascii="ＭＳ 明朝" w:hAnsi="ＭＳ 明朝"/>
                <w:sz w:val="24"/>
              </w:rPr>
            </w:pPr>
          </w:p>
        </w:tc>
      </w:tr>
      <w:tr w:rsidR="00796B8A" w:rsidRPr="002A56EC" w:rsidTr="00796B8A">
        <w:trPr>
          <w:trHeight w:val="3581"/>
        </w:trPr>
        <w:tc>
          <w:tcPr>
            <w:tcW w:w="3150"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委託した業務の範囲</w:t>
            </w:r>
          </w:p>
        </w:tc>
        <w:tc>
          <w:tcPr>
            <w:tcW w:w="5850" w:type="dxa"/>
            <w:vAlign w:val="center"/>
          </w:tcPr>
          <w:p w:rsidR="00796B8A" w:rsidRPr="002A56EC" w:rsidRDefault="00796B8A" w:rsidP="00796B8A">
            <w:pPr>
              <w:rPr>
                <w:rFonts w:ascii="ＭＳ 明朝" w:hAnsi="ＭＳ 明朝"/>
                <w:sz w:val="24"/>
              </w:rPr>
            </w:pPr>
          </w:p>
        </w:tc>
      </w:tr>
      <w:tr w:rsidR="00796B8A" w:rsidRPr="002A56EC" w:rsidTr="00796B8A">
        <w:trPr>
          <w:trHeight w:val="456"/>
        </w:trPr>
        <w:tc>
          <w:tcPr>
            <w:tcW w:w="3150"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契約期間</w:t>
            </w:r>
          </w:p>
        </w:tc>
        <w:tc>
          <w:tcPr>
            <w:tcW w:w="5850" w:type="dxa"/>
            <w:vAlign w:val="center"/>
          </w:tcPr>
          <w:p w:rsidR="00796B8A" w:rsidRPr="002A56EC" w:rsidRDefault="00796B8A" w:rsidP="00796B8A">
            <w:pPr>
              <w:rPr>
                <w:rFonts w:ascii="ＭＳ 明朝" w:hAnsi="ＭＳ 明朝"/>
                <w:sz w:val="24"/>
              </w:rPr>
            </w:pPr>
          </w:p>
        </w:tc>
      </w:tr>
    </w:tbl>
    <w:p w:rsidR="00796B8A" w:rsidRDefault="00796B8A" w:rsidP="00796B8A">
      <w:pPr>
        <w:snapToGrid w:val="0"/>
        <w:spacing w:line="360" w:lineRule="auto"/>
      </w:pPr>
    </w:p>
    <w:p w:rsidR="00796B8A" w:rsidRPr="002A56EC" w:rsidRDefault="00796B8A" w:rsidP="00796B8A">
      <w:pPr>
        <w:snapToGrid w:val="0"/>
        <w:spacing w:line="360" w:lineRule="auto"/>
      </w:pPr>
    </w:p>
    <w:p w:rsidR="00796B8A" w:rsidRPr="002A56EC" w:rsidRDefault="00A05F2B" w:rsidP="00796B8A">
      <w:pPr>
        <w:pStyle w:val="ae"/>
        <w:spacing w:line="240" w:lineRule="auto"/>
        <w:jc w:val="right"/>
        <w:rPr>
          <w:rFonts w:hAnsi="ＭＳ 明朝"/>
          <w:spacing w:val="0"/>
          <w:kern w:val="2"/>
          <w:sz w:val="24"/>
          <w:szCs w:val="24"/>
        </w:rPr>
      </w:pPr>
      <w:r>
        <w:rPr>
          <w:rFonts w:hAnsi="ＭＳ 明朝" w:hint="eastAsia"/>
          <w:spacing w:val="0"/>
          <w:kern w:val="2"/>
          <w:sz w:val="24"/>
          <w:szCs w:val="24"/>
        </w:rPr>
        <w:t>令和</w:t>
      </w:r>
      <w:r w:rsidR="00796B8A" w:rsidRPr="002A56EC">
        <w:rPr>
          <w:rFonts w:hAnsi="ＭＳ 明朝"/>
          <w:spacing w:val="0"/>
          <w:kern w:val="2"/>
          <w:sz w:val="24"/>
          <w:szCs w:val="24"/>
        </w:rPr>
        <w:t xml:space="preserve">    </w:t>
      </w:r>
      <w:r w:rsidR="00796B8A" w:rsidRPr="002A56EC">
        <w:rPr>
          <w:rFonts w:hAnsi="ＭＳ 明朝" w:hint="eastAsia"/>
          <w:spacing w:val="0"/>
          <w:kern w:val="2"/>
          <w:sz w:val="24"/>
          <w:szCs w:val="24"/>
        </w:rPr>
        <w:t>年</w:t>
      </w:r>
      <w:r w:rsidR="00796B8A" w:rsidRPr="002A56EC">
        <w:rPr>
          <w:rFonts w:hAnsi="ＭＳ 明朝"/>
          <w:spacing w:val="0"/>
          <w:kern w:val="2"/>
          <w:sz w:val="24"/>
          <w:szCs w:val="24"/>
        </w:rPr>
        <w:t xml:space="preserve">    </w:t>
      </w:r>
      <w:r w:rsidR="00796B8A" w:rsidRPr="002A56EC">
        <w:rPr>
          <w:rFonts w:hAnsi="ＭＳ 明朝" w:hint="eastAsia"/>
          <w:spacing w:val="0"/>
          <w:kern w:val="2"/>
          <w:sz w:val="24"/>
          <w:szCs w:val="24"/>
        </w:rPr>
        <w:t>月</w:t>
      </w:r>
      <w:r w:rsidR="00796B8A" w:rsidRPr="002A56EC">
        <w:rPr>
          <w:rFonts w:hAnsi="ＭＳ 明朝"/>
          <w:spacing w:val="0"/>
          <w:kern w:val="2"/>
          <w:sz w:val="24"/>
          <w:szCs w:val="24"/>
        </w:rPr>
        <w:t xml:space="preserve">    </w:t>
      </w:r>
      <w:r w:rsidR="00796B8A" w:rsidRPr="002A56EC">
        <w:rPr>
          <w:rFonts w:hAnsi="ＭＳ 明朝" w:hint="eastAsia"/>
          <w:spacing w:val="0"/>
          <w:kern w:val="2"/>
          <w:sz w:val="24"/>
          <w:szCs w:val="24"/>
        </w:rPr>
        <w:t>日</w:t>
      </w:r>
    </w:p>
    <w:p w:rsidR="00796B8A" w:rsidRPr="002A56EC" w:rsidRDefault="00796B8A" w:rsidP="00796B8A">
      <w:pPr>
        <w:pStyle w:val="ae"/>
        <w:spacing w:line="240" w:lineRule="auto"/>
        <w:rPr>
          <w:rFonts w:hAnsi="ＭＳ 明朝"/>
          <w:spacing w:val="0"/>
          <w:kern w:val="2"/>
          <w:sz w:val="24"/>
          <w:szCs w:val="24"/>
        </w:rPr>
      </w:pPr>
    </w:p>
    <w:p w:rsidR="00796B8A" w:rsidRPr="002A56EC" w:rsidRDefault="00796B8A" w:rsidP="00796B8A">
      <w:pPr>
        <w:pStyle w:val="ae"/>
        <w:spacing w:line="240" w:lineRule="auto"/>
        <w:rPr>
          <w:rFonts w:hAnsi="ＭＳ 明朝"/>
          <w:spacing w:val="0"/>
          <w:kern w:val="2"/>
          <w:sz w:val="24"/>
          <w:szCs w:val="24"/>
        </w:rPr>
      </w:pPr>
    </w:p>
    <w:p w:rsidR="00796B8A" w:rsidRPr="002A56EC" w:rsidRDefault="00796B8A" w:rsidP="00796B8A">
      <w:pPr>
        <w:pStyle w:val="ae"/>
        <w:spacing w:line="240" w:lineRule="auto"/>
        <w:rPr>
          <w:rFonts w:hAnsi="ＭＳ 明朝"/>
          <w:spacing w:val="0"/>
          <w:kern w:val="2"/>
          <w:sz w:val="24"/>
          <w:szCs w:val="24"/>
        </w:rPr>
      </w:pPr>
      <w:r w:rsidRPr="002A56EC">
        <w:rPr>
          <w:rFonts w:hAnsi="ＭＳ 明朝" w:hint="eastAsia"/>
          <w:spacing w:val="0"/>
          <w:kern w:val="2"/>
          <w:sz w:val="24"/>
          <w:szCs w:val="24"/>
        </w:rPr>
        <w:t xml:space="preserve">　広島県知事　様</w:t>
      </w:r>
    </w:p>
    <w:p w:rsidR="00796B8A" w:rsidRPr="002A56EC" w:rsidRDefault="00796B8A" w:rsidP="00796B8A">
      <w:pPr>
        <w:pStyle w:val="ae"/>
        <w:spacing w:line="240" w:lineRule="auto"/>
        <w:rPr>
          <w:rFonts w:hAnsi="ＭＳ 明朝"/>
          <w:spacing w:val="0"/>
          <w:kern w:val="2"/>
          <w:sz w:val="24"/>
          <w:szCs w:val="24"/>
        </w:rPr>
      </w:pPr>
    </w:p>
    <w:p w:rsidR="00796B8A" w:rsidRPr="002A56EC" w:rsidRDefault="00796B8A" w:rsidP="00796B8A">
      <w:pPr>
        <w:pStyle w:val="ae"/>
        <w:spacing w:line="240" w:lineRule="auto"/>
        <w:rPr>
          <w:rFonts w:hAnsi="ＭＳ 明朝"/>
          <w:spacing w:val="0"/>
          <w:kern w:val="2"/>
          <w:sz w:val="24"/>
          <w:szCs w:val="24"/>
        </w:rPr>
      </w:pPr>
    </w:p>
    <w:p w:rsidR="00796B8A" w:rsidRPr="002A56EC" w:rsidRDefault="00796B8A" w:rsidP="00796B8A">
      <w:pPr>
        <w:pStyle w:val="ae"/>
        <w:spacing w:line="24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住　所</w:t>
      </w:r>
    </w:p>
    <w:p w:rsidR="00796B8A" w:rsidRPr="002A56EC" w:rsidRDefault="00796B8A" w:rsidP="00796B8A">
      <w:pPr>
        <w:pStyle w:val="ae"/>
        <w:spacing w:line="24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氏名又は名称</w:t>
      </w:r>
    </w:p>
    <w:p w:rsidR="00796B8A" w:rsidRPr="002A56EC" w:rsidRDefault="00796B8A" w:rsidP="00796B8A">
      <w:pPr>
        <w:pStyle w:val="ae"/>
        <w:spacing w:line="24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 xml:space="preserve">　　　代表者の氏名</w:t>
      </w:r>
      <w:r>
        <w:rPr>
          <w:rFonts w:hAnsi="ＭＳ 明朝" w:hint="eastAsia"/>
          <w:spacing w:val="0"/>
          <w:kern w:val="2"/>
          <w:sz w:val="24"/>
          <w:szCs w:val="24"/>
        </w:rPr>
        <w:t xml:space="preserve">　　　</w:t>
      </w:r>
      <w:r w:rsidRPr="002A56EC">
        <w:rPr>
          <w:rFonts w:hAnsi="ＭＳ 明朝"/>
          <w:spacing w:val="0"/>
          <w:kern w:val="2"/>
          <w:sz w:val="24"/>
          <w:szCs w:val="24"/>
        </w:rPr>
        <w:t xml:space="preserve">   </w:t>
      </w:r>
      <w:r w:rsidRPr="002A56EC">
        <w:rPr>
          <w:rFonts w:hAnsi="ＭＳ 明朝" w:hint="eastAsia"/>
          <w:spacing w:val="0"/>
          <w:kern w:val="2"/>
          <w:sz w:val="24"/>
          <w:szCs w:val="24"/>
        </w:rPr>
        <w:t xml:space="preserve">　　　</w:t>
      </w:r>
      <w:r>
        <w:rPr>
          <w:rFonts w:hAnsi="ＭＳ 明朝"/>
          <w:spacing w:val="0"/>
          <w:kern w:val="2"/>
          <w:sz w:val="24"/>
          <w:szCs w:val="24"/>
        </w:rPr>
        <w:t xml:space="preserve">         </w:t>
      </w:r>
      <w:r w:rsidRPr="002A56EC">
        <w:rPr>
          <w:rFonts w:hAnsi="ＭＳ 明朝"/>
          <w:spacing w:val="0"/>
          <w:kern w:val="2"/>
          <w:sz w:val="24"/>
          <w:szCs w:val="24"/>
        </w:rPr>
        <w:t xml:space="preserve"> </w:t>
      </w:r>
    </w:p>
    <w:p w:rsidR="00796B8A" w:rsidRPr="002A56EC" w:rsidRDefault="00796B8A" w:rsidP="00796B8A">
      <w:pPr>
        <w:pStyle w:val="ae"/>
        <w:spacing w:line="240" w:lineRule="auto"/>
        <w:rPr>
          <w:rFonts w:hAnsi="ＭＳ 明朝"/>
          <w:spacing w:val="0"/>
          <w:kern w:val="2"/>
          <w:sz w:val="24"/>
          <w:szCs w:val="24"/>
        </w:rPr>
      </w:pPr>
    </w:p>
    <w:p w:rsidR="00796B8A" w:rsidRPr="002A56EC" w:rsidRDefault="00796B8A" w:rsidP="00796B8A">
      <w:pPr>
        <w:pStyle w:val="ae"/>
        <w:spacing w:line="240" w:lineRule="auto"/>
        <w:rPr>
          <w:rFonts w:hAnsi="ＭＳ 明朝"/>
          <w:spacing w:val="0"/>
          <w:kern w:val="2"/>
          <w:sz w:val="24"/>
          <w:szCs w:val="24"/>
        </w:rPr>
      </w:pPr>
    </w:p>
    <w:p w:rsidR="00796B8A" w:rsidRPr="002A56EC" w:rsidRDefault="00796B8A" w:rsidP="00796B8A">
      <w:pPr>
        <w:jc w:val="center"/>
        <w:rPr>
          <w:rFonts w:ascii="ＭＳ 明朝" w:hAnsi="ＭＳ 明朝"/>
          <w:sz w:val="24"/>
        </w:rPr>
      </w:pPr>
      <w:r w:rsidRPr="002A56EC">
        <w:rPr>
          <w:rFonts w:ascii="ＭＳ 明朝" w:hAnsi="ＭＳ 明朝" w:hint="eastAsia"/>
          <w:snapToGrid w:val="0"/>
          <w:sz w:val="24"/>
        </w:rPr>
        <w:t>専用水道</w:t>
      </w:r>
      <w:r w:rsidRPr="002A56EC">
        <w:rPr>
          <w:rFonts w:ascii="ＭＳ 明朝" w:hAnsi="ＭＳ 明朝" w:hint="eastAsia"/>
          <w:sz w:val="24"/>
        </w:rPr>
        <w:t>業務委託契約効力喪失届</w:t>
      </w:r>
    </w:p>
    <w:p w:rsidR="00796B8A" w:rsidRPr="002A56EC" w:rsidRDefault="00796B8A" w:rsidP="00796B8A">
      <w:pPr>
        <w:rPr>
          <w:rFonts w:ascii="ＭＳ 明朝" w:hAnsi="ＭＳ 明朝"/>
          <w:sz w:val="24"/>
        </w:rPr>
      </w:pPr>
    </w:p>
    <w:p w:rsidR="00796B8A" w:rsidRPr="002A56EC" w:rsidRDefault="00796B8A" w:rsidP="00796B8A">
      <w:pPr>
        <w:rPr>
          <w:rFonts w:ascii="ＭＳ 明朝" w:hAnsi="ＭＳ 明朝"/>
          <w:sz w:val="24"/>
        </w:rPr>
      </w:pPr>
    </w:p>
    <w:p w:rsidR="00796B8A" w:rsidRPr="002A56EC" w:rsidRDefault="00796B8A" w:rsidP="00796B8A">
      <w:pPr>
        <w:rPr>
          <w:rFonts w:ascii="ＭＳ 明朝" w:hAnsi="ＭＳ 明朝"/>
          <w:sz w:val="24"/>
        </w:rPr>
      </w:pPr>
      <w:r w:rsidRPr="002A56EC">
        <w:rPr>
          <w:rFonts w:ascii="ＭＳ 明朝" w:hAnsi="ＭＳ 明朝" w:hint="eastAsia"/>
          <w:sz w:val="24"/>
        </w:rPr>
        <w:t xml:space="preserve">　</w:t>
      </w:r>
      <w:r w:rsidR="00A05F2B">
        <w:rPr>
          <w:rFonts w:ascii="ＭＳ 明朝" w:hAnsi="ＭＳ 明朝" w:hint="eastAsia"/>
          <w:sz w:val="24"/>
        </w:rPr>
        <w:t>令和</w:t>
      </w:r>
      <w:r w:rsidRPr="002A56EC">
        <w:rPr>
          <w:rFonts w:ascii="ＭＳ 明朝" w:hAnsi="ＭＳ 明朝" w:hint="eastAsia"/>
          <w:sz w:val="24"/>
        </w:rPr>
        <w:t xml:space="preserve">　　年　　月　　日付けで届け出た</w:t>
      </w:r>
      <w:r w:rsidRPr="002A56EC">
        <w:rPr>
          <w:rFonts w:ascii="ＭＳ 明朝" w:hAnsi="ＭＳ 明朝" w:hint="eastAsia"/>
          <w:sz w:val="24"/>
          <w:u w:val="single"/>
        </w:rPr>
        <w:t xml:space="preserve">　　　</w:t>
      </w:r>
      <w:r>
        <w:rPr>
          <w:rFonts w:ascii="ＭＳ 明朝" w:hAnsi="ＭＳ 明朝" w:hint="eastAsia"/>
          <w:snapToGrid w:val="0"/>
          <w:sz w:val="24"/>
          <w:u w:val="single"/>
        </w:rPr>
        <w:t xml:space="preserve">　　　</w:t>
      </w:r>
      <w:r w:rsidRPr="002A56EC">
        <w:rPr>
          <w:rFonts w:ascii="ＭＳ 明朝" w:hAnsi="ＭＳ 明朝" w:hint="eastAsia"/>
          <w:snapToGrid w:val="0"/>
          <w:sz w:val="24"/>
        </w:rPr>
        <w:t>専用水道</w:t>
      </w:r>
      <w:r w:rsidRPr="002A56EC">
        <w:rPr>
          <w:rFonts w:ascii="ＭＳ 明朝" w:hAnsi="ＭＳ 明朝" w:hint="eastAsia"/>
          <w:sz w:val="24"/>
        </w:rPr>
        <w:t>における水道の管理に関する技術上の業務の委託に係る契約が効力を失ったので，水道法第</w:t>
      </w:r>
      <w:r>
        <w:rPr>
          <w:rFonts w:ascii="ＭＳ 明朝" w:hAnsi="ＭＳ 明朝" w:hint="eastAsia"/>
          <w:sz w:val="24"/>
        </w:rPr>
        <w:t>３３</w:t>
      </w:r>
      <w:r w:rsidRPr="002A56EC">
        <w:rPr>
          <w:rFonts w:ascii="ＭＳ 明朝" w:hAnsi="ＭＳ 明朝" w:hint="eastAsia"/>
          <w:sz w:val="24"/>
        </w:rPr>
        <w:t>条において準用する第</w:t>
      </w:r>
      <w:r>
        <w:rPr>
          <w:rFonts w:ascii="ＭＳ 明朝" w:hAnsi="ＭＳ 明朝" w:hint="eastAsia"/>
          <w:sz w:val="24"/>
        </w:rPr>
        <w:t>２４</w:t>
      </w:r>
      <w:r w:rsidRPr="002A56EC">
        <w:rPr>
          <w:rFonts w:ascii="ＭＳ 明朝" w:hAnsi="ＭＳ 明朝" w:hint="eastAsia"/>
          <w:sz w:val="24"/>
        </w:rPr>
        <w:t>条の３第２項の規定により届け出ます。</w:t>
      </w:r>
    </w:p>
    <w:p w:rsidR="00796B8A" w:rsidRPr="002A56EC" w:rsidRDefault="00796B8A" w:rsidP="00796B8A">
      <w:pPr>
        <w:rPr>
          <w:rFonts w:ascii="ＭＳ 明朝" w:hAnsi="ＭＳ 明朝"/>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850"/>
      </w:tblGrid>
      <w:tr w:rsidR="00796B8A" w:rsidRPr="002A56EC" w:rsidTr="00796B8A">
        <w:trPr>
          <w:trHeight w:val="315"/>
        </w:trPr>
        <w:tc>
          <w:tcPr>
            <w:tcW w:w="3150"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専用水道設置者の</w:t>
            </w:r>
          </w:p>
          <w:p w:rsidR="00796B8A" w:rsidRPr="002A56EC" w:rsidRDefault="00796B8A" w:rsidP="00796B8A">
            <w:pPr>
              <w:rPr>
                <w:rFonts w:ascii="ＭＳ 明朝" w:hAnsi="ＭＳ 明朝"/>
                <w:sz w:val="24"/>
              </w:rPr>
            </w:pPr>
            <w:r w:rsidRPr="002A56EC">
              <w:rPr>
                <w:rFonts w:ascii="ＭＳ 明朝" w:hAnsi="ＭＳ 明朝" w:hint="eastAsia"/>
                <w:sz w:val="24"/>
              </w:rPr>
              <w:t>氏名又は名称</w:t>
            </w:r>
          </w:p>
        </w:tc>
        <w:tc>
          <w:tcPr>
            <w:tcW w:w="5850" w:type="dxa"/>
            <w:vAlign w:val="center"/>
          </w:tcPr>
          <w:p w:rsidR="00796B8A" w:rsidRPr="002A56EC" w:rsidRDefault="00796B8A" w:rsidP="00796B8A">
            <w:pPr>
              <w:rPr>
                <w:rFonts w:ascii="ＭＳ 明朝" w:hAnsi="ＭＳ 明朝"/>
                <w:sz w:val="24"/>
              </w:rPr>
            </w:pPr>
          </w:p>
        </w:tc>
      </w:tr>
      <w:tr w:rsidR="00796B8A" w:rsidRPr="002A56EC" w:rsidTr="00796B8A">
        <w:trPr>
          <w:trHeight w:val="315"/>
        </w:trPr>
        <w:tc>
          <w:tcPr>
            <w:tcW w:w="3150"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水道管理業務受託者の</w:t>
            </w:r>
          </w:p>
          <w:p w:rsidR="00796B8A" w:rsidRPr="002A56EC" w:rsidRDefault="00796B8A" w:rsidP="00796B8A">
            <w:pPr>
              <w:rPr>
                <w:rFonts w:ascii="ＭＳ 明朝" w:hAnsi="ＭＳ 明朝"/>
                <w:sz w:val="24"/>
              </w:rPr>
            </w:pPr>
            <w:r w:rsidRPr="002A56EC">
              <w:rPr>
                <w:rFonts w:ascii="ＭＳ 明朝" w:hAnsi="ＭＳ 明朝" w:hint="eastAsia"/>
                <w:sz w:val="24"/>
              </w:rPr>
              <w:t>主たる事務所の所在地，</w:t>
            </w:r>
          </w:p>
          <w:p w:rsidR="00796B8A" w:rsidRPr="002A56EC" w:rsidRDefault="00796B8A" w:rsidP="00796B8A">
            <w:pPr>
              <w:rPr>
                <w:rFonts w:ascii="ＭＳ 明朝" w:hAnsi="ＭＳ 明朝"/>
                <w:sz w:val="24"/>
              </w:rPr>
            </w:pPr>
            <w:r w:rsidRPr="002A56EC">
              <w:rPr>
                <w:rFonts w:ascii="ＭＳ 明朝" w:hAnsi="ＭＳ 明朝" w:hint="eastAsia"/>
                <w:sz w:val="24"/>
              </w:rPr>
              <w:t>名称及び代表者氏名</w:t>
            </w:r>
          </w:p>
        </w:tc>
        <w:tc>
          <w:tcPr>
            <w:tcW w:w="5850" w:type="dxa"/>
            <w:vAlign w:val="center"/>
          </w:tcPr>
          <w:p w:rsidR="00796B8A" w:rsidRPr="002A56EC" w:rsidRDefault="00796B8A" w:rsidP="00796B8A">
            <w:pPr>
              <w:rPr>
                <w:rFonts w:ascii="ＭＳ 明朝" w:hAnsi="ＭＳ 明朝"/>
                <w:sz w:val="24"/>
              </w:rPr>
            </w:pPr>
          </w:p>
        </w:tc>
      </w:tr>
      <w:tr w:rsidR="00796B8A" w:rsidRPr="002A56EC" w:rsidTr="00796B8A">
        <w:trPr>
          <w:trHeight w:val="315"/>
        </w:trPr>
        <w:tc>
          <w:tcPr>
            <w:tcW w:w="3150"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受託水道業務技術管理者の氏名</w:t>
            </w:r>
          </w:p>
        </w:tc>
        <w:tc>
          <w:tcPr>
            <w:tcW w:w="5850" w:type="dxa"/>
            <w:vAlign w:val="center"/>
          </w:tcPr>
          <w:p w:rsidR="00796B8A" w:rsidRPr="002A56EC" w:rsidRDefault="00796B8A" w:rsidP="00796B8A">
            <w:pPr>
              <w:rPr>
                <w:rFonts w:ascii="ＭＳ 明朝" w:hAnsi="ＭＳ 明朝"/>
                <w:sz w:val="24"/>
              </w:rPr>
            </w:pPr>
          </w:p>
        </w:tc>
      </w:tr>
      <w:tr w:rsidR="00796B8A" w:rsidRPr="002A56EC" w:rsidTr="00796B8A">
        <w:trPr>
          <w:trHeight w:val="2593"/>
        </w:trPr>
        <w:tc>
          <w:tcPr>
            <w:tcW w:w="3150"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委託した業務の範囲</w:t>
            </w:r>
          </w:p>
        </w:tc>
        <w:tc>
          <w:tcPr>
            <w:tcW w:w="5850" w:type="dxa"/>
            <w:vAlign w:val="center"/>
          </w:tcPr>
          <w:p w:rsidR="00796B8A" w:rsidRPr="002A56EC" w:rsidRDefault="00796B8A" w:rsidP="00796B8A">
            <w:pPr>
              <w:rPr>
                <w:rFonts w:ascii="ＭＳ 明朝" w:hAnsi="ＭＳ 明朝"/>
                <w:sz w:val="24"/>
              </w:rPr>
            </w:pPr>
          </w:p>
        </w:tc>
      </w:tr>
      <w:tr w:rsidR="00796B8A" w:rsidRPr="002A56EC" w:rsidTr="00796B8A">
        <w:trPr>
          <w:trHeight w:val="566"/>
        </w:trPr>
        <w:tc>
          <w:tcPr>
            <w:tcW w:w="3150"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契約期間</w:t>
            </w:r>
          </w:p>
        </w:tc>
        <w:tc>
          <w:tcPr>
            <w:tcW w:w="5850" w:type="dxa"/>
            <w:vAlign w:val="center"/>
          </w:tcPr>
          <w:p w:rsidR="00796B8A" w:rsidRPr="002A56EC" w:rsidRDefault="00796B8A" w:rsidP="00796B8A">
            <w:pPr>
              <w:rPr>
                <w:rFonts w:ascii="ＭＳ 明朝" w:hAnsi="ＭＳ 明朝"/>
                <w:sz w:val="24"/>
              </w:rPr>
            </w:pPr>
          </w:p>
        </w:tc>
      </w:tr>
      <w:tr w:rsidR="00796B8A" w:rsidRPr="002A56EC" w:rsidTr="00796B8A">
        <w:trPr>
          <w:trHeight w:val="2327"/>
        </w:trPr>
        <w:tc>
          <w:tcPr>
            <w:tcW w:w="3150" w:type="dxa"/>
            <w:vAlign w:val="center"/>
          </w:tcPr>
          <w:p w:rsidR="00796B8A" w:rsidRPr="002A56EC" w:rsidRDefault="00796B8A" w:rsidP="00796B8A">
            <w:pPr>
              <w:rPr>
                <w:rFonts w:ascii="ＭＳ 明朝" w:hAnsi="ＭＳ 明朝"/>
                <w:sz w:val="24"/>
              </w:rPr>
            </w:pPr>
            <w:r w:rsidRPr="002A56EC">
              <w:rPr>
                <w:rFonts w:ascii="ＭＳ 明朝" w:hAnsi="ＭＳ 明朝" w:hint="eastAsia"/>
                <w:sz w:val="24"/>
              </w:rPr>
              <w:t>当該契約が効力を失った</w:t>
            </w:r>
          </w:p>
          <w:p w:rsidR="00796B8A" w:rsidRPr="002A56EC" w:rsidRDefault="00796B8A" w:rsidP="00796B8A">
            <w:pPr>
              <w:rPr>
                <w:rFonts w:ascii="ＭＳ 明朝" w:hAnsi="ＭＳ 明朝"/>
                <w:sz w:val="24"/>
              </w:rPr>
            </w:pPr>
            <w:r w:rsidRPr="002A56EC">
              <w:rPr>
                <w:rFonts w:ascii="ＭＳ 明朝" w:hAnsi="ＭＳ 明朝" w:hint="eastAsia"/>
                <w:sz w:val="24"/>
              </w:rPr>
              <w:t>理由</w:t>
            </w:r>
          </w:p>
        </w:tc>
        <w:tc>
          <w:tcPr>
            <w:tcW w:w="5850" w:type="dxa"/>
            <w:vAlign w:val="center"/>
          </w:tcPr>
          <w:p w:rsidR="00796B8A" w:rsidRPr="002A56EC" w:rsidRDefault="00796B8A" w:rsidP="00796B8A">
            <w:pPr>
              <w:rPr>
                <w:rFonts w:ascii="ＭＳ 明朝" w:hAnsi="ＭＳ 明朝"/>
                <w:sz w:val="24"/>
              </w:rPr>
            </w:pPr>
          </w:p>
        </w:tc>
      </w:tr>
    </w:tbl>
    <w:p w:rsidR="00796B8A" w:rsidRPr="002A56EC" w:rsidRDefault="00796B8A" w:rsidP="00796B8A">
      <w:pPr>
        <w:pStyle w:val="ae"/>
        <w:spacing w:line="360" w:lineRule="auto"/>
      </w:pPr>
    </w:p>
    <w:p w:rsidR="00796B8A" w:rsidRDefault="00796B8A" w:rsidP="00796B8A">
      <w:pPr>
        <w:spacing w:line="360" w:lineRule="exact"/>
      </w:pPr>
    </w:p>
    <w:p w:rsidR="00796B8A" w:rsidRDefault="00796B8A" w:rsidP="00796B8A">
      <w:pPr>
        <w:spacing w:line="360" w:lineRule="exact"/>
        <w:jc w:val="center"/>
        <w:rPr>
          <w:sz w:val="24"/>
        </w:rPr>
      </w:pPr>
      <w:r>
        <w:rPr>
          <w:rFonts w:hint="eastAsia"/>
          <w:sz w:val="24"/>
        </w:rPr>
        <w:t>経理的及び技術的な基礎を有する者の確認方法について</w:t>
      </w:r>
    </w:p>
    <w:p w:rsidR="00796B8A" w:rsidRDefault="00796B8A" w:rsidP="00796B8A">
      <w:pPr>
        <w:spacing w:line="360" w:lineRule="exact"/>
        <w:jc w:val="center"/>
      </w:pPr>
    </w:p>
    <w:tbl>
      <w:tblPr>
        <w:tblW w:w="0" w:type="auto"/>
        <w:tblInd w:w="2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3906"/>
      </w:tblGrid>
      <w:tr w:rsidR="00796B8A" w:rsidTr="00796B8A">
        <w:tc>
          <w:tcPr>
            <w:tcW w:w="2625" w:type="dxa"/>
            <w:vAlign w:val="center"/>
          </w:tcPr>
          <w:p w:rsidR="00796B8A" w:rsidRDefault="00796B8A" w:rsidP="00796B8A">
            <w:pPr>
              <w:spacing w:line="360" w:lineRule="exact"/>
              <w:jc w:val="center"/>
            </w:pPr>
            <w:r>
              <w:rPr>
                <w:rFonts w:hint="eastAsia"/>
              </w:rPr>
              <w:t>保　　健　　所　　名</w:t>
            </w:r>
          </w:p>
        </w:tc>
        <w:tc>
          <w:tcPr>
            <w:tcW w:w="3906" w:type="dxa"/>
            <w:vAlign w:val="center"/>
          </w:tcPr>
          <w:p w:rsidR="00796B8A" w:rsidRDefault="00796B8A" w:rsidP="00796B8A">
            <w:pPr>
              <w:spacing w:line="360" w:lineRule="exact"/>
              <w:jc w:val="center"/>
              <w:rPr>
                <w:sz w:val="22"/>
              </w:rPr>
            </w:pPr>
          </w:p>
        </w:tc>
      </w:tr>
      <w:tr w:rsidR="00796B8A" w:rsidTr="00796B8A">
        <w:tc>
          <w:tcPr>
            <w:tcW w:w="2625" w:type="dxa"/>
            <w:vAlign w:val="center"/>
          </w:tcPr>
          <w:p w:rsidR="00796B8A" w:rsidRDefault="00796B8A" w:rsidP="00796B8A">
            <w:pPr>
              <w:spacing w:line="360" w:lineRule="exact"/>
              <w:jc w:val="center"/>
            </w:pPr>
            <w:r>
              <w:rPr>
                <w:rFonts w:hint="eastAsia"/>
              </w:rPr>
              <w:t>専用水道設置者の名称</w:t>
            </w:r>
          </w:p>
        </w:tc>
        <w:tc>
          <w:tcPr>
            <w:tcW w:w="3906" w:type="dxa"/>
            <w:vAlign w:val="center"/>
          </w:tcPr>
          <w:p w:rsidR="00796B8A" w:rsidRDefault="00796B8A" w:rsidP="00796B8A">
            <w:pPr>
              <w:spacing w:line="360" w:lineRule="exact"/>
              <w:jc w:val="center"/>
              <w:rPr>
                <w:sz w:val="22"/>
              </w:rPr>
            </w:pPr>
          </w:p>
        </w:tc>
      </w:tr>
    </w:tbl>
    <w:p w:rsidR="00796B8A" w:rsidRDefault="00796B8A" w:rsidP="00796B8A">
      <w:pPr>
        <w:spacing w:line="360" w:lineRule="exact"/>
      </w:pPr>
    </w:p>
    <w:p w:rsidR="00796B8A" w:rsidRDefault="00796B8A" w:rsidP="00796B8A">
      <w:pPr>
        <w:spacing w:line="360" w:lineRule="exact"/>
      </w:pPr>
      <w:r>
        <w:rPr>
          <w:rFonts w:hint="eastAsia"/>
        </w:rPr>
        <w:t>１　経理的な基礎の判断について</w:t>
      </w:r>
    </w:p>
    <w:p w:rsidR="00796B8A" w:rsidRDefault="00796B8A" w:rsidP="00796B8A">
      <w:pPr>
        <w:spacing w:line="360" w:lineRule="exact"/>
      </w:pPr>
    </w:p>
    <w:p w:rsidR="00796B8A" w:rsidRDefault="00796B8A" w:rsidP="00796B8A">
      <w:pPr>
        <w:spacing w:line="360" w:lineRule="exact"/>
        <w:ind w:left="-75"/>
      </w:pPr>
      <w:r>
        <w:rPr>
          <w:rFonts w:hint="eastAsia"/>
        </w:rPr>
        <w:t xml:space="preserve">　　どんな資料を受託者から提出させましたか。</w:t>
      </w:r>
    </w:p>
    <w:p w:rsidR="00796B8A" w:rsidRDefault="00796B8A" w:rsidP="00796B8A">
      <w:pPr>
        <w:spacing w:line="360" w:lineRule="exact"/>
        <w:ind w:left="-75"/>
      </w:pPr>
    </w:p>
    <w:p w:rsidR="00796B8A" w:rsidRDefault="00796B8A" w:rsidP="00796B8A">
      <w:pPr>
        <w:spacing w:line="360" w:lineRule="exact"/>
        <w:ind w:left="-75"/>
      </w:pPr>
      <w:r>
        <w:rPr>
          <w:rFonts w:hint="eastAsia"/>
        </w:rPr>
        <w:t xml:space="preserve">　　・提出があった書類にチェックをしてください。</w:t>
      </w:r>
    </w:p>
    <w:p w:rsidR="00796B8A" w:rsidRDefault="00796B8A" w:rsidP="00796B8A">
      <w:pPr>
        <w:spacing w:line="360" w:lineRule="exact"/>
        <w:ind w:left="-75"/>
      </w:pPr>
      <w:r>
        <w:rPr>
          <w:rFonts w:hint="eastAsia"/>
        </w:rPr>
        <w:t xml:space="preserve">　　・これら以外の書類がある場合，５以降に記入してください。</w:t>
      </w:r>
    </w:p>
    <w:tbl>
      <w:tblPr>
        <w:tblW w:w="8736"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6405"/>
        <w:gridCol w:w="1491"/>
      </w:tblGrid>
      <w:tr w:rsidR="00796B8A" w:rsidTr="00796B8A">
        <w:trPr>
          <w:trHeight w:val="420"/>
        </w:trPr>
        <w:tc>
          <w:tcPr>
            <w:tcW w:w="840" w:type="dxa"/>
            <w:vAlign w:val="center"/>
          </w:tcPr>
          <w:p w:rsidR="00796B8A" w:rsidRDefault="00796B8A" w:rsidP="00796B8A">
            <w:pPr>
              <w:spacing w:line="360" w:lineRule="exact"/>
              <w:jc w:val="center"/>
            </w:pPr>
          </w:p>
        </w:tc>
        <w:tc>
          <w:tcPr>
            <w:tcW w:w="6405" w:type="dxa"/>
            <w:vAlign w:val="center"/>
          </w:tcPr>
          <w:p w:rsidR="00796B8A" w:rsidRDefault="00796B8A" w:rsidP="00796B8A">
            <w:pPr>
              <w:spacing w:line="360" w:lineRule="exact"/>
              <w:jc w:val="center"/>
            </w:pPr>
            <w:r>
              <w:rPr>
                <w:rFonts w:hint="eastAsia"/>
              </w:rPr>
              <w:t>提　　出　　書　　類</w:t>
            </w:r>
          </w:p>
        </w:tc>
        <w:tc>
          <w:tcPr>
            <w:tcW w:w="1491" w:type="dxa"/>
            <w:vAlign w:val="center"/>
          </w:tcPr>
          <w:p w:rsidR="00796B8A" w:rsidRDefault="00796B8A" w:rsidP="00796B8A">
            <w:pPr>
              <w:spacing w:line="360" w:lineRule="exact"/>
              <w:jc w:val="center"/>
            </w:pPr>
            <w:r>
              <w:rPr>
                <w:rFonts w:hint="eastAsia"/>
              </w:rPr>
              <w:t>チェック</w:t>
            </w:r>
          </w:p>
        </w:tc>
      </w:tr>
      <w:tr w:rsidR="00796B8A" w:rsidTr="00796B8A">
        <w:trPr>
          <w:trHeight w:val="420"/>
        </w:trPr>
        <w:tc>
          <w:tcPr>
            <w:tcW w:w="840" w:type="dxa"/>
            <w:vAlign w:val="center"/>
          </w:tcPr>
          <w:p w:rsidR="00796B8A" w:rsidRDefault="00796B8A" w:rsidP="00796B8A">
            <w:pPr>
              <w:spacing w:line="360" w:lineRule="exact"/>
              <w:jc w:val="center"/>
            </w:pPr>
            <w:r>
              <w:rPr>
                <w:rFonts w:hint="eastAsia"/>
              </w:rPr>
              <w:t>１</w:t>
            </w:r>
          </w:p>
        </w:tc>
        <w:tc>
          <w:tcPr>
            <w:tcW w:w="6405" w:type="dxa"/>
            <w:vAlign w:val="center"/>
          </w:tcPr>
          <w:p w:rsidR="00796B8A" w:rsidRDefault="00796B8A" w:rsidP="00796B8A">
            <w:pPr>
              <w:spacing w:line="360" w:lineRule="exact"/>
            </w:pPr>
            <w:r>
              <w:rPr>
                <w:rFonts w:hint="eastAsia"/>
              </w:rPr>
              <w:t>貸借対照表・損益計算書</w:t>
            </w:r>
          </w:p>
        </w:tc>
        <w:tc>
          <w:tcPr>
            <w:tcW w:w="1491" w:type="dxa"/>
            <w:vAlign w:val="center"/>
          </w:tcPr>
          <w:p w:rsidR="00796B8A" w:rsidRDefault="00796B8A" w:rsidP="00796B8A">
            <w:pPr>
              <w:spacing w:line="360" w:lineRule="exact"/>
            </w:pPr>
          </w:p>
        </w:tc>
      </w:tr>
      <w:tr w:rsidR="00796B8A" w:rsidTr="00796B8A">
        <w:trPr>
          <w:trHeight w:val="420"/>
        </w:trPr>
        <w:tc>
          <w:tcPr>
            <w:tcW w:w="840" w:type="dxa"/>
            <w:vAlign w:val="center"/>
          </w:tcPr>
          <w:p w:rsidR="00796B8A" w:rsidRDefault="00796B8A" w:rsidP="00796B8A">
            <w:pPr>
              <w:spacing w:line="360" w:lineRule="exact"/>
              <w:jc w:val="center"/>
            </w:pPr>
            <w:r>
              <w:rPr>
                <w:rFonts w:hint="eastAsia"/>
              </w:rPr>
              <w:t>２</w:t>
            </w:r>
          </w:p>
        </w:tc>
        <w:tc>
          <w:tcPr>
            <w:tcW w:w="6405" w:type="dxa"/>
            <w:vAlign w:val="center"/>
          </w:tcPr>
          <w:p w:rsidR="00796B8A" w:rsidRDefault="00796B8A" w:rsidP="00796B8A">
            <w:pPr>
              <w:spacing w:line="360" w:lineRule="exact"/>
            </w:pPr>
            <w:r>
              <w:rPr>
                <w:rFonts w:hint="eastAsia"/>
              </w:rPr>
              <w:t>賠償保険加入証（保険金額　　　　　　　　　円）</w:t>
            </w:r>
          </w:p>
        </w:tc>
        <w:tc>
          <w:tcPr>
            <w:tcW w:w="1491" w:type="dxa"/>
            <w:vAlign w:val="center"/>
          </w:tcPr>
          <w:p w:rsidR="00796B8A" w:rsidRDefault="00796B8A" w:rsidP="00796B8A">
            <w:pPr>
              <w:spacing w:line="360" w:lineRule="exact"/>
            </w:pPr>
          </w:p>
        </w:tc>
      </w:tr>
      <w:tr w:rsidR="00796B8A" w:rsidTr="00796B8A">
        <w:trPr>
          <w:trHeight w:val="420"/>
        </w:trPr>
        <w:tc>
          <w:tcPr>
            <w:tcW w:w="840" w:type="dxa"/>
            <w:vAlign w:val="center"/>
          </w:tcPr>
          <w:p w:rsidR="00796B8A" w:rsidRDefault="00796B8A" w:rsidP="00796B8A">
            <w:pPr>
              <w:spacing w:line="360" w:lineRule="exact"/>
              <w:jc w:val="center"/>
            </w:pPr>
            <w:r>
              <w:rPr>
                <w:rFonts w:hint="eastAsia"/>
              </w:rPr>
              <w:t>３</w:t>
            </w:r>
          </w:p>
        </w:tc>
        <w:tc>
          <w:tcPr>
            <w:tcW w:w="6405" w:type="dxa"/>
            <w:vAlign w:val="center"/>
          </w:tcPr>
          <w:p w:rsidR="00796B8A" w:rsidRDefault="00796B8A" w:rsidP="00796B8A">
            <w:pPr>
              <w:spacing w:line="360" w:lineRule="exact"/>
            </w:pPr>
            <w:r>
              <w:rPr>
                <w:rFonts w:hint="eastAsia"/>
              </w:rPr>
              <w:t>登記簿謄本</w:t>
            </w:r>
          </w:p>
        </w:tc>
        <w:tc>
          <w:tcPr>
            <w:tcW w:w="1491" w:type="dxa"/>
            <w:vAlign w:val="center"/>
          </w:tcPr>
          <w:p w:rsidR="00796B8A" w:rsidRDefault="00796B8A" w:rsidP="00796B8A">
            <w:pPr>
              <w:spacing w:line="360" w:lineRule="exact"/>
            </w:pPr>
          </w:p>
        </w:tc>
      </w:tr>
      <w:tr w:rsidR="00796B8A" w:rsidTr="00796B8A">
        <w:trPr>
          <w:trHeight w:val="420"/>
        </w:trPr>
        <w:tc>
          <w:tcPr>
            <w:tcW w:w="840" w:type="dxa"/>
            <w:vAlign w:val="center"/>
          </w:tcPr>
          <w:p w:rsidR="00796B8A" w:rsidRDefault="00796B8A" w:rsidP="00796B8A">
            <w:pPr>
              <w:spacing w:line="360" w:lineRule="exact"/>
              <w:jc w:val="center"/>
            </w:pPr>
            <w:r>
              <w:rPr>
                <w:rFonts w:hint="eastAsia"/>
              </w:rPr>
              <w:t>４</w:t>
            </w:r>
          </w:p>
        </w:tc>
        <w:tc>
          <w:tcPr>
            <w:tcW w:w="6405" w:type="dxa"/>
            <w:vAlign w:val="center"/>
          </w:tcPr>
          <w:p w:rsidR="00796B8A" w:rsidRDefault="00796B8A" w:rsidP="00796B8A">
            <w:pPr>
              <w:spacing w:line="360" w:lineRule="exact"/>
            </w:pPr>
            <w:r>
              <w:rPr>
                <w:rFonts w:hint="eastAsia"/>
              </w:rPr>
              <w:t>確定申告書の写し及び納税証明書</w:t>
            </w:r>
          </w:p>
        </w:tc>
        <w:tc>
          <w:tcPr>
            <w:tcW w:w="1491" w:type="dxa"/>
            <w:vAlign w:val="center"/>
          </w:tcPr>
          <w:p w:rsidR="00796B8A" w:rsidRDefault="00796B8A" w:rsidP="00796B8A">
            <w:pPr>
              <w:spacing w:line="360" w:lineRule="exact"/>
            </w:pPr>
          </w:p>
        </w:tc>
      </w:tr>
      <w:tr w:rsidR="00796B8A" w:rsidTr="00796B8A">
        <w:trPr>
          <w:trHeight w:val="420"/>
        </w:trPr>
        <w:tc>
          <w:tcPr>
            <w:tcW w:w="840" w:type="dxa"/>
            <w:vAlign w:val="center"/>
          </w:tcPr>
          <w:p w:rsidR="00796B8A" w:rsidRDefault="00796B8A" w:rsidP="00796B8A">
            <w:pPr>
              <w:spacing w:line="360" w:lineRule="exact"/>
              <w:jc w:val="center"/>
            </w:pPr>
            <w:r>
              <w:rPr>
                <w:rFonts w:hint="eastAsia"/>
              </w:rPr>
              <w:t>５</w:t>
            </w:r>
          </w:p>
        </w:tc>
        <w:tc>
          <w:tcPr>
            <w:tcW w:w="6405" w:type="dxa"/>
            <w:vAlign w:val="center"/>
          </w:tcPr>
          <w:p w:rsidR="00796B8A" w:rsidRDefault="00796B8A" w:rsidP="00796B8A">
            <w:pPr>
              <w:spacing w:line="360" w:lineRule="exact"/>
            </w:pPr>
          </w:p>
        </w:tc>
        <w:tc>
          <w:tcPr>
            <w:tcW w:w="1491" w:type="dxa"/>
            <w:vAlign w:val="center"/>
          </w:tcPr>
          <w:p w:rsidR="00796B8A" w:rsidRDefault="00796B8A" w:rsidP="00796B8A">
            <w:pPr>
              <w:spacing w:line="360" w:lineRule="exact"/>
            </w:pPr>
          </w:p>
        </w:tc>
      </w:tr>
      <w:tr w:rsidR="00796B8A" w:rsidTr="00796B8A">
        <w:trPr>
          <w:trHeight w:val="420"/>
        </w:trPr>
        <w:tc>
          <w:tcPr>
            <w:tcW w:w="840" w:type="dxa"/>
            <w:vAlign w:val="center"/>
          </w:tcPr>
          <w:p w:rsidR="00796B8A" w:rsidRDefault="00796B8A" w:rsidP="00796B8A">
            <w:pPr>
              <w:spacing w:line="360" w:lineRule="exact"/>
              <w:jc w:val="center"/>
            </w:pPr>
            <w:r>
              <w:rPr>
                <w:rFonts w:hint="eastAsia"/>
              </w:rPr>
              <w:t>６</w:t>
            </w:r>
          </w:p>
        </w:tc>
        <w:tc>
          <w:tcPr>
            <w:tcW w:w="6405" w:type="dxa"/>
            <w:vAlign w:val="center"/>
          </w:tcPr>
          <w:p w:rsidR="00796B8A" w:rsidRDefault="00796B8A" w:rsidP="00796B8A">
            <w:pPr>
              <w:spacing w:line="360" w:lineRule="exact"/>
            </w:pPr>
          </w:p>
        </w:tc>
        <w:tc>
          <w:tcPr>
            <w:tcW w:w="1491" w:type="dxa"/>
            <w:vAlign w:val="center"/>
          </w:tcPr>
          <w:p w:rsidR="00796B8A" w:rsidRDefault="00796B8A" w:rsidP="00796B8A">
            <w:pPr>
              <w:spacing w:line="360" w:lineRule="exact"/>
            </w:pPr>
          </w:p>
        </w:tc>
      </w:tr>
    </w:tbl>
    <w:p w:rsidR="00796B8A" w:rsidRDefault="00796B8A" w:rsidP="00796B8A">
      <w:pPr>
        <w:spacing w:line="360" w:lineRule="exact"/>
      </w:pPr>
    </w:p>
    <w:p w:rsidR="00796B8A" w:rsidRDefault="00796B8A" w:rsidP="00796B8A">
      <w:pPr>
        <w:spacing w:line="360" w:lineRule="exact"/>
      </w:pPr>
    </w:p>
    <w:p w:rsidR="00796B8A" w:rsidRDefault="00796B8A" w:rsidP="00796B8A">
      <w:pPr>
        <w:spacing w:line="360" w:lineRule="exact"/>
      </w:pPr>
      <w:r>
        <w:rPr>
          <w:rFonts w:hint="eastAsia"/>
        </w:rPr>
        <w:t>２　技術的な基礎の判断について</w:t>
      </w:r>
    </w:p>
    <w:p w:rsidR="00796B8A" w:rsidRDefault="00796B8A" w:rsidP="00796B8A">
      <w:pPr>
        <w:spacing w:line="360" w:lineRule="exact"/>
      </w:pPr>
    </w:p>
    <w:p w:rsidR="00796B8A" w:rsidRDefault="00796B8A" w:rsidP="00796B8A">
      <w:pPr>
        <w:spacing w:line="360" w:lineRule="exact"/>
      </w:pPr>
      <w:r>
        <w:rPr>
          <w:rFonts w:hint="eastAsia"/>
        </w:rPr>
        <w:t xml:space="preserve">　　どんな資料を受託者から提出させましたか。</w:t>
      </w:r>
    </w:p>
    <w:p w:rsidR="00796B8A" w:rsidRDefault="00796B8A" w:rsidP="00796B8A">
      <w:pPr>
        <w:spacing w:line="360" w:lineRule="exact"/>
      </w:pPr>
    </w:p>
    <w:p w:rsidR="00796B8A" w:rsidRDefault="00796B8A" w:rsidP="00796B8A">
      <w:pPr>
        <w:spacing w:line="360" w:lineRule="exact"/>
        <w:ind w:left="-75"/>
      </w:pPr>
      <w:r>
        <w:rPr>
          <w:rFonts w:hint="eastAsia"/>
        </w:rPr>
        <w:t xml:space="preserve">　　・提出があった書類にチェックをしてください。</w:t>
      </w:r>
    </w:p>
    <w:p w:rsidR="00796B8A" w:rsidRDefault="00796B8A" w:rsidP="00796B8A">
      <w:pPr>
        <w:spacing w:line="360" w:lineRule="exact"/>
        <w:ind w:left="-75"/>
      </w:pPr>
      <w:r>
        <w:rPr>
          <w:rFonts w:hint="eastAsia"/>
        </w:rPr>
        <w:t xml:space="preserve">　　・これら以外の書類がある場合，３以降に記入してください。</w:t>
      </w:r>
    </w:p>
    <w:tbl>
      <w:tblPr>
        <w:tblW w:w="8736"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6405"/>
        <w:gridCol w:w="1491"/>
      </w:tblGrid>
      <w:tr w:rsidR="00796B8A" w:rsidTr="00796B8A">
        <w:trPr>
          <w:trHeight w:val="420"/>
        </w:trPr>
        <w:tc>
          <w:tcPr>
            <w:tcW w:w="840" w:type="dxa"/>
            <w:vAlign w:val="center"/>
          </w:tcPr>
          <w:p w:rsidR="00796B8A" w:rsidRDefault="00796B8A" w:rsidP="00796B8A">
            <w:pPr>
              <w:spacing w:line="360" w:lineRule="exact"/>
              <w:jc w:val="center"/>
            </w:pPr>
          </w:p>
        </w:tc>
        <w:tc>
          <w:tcPr>
            <w:tcW w:w="6405" w:type="dxa"/>
            <w:vAlign w:val="center"/>
          </w:tcPr>
          <w:p w:rsidR="00796B8A" w:rsidRDefault="00796B8A" w:rsidP="00796B8A">
            <w:pPr>
              <w:spacing w:line="360" w:lineRule="exact"/>
              <w:jc w:val="center"/>
            </w:pPr>
            <w:r>
              <w:rPr>
                <w:rFonts w:hint="eastAsia"/>
              </w:rPr>
              <w:t>提　　出　　書　　類</w:t>
            </w:r>
          </w:p>
        </w:tc>
        <w:tc>
          <w:tcPr>
            <w:tcW w:w="1491" w:type="dxa"/>
            <w:vAlign w:val="center"/>
          </w:tcPr>
          <w:p w:rsidR="00796B8A" w:rsidRDefault="00796B8A" w:rsidP="00796B8A">
            <w:pPr>
              <w:spacing w:line="360" w:lineRule="exact"/>
              <w:jc w:val="center"/>
            </w:pPr>
            <w:r>
              <w:rPr>
                <w:rFonts w:hint="eastAsia"/>
              </w:rPr>
              <w:t>チェック</w:t>
            </w:r>
          </w:p>
        </w:tc>
      </w:tr>
      <w:tr w:rsidR="00796B8A" w:rsidTr="00796B8A">
        <w:trPr>
          <w:trHeight w:val="420"/>
        </w:trPr>
        <w:tc>
          <w:tcPr>
            <w:tcW w:w="840" w:type="dxa"/>
            <w:vAlign w:val="center"/>
          </w:tcPr>
          <w:p w:rsidR="00796B8A" w:rsidRDefault="00796B8A" w:rsidP="00796B8A">
            <w:pPr>
              <w:spacing w:line="360" w:lineRule="exact"/>
              <w:jc w:val="center"/>
            </w:pPr>
            <w:r>
              <w:rPr>
                <w:rFonts w:hint="eastAsia"/>
              </w:rPr>
              <w:t>１</w:t>
            </w:r>
          </w:p>
        </w:tc>
        <w:tc>
          <w:tcPr>
            <w:tcW w:w="6405" w:type="dxa"/>
            <w:vAlign w:val="center"/>
          </w:tcPr>
          <w:p w:rsidR="00796B8A" w:rsidRDefault="00796B8A" w:rsidP="00796B8A">
            <w:pPr>
              <w:spacing w:line="360" w:lineRule="exact"/>
            </w:pPr>
            <w:r>
              <w:rPr>
                <w:rFonts w:hint="eastAsia"/>
              </w:rPr>
              <w:t>受託者の事業概要</w:t>
            </w:r>
          </w:p>
        </w:tc>
        <w:tc>
          <w:tcPr>
            <w:tcW w:w="1491" w:type="dxa"/>
            <w:vAlign w:val="center"/>
          </w:tcPr>
          <w:p w:rsidR="00796B8A" w:rsidRDefault="00796B8A" w:rsidP="00796B8A">
            <w:pPr>
              <w:spacing w:line="360" w:lineRule="exact"/>
            </w:pPr>
          </w:p>
        </w:tc>
      </w:tr>
      <w:tr w:rsidR="00796B8A" w:rsidTr="00796B8A">
        <w:trPr>
          <w:trHeight w:val="420"/>
        </w:trPr>
        <w:tc>
          <w:tcPr>
            <w:tcW w:w="840" w:type="dxa"/>
            <w:vAlign w:val="center"/>
          </w:tcPr>
          <w:p w:rsidR="00796B8A" w:rsidRDefault="00796B8A" w:rsidP="00796B8A">
            <w:pPr>
              <w:spacing w:line="360" w:lineRule="exact"/>
              <w:jc w:val="center"/>
            </w:pPr>
            <w:r>
              <w:rPr>
                <w:rFonts w:hint="eastAsia"/>
              </w:rPr>
              <w:t>２</w:t>
            </w:r>
          </w:p>
        </w:tc>
        <w:tc>
          <w:tcPr>
            <w:tcW w:w="6405" w:type="dxa"/>
            <w:vAlign w:val="center"/>
          </w:tcPr>
          <w:p w:rsidR="00796B8A" w:rsidRDefault="00796B8A" w:rsidP="00796B8A">
            <w:pPr>
              <w:spacing w:line="360" w:lineRule="exact"/>
            </w:pPr>
            <w:r>
              <w:rPr>
                <w:rFonts w:hint="eastAsia"/>
              </w:rPr>
              <w:t>水道技術管理者資格証明</w:t>
            </w:r>
          </w:p>
        </w:tc>
        <w:tc>
          <w:tcPr>
            <w:tcW w:w="1491" w:type="dxa"/>
            <w:vAlign w:val="center"/>
          </w:tcPr>
          <w:p w:rsidR="00796B8A" w:rsidRDefault="00796B8A" w:rsidP="00796B8A">
            <w:pPr>
              <w:spacing w:line="360" w:lineRule="exact"/>
            </w:pPr>
          </w:p>
        </w:tc>
      </w:tr>
      <w:tr w:rsidR="00796B8A" w:rsidTr="00796B8A">
        <w:trPr>
          <w:trHeight w:val="420"/>
        </w:trPr>
        <w:tc>
          <w:tcPr>
            <w:tcW w:w="840" w:type="dxa"/>
            <w:vAlign w:val="center"/>
          </w:tcPr>
          <w:p w:rsidR="00796B8A" w:rsidRDefault="00796B8A" w:rsidP="00796B8A">
            <w:pPr>
              <w:spacing w:line="360" w:lineRule="exact"/>
              <w:jc w:val="center"/>
            </w:pPr>
            <w:r>
              <w:rPr>
                <w:rFonts w:hint="eastAsia"/>
              </w:rPr>
              <w:t>３</w:t>
            </w:r>
          </w:p>
        </w:tc>
        <w:tc>
          <w:tcPr>
            <w:tcW w:w="6405" w:type="dxa"/>
            <w:vAlign w:val="center"/>
          </w:tcPr>
          <w:p w:rsidR="00796B8A" w:rsidRDefault="00796B8A" w:rsidP="00796B8A">
            <w:pPr>
              <w:spacing w:line="360" w:lineRule="exact"/>
            </w:pPr>
          </w:p>
        </w:tc>
        <w:tc>
          <w:tcPr>
            <w:tcW w:w="1491" w:type="dxa"/>
            <w:vAlign w:val="center"/>
          </w:tcPr>
          <w:p w:rsidR="00796B8A" w:rsidRDefault="00796B8A" w:rsidP="00796B8A">
            <w:pPr>
              <w:spacing w:line="360" w:lineRule="exact"/>
            </w:pPr>
          </w:p>
        </w:tc>
      </w:tr>
      <w:tr w:rsidR="00796B8A" w:rsidTr="00796B8A">
        <w:trPr>
          <w:trHeight w:val="420"/>
        </w:trPr>
        <w:tc>
          <w:tcPr>
            <w:tcW w:w="840" w:type="dxa"/>
            <w:vAlign w:val="center"/>
          </w:tcPr>
          <w:p w:rsidR="00796B8A" w:rsidRDefault="00796B8A" w:rsidP="00796B8A">
            <w:pPr>
              <w:spacing w:line="360" w:lineRule="exact"/>
              <w:jc w:val="center"/>
            </w:pPr>
            <w:r>
              <w:rPr>
                <w:rFonts w:hint="eastAsia"/>
              </w:rPr>
              <w:t>４</w:t>
            </w:r>
          </w:p>
        </w:tc>
        <w:tc>
          <w:tcPr>
            <w:tcW w:w="6405" w:type="dxa"/>
            <w:vAlign w:val="center"/>
          </w:tcPr>
          <w:p w:rsidR="00796B8A" w:rsidRDefault="00796B8A" w:rsidP="00796B8A">
            <w:pPr>
              <w:spacing w:line="360" w:lineRule="exact"/>
            </w:pPr>
          </w:p>
        </w:tc>
        <w:tc>
          <w:tcPr>
            <w:tcW w:w="1491" w:type="dxa"/>
            <w:vAlign w:val="center"/>
          </w:tcPr>
          <w:p w:rsidR="00796B8A" w:rsidRDefault="00796B8A" w:rsidP="00796B8A">
            <w:pPr>
              <w:spacing w:line="360" w:lineRule="exact"/>
            </w:pPr>
          </w:p>
        </w:tc>
      </w:tr>
      <w:tr w:rsidR="00796B8A" w:rsidTr="00796B8A">
        <w:trPr>
          <w:trHeight w:val="420"/>
        </w:trPr>
        <w:tc>
          <w:tcPr>
            <w:tcW w:w="840" w:type="dxa"/>
            <w:vAlign w:val="center"/>
          </w:tcPr>
          <w:p w:rsidR="00796B8A" w:rsidRDefault="00796B8A" w:rsidP="00796B8A">
            <w:pPr>
              <w:spacing w:line="360" w:lineRule="exact"/>
              <w:jc w:val="center"/>
            </w:pPr>
            <w:r>
              <w:rPr>
                <w:rFonts w:hint="eastAsia"/>
              </w:rPr>
              <w:t>５</w:t>
            </w:r>
          </w:p>
        </w:tc>
        <w:tc>
          <w:tcPr>
            <w:tcW w:w="6405" w:type="dxa"/>
            <w:vAlign w:val="center"/>
          </w:tcPr>
          <w:p w:rsidR="00796B8A" w:rsidRDefault="00796B8A" w:rsidP="00796B8A">
            <w:pPr>
              <w:spacing w:line="360" w:lineRule="exact"/>
            </w:pPr>
          </w:p>
        </w:tc>
        <w:tc>
          <w:tcPr>
            <w:tcW w:w="1491" w:type="dxa"/>
            <w:vAlign w:val="center"/>
          </w:tcPr>
          <w:p w:rsidR="00796B8A" w:rsidRDefault="00796B8A" w:rsidP="00796B8A">
            <w:pPr>
              <w:spacing w:line="360" w:lineRule="exact"/>
            </w:pPr>
          </w:p>
        </w:tc>
      </w:tr>
      <w:tr w:rsidR="00796B8A" w:rsidTr="00796B8A">
        <w:trPr>
          <w:trHeight w:val="420"/>
        </w:trPr>
        <w:tc>
          <w:tcPr>
            <w:tcW w:w="840" w:type="dxa"/>
            <w:vAlign w:val="center"/>
          </w:tcPr>
          <w:p w:rsidR="00796B8A" w:rsidRDefault="00796B8A" w:rsidP="00796B8A">
            <w:pPr>
              <w:spacing w:line="360" w:lineRule="exact"/>
              <w:jc w:val="center"/>
            </w:pPr>
            <w:r>
              <w:rPr>
                <w:rFonts w:hint="eastAsia"/>
              </w:rPr>
              <w:t>６</w:t>
            </w:r>
          </w:p>
        </w:tc>
        <w:tc>
          <w:tcPr>
            <w:tcW w:w="6405" w:type="dxa"/>
            <w:vAlign w:val="center"/>
          </w:tcPr>
          <w:p w:rsidR="00796B8A" w:rsidRDefault="00796B8A" w:rsidP="00796B8A">
            <w:pPr>
              <w:spacing w:line="360" w:lineRule="exact"/>
            </w:pPr>
          </w:p>
        </w:tc>
        <w:tc>
          <w:tcPr>
            <w:tcW w:w="1491" w:type="dxa"/>
            <w:vAlign w:val="center"/>
          </w:tcPr>
          <w:p w:rsidR="00796B8A" w:rsidRDefault="00796B8A" w:rsidP="00796B8A">
            <w:pPr>
              <w:spacing w:line="360" w:lineRule="exact"/>
            </w:pPr>
          </w:p>
        </w:tc>
      </w:tr>
    </w:tbl>
    <w:p w:rsidR="00796B8A" w:rsidRPr="00D40E5E" w:rsidRDefault="00796B8A" w:rsidP="00796B8A">
      <w:pPr>
        <w:widowControl/>
        <w:spacing w:line="360" w:lineRule="exact"/>
        <w:jc w:val="left"/>
        <w:rPr>
          <w:rFonts w:ascii="ＭＳ 明朝" w:hAnsi="ＭＳ 明朝" w:cs="ＭＳ Ｐゴシック"/>
          <w:kern w:val="0"/>
          <w:sz w:val="18"/>
          <w:szCs w:val="18"/>
        </w:rPr>
      </w:pPr>
    </w:p>
    <w:p w:rsidR="00796B8A" w:rsidRPr="002A56EC" w:rsidRDefault="00796B8A" w:rsidP="00A05F2B">
      <w:pPr>
        <w:rPr>
          <w:rFonts w:ascii="ＭＳ 明朝" w:hAnsi="ＭＳ 明朝"/>
          <w:sz w:val="24"/>
        </w:rPr>
      </w:pPr>
      <w:r>
        <w:rPr>
          <w:rFonts w:ascii="ＭＳ 明朝" w:hAnsi="ＭＳ 明朝"/>
          <w:sz w:val="24"/>
        </w:rPr>
        <w:br w:type="page"/>
      </w:r>
      <w:r w:rsidRPr="002A56EC">
        <w:rPr>
          <w:rFonts w:ascii="ＭＳ 明朝" w:hAnsi="ＭＳ 明朝" w:hint="eastAsia"/>
          <w:sz w:val="24"/>
        </w:rPr>
        <w:t xml:space="preserve">　</w:t>
      </w:r>
      <w:r w:rsidRPr="002A56EC">
        <w:rPr>
          <w:rFonts w:ascii="ＭＳ 明朝" w:hAnsi="ＭＳ 明朝"/>
          <w:sz w:val="24"/>
        </w:rPr>
        <w:t xml:space="preserve">  </w:t>
      </w:r>
      <w:r w:rsidR="00A05F2B">
        <w:rPr>
          <w:rFonts w:ascii="ＭＳ 明朝" w:hAnsi="ＭＳ 明朝"/>
          <w:sz w:val="24"/>
        </w:rPr>
        <w:t xml:space="preserve">                               </w:t>
      </w:r>
      <w:r w:rsidRPr="002A56EC">
        <w:rPr>
          <w:rFonts w:ascii="ＭＳ 明朝" w:hAnsi="ＭＳ 明朝"/>
          <w:sz w:val="24"/>
        </w:rPr>
        <w:t xml:space="preserve">              </w:t>
      </w:r>
      <w:r w:rsidR="00A05F2B">
        <w:rPr>
          <w:rFonts w:ascii="ＭＳ 明朝" w:hAnsi="ＭＳ 明朝" w:hint="eastAsia"/>
          <w:sz w:val="24"/>
        </w:rPr>
        <w:t xml:space="preserve">　　令和</w:t>
      </w:r>
      <w:r w:rsidRPr="002A56EC">
        <w:rPr>
          <w:rFonts w:ascii="ＭＳ 明朝" w:hAnsi="ＭＳ 明朝"/>
          <w:sz w:val="24"/>
        </w:rPr>
        <w:t xml:space="preserve">    </w:t>
      </w:r>
      <w:r w:rsidRPr="002A56EC">
        <w:rPr>
          <w:rFonts w:ascii="ＭＳ 明朝" w:hAnsi="ＭＳ 明朝" w:hint="eastAsia"/>
          <w:sz w:val="24"/>
        </w:rPr>
        <w:t>年</w:t>
      </w:r>
      <w:r w:rsidRPr="002A56EC">
        <w:rPr>
          <w:rFonts w:ascii="ＭＳ 明朝" w:hAnsi="ＭＳ 明朝"/>
          <w:sz w:val="24"/>
        </w:rPr>
        <w:t xml:space="preserve">    </w:t>
      </w:r>
      <w:r w:rsidRPr="002A56EC">
        <w:rPr>
          <w:rFonts w:ascii="ＭＳ 明朝" w:hAnsi="ＭＳ 明朝" w:hint="eastAsia"/>
          <w:sz w:val="24"/>
        </w:rPr>
        <w:t>月</w:t>
      </w:r>
      <w:r w:rsidRPr="002A56EC">
        <w:rPr>
          <w:rFonts w:ascii="ＭＳ 明朝" w:hAnsi="ＭＳ 明朝"/>
          <w:sz w:val="24"/>
        </w:rPr>
        <w:t xml:space="preserve">    </w:t>
      </w:r>
      <w:r w:rsidRPr="002A56EC">
        <w:rPr>
          <w:rFonts w:ascii="ＭＳ 明朝" w:hAnsi="ＭＳ 明朝" w:hint="eastAsia"/>
          <w:sz w:val="24"/>
        </w:rPr>
        <w:t>日</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r w:rsidRPr="002A56EC">
        <w:rPr>
          <w:rFonts w:hAnsi="ＭＳ 明朝" w:hint="eastAsia"/>
          <w:spacing w:val="0"/>
          <w:kern w:val="2"/>
          <w:sz w:val="24"/>
          <w:szCs w:val="24"/>
        </w:rPr>
        <w:t xml:space="preserve">　広島県知事　様</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住　所</w:t>
      </w:r>
    </w:p>
    <w:p w:rsidR="00796B8A" w:rsidRPr="002A56EC" w:rsidRDefault="00796B8A" w:rsidP="00796B8A">
      <w:pPr>
        <w:pStyle w:val="ae"/>
        <w:spacing w:line="36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 xml:space="preserve">　　　　氏名又は名称</w:t>
      </w:r>
    </w:p>
    <w:p w:rsidR="00796B8A" w:rsidRPr="002A56EC" w:rsidRDefault="00796B8A" w:rsidP="00796B8A">
      <w:pPr>
        <w:pStyle w:val="ae"/>
        <w:spacing w:line="360" w:lineRule="auto"/>
        <w:rPr>
          <w:rFonts w:hAnsi="ＭＳ 明朝"/>
          <w:spacing w:val="0"/>
          <w:kern w:val="2"/>
          <w:sz w:val="24"/>
          <w:szCs w:val="24"/>
        </w:rPr>
      </w:pPr>
      <w:r>
        <w:rPr>
          <w:rFonts w:hAnsi="ＭＳ 明朝" w:hint="eastAsia"/>
          <w:spacing w:val="0"/>
          <w:kern w:val="2"/>
          <w:sz w:val="24"/>
          <w:szCs w:val="24"/>
        </w:rPr>
        <w:t xml:space="preserve">　　　　　　　　　</w:t>
      </w:r>
      <w:r w:rsidRPr="002A56EC">
        <w:rPr>
          <w:rFonts w:hAnsi="ＭＳ 明朝" w:hint="eastAsia"/>
          <w:spacing w:val="0"/>
          <w:kern w:val="2"/>
          <w:sz w:val="24"/>
          <w:szCs w:val="24"/>
        </w:rPr>
        <w:t xml:space="preserve">　　　　　　　　代表者の氏名</w:t>
      </w:r>
      <w:r w:rsidRPr="002A56EC">
        <w:rPr>
          <w:rFonts w:hAnsi="ＭＳ 明朝"/>
          <w:spacing w:val="0"/>
          <w:kern w:val="2"/>
          <w:sz w:val="24"/>
          <w:szCs w:val="24"/>
        </w:rPr>
        <w:t xml:space="preserve">   </w:t>
      </w:r>
      <w:r w:rsidRPr="002A56EC">
        <w:rPr>
          <w:rFonts w:hAnsi="ＭＳ 明朝" w:hint="eastAsia"/>
          <w:spacing w:val="0"/>
          <w:kern w:val="2"/>
          <w:sz w:val="24"/>
          <w:szCs w:val="24"/>
        </w:rPr>
        <w:t xml:space="preserve">　　　</w:t>
      </w:r>
      <w:r w:rsidRPr="002A56EC">
        <w:rPr>
          <w:rFonts w:hAnsi="ＭＳ 明朝"/>
          <w:spacing w:val="0"/>
          <w:kern w:val="2"/>
          <w:sz w:val="24"/>
          <w:szCs w:val="24"/>
        </w:rPr>
        <w:t xml:space="preserve">                  </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jc w:val="center"/>
        <w:rPr>
          <w:rFonts w:hAnsi="ＭＳ 明朝"/>
          <w:spacing w:val="0"/>
          <w:kern w:val="2"/>
          <w:sz w:val="24"/>
          <w:szCs w:val="24"/>
        </w:rPr>
      </w:pPr>
      <w:r w:rsidRPr="002A56EC">
        <w:rPr>
          <w:rFonts w:hAnsi="ＭＳ 明朝" w:hint="eastAsia"/>
          <w:snapToGrid w:val="0"/>
          <w:spacing w:val="0"/>
          <w:kern w:val="2"/>
          <w:sz w:val="24"/>
          <w:szCs w:val="24"/>
        </w:rPr>
        <w:t>専用水道記載事項変更届</w:t>
      </w:r>
    </w:p>
    <w:p w:rsidR="00796B8A" w:rsidRPr="002A56EC" w:rsidRDefault="00796B8A" w:rsidP="00796B8A">
      <w:pPr>
        <w:pStyle w:val="ae"/>
        <w:spacing w:line="360" w:lineRule="auto"/>
        <w:rPr>
          <w:rFonts w:hAnsi="ＭＳ 明朝"/>
          <w:spacing w:val="0"/>
          <w:kern w:val="2"/>
          <w:sz w:val="24"/>
          <w:szCs w:val="24"/>
        </w:rPr>
      </w:pPr>
    </w:p>
    <w:p w:rsidR="00796B8A" w:rsidRPr="002A56EC" w:rsidRDefault="00796B8A" w:rsidP="00796B8A">
      <w:pPr>
        <w:pStyle w:val="ae"/>
        <w:spacing w:line="360" w:lineRule="auto"/>
        <w:rPr>
          <w:rFonts w:hAnsi="ＭＳ 明朝"/>
          <w:spacing w:val="0"/>
          <w:kern w:val="2"/>
          <w:sz w:val="24"/>
          <w:szCs w:val="24"/>
        </w:rPr>
      </w:pPr>
      <w:r w:rsidRPr="002A56EC">
        <w:rPr>
          <w:rFonts w:hAnsi="ＭＳ 明朝" w:hint="eastAsia"/>
          <w:spacing w:val="0"/>
          <w:kern w:val="2"/>
          <w:sz w:val="24"/>
          <w:szCs w:val="24"/>
        </w:rPr>
        <w:t xml:space="preserve">　</w:t>
      </w:r>
      <w:r w:rsidRPr="00AC690B">
        <w:rPr>
          <w:rFonts w:hAnsi="ＭＳ 明朝" w:hint="eastAsia"/>
          <w:spacing w:val="0"/>
          <w:kern w:val="2"/>
          <w:sz w:val="24"/>
          <w:szCs w:val="24"/>
          <w:u w:val="single"/>
        </w:rPr>
        <w:t xml:space="preserve">　　　　</w:t>
      </w:r>
      <w:r w:rsidRPr="002A56EC">
        <w:rPr>
          <w:rFonts w:hAnsi="ＭＳ 明朝" w:hint="eastAsia"/>
          <w:spacing w:val="0"/>
          <w:kern w:val="2"/>
          <w:sz w:val="24"/>
          <w:szCs w:val="24"/>
        </w:rPr>
        <w:t>専用水道の申請書の記載事項に次のとおり変更があったので，同法第</w:t>
      </w:r>
      <w:r w:rsidRPr="002A56EC">
        <w:rPr>
          <w:rFonts w:hAnsi="ＭＳ 明朝"/>
          <w:spacing w:val="0"/>
          <w:kern w:val="2"/>
          <w:sz w:val="24"/>
          <w:szCs w:val="24"/>
        </w:rPr>
        <w:t>33</w:t>
      </w:r>
      <w:r w:rsidRPr="002A56EC">
        <w:rPr>
          <w:rFonts w:hAnsi="ＭＳ 明朝" w:hint="eastAsia"/>
          <w:spacing w:val="0"/>
          <w:kern w:val="2"/>
          <w:sz w:val="24"/>
          <w:szCs w:val="24"/>
        </w:rPr>
        <w:t>条第３項の規定により届け出ます。</w:t>
      </w:r>
    </w:p>
    <w:p w:rsidR="00796B8A" w:rsidRPr="002A56EC" w:rsidRDefault="00796B8A" w:rsidP="00796B8A">
      <w:pPr>
        <w:pStyle w:val="ae"/>
        <w:spacing w:line="360" w:lineRule="auto"/>
        <w:rPr>
          <w:rFonts w:hAnsi="ＭＳ 明朝"/>
          <w:spacing w:val="0"/>
          <w:kern w:val="2"/>
          <w:sz w:val="24"/>
          <w:szCs w:val="24"/>
        </w:rPr>
      </w:pPr>
    </w:p>
    <w:tbl>
      <w:tblPr>
        <w:tblW w:w="9180" w:type="dxa"/>
        <w:tblInd w:w="56" w:type="dxa"/>
        <w:tblLayout w:type="fixed"/>
        <w:tblCellMar>
          <w:left w:w="56" w:type="dxa"/>
          <w:right w:w="56" w:type="dxa"/>
        </w:tblCellMar>
        <w:tblLook w:val="0000" w:firstRow="0" w:lastRow="0" w:firstColumn="0" w:lastColumn="0" w:noHBand="0" w:noVBand="0"/>
      </w:tblPr>
      <w:tblGrid>
        <w:gridCol w:w="1365"/>
        <w:gridCol w:w="1054"/>
        <w:gridCol w:w="6761"/>
      </w:tblGrid>
      <w:tr w:rsidR="00796B8A" w:rsidRPr="002A56EC" w:rsidTr="00796B8A">
        <w:trPr>
          <w:cantSplit/>
          <w:trHeight w:val="1637"/>
        </w:trPr>
        <w:tc>
          <w:tcPr>
            <w:tcW w:w="2419" w:type="dxa"/>
            <w:gridSpan w:val="2"/>
            <w:tcBorders>
              <w:top w:val="single" w:sz="4" w:space="0" w:color="auto"/>
              <w:left w:val="single" w:sz="4" w:space="0" w:color="auto"/>
              <w:bottom w:val="single" w:sz="4" w:space="0" w:color="auto"/>
              <w:right w:val="single" w:sz="4" w:space="0" w:color="auto"/>
            </w:tcBorders>
            <w:vAlign w:val="center"/>
          </w:tcPr>
          <w:p w:rsidR="00796B8A" w:rsidRPr="002A56EC" w:rsidRDefault="00796B8A" w:rsidP="00796B8A">
            <w:pPr>
              <w:pStyle w:val="ae"/>
              <w:spacing w:line="360" w:lineRule="auto"/>
              <w:jc w:val="center"/>
              <w:rPr>
                <w:rFonts w:hAnsi="ＭＳ 明朝"/>
                <w:spacing w:val="0"/>
                <w:kern w:val="2"/>
                <w:sz w:val="24"/>
                <w:szCs w:val="24"/>
              </w:rPr>
            </w:pPr>
            <w:r w:rsidRPr="002A56EC">
              <w:rPr>
                <w:rFonts w:hAnsi="ＭＳ 明朝" w:hint="eastAsia"/>
                <w:spacing w:val="0"/>
                <w:kern w:val="2"/>
                <w:sz w:val="24"/>
                <w:szCs w:val="24"/>
              </w:rPr>
              <w:t>変更事項</w:t>
            </w:r>
          </w:p>
        </w:tc>
        <w:tc>
          <w:tcPr>
            <w:tcW w:w="6761" w:type="dxa"/>
            <w:tcBorders>
              <w:top w:val="single" w:sz="4" w:space="0" w:color="auto"/>
              <w:bottom w:val="single" w:sz="4" w:space="0" w:color="auto"/>
              <w:right w:val="single" w:sz="4" w:space="0" w:color="auto"/>
            </w:tcBorders>
            <w:vAlign w:val="center"/>
          </w:tcPr>
          <w:p w:rsidR="00796B8A" w:rsidRPr="002A56EC" w:rsidRDefault="00796B8A" w:rsidP="00796B8A">
            <w:pPr>
              <w:pStyle w:val="ae"/>
              <w:spacing w:line="360" w:lineRule="auto"/>
              <w:rPr>
                <w:rFonts w:hAnsi="ＭＳ 明朝"/>
                <w:spacing w:val="0"/>
                <w:kern w:val="2"/>
                <w:sz w:val="24"/>
                <w:szCs w:val="24"/>
              </w:rPr>
            </w:pPr>
          </w:p>
        </w:tc>
      </w:tr>
      <w:tr w:rsidR="00796B8A" w:rsidRPr="002A56EC" w:rsidTr="00796B8A">
        <w:trPr>
          <w:cantSplit/>
          <w:trHeight w:val="2100"/>
        </w:trPr>
        <w:tc>
          <w:tcPr>
            <w:tcW w:w="1365" w:type="dxa"/>
            <w:vMerge w:val="restart"/>
            <w:tcBorders>
              <w:top w:val="single" w:sz="4" w:space="0" w:color="auto"/>
              <w:left w:val="single" w:sz="4" w:space="0" w:color="auto"/>
              <w:right w:val="single" w:sz="4" w:space="0" w:color="auto"/>
            </w:tcBorders>
            <w:vAlign w:val="center"/>
          </w:tcPr>
          <w:p w:rsidR="00796B8A" w:rsidRPr="002A56EC" w:rsidRDefault="00796B8A" w:rsidP="00796B8A">
            <w:pPr>
              <w:pStyle w:val="ae"/>
              <w:spacing w:line="360" w:lineRule="auto"/>
              <w:jc w:val="center"/>
              <w:rPr>
                <w:rFonts w:hAnsi="ＭＳ 明朝"/>
                <w:spacing w:val="0"/>
                <w:kern w:val="2"/>
                <w:sz w:val="24"/>
                <w:szCs w:val="24"/>
              </w:rPr>
            </w:pPr>
            <w:r w:rsidRPr="002A56EC">
              <w:rPr>
                <w:rFonts w:hAnsi="ＭＳ 明朝" w:hint="eastAsia"/>
                <w:spacing w:val="0"/>
                <w:kern w:val="2"/>
                <w:sz w:val="24"/>
                <w:szCs w:val="24"/>
              </w:rPr>
              <w:t>変更内容</w:t>
            </w:r>
          </w:p>
        </w:tc>
        <w:tc>
          <w:tcPr>
            <w:tcW w:w="1054" w:type="dxa"/>
            <w:tcBorders>
              <w:top w:val="single" w:sz="4" w:space="0" w:color="auto"/>
              <w:bottom w:val="single" w:sz="4" w:space="0" w:color="auto"/>
              <w:right w:val="single" w:sz="4" w:space="0" w:color="auto"/>
            </w:tcBorders>
            <w:vAlign w:val="center"/>
          </w:tcPr>
          <w:p w:rsidR="00796B8A" w:rsidRPr="002A56EC" w:rsidRDefault="00796B8A" w:rsidP="00796B8A">
            <w:pPr>
              <w:pStyle w:val="ae"/>
              <w:spacing w:line="360" w:lineRule="auto"/>
              <w:jc w:val="center"/>
              <w:rPr>
                <w:rFonts w:hAnsi="ＭＳ 明朝"/>
                <w:spacing w:val="0"/>
                <w:kern w:val="2"/>
                <w:sz w:val="24"/>
                <w:szCs w:val="24"/>
              </w:rPr>
            </w:pPr>
            <w:r w:rsidRPr="002A56EC">
              <w:rPr>
                <w:rFonts w:hAnsi="ＭＳ 明朝" w:hint="eastAsia"/>
                <w:spacing w:val="0"/>
                <w:kern w:val="2"/>
                <w:sz w:val="24"/>
                <w:szCs w:val="24"/>
              </w:rPr>
              <w:t>変更前</w:t>
            </w:r>
          </w:p>
        </w:tc>
        <w:tc>
          <w:tcPr>
            <w:tcW w:w="6761" w:type="dxa"/>
            <w:tcBorders>
              <w:top w:val="single" w:sz="4" w:space="0" w:color="auto"/>
              <w:bottom w:val="single" w:sz="4" w:space="0" w:color="auto"/>
              <w:right w:val="single" w:sz="4" w:space="0" w:color="auto"/>
            </w:tcBorders>
            <w:vAlign w:val="center"/>
          </w:tcPr>
          <w:p w:rsidR="00796B8A" w:rsidRPr="002A56EC" w:rsidRDefault="00796B8A" w:rsidP="00796B8A">
            <w:pPr>
              <w:pStyle w:val="ae"/>
              <w:spacing w:line="360" w:lineRule="auto"/>
              <w:jc w:val="left"/>
              <w:rPr>
                <w:rFonts w:hAnsi="ＭＳ 明朝"/>
                <w:spacing w:val="0"/>
                <w:kern w:val="2"/>
                <w:sz w:val="24"/>
                <w:szCs w:val="24"/>
              </w:rPr>
            </w:pPr>
          </w:p>
        </w:tc>
      </w:tr>
      <w:tr w:rsidR="00796B8A" w:rsidRPr="002A56EC" w:rsidTr="00796B8A">
        <w:trPr>
          <w:cantSplit/>
          <w:trHeight w:val="2100"/>
        </w:trPr>
        <w:tc>
          <w:tcPr>
            <w:tcW w:w="1365" w:type="dxa"/>
            <w:vMerge/>
            <w:tcBorders>
              <w:left w:val="single" w:sz="4" w:space="0" w:color="auto"/>
              <w:bottom w:val="single" w:sz="4" w:space="0" w:color="auto"/>
              <w:right w:val="single" w:sz="4" w:space="0" w:color="auto"/>
            </w:tcBorders>
            <w:vAlign w:val="center"/>
          </w:tcPr>
          <w:p w:rsidR="00796B8A" w:rsidRPr="002A56EC" w:rsidRDefault="00796B8A" w:rsidP="00796B8A">
            <w:pPr>
              <w:pStyle w:val="ae"/>
              <w:wordWrap/>
              <w:spacing w:line="360" w:lineRule="auto"/>
              <w:jc w:val="center"/>
              <w:rPr>
                <w:rFonts w:hAnsi="ＭＳ 明朝"/>
                <w:spacing w:val="0"/>
                <w:kern w:val="2"/>
                <w:sz w:val="24"/>
                <w:szCs w:val="24"/>
              </w:rPr>
            </w:pPr>
          </w:p>
        </w:tc>
        <w:tc>
          <w:tcPr>
            <w:tcW w:w="1054" w:type="dxa"/>
            <w:tcBorders>
              <w:top w:val="single" w:sz="4" w:space="0" w:color="auto"/>
              <w:bottom w:val="single" w:sz="4" w:space="0" w:color="auto"/>
              <w:right w:val="single" w:sz="4" w:space="0" w:color="auto"/>
            </w:tcBorders>
            <w:vAlign w:val="center"/>
          </w:tcPr>
          <w:p w:rsidR="00796B8A" w:rsidRPr="002A56EC" w:rsidRDefault="00796B8A" w:rsidP="00796B8A">
            <w:pPr>
              <w:pStyle w:val="ae"/>
              <w:spacing w:line="360" w:lineRule="auto"/>
              <w:jc w:val="center"/>
              <w:rPr>
                <w:rFonts w:hAnsi="ＭＳ 明朝"/>
                <w:spacing w:val="0"/>
                <w:kern w:val="2"/>
                <w:sz w:val="24"/>
                <w:szCs w:val="24"/>
              </w:rPr>
            </w:pPr>
            <w:r w:rsidRPr="002A56EC">
              <w:rPr>
                <w:rFonts w:hAnsi="ＭＳ 明朝" w:hint="eastAsia"/>
                <w:spacing w:val="0"/>
                <w:kern w:val="2"/>
                <w:sz w:val="24"/>
                <w:szCs w:val="24"/>
              </w:rPr>
              <w:t>変更後</w:t>
            </w:r>
          </w:p>
        </w:tc>
        <w:tc>
          <w:tcPr>
            <w:tcW w:w="6761" w:type="dxa"/>
            <w:tcBorders>
              <w:top w:val="single" w:sz="4" w:space="0" w:color="auto"/>
              <w:bottom w:val="single" w:sz="4" w:space="0" w:color="auto"/>
              <w:right w:val="single" w:sz="4" w:space="0" w:color="auto"/>
            </w:tcBorders>
            <w:vAlign w:val="center"/>
          </w:tcPr>
          <w:p w:rsidR="00796B8A" w:rsidRPr="002A56EC" w:rsidRDefault="00796B8A" w:rsidP="00796B8A">
            <w:pPr>
              <w:pStyle w:val="ae"/>
              <w:spacing w:line="360" w:lineRule="auto"/>
              <w:jc w:val="left"/>
              <w:rPr>
                <w:rFonts w:hAnsi="ＭＳ 明朝"/>
                <w:spacing w:val="0"/>
                <w:kern w:val="2"/>
                <w:sz w:val="24"/>
                <w:szCs w:val="24"/>
              </w:rPr>
            </w:pPr>
          </w:p>
        </w:tc>
      </w:tr>
    </w:tbl>
    <w:p w:rsidR="00796B8A" w:rsidRPr="002A56EC" w:rsidRDefault="00796B8A" w:rsidP="00796B8A">
      <w:pPr>
        <w:rPr>
          <w:rFonts w:ascii="ＭＳ 明朝" w:hAnsi="ＭＳ 明朝"/>
          <w:sz w:val="24"/>
        </w:rPr>
      </w:pPr>
    </w:p>
    <w:p w:rsidR="00796B8A" w:rsidRDefault="00796B8A" w:rsidP="00796B8A"/>
    <w:p w:rsidR="00796B8A" w:rsidRDefault="00796B8A" w:rsidP="00796B8A">
      <w:r>
        <w:rPr>
          <w:rFonts w:hint="eastAsia"/>
        </w:rPr>
        <w:t xml:space="preserve">　　　　　　　　　　　　　　　　　　　　　　　　　　　　　　</w:t>
      </w:r>
    </w:p>
    <w:p w:rsidR="00796B8A" w:rsidRDefault="00796B8A" w:rsidP="00796B8A">
      <w:pPr>
        <w:jc w:val="right"/>
      </w:pPr>
      <w:r>
        <w:br w:type="page"/>
      </w:r>
    </w:p>
    <w:p w:rsidR="00796B8A" w:rsidRPr="00792B06" w:rsidRDefault="00A05F2B" w:rsidP="00796B8A">
      <w:pPr>
        <w:jc w:val="right"/>
        <w:rPr>
          <w:sz w:val="24"/>
        </w:rPr>
      </w:pPr>
      <w:r>
        <w:rPr>
          <w:rFonts w:hint="eastAsia"/>
          <w:sz w:val="24"/>
        </w:rPr>
        <w:t>令和</w:t>
      </w:r>
      <w:r w:rsidR="00796B8A" w:rsidRPr="00792B06">
        <w:rPr>
          <w:rFonts w:hint="eastAsia"/>
          <w:sz w:val="24"/>
        </w:rPr>
        <w:t xml:space="preserve">　　年　　月　　日</w:t>
      </w:r>
    </w:p>
    <w:p w:rsidR="00796B8A" w:rsidRPr="00792B06" w:rsidRDefault="00796B8A" w:rsidP="00796B8A">
      <w:pPr>
        <w:rPr>
          <w:sz w:val="24"/>
        </w:rPr>
      </w:pPr>
    </w:p>
    <w:p w:rsidR="00796B8A" w:rsidRPr="00792B06" w:rsidRDefault="00796B8A" w:rsidP="00796B8A">
      <w:pPr>
        <w:rPr>
          <w:sz w:val="24"/>
        </w:rPr>
      </w:pPr>
    </w:p>
    <w:p w:rsidR="00796B8A" w:rsidRPr="00792B06" w:rsidRDefault="00796B8A" w:rsidP="00796B8A">
      <w:pPr>
        <w:rPr>
          <w:sz w:val="24"/>
        </w:rPr>
      </w:pPr>
      <w:r w:rsidRPr="00792B06">
        <w:rPr>
          <w:rFonts w:hint="eastAsia"/>
          <w:sz w:val="24"/>
        </w:rPr>
        <w:t xml:space="preserve">　広島県知事　様</w:t>
      </w:r>
    </w:p>
    <w:p w:rsidR="00796B8A" w:rsidRPr="00792B06" w:rsidRDefault="00796B8A" w:rsidP="00796B8A">
      <w:pPr>
        <w:rPr>
          <w:sz w:val="24"/>
        </w:rPr>
      </w:pPr>
    </w:p>
    <w:p w:rsidR="00796B8A" w:rsidRPr="00792B06" w:rsidRDefault="00796B8A" w:rsidP="00796B8A">
      <w:pPr>
        <w:rPr>
          <w:sz w:val="24"/>
        </w:rPr>
      </w:pPr>
      <w:r w:rsidRPr="00792B06">
        <w:rPr>
          <w:rFonts w:hint="eastAsia"/>
          <w:sz w:val="24"/>
        </w:rPr>
        <w:t xml:space="preserve">　　　　　　　　　　　　　　　　　　　住所</w:t>
      </w:r>
    </w:p>
    <w:p w:rsidR="00796B8A" w:rsidRPr="00792B06" w:rsidRDefault="00796B8A" w:rsidP="00796B8A">
      <w:pPr>
        <w:rPr>
          <w:sz w:val="24"/>
        </w:rPr>
      </w:pPr>
      <w:r>
        <w:rPr>
          <w:rFonts w:hint="eastAsia"/>
          <w:sz w:val="24"/>
        </w:rPr>
        <w:t xml:space="preserve">　　　　　　　　　　　　　　　　　　　氏名又は名称</w:t>
      </w:r>
    </w:p>
    <w:p w:rsidR="00796B8A" w:rsidRPr="00792B06" w:rsidRDefault="00796B8A" w:rsidP="00796B8A">
      <w:pPr>
        <w:rPr>
          <w:sz w:val="24"/>
        </w:rPr>
      </w:pPr>
      <w:r w:rsidRPr="00792B06">
        <w:rPr>
          <w:rFonts w:hint="eastAsia"/>
          <w:sz w:val="24"/>
        </w:rPr>
        <w:t xml:space="preserve">　　　　　　　　　　　　　　　　　　　代表者の役職・氏名</w:t>
      </w:r>
    </w:p>
    <w:p w:rsidR="00796B8A" w:rsidRPr="00792B06" w:rsidRDefault="00796B8A" w:rsidP="00796B8A">
      <w:pPr>
        <w:rPr>
          <w:sz w:val="24"/>
        </w:rPr>
      </w:pPr>
    </w:p>
    <w:p w:rsidR="00796B8A" w:rsidRPr="00792B06" w:rsidRDefault="00796B8A" w:rsidP="00796B8A">
      <w:pPr>
        <w:rPr>
          <w:sz w:val="24"/>
        </w:rPr>
      </w:pPr>
    </w:p>
    <w:p w:rsidR="00796B8A" w:rsidRPr="00792B06" w:rsidRDefault="00796B8A" w:rsidP="00796B8A">
      <w:pPr>
        <w:jc w:val="center"/>
        <w:rPr>
          <w:sz w:val="24"/>
        </w:rPr>
      </w:pPr>
      <w:r w:rsidRPr="00792B06">
        <w:rPr>
          <w:rFonts w:hint="eastAsia"/>
          <w:sz w:val="24"/>
        </w:rPr>
        <w:t>専用水道廃止届</w:t>
      </w:r>
    </w:p>
    <w:p w:rsidR="00796B8A" w:rsidRPr="00792B06" w:rsidRDefault="00796B8A" w:rsidP="00796B8A">
      <w:pPr>
        <w:rPr>
          <w:sz w:val="24"/>
        </w:rPr>
      </w:pPr>
    </w:p>
    <w:p w:rsidR="00796B8A" w:rsidRPr="00792B06" w:rsidRDefault="00796B8A" w:rsidP="00796B8A">
      <w:pPr>
        <w:rPr>
          <w:sz w:val="24"/>
        </w:rPr>
      </w:pPr>
    </w:p>
    <w:p w:rsidR="00796B8A" w:rsidRPr="00792B06" w:rsidRDefault="00796B8A" w:rsidP="00796B8A">
      <w:pPr>
        <w:ind w:firstLineChars="100" w:firstLine="240"/>
        <w:rPr>
          <w:sz w:val="24"/>
        </w:rPr>
      </w:pPr>
      <w:r w:rsidRPr="00792B06">
        <w:rPr>
          <w:rFonts w:hint="eastAsia"/>
          <w:sz w:val="24"/>
          <w:u w:val="single"/>
        </w:rPr>
        <w:t xml:space="preserve">　　　　</w:t>
      </w:r>
      <w:r w:rsidRPr="00792B06">
        <w:rPr>
          <w:rFonts w:hint="eastAsia"/>
          <w:sz w:val="24"/>
        </w:rPr>
        <w:t>専用水道を次のとおり廃止したので，届け出ます。</w:t>
      </w:r>
    </w:p>
    <w:p w:rsidR="00796B8A" w:rsidRPr="00792B06" w:rsidRDefault="00796B8A" w:rsidP="00796B8A">
      <w:pPr>
        <w:rPr>
          <w:sz w:val="24"/>
        </w:rPr>
      </w:pPr>
    </w:p>
    <w:p w:rsidR="00796B8A" w:rsidRPr="00792B06" w:rsidRDefault="00796B8A" w:rsidP="00796B8A">
      <w:pPr>
        <w:rPr>
          <w:sz w:val="24"/>
        </w:rPr>
      </w:pPr>
    </w:p>
    <w:tbl>
      <w:tblPr>
        <w:tblW w:w="9158"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7"/>
        <w:gridCol w:w="7371"/>
      </w:tblGrid>
      <w:tr w:rsidR="00796B8A" w:rsidRPr="00792B06" w:rsidTr="00796B8A">
        <w:trPr>
          <w:cantSplit/>
          <w:trHeight w:val="390"/>
        </w:trPr>
        <w:tc>
          <w:tcPr>
            <w:tcW w:w="1787" w:type="dxa"/>
            <w:vAlign w:val="center"/>
          </w:tcPr>
          <w:p w:rsidR="00796B8A" w:rsidRPr="00792B06" w:rsidRDefault="00796B8A" w:rsidP="00796B8A">
            <w:pPr>
              <w:rPr>
                <w:sz w:val="24"/>
              </w:rPr>
            </w:pPr>
            <w:r w:rsidRPr="00792B06">
              <w:rPr>
                <w:rFonts w:hint="eastAsia"/>
                <w:sz w:val="24"/>
              </w:rPr>
              <w:t>廃</w:t>
            </w:r>
            <w:r>
              <w:rPr>
                <w:rFonts w:hint="eastAsia"/>
                <w:sz w:val="24"/>
              </w:rPr>
              <w:t>止年月日</w:t>
            </w:r>
          </w:p>
        </w:tc>
        <w:tc>
          <w:tcPr>
            <w:tcW w:w="7371" w:type="dxa"/>
            <w:vAlign w:val="center"/>
          </w:tcPr>
          <w:p w:rsidR="00796B8A" w:rsidRPr="00792B06" w:rsidRDefault="00A05F2B" w:rsidP="00796B8A">
            <w:pPr>
              <w:rPr>
                <w:sz w:val="24"/>
              </w:rPr>
            </w:pPr>
            <w:r>
              <w:rPr>
                <w:rFonts w:hint="eastAsia"/>
                <w:sz w:val="24"/>
              </w:rPr>
              <w:t>令和</w:t>
            </w:r>
            <w:r w:rsidR="00796B8A" w:rsidRPr="00792B06">
              <w:rPr>
                <w:rFonts w:hint="eastAsia"/>
                <w:sz w:val="24"/>
              </w:rPr>
              <w:t xml:space="preserve">　　年　　月　　日</w:t>
            </w:r>
          </w:p>
        </w:tc>
      </w:tr>
      <w:tr w:rsidR="00796B8A" w:rsidRPr="00792B06" w:rsidTr="00796B8A">
        <w:trPr>
          <w:cantSplit/>
          <w:trHeight w:val="1186"/>
        </w:trPr>
        <w:tc>
          <w:tcPr>
            <w:tcW w:w="1787" w:type="dxa"/>
            <w:vAlign w:val="center"/>
          </w:tcPr>
          <w:p w:rsidR="00796B8A" w:rsidRPr="00792B06" w:rsidRDefault="00796B8A" w:rsidP="00796B8A">
            <w:pPr>
              <w:rPr>
                <w:sz w:val="24"/>
              </w:rPr>
            </w:pPr>
            <w:r w:rsidRPr="00792B06">
              <w:rPr>
                <w:rFonts w:hint="eastAsia"/>
                <w:sz w:val="24"/>
              </w:rPr>
              <w:t>廃止の理由</w:t>
            </w:r>
          </w:p>
        </w:tc>
        <w:tc>
          <w:tcPr>
            <w:tcW w:w="7371" w:type="dxa"/>
            <w:vAlign w:val="center"/>
          </w:tcPr>
          <w:p w:rsidR="00796B8A" w:rsidRPr="00792B06" w:rsidRDefault="00796B8A" w:rsidP="00796B8A">
            <w:pPr>
              <w:rPr>
                <w:sz w:val="24"/>
              </w:rPr>
            </w:pPr>
          </w:p>
        </w:tc>
      </w:tr>
      <w:tr w:rsidR="00796B8A" w:rsidRPr="00792B06" w:rsidTr="00796B8A">
        <w:trPr>
          <w:cantSplit/>
          <w:trHeight w:val="895"/>
        </w:trPr>
        <w:tc>
          <w:tcPr>
            <w:tcW w:w="1787" w:type="dxa"/>
            <w:vAlign w:val="center"/>
          </w:tcPr>
          <w:p w:rsidR="00796B8A" w:rsidRPr="00792B06" w:rsidRDefault="00796B8A" w:rsidP="00796B8A">
            <w:pPr>
              <w:rPr>
                <w:sz w:val="24"/>
              </w:rPr>
            </w:pPr>
            <w:r w:rsidRPr="00792B06">
              <w:rPr>
                <w:rFonts w:hint="eastAsia"/>
                <w:sz w:val="24"/>
              </w:rPr>
              <w:t>廃止の方法</w:t>
            </w:r>
          </w:p>
        </w:tc>
        <w:tc>
          <w:tcPr>
            <w:tcW w:w="7371" w:type="dxa"/>
            <w:vAlign w:val="center"/>
          </w:tcPr>
          <w:p w:rsidR="00796B8A" w:rsidRPr="00792B06" w:rsidRDefault="00796B8A" w:rsidP="00796B8A">
            <w:pPr>
              <w:rPr>
                <w:sz w:val="24"/>
              </w:rPr>
            </w:pPr>
          </w:p>
        </w:tc>
      </w:tr>
    </w:tbl>
    <w:p w:rsidR="00796B8A" w:rsidRPr="00792B06" w:rsidRDefault="00796B8A" w:rsidP="00796B8A">
      <w:pPr>
        <w:jc w:val="left"/>
        <w:rPr>
          <w:sz w:val="24"/>
        </w:rPr>
      </w:pPr>
    </w:p>
    <w:p w:rsidR="00796B8A" w:rsidRPr="00792B06" w:rsidRDefault="00796B8A" w:rsidP="00796B8A">
      <w:pPr>
        <w:jc w:val="left"/>
        <w:rPr>
          <w:sz w:val="24"/>
        </w:rPr>
      </w:pPr>
    </w:p>
    <w:p w:rsidR="00796B8A" w:rsidRPr="00792B06" w:rsidRDefault="00796B8A" w:rsidP="00796B8A">
      <w:pPr>
        <w:jc w:val="left"/>
        <w:rPr>
          <w:sz w:val="24"/>
        </w:rPr>
      </w:pPr>
    </w:p>
    <w:p w:rsidR="00796B8A" w:rsidRDefault="00796B8A" w:rsidP="00796B8A">
      <w:pPr>
        <w:ind w:left="240" w:right="518" w:hanging="240"/>
        <w:rPr>
          <w:rFonts w:ascii="ＭＳ 明朝" w:hAnsi="ＭＳ 明朝"/>
          <w:sz w:val="24"/>
        </w:rPr>
      </w:pPr>
      <w:r>
        <w:rPr>
          <w:rFonts w:ascii="ＭＳ 明朝" w:hAnsi="ＭＳ 明朝"/>
          <w:sz w:val="24"/>
        </w:rPr>
        <w:br w:type="page"/>
      </w:r>
    </w:p>
    <w:p w:rsidR="00796B8A" w:rsidRDefault="00CF20C6" w:rsidP="00796B8A">
      <w:pPr>
        <w:ind w:left="240" w:right="518" w:hanging="240"/>
        <w:rPr>
          <w:rFonts w:ascii="ＭＳ 明朝" w:hAnsi="ＭＳ 明朝"/>
          <w:sz w:val="24"/>
        </w:rPr>
      </w:pPr>
      <w:r>
        <w:rPr>
          <w:noProof/>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114935</wp:posOffset>
                </wp:positionV>
                <wp:extent cx="1842135" cy="391795"/>
                <wp:effectExtent l="9525" t="10160" r="5715" b="7620"/>
                <wp:wrapTopAndBottom/>
                <wp:docPr id="1" name="AutoShape 2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135" cy="391795"/>
                        </a:xfrm>
                        <a:prstGeom prst="roundRect">
                          <a:avLst>
                            <a:gd name="adj" fmla="val 16667"/>
                          </a:avLst>
                        </a:prstGeom>
                        <a:solidFill>
                          <a:srgbClr val="FFFFFF"/>
                        </a:solidFill>
                        <a:ln w="9525">
                          <a:solidFill>
                            <a:srgbClr val="000000"/>
                          </a:solidFill>
                          <a:round/>
                          <a:headEnd/>
                          <a:tailEnd/>
                        </a:ln>
                      </wps:spPr>
                      <wps:txbx>
                        <w:txbxContent>
                          <w:p w:rsidR="00A77E07" w:rsidRDefault="00A77E07" w:rsidP="00796B8A">
                            <w:pPr>
                              <w:jc w:val="center"/>
                              <w:rPr>
                                <w:rFonts w:eastAsia="HG丸ｺﾞｼｯｸM-PRO"/>
                                <w:sz w:val="24"/>
                              </w:rPr>
                            </w:pPr>
                            <w:r>
                              <w:rPr>
                                <w:rFonts w:eastAsia="HG丸ｺﾞｼｯｸM-PRO" w:hint="eastAsia"/>
                                <w:sz w:val="24"/>
                              </w:rPr>
                              <w:t>未確認専用水道の報告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70" o:spid="_x0000_s1101" style="position:absolute;left:0;text-align:left;margin-left:0;margin-top:9.05pt;width:145.05pt;height:30.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">
                <v:textbox>
                  <w:txbxContent>
                    <w:p w:rsidR="00A77E07" w:rsidRDefault="00A77E07" w:rsidP="00796B8A">
                      <w:pPr>
                        <w:jc w:val="center"/>
                        <w:rPr>
                          <w:rFonts w:eastAsia="HG丸ｺﾞｼｯｸM-PRO"/>
                          <w:sz w:val="24"/>
                        </w:rPr>
                      </w:pPr>
                      <w:r>
                        <w:rPr>
                          <w:rFonts w:eastAsia="HG丸ｺﾞｼｯｸM-PRO" w:hint="eastAsia"/>
                          <w:sz w:val="24"/>
                        </w:rPr>
                        <w:t>未確認専用水道の報告</w:t>
                      </w:r>
                    </w:p>
                  </w:txbxContent>
                </v:textbox>
                <w10:wrap type="topAndBottom"/>
              </v:roundrect>
            </w:pict>
          </mc:Fallback>
        </mc:AlternateContent>
      </w:r>
    </w:p>
    <w:p w:rsidR="00796B8A" w:rsidRDefault="00796B8A" w:rsidP="00796B8A">
      <w:pPr>
        <w:ind w:right="518"/>
        <w:rPr>
          <w:rFonts w:ascii="HG丸ｺﾞｼｯｸM-PRO" w:eastAsia="HG丸ｺﾞｼｯｸM-PRO"/>
        </w:rPr>
      </w:pPr>
      <w:r>
        <w:rPr>
          <w:rFonts w:ascii="HG丸ｺﾞｼｯｸM-PRO" w:eastAsia="HG丸ｺﾞｼｯｸM-PRO" w:hint="eastAsia"/>
        </w:rPr>
        <w:t>様式（法第39条第２項関係）</w:t>
      </w:r>
    </w:p>
    <w:tbl>
      <w:tblPr>
        <w:tblW w:w="918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0"/>
        <w:gridCol w:w="1876"/>
        <w:gridCol w:w="2100"/>
        <w:gridCol w:w="2985"/>
      </w:tblGrid>
      <w:tr w:rsidR="00796B8A" w:rsidTr="00796B8A">
        <w:trPr>
          <w:cantSplit/>
          <w:trHeight w:val="510"/>
        </w:trPr>
        <w:tc>
          <w:tcPr>
            <w:tcW w:w="4096" w:type="dxa"/>
            <w:gridSpan w:val="2"/>
            <w:vMerge w:val="restart"/>
            <w:vAlign w:val="center"/>
          </w:tcPr>
          <w:p w:rsidR="00796B8A" w:rsidRDefault="00796B8A" w:rsidP="00796B8A">
            <w:pPr>
              <w:spacing w:line="300" w:lineRule="auto"/>
              <w:jc w:val="center"/>
              <w:rPr>
                <w:rFonts w:ascii="HG丸ｺﾞｼｯｸM-PRO" w:eastAsia="HG丸ｺﾞｼｯｸM-PRO"/>
                <w:sz w:val="32"/>
              </w:rPr>
            </w:pPr>
            <w:r>
              <w:rPr>
                <w:rFonts w:ascii="HG丸ｺﾞｼｯｸM-PRO" w:eastAsia="HG丸ｺﾞｼｯｸM-PRO" w:hint="eastAsia"/>
                <w:sz w:val="32"/>
              </w:rPr>
              <w:t>未確認専用水道報告書</w:t>
            </w:r>
          </w:p>
        </w:tc>
        <w:tc>
          <w:tcPr>
            <w:tcW w:w="2100" w:type="dxa"/>
            <w:vAlign w:val="center"/>
          </w:tcPr>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w:t>
            </w:r>
            <w:r>
              <w:rPr>
                <w:rFonts w:ascii="HG丸ｺﾞｼｯｸM-PRO" w:eastAsia="HG丸ｺﾞｼｯｸM-PRO"/>
              </w:rPr>
              <w:fldChar w:fldCharType="begin"/>
            </w:r>
            <w:r>
              <w:rPr>
                <w:rFonts w:ascii="HG丸ｺﾞｼｯｸM-PRO" w:eastAsia="HG丸ｺﾞｼｯｸM-PRO"/>
              </w:rPr>
              <w:instrText xml:space="preserve"> eq \o\ad(</w:instrText>
            </w:r>
            <w:r>
              <w:rPr>
                <w:rFonts w:ascii="HG丸ｺﾞｼｯｸM-PRO" w:eastAsia="HG丸ｺﾞｼｯｸM-PRO" w:hint="eastAsia"/>
              </w:rPr>
              <w:instrText>整理番号</w:instrText>
            </w:r>
            <w:r>
              <w:rPr>
                <w:rFonts w:ascii="HG丸ｺﾞｼｯｸM-PRO" w:eastAsia="HG丸ｺﾞｼｯｸM-PRO"/>
              </w:rPr>
              <w:instrText>,</w:instrText>
            </w:r>
            <w:r>
              <w:rPr>
                <w:rFonts w:ascii="HG丸ｺﾞｼｯｸM-PRO" w:eastAsia="HG丸ｺﾞｼｯｸM-PRO" w:hint="eastAsia"/>
              </w:rPr>
              <w:instrText xml:space="preserve">　　　　　</w:instrText>
            </w:r>
            <w:r>
              <w:rPr>
                <w:rFonts w:ascii="HG丸ｺﾞｼｯｸM-PRO" w:eastAsia="HG丸ｺﾞｼｯｸM-PRO"/>
              </w:rPr>
              <w:instrText>)</w:instrText>
            </w:r>
            <w:r>
              <w:rPr>
                <w:rFonts w:ascii="HG丸ｺﾞｼｯｸM-PRO" w:eastAsia="HG丸ｺﾞｼｯｸM-PRO"/>
              </w:rPr>
              <w:fldChar w:fldCharType="end"/>
            </w:r>
          </w:p>
        </w:tc>
        <w:tc>
          <w:tcPr>
            <w:tcW w:w="2985" w:type="dxa"/>
            <w:vAlign w:val="center"/>
          </w:tcPr>
          <w:p w:rsidR="00796B8A" w:rsidRDefault="00796B8A" w:rsidP="00796B8A">
            <w:pPr>
              <w:spacing w:line="300" w:lineRule="auto"/>
              <w:rPr>
                <w:rFonts w:ascii="HG丸ｺﾞｼｯｸM-PRO" w:eastAsia="HG丸ｺﾞｼｯｸM-PRO"/>
              </w:rPr>
            </w:pPr>
          </w:p>
        </w:tc>
      </w:tr>
      <w:tr w:rsidR="00796B8A" w:rsidTr="00796B8A">
        <w:trPr>
          <w:cantSplit/>
          <w:trHeight w:val="510"/>
        </w:trPr>
        <w:tc>
          <w:tcPr>
            <w:tcW w:w="4096" w:type="dxa"/>
            <w:gridSpan w:val="2"/>
            <w:vMerge/>
            <w:vAlign w:val="center"/>
          </w:tcPr>
          <w:p w:rsidR="00796B8A" w:rsidRDefault="00796B8A" w:rsidP="00796B8A">
            <w:pPr>
              <w:spacing w:line="300" w:lineRule="auto"/>
              <w:rPr>
                <w:rFonts w:ascii="HG丸ｺﾞｼｯｸM-PRO" w:eastAsia="HG丸ｺﾞｼｯｸM-PRO"/>
              </w:rPr>
            </w:pPr>
          </w:p>
        </w:tc>
        <w:tc>
          <w:tcPr>
            <w:tcW w:w="2100" w:type="dxa"/>
            <w:vAlign w:val="center"/>
          </w:tcPr>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w:t>
            </w:r>
            <w:r>
              <w:rPr>
                <w:rFonts w:ascii="HG丸ｺﾞｼｯｸM-PRO" w:eastAsia="HG丸ｺﾞｼｯｸM-PRO"/>
              </w:rPr>
              <w:fldChar w:fldCharType="begin"/>
            </w:r>
            <w:r>
              <w:rPr>
                <w:rFonts w:ascii="HG丸ｺﾞｼｯｸM-PRO" w:eastAsia="HG丸ｺﾞｼｯｸM-PRO"/>
              </w:rPr>
              <w:instrText xml:space="preserve"> eq \o\ad(</w:instrText>
            </w:r>
            <w:r>
              <w:rPr>
                <w:rFonts w:ascii="HG丸ｺﾞｼｯｸM-PRO" w:eastAsia="HG丸ｺﾞｼｯｸM-PRO" w:hint="eastAsia"/>
              </w:rPr>
              <w:instrText>検査結果</w:instrText>
            </w:r>
            <w:r>
              <w:rPr>
                <w:rFonts w:ascii="HG丸ｺﾞｼｯｸM-PRO" w:eastAsia="HG丸ｺﾞｼｯｸM-PRO"/>
              </w:rPr>
              <w:instrText>,</w:instrText>
            </w:r>
            <w:r>
              <w:rPr>
                <w:rFonts w:ascii="HG丸ｺﾞｼｯｸM-PRO" w:eastAsia="HG丸ｺﾞｼｯｸM-PRO" w:hint="eastAsia"/>
              </w:rPr>
              <w:instrText xml:space="preserve">　　　　　</w:instrText>
            </w:r>
            <w:r>
              <w:rPr>
                <w:rFonts w:ascii="HG丸ｺﾞｼｯｸM-PRO" w:eastAsia="HG丸ｺﾞｼｯｸM-PRO"/>
              </w:rPr>
              <w:instrText>)</w:instrText>
            </w:r>
            <w:r>
              <w:rPr>
                <w:rFonts w:ascii="HG丸ｺﾞｼｯｸM-PRO" w:eastAsia="HG丸ｺﾞｼｯｸM-PRO"/>
              </w:rPr>
              <w:fldChar w:fldCharType="end"/>
            </w:r>
          </w:p>
        </w:tc>
        <w:tc>
          <w:tcPr>
            <w:tcW w:w="2985" w:type="dxa"/>
            <w:vAlign w:val="center"/>
          </w:tcPr>
          <w:p w:rsidR="00796B8A" w:rsidRDefault="00796B8A" w:rsidP="00796B8A">
            <w:pPr>
              <w:spacing w:line="300" w:lineRule="auto"/>
              <w:rPr>
                <w:rFonts w:ascii="HG丸ｺﾞｼｯｸM-PRO" w:eastAsia="HG丸ｺﾞｼｯｸM-PRO"/>
              </w:rPr>
            </w:pPr>
          </w:p>
        </w:tc>
      </w:tr>
      <w:tr w:rsidR="00796B8A" w:rsidTr="00796B8A">
        <w:trPr>
          <w:cantSplit/>
          <w:trHeight w:val="510"/>
        </w:trPr>
        <w:tc>
          <w:tcPr>
            <w:tcW w:w="4096" w:type="dxa"/>
            <w:gridSpan w:val="2"/>
            <w:vMerge/>
            <w:vAlign w:val="center"/>
          </w:tcPr>
          <w:p w:rsidR="00796B8A" w:rsidRDefault="00796B8A" w:rsidP="00796B8A">
            <w:pPr>
              <w:spacing w:line="300" w:lineRule="auto"/>
              <w:rPr>
                <w:rFonts w:ascii="HG丸ｺﾞｼｯｸM-PRO" w:eastAsia="HG丸ｺﾞｼｯｸM-PRO"/>
              </w:rPr>
            </w:pPr>
          </w:p>
        </w:tc>
        <w:tc>
          <w:tcPr>
            <w:tcW w:w="2100" w:type="dxa"/>
            <w:vAlign w:val="center"/>
          </w:tcPr>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×受理年月日</w:t>
            </w:r>
          </w:p>
        </w:tc>
        <w:tc>
          <w:tcPr>
            <w:tcW w:w="2985" w:type="dxa"/>
            <w:vAlign w:val="center"/>
          </w:tcPr>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 xml:space="preserve">　　　年　　月　　日</w:t>
            </w:r>
          </w:p>
        </w:tc>
      </w:tr>
      <w:tr w:rsidR="00796B8A" w:rsidTr="00796B8A">
        <w:trPr>
          <w:cantSplit/>
          <w:trHeight w:val="555"/>
        </w:trPr>
        <w:tc>
          <w:tcPr>
            <w:tcW w:w="2220" w:type="dxa"/>
            <w:vMerge w:val="restart"/>
            <w:tcBorders>
              <w:right w:val="nil"/>
            </w:tcBorders>
            <w:vAlign w:val="center"/>
          </w:tcPr>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事業場の名称</w:t>
            </w:r>
          </w:p>
        </w:tc>
        <w:tc>
          <w:tcPr>
            <w:tcW w:w="1876" w:type="dxa"/>
            <w:tcBorders>
              <w:left w:val="nil"/>
            </w:tcBorders>
            <w:vAlign w:val="center"/>
          </w:tcPr>
          <w:p w:rsidR="00796B8A" w:rsidRDefault="00796B8A" w:rsidP="00796B8A">
            <w:pPr>
              <w:spacing w:line="300" w:lineRule="auto"/>
              <w:rPr>
                <w:rFonts w:ascii="HG丸ｺﾞｼｯｸM-PRO" w:eastAsia="HG丸ｺﾞｼｯｸM-PRO"/>
              </w:rPr>
            </w:pPr>
          </w:p>
        </w:tc>
        <w:tc>
          <w:tcPr>
            <w:tcW w:w="5085" w:type="dxa"/>
            <w:gridSpan w:val="2"/>
            <w:vAlign w:val="center"/>
          </w:tcPr>
          <w:p w:rsidR="00796B8A" w:rsidRDefault="00796B8A" w:rsidP="00796B8A">
            <w:pPr>
              <w:spacing w:line="300" w:lineRule="auto"/>
              <w:rPr>
                <w:rFonts w:ascii="HG丸ｺﾞｼｯｸM-PRO" w:eastAsia="HG丸ｺﾞｼｯｸM-PRO"/>
              </w:rPr>
            </w:pPr>
          </w:p>
          <w:p w:rsidR="00796B8A" w:rsidRDefault="00796B8A" w:rsidP="00796B8A">
            <w:pPr>
              <w:spacing w:line="300" w:lineRule="auto"/>
              <w:rPr>
                <w:rFonts w:ascii="HG丸ｺﾞｼｯｸM-PRO" w:eastAsia="HG丸ｺﾞｼｯｸM-PRO"/>
              </w:rPr>
            </w:pPr>
          </w:p>
        </w:tc>
      </w:tr>
      <w:tr w:rsidR="00796B8A" w:rsidTr="00796B8A">
        <w:trPr>
          <w:cantSplit/>
          <w:trHeight w:val="570"/>
        </w:trPr>
        <w:tc>
          <w:tcPr>
            <w:tcW w:w="2220" w:type="dxa"/>
            <w:vMerge/>
            <w:vAlign w:val="center"/>
          </w:tcPr>
          <w:p w:rsidR="00796B8A" w:rsidRDefault="00796B8A" w:rsidP="00796B8A">
            <w:pPr>
              <w:spacing w:line="300" w:lineRule="auto"/>
              <w:rPr>
                <w:rFonts w:ascii="HG丸ｺﾞｼｯｸM-PRO" w:eastAsia="HG丸ｺﾞｼｯｸM-PRO"/>
              </w:rPr>
            </w:pPr>
          </w:p>
        </w:tc>
        <w:tc>
          <w:tcPr>
            <w:tcW w:w="1876" w:type="dxa"/>
            <w:vAlign w:val="center"/>
          </w:tcPr>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分　　　類</w:t>
            </w:r>
          </w:p>
        </w:tc>
        <w:tc>
          <w:tcPr>
            <w:tcW w:w="5085" w:type="dxa"/>
            <w:gridSpan w:val="2"/>
            <w:vAlign w:val="center"/>
          </w:tcPr>
          <w:p w:rsidR="00796B8A" w:rsidRPr="00EE3968" w:rsidRDefault="00796B8A" w:rsidP="00796B8A">
            <w:pPr>
              <w:spacing w:line="300" w:lineRule="auto"/>
              <w:rPr>
                <w:rFonts w:ascii="HG丸ｺﾞｼｯｸM-PRO" w:eastAsia="HG丸ｺﾞｼｯｸM-PRO"/>
                <w:sz w:val="18"/>
              </w:rPr>
            </w:pPr>
            <w:r w:rsidRPr="00EE3968">
              <w:rPr>
                <w:rFonts w:ascii="HG丸ｺﾞｼｯｸM-PRO" w:eastAsia="HG丸ｺﾞｼｯｸM-PRO" w:hint="eastAsia"/>
                <w:sz w:val="18"/>
              </w:rPr>
              <w:t>1.幼稚園･小中高大学校等，２.病院･福祉施設等，</w:t>
            </w:r>
          </w:p>
          <w:p w:rsidR="00796B8A" w:rsidRPr="00EE3968" w:rsidRDefault="00796B8A" w:rsidP="00796B8A">
            <w:pPr>
              <w:spacing w:line="300" w:lineRule="auto"/>
              <w:rPr>
                <w:rFonts w:ascii="HG丸ｺﾞｼｯｸM-PRO" w:eastAsia="HG丸ｺﾞｼｯｸM-PRO"/>
                <w:sz w:val="18"/>
              </w:rPr>
            </w:pPr>
            <w:r w:rsidRPr="00EE3968">
              <w:rPr>
                <w:rFonts w:ascii="HG丸ｺﾞｼｯｸM-PRO" w:eastAsia="HG丸ｺﾞｼｯｸM-PRO" w:hint="eastAsia"/>
                <w:sz w:val="18"/>
              </w:rPr>
              <w:t>3.飲食店･ｽｰﾊﾟｰﾏｰｹｯﾄ等，４.旅館･ホテル等，</w:t>
            </w:r>
          </w:p>
          <w:p w:rsidR="00796B8A" w:rsidRDefault="00796B8A" w:rsidP="00796B8A">
            <w:pPr>
              <w:spacing w:line="300" w:lineRule="auto"/>
              <w:rPr>
                <w:rFonts w:ascii="HG丸ｺﾞｼｯｸM-PRO" w:eastAsia="HG丸ｺﾞｼｯｸM-PRO"/>
                <w:sz w:val="18"/>
              </w:rPr>
            </w:pPr>
            <w:r w:rsidRPr="00EE3968">
              <w:rPr>
                <w:rFonts w:ascii="HG丸ｺﾞｼｯｸM-PRO" w:eastAsia="HG丸ｺﾞｼｯｸM-PRO" w:hint="eastAsia"/>
                <w:sz w:val="18"/>
              </w:rPr>
              <w:t>5.ゴルフ場･遊園地等ﾚｼﾞｬｰ施設，6.工場･事業場等，7.</w:t>
            </w:r>
            <w:r>
              <w:rPr>
                <w:rFonts w:ascii="HG丸ｺﾞｼｯｸM-PRO" w:eastAsia="HG丸ｺﾞｼｯｸM-PRO" w:hint="eastAsia"/>
                <w:sz w:val="18"/>
              </w:rPr>
              <w:t>社宅等，</w:t>
            </w:r>
          </w:p>
          <w:p w:rsidR="00796B8A" w:rsidRDefault="00796B8A" w:rsidP="00796B8A">
            <w:pPr>
              <w:spacing w:line="300" w:lineRule="auto"/>
              <w:rPr>
                <w:rFonts w:ascii="HG丸ｺﾞｼｯｸM-PRO" w:eastAsia="HG丸ｺﾞｼｯｸM-PRO"/>
                <w:sz w:val="18"/>
              </w:rPr>
            </w:pPr>
            <w:r>
              <w:rPr>
                <w:rFonts w:ascii="HG丸ｺﾞｼｯｸM-PRO" w:eastAsia="HG丸ｺﾞｼｯｸM-PRO" w:hint="eastAsia"/>
                <w:sz w:val="18"/>
              </w:rPr>
              <w:t>８.地区水道(分譲住宅の水道等)，9.その他</w:t>
            </w:r>
          </w:p>
        </w:tc>
      </w:tr>
      <w:tr w:rsidR="00796B8A" w:rsidTr="00796B8A">
        <w:trPr>
          <w:trHeight w:val="1148"/>
        </w:trPr>
        <w:tc>
          <w:tcPr>
            <w:tcW w:w="4096" w:type="dxa"/>
            <w:gridSpan w:val="2"/>
            <w:vAlign w:val="center"/>
          </w:tcPr>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事業場所在地</w:t>
            </w:r>
          </w:p>
        </w:tc>
        <w:tc>
          <w:tcPr>
            <w:tcW w:w="5085" w:type="dxa"/>
            <w:gridSpan w:val="2"/>
            <w:vAlign w:val="center"/>
          </w:tcPr>
          <w:p w:rsidR="00796B8A" w:rsidRDefault="00796B8A" w:rsidP="00796B8A">
            <w:pPr>
              <w:spacing w:line="300" w:lineRule="auto"/>
              <w:rPr>
                <w:rFonts w:ascii="HG丸ｺﾞｼｯｸM-PRO" w:eastAsia="HG丸ｺﾞｼｯｸM-PRO"/>
              </w:rPr>
            </w:pPr>
          </w:p>
        </w:tc>
      </w:tr>
      <w:tr w:rsidR="00796B8A" w:rsidTr="00796B8A">
        <w:trPr>
          <w:trHeight w:val="1147"/>
        </w:trPr>
        <w:tc>
          <w:tcPr>
            <w:tcW w:w="4096" w:type="dxa"/>
            <w:gridSpan w:val="2"/>
            <w:vAlign w:val="center"/>
          </w:tcPr>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水道事務所所在地</w:t>
            </w:r>
          </w:p>
        </w:tc>
        <w:tc>
          <w:tcPr>
            <w:tcW w:w="5085" w:type="dxa"/>
            <w:gridSpan w:val="2"/>
            <w:vAlign w:val="center"/>
          </w:tcPr>
          <w:p w:rsidR="00796B8A" w:rsidRDefault="00796B8A" w:rsidP="00796B8A">
            <w:pPr>
              <w:spacing w:line="300" w:lineRule="auto"/>
              <w:rPr>
                <w:rFonts w:ascii="HG丸ｺﾞｼｯｸM-PRO" w:eastAsia="HG丸ｺﾞｼｯｸM-PRO"/>
              </w:rPr>
            </w:pPr>
          </w:p>
          <w:p w:rsidR="00796B8A" w:rsidRDefault="00796B8A" w:rsidP="00796B8A">
            <w:pPr>
              <w:spacing w:line="300" w:lineRule="auto"/>
              <w:rPr>
                <w:rFonts w:ascii="HG丸ｺﾞｼｯｸM-PRO" w:eastAsia="HG丸ｺﾞｼｯｸM-PRO"/>
              </w:rPr>
            </w:pPr>
          </w:p>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 xml:space="preserve">　　　　　　　　　℡　　　(　　　)</w:t>
            </w:r>
          </w:p>
        </w:tc>
      </w:tr>
      <w:tr w:rsidR="00796B8A" w:rsidTr="00796B8A">
        <w:trPr>
          <w:trHeight w:val="1147"/>
        </w:trPr>
        <w:tc>
          <w:tcPr>
            <w:tcW w:w="4096" w:type="dxa"/>
            <w:gridSpan w:val="2"/>
            <w:vAlign w:val="center"/>
          </w:tcPr>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水道施設に関する事項</w:t>
            </w:r>
          </w:p>
        </w:tc>
        <w:tc>
          <w:tcPr>
            <w:tcW w:w="5085" w:type="dxa"/>
            <w:gridSpan w:val="2"/>
            <w:vAlign w:val="center"/>
          </w:tcPr>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別紙資料のとおり。</w:t>
            </w:r>
          </w:p>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※地図，施設図面等を添付させること</w:t>
            </w:r>
          </w:p>
        </w:tc>
      </w:tr>
    </w:tbl>
    <w:p w:rsidR="00796B8A" w:rsidRDefault="00796B8A" w:rsidP="00796B8A">
      <w:pPr>
        <w:spacing w:line="300" w:lineRule="auto"/>
        <w:rPr>
          <w:rFonts w:ascii="HG丸ｺﾞｼｯｸM-PRO" w:eastAsia="HG丸ｺﾞｼｯｸM-PRO"/>
        </w:rPr>
      </w:pPr>
    </w:p>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 xml:space="preserve">　　　　年　　月　　日</w:t>
      </w:r>
    </w:p>
    <w:p w:rsidR="00796B8A" w:rsidRDefault="00796B8A" w:rsidP="00796B8A">
      <w:pPr>
        <w:spacing w:line="300" w:lineRule="auto"/>
        <w:rPr>
          <w:rFonts w:ascii="HG丸ｺﾞｼｯｸM-PRO" w:eastAsia="HG丸ｺﾞｼｯｸM-PRO"/>
        </w:rPr>
      </w:pPr>
    </w:p>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 xml:space="preserve">　　　　　　　　　　　　　　住所（法人又は組合にあっては，主たる事務所の所在地）</w:t>
      </w:r>
    </w:p>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 xml:space="preserve">　　　　　　　　</w:t>
      </w:r>
      <w:r w:rsidR="00A05F2B">
        <w:rPr>
          <w:rFonts w:ascii="HG丸ｺﾞｼｯｸM-PRO" w:eastAsia="HG丸ｺﾞｼｯｸM-PRO" w:hint="eastAsia"/>
        </w:rPr>
        <w:t xml:space="preserve">　　　　　　氏名（法人又は組合にあっては，代表者の氏名）　　　</w:t>
      </w:r>
    </w:p>
    <w:p w:rsidR="00796B8A" w:rsidRDefault="00796B8A" w:rsidP="00796B8A">
      <w:pPr>
        <w:spacing w:line="300" w:lineRule="auto"/>
        <w:rPr>
          <w:rFonts w:ascii="HG丸ｺﾞｼｯｸM-PRO" w:eastAsia="HG丸ｺﾞｼｯｸM-PRO"/>
        </w:rPr>
      </w:pPr>
    </w:p>
    <w:p w:rsidR="00796B8A" w:rsidRDefault="00796B8A" w:rsidP="00796B8A">
      <w:pPr>
        <w:spacing w:line="300" w:lineRule="auto"/>
        <w:rPr>
          <w:rFonts w:ascii="HG丸ｺﾞｼｯｸM-PRO" w:eastAsia="HG丸ｺﾞｼｯｸM-PRO"/>
        </w:rPr>
      </w:pPr>
      <w:r>
        <w:rPr>
          <w:rFonts w:ascii="HG丸ｺﾞｼｯｸM-PRO" w:eastAsia="HG丸ｺﾞｼｯｸM-PRO" w:hint="eastAsia"/>
        </w:rPr>
        <w:t xml:space="preserve">　広島県知事　様</w:t>
      </w:r>
    </w:p>
    <w:p w:rsidR="00796B8A" w:rsidRDefault="00796B8A" w:rsidP="00796B8A">
      <w:pPr>
        <w:spacing w:line="300" w:lineRule="auto"/>
        <w:rPr>
          <w:rFonts w:ascii="HG丸ｺﾞｼｯｸM-PRO" w:eastAsia="HG丸ｺﾞｼｯｸM-PRO"/>
        </w:rPr>
      </w:pPr>
      <w:bookmarkStart w:id="125" w:name="_GoBack"/>
      <w:bookmarkEnd w:id="125"/>
    </w:p>
    <w:p w:rsidR="00796B8A" w:rsidRDefault="00796B8A" w:rsidP="00796B8A">
      <w:pPr>
        <w:spacing w:line="300" w:lineRule="auto"/>
        <w:rPr>
          <w:rFonts w:ascii="HG丸ｺﾞｼｯｸM-PRO" w:eastAsia="HG丸ｺﾞｼｯｸM-PRO"/>
        </w:rPr>
      </w:pPr>
    </w:p>
    <w:p w:rsidR="00796B8A" w:rsidRDefault="00A05F2B" w:rsidP="00796B8A">
      <w:pPr>
        <w:spacing w:line="300" w:lineRule="auto"/>
        <w:rPr>
          <w:rFonts w:ascii="HG丸ｺﾞｼｯｸM-PRO" w:eastAsia="HG丸ｺﾞｼｯｸM-PRO"/>
        </w:rPr>
      </w:pPr>
      <w:r>
        <w:rPr>
          <w:rFonts w:ascii="HG丸ｺﾞｼｯｸM-PRO" w:eastAsia="HG丸ｺﾞｼｯｸM-PRO" w:hint="eastAsia"/>
        </w:rPr>
        <w:t>１</w:t>
      </w:r>
      <w:r w:rsidR="00796B8A">
        <w:rPr>
          <w:rFonts w:ascii="HG丸ｺﾞｼｯｸM-PRO" w:eastAsia="HG丸ｺﾞｼｯｸM-PRO" w:hint="eastAsia"/>
        </w:rPr>
        <w:t xml:space="preserve">　この用紙の大きさは，日本工業規格Ａ４とすること。</w:t>
      </w:r>
    </w:p>
    <w:p w:rsidR="00796B8A" w:rsidRDefault="00A05F2B" w:rsidP="00796B8A">
      <w:pPr>
        <w:spacing w:line="300" w:lineRule="auto"/>
        <w:rPr>
          <w:rFonts w:ascii="HG丸ｺﾞｼｯｸM-PRO" w:eastAsia="HG丸ｺﾞｼｯｸM-PRO"/>
        </w:rPr>
      </w:pPr>
      <w:r>
        <w:rPr>
          <w:rFonts w:ascii="HG丸ｺﾞｼｯｸM-PRO" w:eastAsia="HG丸ｺﾞｼｯｸM-PRO" w:hint="eastAsia"/>
        </w:rPr>
        <w:t>２</w:t>
      </w:r>
      <w:r w:rsidR="00796B8A">
        <w:rPr>
          <w:rFonts w:ascii="HG丸ｺﾞｼｯｸM-PRO" w:eastAsia="HG丸ｺﾞｼｯｸM-PRO" w:hint="eastAsia"/>
        </w:rPr>
        <w:t xml:space="preserve">　×印の項は記載しないこと。</w:t>
      </w:r>
    </w:p>
    <w:p w:rsidR="00796B8A" w:rsidRPr="00462D01" w:rsidRDefault="00A05F2B" w:rsidP="00796B8A">
      <w:pPr>
        <w:pStyle w:val="ae"/>
        <w:spacing w:line="360" w:lineRule="auto"/>
        <w:rPr>
          <w:rFonts w:hAnsi="ＭＳ 明朝"/>
          <w:spacing w:val="0"/>
          <w:kern w:val="2"/>
          <w:sz w:val="21"/>
          <w:szCs w:val="21"/>
        </w:rPr>
        <w:sectPr w:rsidR="00796B8A" w:rsidRPr="00462D01" w:rsidSect="00796B8A">
          <w:pgSz w:w="11906" w:h="16838" w:code="9"/>
          <w:pgMar w:top="1418" w:right="1418" w:bottom="1134" w:left="1418" w:header="720" w:footer="720" w:gutter="0"/>
          <w:pgNumType w:fmt="numberInDash"/>
          <w:cols w:space="720"/>
          <w:noEndnote/>
          <w:docGrid w:linePitch="285"/>
        </w:sectPr>
      </w:pPr>
      <w:r w:rsidRPr="00462D01">
        <w:rPr>
          <w:rFonts w:eastAsia="HG丸ｺﾞｼｯｸM-PRO" w:hint="eastAsia"/>
          <w:sz w:val="21"/>
          <w:szCs w:val="21"/>
        </w:rPr>
        <w:t>３</w:t>
      </w:r>
      <w:r w:rsidR="00796B8A" w:rsidRPr="00462D01">
        <w:rPr>
          <w:rFonts w:eastAsia="HG丸ｺﾞｼｯｸM-PRO" w:hint="eastAsia"/>
          <w:sz w:val="21"/>
          <w:szCs w:val="21"/>
        </w:rPr>
        <w:t xml:space="preserve">　別紙資料は，新規専用水道の届出内容に準ずること。</w:t>
      </w:r>
    </w:p>
    <w:p w:rsidR="00796B8A" w:rsidRDefault="00796B8A" w:rsidP="00796B8A">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専用水道」　　　年度水質検査計画（水道技術管理者名：　　　　　　　　　）　　　　　　　　　　　　　　　　　　　　　　　　　　　　　(　　.　　.　　作成)　</w:t>
      </w:r>
      <w:r w:rsidRPr="00155974">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rPr>
        <w:t xml:space="preserve">［1/3］ </w:t>
      </w:r>
    </w:p>
    <w:tbl>
      <w:tblPr>
        <w:tblW w:w="2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43"/>
        <w:gridCol w:w="1474"/>
        <w:gridCol w:w="680"/>
        <w:gridCol w:w="3232"/>
        <w:gridCol w:w="1334"/>
        <w:gridCol w:w="140"/>
        <w:gridCol w:w="680"/>
        <w:gridCol w:w="3232"/>
      </w:tblGrid>
      <w:tr w:rsidR="00796B8A" w:rsidTr="00796B8A">
        <w:trPr>
          <w:cantSplit/>
        </w:trPr>
        <w:tc>
          <w:tcPr>
            <w:tcW w:w="10843" w:type="dxa"/>
            <w:vMerge w:val="restart"/>
            <w:tcBorders>
              <w:top w:val="double" w:sz="4" w:space="0" w:color="auto"/>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r>
              <w:rPr>
                <w:rFonts w:ascii="ＭＳ ゴシック" w:eastAsia="ＭＳ ゴシック" w:hAnsi="ＭＳ 明朝" w:hint="eastAsia"/>
                <w:color w:val="000000"/>
                <w:sz w:val="20"/>
              </w:rPr>
              <w:t>１　水質管理において留意すべき事項のうち水質検査計画に係るもの</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(1) 水源の種類（浅井戸、深井戸、湧水、表流水、伏流水、湖沼水、</w:t>
            </w:r>
            <w:r>
              <w:rPr>
                <w:rFonts w:ascii="ＭＳ 明朝" w:hAnsi="ＭＳ 明朝" w:hint="eastAsia"/>
                <w:color w:val="000000"/>
                <w:w w:val="90"/>
                <w:sz w:val="20"/>
              </w:rPr>
              <w:t>他の水道事業からの受水専用</w:t>
            </w:r>
            <w:r>
              <w:rPr>
                <w:rFonts w:ascii="ＭＳ 明朝" w:hAnsi="ＭＳ 明朝" w:hint="eastAsia"/>
                <w:color w:val="000000"/>
                <w:sz w:val="20"/>
              </w:rPr>
              <w:t>、</w:t>
            </w:r>
            <w:r>
              <w:rPr>
                <w:rFonts w:ascii="ＭＳ 明朝" w:hAnsi="ＭＳ 明朝" w:hint="eastAsia"/>
                <w:color w:val="000000"/>
                <w:sz w:val="20"/>
                <w:u w:val="single"/>
              </w:rPr>
              <w:t xml:space="preserve">その他　　　　　</w:t>
            </w:r>
            <w:r>
              <w:rPr>
                <w:rFonts w:ascii="ＭＳ 明朝" w:hAnsi="ＭＳ 明朝" w:hint="eastAsia"/>
                <w:color w:val="000000"/>
                <w:sz w:val="20"/>
              </w:rPr>
              <w:t>）</w:t>
            </w:r>
          </w:p>
          <w:p w:rsidR="00796B8A" w:rsidRDefault="00796B8A" w:rsidP="00796B8A">
            <w:pPr>
              <w:snapToGrid w:val="0"/>
              <w:spacing w:line="240" w:lineRule="exact"/>
              <w:ind w:left="200"/>
              <w:rPr>
                <w:rFonts w:ascii="ＭＳ 明朝" w:hAnsi="ＭＳ 明朝"/>
                <w:color w:val="000000"/>
                <w:sz w:val="20"/>
                <w:u w:val="single"/>
              </w:rPr>
            </w:pPr>
            <w:r>
              <w:rPr>
                <w:rFonts w:ascii="ＭＳ 明朝" w:hAnsi="ＭＳ 明朝" w:hint="eastAsia"/>
                <w:color w:val="000000"/>
                <w:sz w:val="20"/>
              </w:rPr>
              <w:t xml:space="preserve">　　</w:t>
            </w:r>
            <w:r>
              <w:rPr>
                <w:rFonts w:ascii="ＭＳ 明朝" w:hAnsi="ＭＳ 明朝" w:hint="eastAsia"/>
                <w:color w:val="000000"/>
                <w:sz w:val="20"/>
                <w:u w:val="single"/>
              </w:rPr>
              <w:t xml:space="preserve">水源の名称：　　　　　　　　　　　　　　　　　　　　　　　　　　　　　　　　　　　　　　　　　　　　</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(2) 水源周辺の環境等(工場、し尿処理施設等の所在)について(地図を添付のこと)</w:t>
            </w:r>
          </w:p>
          <w:p w:rsidR="00796B8A" w:rsidRDefault="00796B8A" w:rsidP="00796B8A">
            <w:pPr>
              <w:snapToGrid w:val="0"/>
              <w:spacing w:line="240" w:lineRule="exact"/>
              <w:ind w:left="200"/>
              <w:rPr>
                <w:rFonts w:ascii="ＭＳ 明朝" w:hAnsi="ＭＳ 明朝"/>
                <w:color w:val="000000"/>
                <w:sz w:val="20"/>
                <w:u w:val="single"/>
              </w:rPr>
            </w:pPr>
            <w:r>
              <w:rPr>
                <w:rFonts w:ascii="ＭＳ 明朝" w:hAnsi="ＭＳ 明朝" w:hint="eastAsia"/>
                <w:color w:val="000000"/>
                <w:sz w:val="20"/>
              </w:rPr>
              <w:t xml:space="preserve">　　</w:t>
            </w:r>
            <w:r>
              <w:rPr>
                <w:rFonts w:ascii="ＭＳ 明朝" w:hAnsi="ＭＳ 明朝" w:hint="eastAsia"/>
                <w:color w:val="000000"/>
                <w:sz w:val="20"/>
                <w:u w:val="single"/>
              </w:rPr>
              <w:t xml:space="preserve">　　　　　　　　　　　　　　　　　　　　　　　　　　　　　　　　　　　　　　　　　　　　　　　　　　</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(3) 過去の水質検査結果からの問題点(基準超過又は基準値に近接した項目及び検出レベルについて)</w:t>
            </w:r>
          </w:p>
          <w:p w:rsidR="00796B8A" w:rsidRDefault="00796B8A" w:rsidP="00796B8A">
            <w:pPr>
              <w:snapToGrid w:val="0"/>
              <w:spacing w:line="240" w:lineRule="exact"/>
              <w:ind w:left="200"/>
              <w:rPr>
                <w:rFonts w:ascii="ＭＳ 明朝" w:hAnsi="ＭＳ 明朝"/>
                <w:color w:val="000000"/>
                <w:sz w:val="20"/>
                <w:u w:val="single"/>
              </w:rPr>
            </w:pPr>
            <w:r>
              <w:rPr>
                <w:rFonts w:ascii="ＭＳ 明朝" w:hAnsi="ＭＳ 明朝" w:hint="eastAsia"/>
                <w:color w:val="000000"/>
                <w:sz w:val="20"/>
              </w:rPr>
              <w:t xml:space="preserve">　　</w:t>
            </w:r>
            <w:r>
              <w:rPr>
                <w:rFonts w:ascii="ＭＳ 明朝" w:hAnsi="ＭＳ 明朝" w:hint="eastAsia"/>
                <w:color w:val="000000"/>
                <w:sz w:val="20"/>
                <w:u w:val="single"/>
              </w:rPr>
              <w:t xml:space="preserve">　　　　　　　　　　　　　　　　　　　　　　　　　　　　　　　　　　　　　　　　　　　　　　　　　　</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(4) 浄水施設(消毒のみ、除鉄・除ﾏﾝ、急速ろ過、緩速ろ過、膜ろ過、</w:t>
            </w:r>
            <w:r>
              <w:rPr>
                <w:rFonts w:ascii="ＭＳ 明朝" w:hAnsi="ＭＳ 明朝" w:hint="eastAsia"/>
                <w:color w:val="000000"/>
                <w:sz w:val="20"/>
                <w:u w:val="single"/>
              </w:rPr>
              <w:t xml:space="preserve">その他　　　　　　　　　　　　　　　　　　</w:t>
            </w:r>
            <w:r>
              <w:rPr>
                <w:rFonts w:ascii="ＭＳ 明朝" w:hAnsi="ＭＳ 明朝" w:hint="eastAsia"/>
                <w:color w:val="000000"/>
                <w:sz w:val="20"/>
              </w:rPr>
              <w:t>)</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 xml:space="preserve">　　</w:t>
            </w:r>
            <w:r>
              <w:rPr>
                <w:rFonts w:ascii="ＭＳ 明朝" w:hAnsi="ＭＳ 明朝" w:hint="eastAsia"/>
                <w:color w:val="000000"/>
                <w:sz w:val="20"/>
                <w:u w:val="single"/>
              </w:rPr>
              <w:t xml:space="preserve">施設基準上の問題点：　　　　　　　　　　　　　　　　　　　　　　　　　　　　　　　　　　　　　　　　</w:t>
            </w:r>
          </w:p>
          <w:p w:rsidR="00796B8A" w:rsidRDefault="00796B8A" w:rsidP="00796B8A">
            <w:pPr>
              <w:snapToGrid w:val="0"/>
              <w:spacing w:line="240" w:lineRule="exact"/>
              <w:ind w:left="200"/>
              <w:rPr>
                <w:rFonts w:ascii="ＭＳ ゴシック" w:eastAsia="ＭＳ ゴシック" w:hAnsi="ＭＳ 明朝"/>
                <w:color w:val="000000"/>
                <w:sz w:val="20"/>
              </w:rPr>
            </w:pPr>
            <w:r>
              <w:rPr>
                <w:rFonts w:ascii="ＭＳ 明朝" w:hAnsi="ＭＳ 明朝" w:hint="eastAsia"/>
                <w:color w:val="000000"/>
                <w:sz w:val="20"/>
              </w:rPr>
              <w:t>(5) 自ら有する検査機器(残留塩素測定器、pH測定器、濁度測定器、</w:t>
            </w:r>
            <w:r>
              <w:rPr>
                <w:rFonts w:ascii="ＭＳ 明朝" w:hAnsi="ＭＳ 明朝" w:hint="eastAsia"/>
                <w:color w:val="000000"/>
                <w:sz w:val="20"/>
                <w:u w:val="single"/>
              </w:rPr>
              <w:t xml:space="preserve">その他　　　　　　　　　 　　　　　　　　　</w:t>
            </w:r>
            <w:r>
              <w:rPr>
                <w:rFonts w:ascii="ＭＳ 明朝" w:hAnsi="ＭＳ 明朝" w:hint="eastAsia"/>
                <w:color w:val="000000"/>
                <w:sz w:val="20"/>
              </w:rPr>
              <w:t>)</w:t>
            </w:r>
          </w:p>
          <w:p w:rsidR="00796B8A" w:rsidRDefault="00796B8A" w:rsidP="00796B8A">
            <w:pPr>
              <w:snapToGrid w:val="0"/>
              <w:spacing w:line="240" w:lineRule="exact"/>
              <w:rPr>
                <w:rFonts w:ascii="ＭＳ ゴシック" w:eastAsia="ＭＳ ゴシック" w:hAnsi="ＭＳ 明朝"/>
                <w:color w:val="000000"/>
                <w:sz w:val="20"/>
              </w:rPr>
            </w:pPr>
            <w:r>
              <w:rPr>
                <w:rFonts w:ascii="ＭＳ ゴシック" w:eastAsia="ＭＳ ゴシック" w:hAnsi="ＭＳ 明朝" w:hint="eastAsia"/>
                <w:color w:val="000000"/>
                <w:sz w:val="20"/>
              </w:rPr>
              <w:t>２　定期の検査(施行規則第15条第1項)を行う項目については、当該項目、採水の場所、検査の回数及びその理由</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(1) 検査項目等全般については、別紙一覧表参照。</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ア　毎日検査(</w:t>
            </w:r>
            <w:r>
              <w:rPr>
                <w:rFonts w:ascii="ＭＳ 明朝" w:hAnsi="ＭＳ 明朝" w:hint="eastAsia"/>
                <w:color w:val="000000"/>
                <w:sz w:val="20"/>
                <w:u w:val="single"/>
              </w:rPr>
              <w:t xml:space="preserve">　　　　時頃　　　　　　　　　　　　　　　　　 　　　　　　　　　　　　　　給水栓から採水</w:t>
            </w:r>
            <w:r>
              <w:rPr>
                <w:rFonts w:ascii="ＭＳ 明朝" w:hAnsi="ＭＳ 明朝" w:hint="eastAsia"/>
                <w:color w:val="000000"/>
                <w:sz w:val="20"/>
              </w:rPr>
              <w:t>)</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イ　毎月検査(</w:t>
            </w:r>
            <w:r>
              <w:rPr>
                <w:rFonts w:ascii="ＭＳ 明朝" w:hAnsi="ＭＳ 明朝" w:hint="eastAsia"/>
                <w:color w:val="000000"/>
                <w:sz w:val="20"/>
                <w:u w:val="single"/>
              </w:rPr>
              <w:t xml:space="preserve">　　　　日頃</w:t>
            </w:r>
            <w:r>
              <w:rPr>
                <w:rFonts w:ascii="ＭＳ 明朝" w:hAnsi="ＭＳ 明朝" w:hint="eastAsia"/>
                <w:color w:val="000000"/>
                <w:sz w:val="20"/>
              </w:rPr>
              <w:t>に採水)</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ウ　３月に１回の検査（</w:t>
            </w:r>
            <w:r>
              <w:rPr>
                <w:rFonts w:ascii="ＭＳ 明朝" w:hAnsi="ＭＳ 明朝" w:hint="eastAsia"/>
                <w:color w:val="000000"/>
                <w:sz w:val="20"/>
                <w:u w:val="single"/>
              </w:rPr>
              <w:t xml:space="preserve">　　　　月、　月、　月、　月の各　  日頃</w:t>
            </w:r>
            <w:r>
              <w:rPr>
                <w:rFonts w:ascii="ＭＳ 明朝" w:hAnsi="ＭＳ 明朝" w:hint="eastAsia"/>
                <w:color w:val="000000"/>
                <w:sz w:val="20"/>
              </w:rPr>
              <w:t>に採水）</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エ　１年に１回の検査（</w:t>
            </w:r>
            <w:r>
              <w:rPr>
                <w:rFonts w:ascii="ＭＳ 明朝" w:hAnsi="ＭＳ 明朝" w:hint="eastAsia"/>
                <w:color w:val="000000"/>
                <w:sz w:val="20"/>
                <w:u w:val="single"/>
              </w:rPr>
              <w:t xml:space="preserve">　　　　月　  日頃</w:t>
            </w:r>
            <w:r>
              <w:rPr>
                <w:rFonts w:ascii="ＭＳ 明朝" w:hAnsi="ＭＳ 明朝" w:hint="eastAsia"/>
                <w:color w:val="000000"/>
                <w:sz w:val="20"/>
              </w:rPr>
              <w:t>に採水）</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オ　３年に１回の検査（本年度検査分を</w:t>
            </w:r>
            <w:r>
              <w:rPr>
                <w:rFonts w:ascii="ＭＳ 明朝" w:hAnsi="ＭＳ 明朝" w:hint="eastAsia"/>
                <w:color w:val="000000"/>
                <w:sz w:val="20"/>
                <w:u w:val="single"/>
              </w:rPr>
              <w:t xml:space="preserve">　　　　月  　日頃</w:t>
            </w:r>
            <w:r>
              <w:rPr>
                <w:rFonts w:ascii="ＭＳ 明朝" w:hAnsi="ＭＳ 明朝" w:hint="eastAsia"/>
                <w:color w:val="000000"/>
                <w:sz w:val="20"/>
              </w:rPr>
              <w:t>に採水）</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カ　水源周辺の環境等から</w:t>
            </w:r>
            <w:r>
              <w:rPr>
                <w:rFonts w:ascii="ＭＳ 明朝" w:hAnsi="ＭＳ 明朝" w:hint="eastAsia"/>
                <w:color w:val="000000"/>
                <w:sz w:val="20"/>
                <w:u w:val="single"/>
              </w:rPr>
              <w:t>、独自に水質基準外の　　　　　　　　　の項目</w:t>
            </w:r>
            <w:r>
              <w:rPr>
                <w:rFonts w:ascii="ＭＳ 明朝" w:hAnsi="ＭＳ 明朝" w:hint="eastAsia"/>
                <w:color w:val="000000"/>
                <w:sz w:val="20"/>
              </w:rPr>
              <w:t>について</w:t>
            </w:r>
            <w:r>
              <w:rPr>
                <w:rFonts w:ascii="ＭＳ 明朝" w:hAnsi="ＭＳ 明朝" w:hint="eastAsia"/>
                <w:color w:val="000000"/>
                <w:sz w:val="20"/>
                <w:u w:val="single"/>
              </w:rPr>
              <w:t xml:space="preserve">　　　　　周期で</w:t>
            </w:r>
            <w:r>
              <w:rPr>
                <w:rFonts w:ascii="ＭＳ 明朝" w:hAnsi="ＭＳ 明朝" w:hint="eastAsia"/>
                <w:color w:val="000000"/>
                <w:sz w:val="20"/>
              </w:rPr>
              <w:t>検査する。</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(2) 採水場所（一番遠方にある給水栓</w:t>
            </w:r>
            <w:r>
              <w:rPr>
                <w:rFonts w:ascii="ＭＳ 明朝" w:hAnsi="ＭＳ 明朝" w:hint="eastAsia"/>
                <w:color w:val="000000"/>
                <w:sz w:val="20"/>
                <w:u w:val="single"/>
              </w:rPr>
              <w:t xml:space="preserve">　　　　　　　　　　　　　　　　　　　　　　　　　　　　　　から</w:t>
            </w:r>
            <w:r>
              <w:rPr>
                <w:rFonts w:ascii="ＭＳ 明朝" w:hAnsi="ＭＳ 明朝" w:hint="eastAsia"/>
                <w:color w:val="000000"/>
                <w:sz w:val="20"/>
              </w:rPr>
              <w:t>採水）</w:t>
            </w:r>
          </w:p>
          <w:p w:rsidR="00796B8A" w:rsidRDefault="00796B8A" w:rsidP="00796B8A">
            <w:pPr>
              <w:snapToGrid w:val="0"/>
              <w:spacing w:line="240" w:lineRule="exact"/>
              <w:rPr>
                <w:rFonts w:ascii="ＭＳ ゴシック" w:eastAsia="ＭＳ ゴシック" w:hAnsi="ＭＳ 明朝"/>
                <w:color w:val="000000"/>
                <w:sz w:val="20"/>
              </w:rPr>
            </w:pPr>
            <w:r>
              <w:rPr>
                <w:rFonts w:ascii="ＭＳ ゴシック" w:eastAsia="ＭＳ ゴシック" w:hAnsi="ＭＳ 明朝" w:hint="eastAsia"/>
                <w:color w:val="000000"/>
                <w:sz w:val="20"/>
              </w:rPr>
              <w:t>３　定期の検査(施行規則第15条第1項)を省略する項目については、当該項目及びその理由</w:t>
            </w:r>
          </w:p>
          <w:p w:rsidR="00796B8A" w:rsidRDefault="00796B8A" w:rsidP="00796B8A">
            <w:pPr>
              <w:snapToGrid w:val="0"/>
              <w:spacing w:line="240" w:lineRule="exact"/>
              <w:ind w:left="400"/>
              <w:rPr>
                <w:rFonts w:ascii="ＭＳ 明朝" w:hAnsi="ＭＳ 明朝"/>
                <w:color w:val="000000"/>
                <w:sz w:val="20"/>
              </w:rPr>
            </w:pPr>
            <w:r>
              <w:rPr>
                <w:rFonts w:ascii="ＭＳ 明朝" w:hAnsi="ＭＳ 明朝" w:hint="eastAsia"/>
                <w:color w:val="000000"/>
                <w:sz w:val="20"/>
              </w:rPr>
              <w:t>検査の省略又は検査回数の減を行う項目については、右欄の表を参照。</w:t>
            </w:r>
          </w:p>
          <w:p w:rsidR="00796B8A" w:rsidRDefault="00796B8A" w:rsidP="00796B8A">
            <w:pPr>
              <w:snapToGrid w:val="0"/>
              <w:spacing w:line="240" w:lineRule="exact"/>
              <w:rPr>
                <w:rFonts w:ascii="ＭＳ ゴシック" w:eastAsia="ＭＳ ゴシック" w:hAnsi="ＭＳ 明朝"/>
                <w:color w:val="000000"/>
                <w:sz w:val="20"/>
              </w:rPr>
            </w:pPr>
            <w:r>
              <w:rPr>
                <w:rFonts w:ascii="ＭＳ ゴシック" w:eastAsia="ＭＳ ゴシック" w:hAnsi="ＭＳ 明朝" w:hint="eastAsia"/>
                <w:color w:val="000000"/>
                <w:sz w:val="20"/>
              </w:rPr>
              <w:t>４　臨時の検査(施行規則第15条第２項)に関する事項</w:t>
            </w:r>
          </w:p>
          <w:p w:rsidR="00796B8A" w:rsidRDefault="00796B8A" w:rsidP="00796B8A">
            <w:pPr>
              <w:pStyle w:val="20"/>
              <w:snapToGrid w:val="0"/>
              <w:spacing w:line="240" w:lineRule="exact"/>
              <w:ind w:left="840"/>
              <w:rPr>
                <w:rFonts w:eastAsia="ＭＳ ゴシック" w:hAnsi="ＭＳ 明朝"/>
                <w:color w:val="000000"/>
              </w:rPr>
            </w:pPr>
            <w:r>
              <w:rPr>
                <w:rFonts w:eastAsia="ＭＳ ゴシック" w:hAnsi="ＭＳ 明朝" w:hint="eastAsia"/>
                <w:color w:val="000000"/>
              </w:rPr>
              <w:t xml:space="preserve">　水道により供給される水が水質基準に適合しないおそれがある場合</w:t>
            </w:r>
            <w:r>
              <w:rPr>
                <w:rFonts w:eastAsia="ＭＳ ゴシック" w:hAnsi="ＭＳ 明朝" w:hint="eastAsia"/>
                <w:color w:val="000000"/>
              </w:rPr>
              <w:t>(</w:t>
            </w:r>
            <w:r>
              <w:rPr>
                <w:rFonts w:eastAsia="ＭＳ ゴシック" w:hAnsi="ＭＳ 明朝" w:hint="eastAsia"/>
                <w:color w:val="000000"/>
                <w:w w:val="90"/>
              </w:rPr>
              <w:t>原水の異常、死魚・異臭味の発生時等</w:t>
            </w:r>
            <w:r>
              <w:rPr>
                <w:rFonts w:eastAsia="ＭＳ ゴシック" w:hAnsi="ＭＳ 明朝" w:hint="eastAsia"/>
                <w:color w:val="000000"/>
              </w:rPr>
              <w:t>)</w:t>
            </w:r>
            <w:r>
              <w:rPr>
                <w:rFonts w:eastAsia="ＭＳ ゴシック" w:hAnsi="ＭＳ 明朝" w:hint="eastAsia"/>
                <w:color w:val="000000"/>
              </w:rPr>
              <w:t>に実施する。</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(1) 水源周辺の環境から汚染原因となる懸念のある物質</w:t>
            </w:r>
          </w:p>
          <w:p w:rsidR="00796B8A" w:rsidRDefault="00796B8A" w:rsidP="00796B8A">
            <w:pPr>
              <w:snapToGrid w:val="0"/>
              <w:spacing w:line="240" w:lineRule="exact"/>
              <w:ind w:left="200"/>
              <w:rPr>
                <w:rFonts w:ascii="ＭＳ 明朝" w:hAnsi="ＭＳ 明朝"/>
                <w:color w:val="000000"/>
                <w:sz w:val="20"/>
                <w:u w:val="single"/>
              </w:rPr>
            </w:pPr>
            <w:r>
              <w:rPr>
                <w:rFonts w:ascii="ＭＳ 明朝" w:hAnsi="ＭＳ 明朝" w:hint="eastAsia"/>
                <w:color w:val="000000"/>
                <w:sz w:val="20"/>
                <w:u w:val="single"/>
              </w:rPr>
              <w:t xml:space="preserve">　　　　　　　　　　　　　　　　　　　　　　　　　　　　　　　　　　　　　　　　　　　　　　　　　　　　</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(2) 検査の実施方法</w:t>
            </w:r>
          </w:p>
          <w:p w:rsidR="00796B8A" w:rsidRDefault="00796B8A" w:rsidP="00796B8A">
            <w:pPr>
              <w:snapToGrid w:val="0"/>
              <w:spacing w:line="240" w:lineRule="exact"/>
              <w:ind w:left="200"/>
              <w:rPr>
                <w:rFonts w:ascii="ＭＳ 明朝" w:hAnsi="ＭＳ 明朝"/>
                <w:color w:val="000000"/>
                <w:sz w:val="20"/>
                <w:u w:val="single"/>
              </w:rPr>
            </w:pPr>
            <w:r>
              <w:rPr>
                <w:rFonts w:ascii="ＭＳ 明朝" w:hAnsi="ＭＳ 明朝" w:hint="eastAsia"/>
                <w:color w:val="000000"/>
                <w:sz w:val="20"/>
              </w:rPr>
              <w:t xml:space="preserve">　ア　</w:t>
            </w:r>
            <w:r>
              <w:rPr>
                <w:rFonts w:ascii="ＭＳ 明朝" w:hAnsi="ＭＳ 明朝" w:hint="eastAsia"/>
                <w:color w:val="000000"/>
                <w:sz w:val="20"/>
                <w:u w:val="single"/>
              </w:rPr>
              <w:t xml:space="preserve">検体の採水と運搬に係る事項：　　　　　　　　　　　　　　　　　　　　　　　　　　　　　　　　　　　</w:t>
            </w:r>
          </w:p>
          <w:p w:rsidR="00796B8A" w:rsidRDefault="00796B8A" w:rsidP="00796B8A">
            <w:pPr>
              <w:snapToGrid w:val="0"/>
              <w:spacing w:line="240" w:lineRule="exact"/>
              <w:ind w:left="200"/>
              <w:rPr>
                <w:rFonts w:ascii="ＭＳ ゴシック" w:eastAsia="ＭＳ ゴシック" w:hAnsi="ＭＳ 明朝"/>
                <w:color w:val="000000"/>
                <w:sz w:val="20"/>
                <w:u w:val="single"/>
              </w:rPr>
            </w:pPr>
            <w:r>
              <w:rPr>
                <w:rFonts w:ascii="ＭＳ 明朝" w:hAnsi="ＭＳ 明朝" w:hint="eastAsia"/>
                <w:color w:val="000000"/>
                <w:sz w:val="20"/>
              </w:rPr>
              <w:t xml:space="preserve">　イ　</w:t>
            </w:r>
            <w:r>
              <w:rPr>
                <w:rFonts w:ascii="ＭＳ 明朝" w:hAnsi="ＭＳ 明朝" w:hint="eastAsia"/>
                <w:color w:val="000000"/>
                <w:sz w:val="20"/>
                <w:u w:val="single"/>
              </w:rPr>
              <w:t xml:space="preserve">委託検査予定先(担当者名)：　　　　　　　　　　　　　　　　　　　　　　　　　　　　　　　　　　　　 </w:t>
            </w:r>
          </w:p>
          <w:p w:rsidR="00796B8A" w:rsidRDefault="00796B8A" w:rsidP="00796B8A">
            <w:pPr>
              <w:snapToGrid w:val="0"/>
              <w:spacing w:line="240" w:lineRule="exact"/>
              <w:rPr>
                <w:rFonts w:ascii="ＭＳ ゴシック" w:eastAsia="ＭＳ ゴシック" w:hAnsi="ＭＳ 明朝"/>
                <w:color w:val="000000"/>
                <w:sz w:val="20"/>
              </w:rPr>
            </w:pPr>
            <w:r>
              <w:rPr>
                <w:rFonts w:ascii="ＭＳ ゴシック" w:eastAsia="ＭＳ ゴシック" w:hAnsi="ＭＳ 明朝" w:hint="eastAsia"/>
                <w:color w:val="000000"/>
                <w:sz w:val="20"/>
              </w:rPr>
              <w:t>５　法第20条第３項の規定により水質検査を委託して行う委託検査の内容</w:t>
            </w:r>
          </w:p>
          <w:p w:rsidR="00796B8A" w:rsidRDefault="00796B8A" w:rsidP="00796B8A">
            <w:pPr>
              <w:snapToGrid w:val="0"/>
              <w:spacing w:line="240" w:lineRule="exact"/>
              <w:ind w:left="200"/>
              <w:rPr>
                <w:rFonts w:ascii="ＭＳ 明朝" w:hAnsi="ＭＳ 明朝"/>
                <w:color w:val="000000"/>
                <w:sz w:val="20"/>
                <w:u w:val="single"/>
              </w:rPr>
            </w:pPr>
            <w:r>
              <w:rPr>
                <w:rFonts w:ascii="ＭＳ 明朝" w:hAnsi="ＭＳ 明朝" w:hint="eastAsia"/>
                <w:color w:val="000000"/>
                <w:sz w:val="20"/>
              </w:rPr>
              <w:t xml:space="preserve">(1) </w:t>
            </w:r>
            <w:r>
              <w:rPr>
                <w:rFonts w:ascii="ＭＳ 明朝" w:hAnsi="ＭＳ 明朝" w:hint="eastAsia"/>
                <w:color w:val="000000"/>
                <w:sz w:val="20"/>
                <w:u w:val="single"/>
              </w:rPr>
              <w:t xml:space="preserve">検査機関名称(所在地)：　　　　　　　　　　　　　　　　　　　　　　　　　　　　　　　　　　　　　　　　</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(2) 緊急時の連絡方法(第１～第３順位まで記載)</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u w:val="single"/>
              </w:rPr>
              <w:t xml:space="preserve">①　　　  　　　℡　　―　　―　　</w:t>
            </w:r>
            <w:r>
              <w:rPr>
                <w:rFonts w:ascii="ＭＳ 明朝" w:hAnsi="ＭＳ 明朝" w:hint="eastAsia"/>
                <w:color w:val="000000"/>
                <w:sz w:val="20"/>
              </w:rPr>
              <w:t>、</w:t>
            </w:r>
            <w:r>
              <w:rPr>
                <w:rFonts w:ascii="ＭＳ 明朝" w:hAnsi="ＭＳ 明朝" w:hint="eastAsia"/>
                <w:color w:val="000000"/>
                <w:sz w:val="20"/>
                <w:u w:val="single"/>
              </w:rPr>
              <w:t xml:space="preserve">②　　 　 　　　℡　　―　　―　　</w:t>
            </w:r>
            <w:r>
              <w:rPr>
                <w:rFonts w:ascii="ＭＳ 明朝" w:hAnsi="ＭＳ 明朝" w:hint="eastAsia"/>
                <w:color w:val="000000"/>
                <w:sz w:val="20"/>
              </w:rPr>
              <w:t>、</w:t>
            </w:r>
            <w:r>
              <w:rPr>
                <w:rFonts w:ascii="ＭＳ 明朝" w:hAnsi="ＭＳ 明朝" w:hint="eastAsia"/>
                <w:color w:val="000000"/>
                <w:sz w:val="20"/>
                <w:u w:val="single"/>
              </w:rPr>
              <w:t xml:space="preserve">③　  　　　　　℡　　―　　―　　</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(3) 委託する項目：検査計画に定める全ての項目</w:t>
            </w:r>
          </w:p>
          <w:p w:rsidR="00796B8A" w:rsidRDefault="00796B8A" w:rsidP="00796B8A">
            <w:pPr>
              <w:snapToGrid w:val="0"/>
              <w:spacing w:line="240" w:lineRule="exact"/>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６　その他水質検査の実施に際し配慮すべき事項</w:t>
            </w:r>
          </w:p>
          <w:p w:rsidR="00796B8A" w:rsidRDefault="00796B8A" w:rsidP="00796B8A">
            <w:pPr>
              <w:snapToGrid w:val="0"/>
              <w:spacing w:line="240" w:lineRule="exact"/>
              <w:ind w:left="210"/>
              <w:rPr>
                <w:rFonts w:ascii="ＭＳ 明朝" w:hAnsi="ＭＳ 明朝"/>
                <w:color w:val="000000"/>
                <w:sz w:val="20"/>
              </w:rPr>
            </w:pPr>
            <w:r>
              <w:rPr>
                <w:rFonts w:ascii="ＭＳ 明朝" w:hAnsi="ＭＳ 明朝" w:hint="eastAsia"/>
                <w:color w:val="000000"/>
                <w:sz w:val="20"/>
              </w:rPr>
              <w:t>(1) 給水停止等を行う場合の基準</w:t>
            </w:r>
          </w:p>
          <w:p w:rsidR="00796B8A" w:rsidRDefault="00796B8A" w:rsidP="00796B8A">
            <w:pPr>
              <w:pStyle w:val="3"/>
              <w:spacing w:line="240" w:lineRule="exact"/>
              <w:ind w:left="410"/>
              <w:rPr>
                <w:color w:val="000000"/>
              </w:rPr>
            </w:pPr>
            <w:r>
              <w:rPr>
                <w:rFonts w:hint="eastAsia"/>
                <w:color w:val="000000"/>
              </w:rPr>
              <w:t>ア　１回の検査により判明した基準値超過により直ちに給水停止する項目は、「微生物検査に係る項目」、「水銀及び</w:t>
            </w:r>
          </w:p>
          <w:p w:rsidR="00796B8A" w:rsidRDefault="00796B8A" w:rsidP="00796B8A">
            <w:pPr>
              <w:pStyle w:val="3"/>
              <w:spacing w:line="240" w:lineRule="exact"/>
              <w:ind w:left="610"/>
              <w:rPr>
                <w:color w:val="000000"/>
                <w:w w:val="95"/>
              </w:rPr>
            </w:pPr>
            <w:r>
              <w:rPr>
                <w:rFonts w:hint="eastAsia"/>
                <w:color w:val="000000"/>
              </w:rPr>
              <w:t>その化合物」及び「シアン化物イオン及び塩化シアン」とする。その他の項目については、再検査などを継続的に行いながら、原因究明、低減化対策及び給水停止等の対応を検討する。</w:t>
            </w:r>
          </w:p>
          <w:p w:rsidR="00796B8A" w:rsidRDefault="00796B8A" w:rsidP="00796B8A">
            <w:pPr>
              <w:pStyle w:val="3"/>
              <w:spacing w:line="240" w:lineRule="exact"/>
              <w:ind w:left="410"/>
              <w:rPr>
                <w:color w:val="000000"/>
              </w:rPr>
            </w:pPr>
            <w:r>
              <w:rPr>
                <w:rFonts w:hint="eastAsia"/>
                <w:color w:val="000000"/>
                <w:w w:val="95"/>
              </w:rPr>
              <w:t>イ</w:t>
            </w:r>
            <w:r>
              <w:rPr>
                <w:rFonts w:hint="eastAsia"/>
                <w:color w:val="000000"/>
              </w:rPr>
              <w:t xml:space="preserve">　基準値に近接した値が検出された場合等</w:t>
            </w:r>
          </w:p>
          <w:p w:rsidR="00796B8A" w:rsidRDefault="00796B8A" w:rsidP="00796B8A">
            <w:pPr>
              <w:pStyle w:val="3"/>
              <w:spacing w:line="240" w:lineRule="exact"/>
              <w:rPr>
                <w:color w:val="000000"/>
              </w:rPr>
            </w:pPr>
            <w:r>
              <w:rPr>
                <w:rFonts w:hint="eastAsia"/>
                <w:color w:val="000000"/>
              </w:rPr>
              <w:t xml:space="preserve">　　これまでの検査記録上、また、通常検出が考えられないような物質が検出された場合や基準値に近接した値</w:t>
            </w:r>
          </w:p>
          <w:p w:rsidR="00796B8A" w:rsidRDefault="00796B8A" w:rsidP="00796B8A">
            <w:pPr>
              <w:pStyle w:val="3"/>
              <w:spacing w:line="240" w:lineRule="exact"/>
              <w:rPr>
                <w:color w:val="000000"/>
              </w:rPr>
            </w:pPr>
            <w:r>
              <w:rPr>
                <w:rFonts w:hint="eastAsia"/>
                <w:color w:val="000000"/>
              </w:rPr>
              <w:t xml:space="preserve">　(概ね</w:t>
            </w:r>
            <w:r>
              <w:rPr>
                <w:rFonts w:hint="eastAsia"/>
                <w:color w:val="000000"/>
                <w:u w:val="single"/>
              </w:rPr>
              <w:t xml:space="preserve">　　　　　　　　割</w:t>
            </w:r>
            <w:r>
              <w:rPr>
                <w:rFonts w:hint="eastAsia"/>
                <w:color w:val="000000"/>
              </w:rPr>
              <w:t>程度)が検出された場合等は、検査回数を増加させる等継続的なモニタリングを行う。</w:t>
            </w:r>
          </w:p>
          <w:p w:rsidR="00796B8A" w:rsidRDefault="00796B8A" w:rsidP="00796B8A">
            <w:pPr>
              <w:snapToGrid w:val="0"/>
              <w:spacing w:line="240" w:lineRule="exact"/>
              <w:ind w:left="200"/>
              <w:rPr>
                <w:color w:val="000000"/>
                <w:sz w:val="20"/>
              </w:rPr>
            </w:pPr>
            <w:r>
              <w:rPr>
                <w:rFonts w:ascii="ＭＳ 明朝" w:hAnsi="ＭＳ 明朝" w:hint="eastAsia"/>
                <w:color w:val="000000"/>
                <w:sz w:val="20"/>
              </w:rPr>
              <w:t>(2) 緊急時の情報伝達の方法(県保健所への報告も含む)</w:t>
            </w:r>
          </w:p>
          <w:p w:rsidR="00796B8A" w:rsidRDefault="00796B8A" w:rsidP="00796B8A">
            <w:pPr>
              <w:snapToGrid w:val="0"/>
              <w:spacing w:line="240" w:lineRule="exact"/>
              <w:ind w:left="200"/>
              <w:rPr>
                <w:rFonts w:ascii="ＭＳ 明朝" w:hAnsi="ＭＳ 明朝"/>
                <w:color w:val="000000"/>
                <w:sz w:val="20"/>
                <w:u w:val="single"/>
              </w:rPr>
            </w:pPr>
            <w:r>
              <w:rPr>
                <w:rFonts w:ascii="ＭＳ 明朝" w:hAnsi="ＭＳ 明朝" w:hint="eastAsia"/>
                <w:color w:val="000000"/>
                <w:sz w:val="20"/>
              </w:rPr>
              <w:t xml:space="preserve">　　</w:t>
            </w:r>
            <w:r>
              <w:rPr>
                <w:rFonts w:ascii="ＭＳ 明朝" w:hAnsi="ＭＳ 明朝" w:hint="eastAsia"/>
                <w:color w:val="000000"/>
                <w:sz w:val="20"/>
                <w:u w:val="single"/>
              </w:rPr>
              <w:t xml:space="preserve">　　　　　　　　　　　　　　　　　　　　　　　　　　　　　　　　　　　　　　　　　　　　　　　　　　　 </w:t>
            </w:r>
          </w:p>
          <w:p w:rsidR="00796B8A" w:rsidRDefault="00796B8A" w:rsidP="00796B8A">
            <w:pPr>
              <w:pStyle w:val="ae"/>
              <w:wordWrap/>
              <w:snapToGrid w:val="0"/>
              <w:spacing w:line="240" w:lineRule="exact"/>
              <w:ind w:left="206"/>
              <w:rPr>
                <w:rFonts w:ascii="ＭＳ ゴシック" w:eastAsia="ＭＳ ゴシック" w:hAnsi="ＭＳ ゴシック"/>
                <w:color w:val="000000"/>
                <w:sz w:val="20"/>
                <w:u w:val="single"/>
              </w:rPr>
            </w:pPr>
            <w:r>
              <w:rPr>
                <w:rFonts w:ascii="ＭＳ ゴシック" w:eastAsia="ＭＳ ゴシック" w:hAnsi="ＭＳ ゴシック" w:hint="eastAsia"/>
                <w:color w:val="000000"/>
                <w:sz w:val="20"/>
              </w:rPr>
              <w:t>〔第１順位〕</w:t>
            </w:r>
            <w:r>
              <w:rPr>
                <w:rFonts w:ascii="ＭＳ ゴシック" w:eastAsia="ＭＳ ゴシック" w:hAnsi="ＭＳ ゴシック" w:hint="eastAsia"/>
                <w:color w:val="000000"/>
                <w:sz w:val="20"/>
                <w:u w:val="single"/>
              </w:rPr>
              <w:t xml:space="preserve">　　市（町）　　　　　課：℡　　　-　　　-　　　　　　　　　　　　　</w:t>
            </w:r>
            <w:r w:rsidRPr="00155974">
              <w:rPr>
                <w:rFonts w:ascii="ＭＳ ゴシック" w:eastAsia="ＭＳ ゴシック" w:hAnsi="ＭＳ ゴシック" w:hint="eastAsia"/>
                <w:color w:val="000000"/>
                <w:sz w:val="20"/>
                <w:u w:val="single"/>
              </w:rPr>
              <w:t>※休日・夜間を含む</w:t>
            </w:r>
          </w:p>
          <w:p w:rsidR="00796B8A" w:rsidRPr="00155974" w:rsidRDefault="00796B8A" w:rsidP="00796B8A">
            <w:pPr>
              <w:pStyle w:val="ae"/>
              <w:wordWrap/>
              <w:snapToGrid w:val="0"/>
              <w:spacing w:line="240" w:lineRule="exact"/>
              <w:ind w:left="206"/>
              <w:rPr>
                <w:rFonts w:ascii="ＭＳ ゴシック" w:eastAsia="ＭＳ ゴシック" w:hAnsi="ＭＳ ゴシック"/>
                <w:color w:val="000000"/>
                <w:sz w:val="20"/>
              </w:rPr>
            </w:pPr>
          </w:p>
          <w:p w:rsidR="00796B8A" w:rsidRDefault="00796B8A" w:rsidP="00796B8A">
            <w:pPr>
              <w:snapToGrid w:val="0"/>
              <w:spacing w:line="240" w:lineRule="exact"/>
              <w:ind w:left="210"/>
              <w:rPr>
                <w:rFonts w:ascii="ＭＳ ゴシック" w:eastAsia="ＭＳ ゴシック" w:hAnsi="ＭＳ ゴシック"/>
                <w:color w:val="000000"/>
                <w:sz w:val="20"/>
                <w:u w:val="single"/>
              </w:rPr>
            </w:pPr>
            <w:r w:rsidRPr="00155974">
              <w:rPr>
                <w:rFonts w:ascii="ＭＳ ゴシック" w:eastAsia="ＭＳ ゴシック" w:hAnsi="ＭＳ ゴシック" w:hint="eastAsia"/>
                <w:color w:val="000000"/>
                <w:sz w:val="20"/>
              </w:rPr>
              <w:t>〔第２順位〕</w:t>
            </w:r>
            <w:r w:rsidRPr="00155974">
              <w:rPr>
                <w:rFonts w:ascii="ＭＳ ゴシック" w:eastAsia="ＭＳ ゴシック" w:hAnsi="ＭＳ ゴシック" w:hint="eastAsia"/>
                <w:color w:val="000000"/>
                <w:sz w:val="20"/>
                <w:u w:val="single"/>
              </w:rPr>
              <w:t xml:space="preserve">　　　　　　　　　　　　　　　　　　　　　　　　　　　　　　　　　　 ※休日・夜間を含む</w:t>
            </w:r>
          </w:p>
          <w:p w:rsidR="00796B8A" w:rsidRPr="00155974" w:rsidRDefault="00796B8A" w:rsidP="00796B8A">
            <w:pPr>
              <w:snapToGrid w:val="0"/>
              <w:spacing w:line="240" w:lineRule="exact"/>
              <w:ind w:left="210"/>
              <w:rPr>
                <w:rFonts w:ascii="ＭＳ ゴシック" w:eastAsia="ＭＳ ゴシック" w:hAnsi="ＭＳ ゴシック"/>
                <w:color w:val="000000"/>
                <w:sz w:val="20"/>
                <w:u w:val="single"/>
              </w:rPr>
            </w:pPr>
          </w:p>
          <w:p w:rsidR="00796B8A" w:rsidRDefault="00796B8A" w:rsidP="00796B8A">
            <w:pPr>
              <w:snapToGrid w:val="0"/>
              <w:spacing w:line="240" w:lineRule="exact"/>
              <w:ind w:left="210"/>
              <w:rPr>
                <w:color w:val="000000"/>
                <w:sz w:val="20"/>
              </w:rPr>
            </w:pPr>
            <w:r w:rsidRPr="00155974">
              <w:rPr>
                <w:rFonts w:hint="eastAsia"/>
                <w:color w:val="000000"/>
                <w:sz w:val="20"/>
              </w:rPr>
              <w:t xml:space="preserve">(3) </w:t>
            </w:r>
            <w:r w:rsidRPr="00155974">
              <w:rPr>
                <w:rFonts w:hint="eastAsia"/>
                <w:color w:val="000000"/>
                <w:sz w:val="20"/>
              </w:rPr>
              <w:t>信頼性保証に係る資料入手（委託先からの資料提供）に係る事項</w:t>
            </w:r>
          </w:p>
          <w:p w:rsidR="00796B8A" w:rsidRPr="00155974" w:rsidRDefault="00796B8A" w:rsidP="00796B8A">
            <w:pPr>
              <w:snapToGrid w:val="0"/>
              <w:spacing w:line="240" w:lineRule="exact"/>
              <w:ind w:left="210"/>
              <w:rPr>
                <w:color w:val="000000"/>
                <w:sz w:val="20"/>
              </w:rPr>
            </w:pPr>
          </w:p>
          <w:p w:rsidR="00796B8A" w:rsidRDefault="00796B8A" w:rsidP="00796B8A">
            <w:pPr>
              <w:snapToGrid w:val="0"/>
              <w:spacing w:line="240" w:lineRule="exact"/>
              <w:ind w:left="210"/>
              <w:rPr>
                <w:color w:val="000000"/>
                <w:sz w:val="20"/>
                <w:u w:val="single"/>
              </w:rPr>
            </w:pPr>
            <w:r>
              <w:rPr>
                <w:rFonts w:hint="eastAsia"/>
                <w:color w:val="000000"/>
                <w:sz w:val="20"/>
              </w:rPr>
              <w:t xml:space="preserve">    </w:t>
            </w:r>
            <w:r>
              <w:rPr>
                <w:rFonts w:hint="eastAsia"/>
                <w:color w:val="000000"/>
                <w:sz w:val="20"/>
                <w:u w:val="single"/>
              </w:rPr>
              <w:t xml:space="preserve">                                              </w:t>
            </w:r>
            <w:r>
              <w:rPr>
                <w:rFonts w:hint="eastAsia"/>
                <w:color w:val="000000"/>
                <w:sz w:val="20"/>
                <w:u w:val="single"/>
              </w:rPr>
              <w:t xml:space="preserve">　　　　　　　　　　　　　　　　　　　　　　　　　　</w:t>
            </w:r>
            <w:r>
              <w:rPr>
                <w:rFonts w:hint="eastAsia"/>
                <w:color w:val="000000"/>
                <w:sz w:val="20"/>
                <w:u w:val="single"/>
              </w:rPr>
              <w:t xml:space="preserve"> </w:t>
            </w:r>
          </w:p>
        </w:tc>
        <w:tc>
          <w:tcPr>
            <w:tcW w:w="10772" w:type="dxa"/>
            <w:gridSpan w:val="7"/>
            <w:tcBorders>
              <w:top w:val="double" w:sz="4" w:space="0" w:color="auto"/>
              <w:left w:val="nil"/>
              <w:right w:val="double" w:sz="4" w:space="0" w:color="auto"/>
            </w:tcBorders>
            <w:vAlign w:val="center"/>
          </w:tcPr>
          <w:p w:rsidR="00796B8A" w:rsidRDefault="00796B8A" w:rsidP="00796B8A">
            <w:pPr>
              <w:pStyle w:val="ae"/>
              <w:wordWrap/>
              <w:snapToGrid w:val="0"/>
              <w:spacing w:line="240" w:lineRule="exact"/>
              <w:jc w:val="center"/>
              <w:rPr>
                <w:rFonts w:ascii="ＭＳ ゴシック" w:eastAsia="ＭＳ ゴシック"/>
                <w:color w:val="000000"/>
              </w:rPr>
            </w:pPr>
            <w:r>
              <w:rPr>
                <w:rFonts w:eastAsia="ＭＳ ゴシック" w:hAnsi="ＭＳ 明朝" w:hint="eastAsia"/>
                <w:color w:val="000000"/>
                <w:sz w:val="20"/>
              </w:rPr>
              <w:t>検査の省略又は検査回数の増減を行う項目整理表・２の</w:t>
            </w:r>
            <w:r>
              <w:rPr>
                <w:rFonts w:eastAsia="ＭＳ ゴシック" w:hAnsi="ＭＳ 明朝" w:hint="eastAsia"/>
                <w:color w:val="000000"/>
                <w:sz w:val="20"/>
              </w:rPr>
              <w:t>(1)</w:t>
            </w:r>
            <w:r>
              <w:rPr>
                <w:rFonts w:eastAsia="ＭＳ ゴシック" w:hAnsi="ＭＳ 明朝" w:hint="eastAsia"/>
                <w:color w:val="000000"/>
                <w:sz w:val="20"/>
              </w:rPr>
              <w:t>のカにより独自に設定する項目</w:t>
            </w:r>
          </w:p>
        </w:tc>
      </w:tr>
      <w:tr w:rsidR="00796B8A" w:rsidTr="00796B8A">
        <w:trPr>
          <w:cantSplit/>
          <w:trHeight w:val="647"/>
        </w:trPr>
        <w:tc>
          <w:tcPr>
            <w:tcW w:w="10843" w:type="dxa"/>
            <w:vMerge/>
            <w:tcBorders>
              <w:top w:val="double" w:sz="4" w:space="0" w:color="auto"/>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top w:val="single" w:sz="4" w:space="0" w:color="auto"/>
              <w:left w:val="nil"/>
            </w:tcBorders>
            <w:vAlign w:val="center"/>
          </w:tcPr>
          <w:p w:rsidR="00796B8A" w:rsidRDefault="00796B8A" w:rsidP="00796B8A">
            <w:pPr>
              <w:pStyle w:val="ae"/>
              <w:wordWrap/>
              <w:snapToGrid w:val="0"/>
              <w:spacing w:line="240" w:lineRule="exact"/>
              <w:jc w:val="center"/>
              <w:rPr>
                <w:rFonts w:ascii="ＭＳ ゴシック" w:eastAsia="ＭＳ ゴシック"/>
                <w:color w:val="000000"/>
              </w:rPr>
            </w:pPr>
            <w:r>
              <w:rPr>
                <w:rFonts w:ascii="ＭＳ ゴシック" w:eastAsia="ＭＳ ゴシック" w:hint="eastAsia"/>
                <w:color w:val="000000"/>
              </w:rPr>
              <w:t>番号・項目名</w:t>
            </w:r>
          </w:p>
        </w:tc>
        <w:tc>
          <w:tcPr>
            <w:tcW w:w="680" w:type="dxa"/>
            <w:tcBorders>
              <w:top w:val="single" w:sz="4" w:space="0" w:color="auto"/>
              <w:left w:val="nil"/>
            </w:tcBorders>
            <w:vAlign w:val="center"/>
          </w:tcPr>
          <w:p w:rsidR="00796B8A" w:rsidRDefault="00796B8A" w:rsidP="00796B8A">
            <w:pPr>
              <w:pStyle w:val="ae"/>
              <w:wordWrap/>
              <w:snapToGrid w:val="0"/>
              <w:spacing w:line="240" w:lineRule="exact"/>
              <w:jc w:val="center"/>
              <w:rPr>
                <w:rFonts w:ascii="ＭＳ ゴシック" w:eastAsia="ＭＳ ゴシック"/>
                <w:color w:val="000000"/>
              </w:rPr>
            </w:pPr>
            <w:r>
              <w:rPr>
                <w:rFonts w:ascii="ＭＳ ゴシック" w:eastAsia="ＭＳ ゴシック" w:hint="eastAsia"/>
                <w:color w:val="000000"/>
              </w:rPr>
              <w:t>増減・追加省略の別</w:t>
            </w:r>
          </w:p>
        </w:tc>
        <w:tc>
          <w:tcPr>
            <w:tcW w:w="3232" w:type="dxa"/>
            <w:tcBorders>
              <w:top w:val="single" w:sz="4" w:space="0" w:color="auto"/>
              <w:left w:val="nil"/>
              <w:right w:val="double" w:sz="4" w:space="0" w:color="auto"/>
            </w:tcBorders>
            <w:vAlign w:val="center"/>
          </w:tcPr>
          <w:p w:rsidR="00796B8A" w:rsidRDefault="00796B8A" w:rsidP="00796B8A">
            <w:pPr>
              <w:pStyle w:val="ae"/>
              <w:wordWrap/>
              <w:snapToGrid w:val="0"/>
              <w:spacing w:line="240" w:lineRule="exact"/>
              <w:jc w:val="center"/>
              <w:rPr>
                <w:rFonts w:ascii="ＭＳ ゴシック" w:eastAsia="ＭＳ ゴシック"/>
                <w:color w:val="000000"/>
              </w:rPr>
            </w:pPr>
            <w:r>
              <w:rPr>
                <w:rFonts w:ascii="ＭＳ ゴシック" w:eastAsia="ＭＳ ゴシック" w:hint="eastAsia"/>
                <w:color w:val="000000"/>
              </w:rPr>
              <w:t>理　　　由</w:t>
            </w:r>
          </w:p>
        </w:tc>
        <w:tc>
          <w:tcPr>
            <w:tcW w:w="1474" w:type="dxa"/>
            <w:gridSpan w:val="2"/>
            <w:tcBorders>
              <w:top w:val="single" w:sz="4" w:space="0" w:color="auto"/>
              <w:left w:val="nil"/>
              <w:right w:val="single" w:sz="4" w:space="0" w:color="auto"/>
            </w:tcBorders>
            <w:vAlign w:val="center"/>
          </w:tcPr>
          <w:p w:rsidR="00796B8A" w:rsidRDefault="00796B8A" w:rsidP="00796B8A">
            <w:pPr>
              <w:pStyle w:val="ae"/>
              <w:wordWrap/>
              <w:snapToGrid w:val="0"/>
              <w:spacing w:line="240" w:lineRule="exact"/>
              <w:jc w:val="center"/>
              <w:rPr>
                <w:rFonts w:ascii="ＭＳ ゴシック" w:eastAsia="ＭＳ ゴシック"/>
                <w:color w:val="000000"/>
              </w:rPr>
            </w:pPr>
            <w:r>
              <w:rPr>
                <w:rFonts w:ascii="ＭＳ ゴシック" w:eastAsia="ＭＳ ゴシック" w:hint="eastAsia"/>
                <w:color w:val="000000"/>
              </w:rPr>
              <w:t>番号・項目名</w:t>
            </w:r>
          </w:p>
        </w:tc>
        <w:tc>
          <w:tcPr>
            <w:tcW w:w="680" w:type="dxa"/>
            <w:tcBorders>
              <w:top w:val="single" w:sz="4" w:space="0" w:color="auto"/>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増減・追加省略の別</w:t>
            </w:r>
          </w:p>
        </w:tc>
        <w:tc>
          <w:tcPr>
            <w:tcW w:w="3232" w:type="dxa"/>
            <w:tcBorders>
              <w:top w:val="single" w:sz="4" w:space="0" w:color="auto"/>
              <w:left w:val="single" w:sz="4" w:space="0" w:color="auto"/>
              <w:right w:val="double" w:sz="4" w:space="0" w:color="auto"/>
            </w:tcBorders>
            <w:vAlign w:val="center"/>
          </w:tcPr>
          <w:p w:rsidR="00796B8A" w:rsidRDefault="00796B8A" w:rsidP="00796B8A">
            <w:pPr>
              <w:pStyle w:val="ae"/>
              <w:wordWrap/>
              <w:snapToGrid w:val="0"/>
              <w:spacing w:line="240" w:lineRule="exact"/>
              <w:jc w:val="center"/>
              <w:rPr>
                <w:rFonts w:ascii="ＭＳ ゴシック" w:eastAsia="ＭＳ ゴシック"/>
                <w:color w:val="000000"/>
              </w:rPr>
            </w:pPr>
            <w:r>
              <w:rPr>
                <w:rFonts w:ascii="ＭＳ ゴシック" w:eastAsia="ＭＳ ゴシック" w:hint="eastAsia"/>
                <w:color w:val="000000"/>
              </w:rPr>
              <w:t>理　　　由</w:t>
            </w: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vAlign w:val="center"/>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334" w:type="dxa"/>
            <w:vMerge w:val="restart"/>
            <w:tcBorders>
              <w:left w:val="nil"/>
              <w:right w:val="double" w:sz="4" w:space="0" w:color="auto"/>
            </w:tcBorders>
          </w:tcPr>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sz w:val="20"/>
              </w:rPr>
              <w:t>［凡例］</w:t>
            </w:r>
          </w:p>
        </w:tc>
        <w:tc>
          <w:tcPr>
            <w:tcW w:w="4052" w:type="dxa"/>
            <w:gridSpan w:val="3"/>
            <w:vMerge w:val="restart"/>
            <w:tcBorders>
              <w:left w:val="nil"/>
              <w:right w:val="double" w:sz="4" w:space="0" w:color="auto"/>
            </w:tcBorders>
          </w:tcPr>
          <w:p w:rsidR="00796B8A" w:rsidRDefault="00796B8A" w:rsidP="00796B8A">
            <w:pPr>
              <w:pStyle w:val="ae"/>
              <w:wordWrap/>
              <w:snapToGrid w:val="0"/>
              <w:spacing w:line="240" w:lineRule="exact"/>
              <w:ind w:left="136"/>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減：検査頻度の減</w:t>
            </w:r>
          </w:p>
          <w:p w:rsidR="00796B8A" w:rsidRDefault="00796B8A" w:rsidP="00796B8A">
            <w:pPr>
              <w:pStyle w:val="ae"/>
              <w:wordWrap/>
              <w:snapToGrid w:val="0"/>
              <w:spacing w:line="240" w:lineRule="exact"/>
              <w:ind w:left="136"/>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増：検査頻度の増</w:t>
            </w:r>
          </w:p>
          <w:p w:rsidR="00796B8A" w:rsidRDefault="00796B8A" w:rsidP="00796B8A">
            <w:pPr>
              <w:pStyle w:val="ae"/>
              <w:wordWrap/>
              <w:snapToGrid w:val="0"/>
              <w:spacing w:line="240" w:lineRule="exact"/>
              <w:ind w:left="136"/>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略：検査項目の省略</w:t>
            </w:r>
          </w:p>
          <w:p w:rsidR="00796B8A" w:rsidRDefault="00796B8A" w:rsidP="00796B8A">
            <w:pPr>
              <w:pStyle w:val="ae"/>
              <w:wordWrap/>
              <w:snapToGrid w:val="0"/>
              <w:spacing w:line="240" w:lineRule="exact"/>
              <w:ind w:left="136"/>
              <w:rPr>
                <w:color w:val="000000"/>
                <w:sz w:val="16"/>
              </w:rPr>
            </w:pPr>
            <w:r>
              <w:rPr>
                <w:rFonts w:ascii="ＭＳ ゴシック" w:eastAsia="ＭＳ ゴシック" w:hAnsi="ＭＳ ゴシック" w:hint="eastAsia"/>
                <w:color w:val="000000"/>
                <w:sz w:val="16"/>
              </w:rPr>
              <w:t>追：検査項目の追加(基準外項目を対象)</w:t>
            </w: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vAlign w:val="center"/>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334" w:type="dxa"/>
            <w:vMerge/>
            <w:tcBorders>
              <w:left w:val="nil"/>
              <w:right w:val="double" w:sz="4" w:space="0" w:color="auto"/>
            </w:tcBorders>
          </w:tcPr>
          <w:p w:rsidR="00796B8A" w:rsidRDefault="00796B8A" w:rsidP="00796B8A">
            <w:pPr>
              <w:pStyle w:val="ae"/>
              <w:wordWrap/>
              <w:snapToGrid w:val="0"/>
              <w:spacing w:line="240" w:lineRule="exact"/>
              <w:rPr>
                <w:color w:val="000000"/>
                <w:sz w:val="16"/>
              </w:rPr>
            </w:pPr>
          </w:p>
        </w:tc>
        <w:tc>
          <w:tcPr>
            <w:tcW w:w="4052" w:type="dxa"/>
            <w:gridSpan w:val="3"/>
            <w:vMerge/>
            <w:tcBorders>
              <w:left w:val="nil"/>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gridAfter w:val="7"/>
          <w:wAfter w:w="10772" w:type="dxa"/>
          <w:cantSplit/>
          <w:trHeight w:val="24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r>
      <w:tr w:rsidR="00796B8A" w:rsidTr="00796B8A">
        <w:trPr>
          <w:gridAfter w:val="7"/>
          <w:wAfter w:w="10772" w:type="dxa"/>
          <w:cantSplit/>
          <w:trHeight w:val="240"/>
        </w:trPr>
        <w:tc>
          <w:tcPr>
            <w:tcW w:w="10843" w:type="dxa"/>
            <w:vMerge/>
            <w:tcBorders>
              <w:left w:val="double" w:sz="4" w:space="0" w:color="auto"/>
              <w:bottom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r>
    </w:tbl>
    <w:p w:rsidR="00796B8A" w:rsidRDefault="00796B8A" w:rsidP="00796B8A">
      <w:pPr>
        <w:pStyle w:val="31"/>
        <w:spacing w:line="240" w:lineRule="exact"/>
        <w:rPr>
          <w:color w:val="000000"/>
        </w:rPr>
      </w:pPr>
      <w:r>
        <w:rPr>
          <w:rFonts w:hint="eastAsia"/>
          <w:color w:val="000000"/>
        </w:rPr>
        <w:t>※　記入欄が足りない場合は、各自で別紙を追加して記載すること</w:t>
      </w:r>
      <w:r>
        <w:rPr>
          <w:rFonts w:hint="eastAsia"/>
          <w:color w:val="000000"/>
        </w:rPr>
        <w:t>(</w:t>
      </w:r>
      <w:r>
        <w:rPr>
          <w:rFonts w:hint="eastAsia"/>
          <w:color w:val="000000"/>
        </w:rPr>
        <w:t>様式自由</w:t>
      </w:r>
      <w:r>
        <w:rPr>
          <w:rFonts w:hint="eastAsia"/>
          <w:color w:val="000000"/>
        </w:rPr>
        <w:t>)</w:t>
      </w:r>
      <w:r>
        <w:rPr>
          <w:rFonts w:hint="eastAsia"/>
          <w:color w:val="000000"/>
        </w:rPr>
        <w:t>。</w:t>
      </w:r>
    </w:p>
    <w:p w:rsidR="005A04C3" w:rsidRPr="005A04C3" w:rsidRDefault="00796B8A" w:rsidP="005A04C3">
      <w:pPr>
        <w:pStyle w:val="ae"/>
        <w:wordWrap/>
        <w:autoSpaceDE/>
        <w:autoSpaceDN/>
        <w:snapToGrid w:val="0"/>
        <w:spacing w:line="240" w:lineRule="exact"/>
        <w:rPr>
          <w:rFonts w:ascii="ＭＳ ゴシック" w:eastAsia="ＭＳ ゴシック" w:hAnsi="ＭＳ ゴシック"/>
          <w:color w:val="000000"/>
          <w:sz w:val="20"/>
        </w:rPr>
      </w:pPr>
      <w:r>
        <w:rPr>
          <w:rFonts w:ascii="ＭＳ ゴシック" w:eastAsia="ＭＳ ゴシック" w:hAnsi="ＭＳ ゴシック"/>
          <w:color w:val="000000"/>
          <w:spacing w:val="0"/>
          <w:kern w:val="2"/>
          <w:sz w:val="20"/>
        </w:rPr>
        <w:br w:type="page"/>
      </w:r>
      <w:r w:rsidR="005A04C3" w:rsidRPr="005A04C3">
        <w:rPr>
          <w:rFonts w:ascii="ＭＳ ゴシック" w:eastAsia="ＭＳ ゴシック" w:hAnsi="ＭＳ ゴシック" w:hint="eastAsia"/>
          <w:color w:val="000000"/>
          <w:sz w:val="20"/>
        </w:rPr>
        <w:t xml:space="preserve">［表］水質基準項目等の検査における、給水栓以外での採取の可否、検査の回数、検査の省略の可否検討表　　　　　　　　　　　　　　　　　　　　　　　　　　　　　　　　　　　　　　　</w:t>
      </w:r>
      <w:r w:rsidR="00066131">
        <w:rPr>
          <w:rFonts w:ascii="ＭＳ ゴシック" w:eastAsia="ＭＳ ゴシック" w:hAnsi="ＭＳ ゴシック" w:hint="eastAsia"/>
          <w:color w:val="000000"/>
          <w:sz w:val="20"/>
        </w:rPr>
        <w:t xml:space="preserve">　　　　　　　　　　</w:t>
      </w:r>
      <w:r w:rsidR="005A04C3" w:rsidRPr="005A04C3">
        <w:rPr>
          <w:rFonts w:ascii="ＭＳ ゴシック" w:eastAsia="ＭＳ ゴシック" w:hAnsi="ＭＳ ゴシック" w:hint="eastAsia"/>
          <w:color w:val="000000"/>
          <w:sz w:val="20"/>
        </w:rPr>
        <w:t xml:space="preserve">　　　　　［2/3］</w:t>
      </w:r>
    </w:p>
    <w:tbl>
      <w:tblPr>
        <w:tblW w:w="2179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1924"/>
        <w:gridCol w:w="1588"/>
        <w:gridCol w:w="1155"/>
        <w:gridCol w:w="478"/>
        <w:gridCol w:w="478"/>
        <w:gridCol w:w="479"/>
        <w:gridCol w:w="1085"/>
        <w:gridCol w:w="2734"/>
        <w:gridCol w:w="735"/>
        <w:gridCol w:w="437"/>
        <w:gridCol w:w="438"/>
        <w:gridCol w:w="437"/>
        <w:gridCol w:w="438"/>
        <w:gridCol w:w="437"/>
        <w:gridCol w:w="438"/>
        <w:gridCol w:w="754"/>
        <w:gridCol w:w="755"/>
        <w:gridCol w:w="755"/>
        <w:gridCol w:w="754"/>
        <w:gridCol w:w="755"/>
        <w:gridCol w:w="755"/>
        <w:gridCol w:w="754"/>
        <w:gridCol w:w="755"/>
        <w:gridCol w:w="755"/>
        <w:gridCol w:w="761"/>
        <w:gridCol w:w="543"/>
      </w:tblGrid>
      <w:tr w:rsidR="005A04C3" w:rsidRPr="005A04C3" w:rsidTr="001379A6">
        <w:trPr>
          <w:cantSplit/>
          <w:trHeight w:val="157"/>
        </w:trPr>
        <w:tc>
          <w:tcPr>
            <w:tcW w:w="10335" w:type="dxa"/>
            <w:gridSpan w:val="9"/>
            <w:tcBorders>
              <w:bottom w:val="nil"/>
              <w:right w:val="single" w:sz="4" w:space="0" w:color="auto"/>
            </w:tcBorders>
          </w:tcPr>
          <w:p w:rsidR="005A04C3" w:rsidRPr="005A04C3" w:rsidRDefault="005A04C3" w:rsidP="005A04C3">
            <w:pPr>
              <w:autoSpaceDE w:val="0"/>
              <w:autoSpaceDN w:val="0"/>
              <w:adjustRightInd w:val="0"/>
              <w:snapToGrid w:val="0"/>
              <w:spacing w:line="240" w:lineRule="exact"/>
              <w:ind w:left="-60"/>
              <w:jc w:val="center"/>
              <w:rPr>
                <w:rFonts w:ascii="‚l‚r ƒSƒVƒbƒN" w:eastAsia="ＭＳ ゴシック" w:hAnsi="‚l‚r ƒSƒVƒbƒN"/>
                <w:color w:val="000000"/>
                <w:sz w:val="20"/>
                <w:szCs w:val="20"/>
              </w:rPr>
            </w:pPr>
            <w:r w:rsidRPr="005A04C3">
              <w:rPr>
                <w:rFonts w:ascii="‚l‚r ƒSƒVƒbƒN" w:eastAsia="ＭＳ ゴシック" w:hAnsi="‚l‚r ƒSƒVƒbƒN" w:hint="eastAsia"/>
                <w:color w:val="000000"/>
                <w:sz w:val="20"/>
                <w:szCs w:val="20"/>
              </w:rPr>
              <w:t>水道法施行規則第１５条</w:t>
            </w:r>
          </w:p>
        </w:tc>
        <w:tc>
          <w:tcPr>
            <w:tcW w:w="735" w:type="dxa"/>
            <w:tcBorders>
              <w:left w:val="single" w:sz="4" w:space="0" w:color="auto"/>
              <w:right w:val="double" w:sz="4" w:space="0" w:color="auto"/>
            </w:tcBorders>
          </w:tcPr>
          <w:p w:rsidR="005A04C3" w:rsidRPr="005A04C3" w:rsidRDefault="005A04C3" w:rsidP="005A04C3">
            <w:pPr>
              <w:autoSpaceDE w:val="0"/>
              <w:autoSpaceDN w:val="0"/>
              <w:adjustRightInd w:val="0"/>
              <w:snapToGrid w:val="0"/>
              <w:spacing w:line="240" w:lineRule="exact"/>
              <w:ind w:left="-60"/>
              <w:rPr>
                <w:rFonts w:ascii="‚l‚r ƒSƒVƒbƒN" w:eastAsia="ＭＳ ゴシック" w:hAnsi="‚l‚r ƒSƒVƒbƒN"/>
                <w:color w:val="000000"/>
                <w:sz w:val="20"/>
                <w:szCs w:val="20"/>
              </w:rPr>
            </w:pPr>
            <w:r w:rsidRPr="005A04C3">
              <w:rPr>
                <w:rFonts w:ascii="‚l‚r ƒSƒVƒbƒN" w:eastAsia="ＭＳ ゴシック" w:hAnsi="‚l‚r ƒSƒVƒbƒN" w:hint="eastAsia"/>
                <w:color w:val="000000"/>
                <w:sz w:val="20"/>
                <w:szCs w:val="20"/>
              </w:rPr>
              <w:t>参</w:t>
            </w:r>
            <w:r w:rsidRPr="005A04C3">
              <w:rPr>
                <w:rFonts w:ascii="‚l‚r ƒSƒVƒbƒN" w:eastAsia="ＭＳ ゴシック" w:hAnsi="‚l‚r ƒSƒVƒbƒN" w:hint="eastAsia"/>
                <w:color w:val="000000"/>
                <w:sz w:val="20"/>
                <w:szCs w:val="20"/>
              </w:rPr>
              <w:t xml:space="preserve"> </w:t>
            </w:r>
            <w:r w:rsidRPr="005A04C3">
              <w:rPr>
                <w:rFonts w:ascii="‚l‚r ƒSƒVƒbƒN" w:eastAsia="ＭＳ ゴシック" w:hAnsi="‚l‚r ƒSƒVƒbƒN" w:hint="eastAsia"/>
                <w:color w:val="000000"/>
                <w:sz w:val="20"/>
                <w:szCs w:val="20"/>
              </w:rPr>
              <w:t>考</w:t>
            </w:r>
          </w:p>
        </w:tc>
        <w:tc>
          <w:tcPr>
            <w:tcW w:w="2625" w:type="dxa"/>
            <w:gridSpan w:val="6"/>
            <w:tcBorders>
              <w:top w:val="double" w:sz="4" w:space="0" w:color="auto"/>
              <w:left w:val="double" w:sz="4" w:space="0" w:color="auto"/>
              <w:right w:val="single" w:sz="4" w:space="0" w:color="auto"/>
            </w:tcBorders>
          </w:tcPr>
          <w:p w:rsidR="005A04C3" w:rsidRPr="005A04C3" w:rsidRDefault="005A04C3" w:rsidP="005A04C3">
            <w:pPr>
              <w:autoSpaceDE w:val="0"/>
              <w:autoSpaceDN w:val="0"/>
              <w:adjustRightInd w:val="0"/>
              <w:snapToGrid w:val="0"/>
              <w:spacing w:line="240" w:lineRule="exact"/>
              <w:ind w:left="-60"/>
              <w:rPr>
                <w:rFonts w:ascii="‚l‚r ƒSƒVƒbƒN" w:eastAsia="ＭＳ ゴシック" w:hAnsi="‚l‚r ƒSƒVƒbƒN"/>
                <w:color w:val="000000"/>
                <w:sz w:val="20"/>
                <w:szCs w:val="20"/>
              </w:rPr>
            </w:pPr>
            <w:r w:rsidRPr="005A04C3">
              <w:rPr>
                <w:rFonts w:ascii="‚l‚r ƒSƒVƒbƒN" w:eastAsia="ＭＳ ゴシック" w:hAnsi="‚l‚r ƒSƒVƒbƒN" w:hint="eastAsia"/>
                <w:color w:val="000000"/>
                <w:sz w:val="20"/>
                <w:szCs w:val="20"/>
              </w:rPr>
              <w:t xml:space="preserve">※ａ　　</w:t>
            </w:r>
            <w:r w:rsidRPr="005A04C3">
              <w:rPr>
                <w:rFonts w:ascii="ＭＳ ゴシック" w:eastAsia="ＭＳ ゴシック" w:hAnsi="ＭＳ ゴシック" w:hint="eastAsia"/>
                <w:color w:val="000000"/>
                <w:spacing w:val="2"/>
                <w:kern w:val="0"/>
                <w:sz w:val="16"/>
                <w:szCs w:val="20"/>
              </w:rPr>
              <w:t>検査計画</w:t>
            </w:r>
          </w:p>
        </w:tc>
        <w:tc>
          <w:tcPr>
            <w:tcW w:w="3773" w:type="dxa"/>
            <w:gridSpan w:val="5"/>
            <w:tcBorders>
              <w:top w:val="double" w:sz="4" w:space="0" w:color="auto"/>
              <w:left w:val="single" w:sz="4" w:space="0" w:color="auto"/>
              <w:right w:val="single" w:sz="4" w:space="0" w:color="auto"/>
            </w:tcBorders>
          </w:tcPr>
          <w:p w:rsidR="005A04C3" w:rsidRPr="005A04C3" w:rsidRDefault="005A04C3" w:rsidP="005A04C3">
            <w:pPr>
              <w:autoSpaceDE w:val="0"/>
              <w:autoSpaceDN w:val="0"/>
              <w:adjustRightInd w:val="0"/>
              <w:snapToGrid w:val="0"/>
              <w:spacing w:line="240" w:lineRule="exact"/>
              <w:ind w:left="-60"/>
              <w:rPr>
                <w:rFonts w:ascii="‚l‚r ƒSƒVƒbƒN" w:eastAsia="ＭＳ ゴシック" w:hAnsi="‚l‚r ƒSƒVƒbƒN"/>
                <w:color w:val="000000"/>
                <w:sz w:val="20"/>
                <w:szCs w:val="20"/>
              </w:rPr>
            </w:pPr>
            <w:r w:rsidRPr="005A04C3">
              <w:rPr>
                <w:rFonts w:ascii="‚l‚r ƒSƒVƒbƒN" w:eastAsia="ＭＳ ゴシック" w:hAnsi="‚l‚r ƒSƒVƒbƒN" w:hint="eastAsia"/>
                <w:color w:val="000000"/>
                <w:sz w:val="20"/>
                <w:szCs w:val="20"/>
              </w:rPr>
              <w:t xml:space="preserve">※ｂ　</w:t>
            </w:r>
            <w:r w:rsidRPr="005A04C3">
              <w:rPr>
                <w:rFonts w:ascii="ＭＳ ゴシック" w:eastAsia="ＭＳ ゴシック" w:hAnsi="ＭＳ ゴシック" w:hint="eastAsia"/>
                <w:color w:val="000000"/>
                <w:spacing w:val="2"/>
                <w:kern w:val="0"/>
                <w:sz w:val="16"/>
                <w:szCs w:val="20"/>
                <w:u w:val="single"/>
              </w:rPr>
              <w:t>省略の可否の判断</w:t>
            </w:r>
          </w:p>
        </w:tc>
        <w:tc>
          <w:tcPr>
            <w:tcW w:w="3780" w:type="dxa"/>
            <w:gridSpan w:val="5"/>
            <w:tcBorders>
              <w:top w:val="double" w:sz="4" w:space="0" w:color="auto"/>
              <w:left w:val="single" w:sz="4" w:space="0" w:color="auto"/>
              <w:right w:val="single" w:sz="4" w:space="0" w:color="auto"/>
            </w:tcBorders>
          </w:tcPr>
          <w:p w:rsidR="005A04C3" w:rsidRPr="005A04C3" w:rsidRDefault="005A04C3" w:rsidP="005A04C3">
            <w:pPr>
              <w:autoSpaceDE w:val="0"/>
              <w:autoSpaceDN w:val="0"/>
              <w:adjustRightInd w:val="0"/>
              <w:snapToGrid w:val="0"/>
              <w:spacing w:line="240" w:lineRule="exact"/>
              <w:ind w:left="-60"/>
              <w:rPr>
                <w:rFonts w:ascii="‚l‚r ƒSƒVƒbƒN" w:eastAsia="ＭＳ ゴシック" w:hAnsi="‚l‚r ƒSƒVƒbƒN"/>
                <w:color w:val="000000"/>
                <w:sz w:val="20"/>
                <w:szCs w:val="20"/>
              </w:rPr>
            </w:pPr>
            <w:r w:rsidRPr="005A04C3">
              <w:rPr>
                <w:rFonts w:ascii="‚l‚r ƒSƒVƒbƒN" w:eastAsia="ＭＳ ゴシック" w:hAnsi="‚l‚r ƒSƒVƒbƒN" w:hint="eastAsia"/>
                <w:color w:val="000000"/>
                <w:sz w:val="20"/>
                <w:szCs w:val="20"/>
              </w:rPr>
              <w:t>※ｃ</w:t>
            </w:r>
            <w:r w:rsidRPr="005A04C3">
              <w:rPr>
                <w:rFonts w:ascii="‚l‚r ƒSƒVƒbƒN" w:eastAsia="ＭＳ ゴシック" w:hAnsi="‚l‚r ƒSƒVƒbƒN" w:hint="eastAsia"/>
                <w:color w:val="000000"/>
                <w:sz w:val="20"/>
                <w:szCs w:val="20"/>
              </w:rPr>
              <w:t xml:space="preserve"> </w:t>
            </w:r>
            <w:r w:rsidRPr="005A04C3">
              <w:rPr>
                <w:rFonts w:ascii="ＭＳ ゴシック" w:eastAsia="ＭＳ ゴシック" w:hAnsi="ＭＳ ゴシック" w:hint="eastAsia"/>
                <w:color w:val="000000"/>
                <w:spacing w:val="2"/>
                <w:kern w:val="0"/>
                <w:sz w:val="16"/>
                <w:szCs w:val="20"/>
                <w:u w:val="single"/>
              </w:rPr>
              <w:t>省略しない場合の検査回数減の可否の判断</w:t>
            </w:r>
          </w:p>
        </w:tc>
        <w:tc>
          <w:tcPr>
            <w:tcW w:w="543" w:type="dxa"/>
            <w:vMerge w:val="restart"/>
            <w:tcBorders>
              <w:top w:val="double" w:sz="4" w:space="0" w:color="auto"/>
              <w:left w:val="single" w:sz="4" w:space="0" w:color="auto"/>
              <w:right w:val="double" w:sz="4" w:space="0" w:color="auto"/>
            </w:tcBorders>
            <w:vAlign w:val="center"/>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番号</w:t>
            </w:r>
          </w:p>
          <w:p w:rsidR="005A04C3" w:rsidRPr="005A04C3" w:rsidRDefault="005A04C3" w:rsidP="005A04C3">
            <w:pPr>
              <w:snapToGrid w:val="0"/>
              <w:spacing w:line="240" w:lineRule="exact"/>
              <w:jc w:val="center"/>
              <w:rPr>
                <w:rFonts w:eastAsia="ＭＳ ゴシック"/>
                <w:color w:val="000000"/>
                <w:sz w:val="16"/>
                <w:szCs w:val="20"/>
              </w:rPr>
            </w:pPr>
            <w:r w:rsidRPr="005A04C3">
              <w:rPr>
                <w:rFonts w:eastAsia="ＭＳ ゴシック" w:hint="eastAsia"/>
                <w:color w:val="000000"/>
                <w:sz w:val="16"/>
                <w:szCs w:val="20"/>
              </w:rPr>
              <w:t>※１</w:t>
            </w:r>
          </w:p>
        </w:tc>
      </w:tr>
      <w:tr w:rsidR="005A04C3" w:rsidRPr="005A04C3" w:rsidTr="001379A6">
        <w:tblPrEx>
          <w:tblCellMar>
            <w:left w:w="28" w:type="dxa"/>
            <w:right w:w="28" w:type="dxa"/>
          </w:tblCellMar>
        </w:tblPrEx>
        <w:trPr>
          <w:cantSplit/>
        </w:trPr>
        <w:tc>
          <w:tcPr>
            <w:tcW w:w="414" w:type="dxa"/>
            <w:vMerge w:val="restart"/>
            <w:tcBorders>
              <w:top w:val="single" w:sz="4" w:space="0" w:color="auto"/>
            </w:tcBorders>
            <w:vAlign w:val="center"/>
          </w:tcPr>
          <w:p w:rsidR="005A04C3" w:rsidRPr="005A04C3" w:rsidRDefault="005A04C3" w:rsidP="005A04C3">
            <w:pPr>
              <w:snapToGrid w:val="0"/>
              <w:spacing w:line="240" w:lineRule="exact"/>
              <w:jc w:val="center"/>
              <w:rPr>
                <w:rFonts w:ascii="ＭＳ 明朝" w:hAnsi="ＭＳ 明朝"/>
                <w:color w:val="000000"/>
                <w:sz w:val="16"/>
                <w:szCs w:val="20"/>
              </w:rPr>
            </w:pPr>
            <w:r w:rsidRPr="005A04C3">
              <w:rPr>
                <w:rFonts w:ascii="ＭＳ 明朝" w:hAnsi="ＭＳ 明朝" w:hint="eastAsia"/>
                <w:color w:val="000000"/>
                <w:sz w:val="16"/>
                <w:szCs w:val="20"/>
              </w:rPr>
              <w:t>番号</w:t>
            </w:r>
          </w:p>
          <w:p w:rsidR="005A04C3" w:rsidRPr="005A04C3" w:rsidRDefault="005A04C3" w:rsidP="005A04C3">
            <w:pPr>
              <w:spacing w:line="240" w:lineRule="exact"/>
              <w:rPr>
                <w:noProof/>
                <w:color w:val="000000"/>
                <w:sz w:val="16"/>
              </w:rPr>
            </w:pPr>
            <w:r w:rsidRPr="005A04C3">
              <w:rPr>
                <w:rFonts w:hint="eastAsia"/>
                <w:noProof/>
                <w:color w:val="000000"/>
                <w:sz w:val="16"/>
              </w:rPr>
              <w:t>※１</w:t>
            </w:r>
          </w:p>
        </w:tc>
        <w:tc>
          <w:tcPr>
            <w:tcW w:w="1924" w:type="dxa"/>
            <w:vMerge w:val="restart"/>
            <w:vAlign w:val="center"/>
          </w:tcPr>
          <w:p w:rsidR="005A04C3" w:rsidRPr="005A04C3" w:rsidRDefault="005A04C3" w:rsidP="005A04C3">
            <w:pPr>
              <w:snapToGrid w:val="0"/>
              <w:spacing w:line="240" w:lineRule="exact"/>
              <w:jc w:val="center"/>
              <w:rPr>
                <w:rFonts w:ascii="ＭＳ 明朝" w:hAnsi="ＭＳ 明朝"/>
                <w:color w:val="000000"/>
                <w:sz w:val="16"/>
                <w:szCs w:val="20"/>
              </w:rPr>
            </w:pPr>
            <w:r w:rsidRPr="005A04C3">
              <w:rPr>
                <w:rFonts w:ascii="ＭＳ 明朝" w:hAnsi="ＭＳ 明朝" w:hint="eastAsia"/>
                <w:color w:val="000000"/>
                <w:sz w:val="16"/>
                <w:szCs w:val="20"/>
              </w:rPr>
              <w:t>項　目　名</w:t>
            </w:r>
          </w:p>
        </w:tc>
        <w:tc>
          <w:tcPr>
            <w:tcW w:w="1588" w:type="dxa"/>
            <w:vMerge w:val="restart"/>
            <w:vAlign w:val="center"/>
          </w:tcPr>
          <w:p w:rsidR="005A04C3" w:rsidRPr="005A04C3" w:rsidRDefault="005A04C3" w:rsidP="005A04C3">
            <w:pPr>
              <w:snapToGrid w:val="0"/>
              <w:spacing w:line="240" w:lineRule="exact"/>
              <w:jc w:val="center"/>
              <w:rPr>
                <w:rFonts w:ascii="ＭＳ 明朝" w:hAnsi="ＭＳ 明朝"/>
                <w:color w:val="000000"/>
                <w:sz w:val="16"/>
                <w:szCs w:val="20"/>
              </w:rPr>
            </w:pPr>
            <w:r w:rsidRPr="005A04C3">
              <w:rPr>
                <w:rFonts w:ascii="ＭＳ 明朝" w:hAnsi="ＭＳ 明朝" w:hint="eastAsia"/>
                <w:color w:val="000000"/>
                <w:sz w:val="16"/>
                <w:szCs w:val="20"/>
              </w:rPr>
              <w:t>基準値</w:t>
            </w:r>
          </w:p>
        </w:tc>
        <w:tc>
          <w:tcPr>
            <w:tcW w:w="1155" w:type="dxa"/>
            <w:vMerge w:val="restart"/>
            <w:tcBorders>
              <w:bottom w:val="nil"/>
            </w:tcBorders>
            <w:vAlign w:val="center"/>
          </w:tcPr>
          <w:p w:rsidR="005A04C3" w:rsidRPr="005A04C3" w:rsidRDefault="005A04C3" w:rsidP="005A04C3">
            <w:pPr>
              <w:snapToGrid w:val="0"/>
              <w:spacing w:line="240" w:lineRule="exact"/>
              <w:jc w:val="center"/>
              <w:rPr>
                <w:rFonts w:ascii="ＭＳ 明朝" w:hAnsi="ＭＳ 明朝"/>
                <w:color w:val="000000"/>
                <w:w w:val="90"/>
                <w:sz w:val="18"/>
                <w:szCs w:val="20"/>
              </w:rPr>
            </w:pPr>
            <w:r w:rsidRPr="005A04C3">
              <w:rPr>
                <w:rFonts w:ascii="ＭＳ 明朝" w:hAnsi="ＭＳ 明朝" w:hint="eastAsia"/>
                <w:color w:val="000000"/>
                <w:w w:val="90"/>
                <w:sz w:val="18"/>
                <w:szCs w:val="20"/>
              </w:rPr>
              <w:t>給水栓以外で</w:t>
            </w:r>
          </w:p>
          <w:p w:rsidR="005A04C3" w:rsidRPr="005A04C3" w:rsidRDefault="005A04C3" w:rsidP="005A04C3">
            <w:pPr>
              <w:snapToGrid w:val="0"/>
              <w:spacing w:line="240" w:lineRule="exact"/>
              <w:rPr>
                <w:rFonts w:ascii="ＭＳ 明朝" w:hAnsi="ＭＳ 明朝"/>
                <w:color w:val="000000"/>
                <w:w w:val="90"/>
                <w:sz w:val="18"/>
                <w:szCs w:val="20"/>
              </w:rPr>
            </w:pPr>
            <w:r w:rsidRPr="005A04C3">
              <w:rPr>
                <w:rFonts w:ascii="ＭＳ 明朝" w:hAnsi="ＭＳ 明朝" w:hint="eastAsia"/>
                <w:color w:val="000000"/>
                <w:w w:val="90"/>
                <w:sz w:val="18"/>
                <w:szCs w:val="20"/>
              </w:rPr>
              <w:t xml:space="preserve"> の水の採取</w:t>
            </w:r>
          </w:p>
        </w:tc>
        <w:tc>
          <w:tcPr>
            <w:tcW w:w="1435" w:type="dxa"/>
            <w:gridSpan w:val="3"/>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w w:val="90"/>
                <w:sz w:val="16"/>
              </w:rPr>
            </w:pPr>
            <w:r w:rsidRPr="005A04C3">
              <w:rPr>
                <w:rFonts w:ascii="ＭＳ 明朝" w:hAnsi="ＭＳ 明朝" w:hint="eastAsia"/>
                <w:noProof/>
                <w:color w:val="000000"/>
                <w:w w:val="90"/>
                <w:sz w:val="16"/>
              </w:rPr>
              <w:t>検査回数(基本周期)</w:t>
            </w:r>
          </w:p>
        </w:tc>
        <w:tc>
          <w:tcPr>
            <w:tcW w:w="1085" w:type="dxa"/>
            <w:vMerge w:val="restart"/>
            <w:vAlign w:val="center"/>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検査回数の減</w:t>
            </w:r>
          </w:p>
        </w:tc>
        <w:tc>
          <w:tcPr>
            <w:tcW w:w="2734" w:type="dxa"/>
            <w:vMerge w:val="restart"/>
            <w:vAlign w:val="center"/>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省略の可否</w:t>
            </w:r>
          </w:p>
        </w:tc>
        <w:tc>
          <w:tcPr>
            <w:tcW w:w="735" w:type="dxa"/>
            <w:vMerge w:val="restart"/>
            <w:tcBorders>
              <w:right w:val="double" w:sz="4" w:space="0" w:color="auto"/>
            </w:tcBorders>
          </w:tcPr>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浄水受水のみの</w:t>
            </w:r>
          </w:p>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専用水道</w:t>
            </w:r>
          </w:p>
        </w:tc>
        <w:tc>
          <w:tcPr>
            <w:tcW w:w="2625" w:type="dxa"/>
            <w:gridSpan w:val="6"/>
            <w:tcBorders>
              <w:top w:val="single" w:sz="4" w:space="0" w:color="auto"/>
              <w:left w:val="nil"/>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各設置者の設定周期</w:t>
            </w:r>
          </w:p>
        </w:tc>
        <w:tc>
          <w:tcPr>
            <w:tcW w:w="3773" w:type="dxa"/>
            <w:gridSpan w:val="5"/>
            <w:tcBorders>
              <w:top w:val="single" w:sz="4" w:space="0" w:color="auto"/>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水源周辺の状況等及び全検査履歴から判断</w:t>
            </w:r>
          </w:p>
        </w:tc>
        <w:tc>
          <w:tcPr>
            <w:tcW w:w="3780" w:type="dxa"/>
            <w:gridSpan w:val="5"/>
            <w:tcBorders>
              <w:top w:val="single" w:sz="4" w:space="0" w:color="auto"/>
              <w:right w:val="single" w:sz="4" w:space="0" w:color="auto"/>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過去３年間の検査履歴から判断</w:t>
            </w:r>
          </w:p>
        </w:tc>
        <w:tc>
          <w:tcPr>
            <w:tcW w:w="543" w:type="dxa"/>
            <w:vMerge/>
            <w:tcBorders>
              <w:top w:val="nil"/>
              <w:left w:val="single" w:sz="4" w:space="0" w:color="auto"/>
              <w:right w:val="double" w:sz="4" w:space="0" w:color="auto"/>
            </w:tcBorders>
            <w:vAlign w:val="center"/>
          </w:tcPr>
          <w:p w:rsidR="005A04C3" w:rsidRPr="005A04C3" w:rsidRDefault="005A04C3" w:rsidP="005A04C3">
            <w:pPr>
              <w:snapToGrid w:val="0"/>
              <w:spacing w:line="240" w:lineRule="exact"/>
              <w:jc w:val="center"/>
              <w:rPr>
                <w:rFonts w:eastAsia="ＭＳ ゴシック"/>
                <w:color w:val="000000"/>
                <w:w w:val="50"/>
                <w:sz w:val="16"/>
                <w:szCs w:val="20"/>
              </w:rPr>
            </w:pPr>
          </w:p>
        </w:tc>
      </w:tr>
      <w:tr w:rsidR="005A04C3" w:rsidRPr="005A04C3" w:rsidTr="001379A6">
        <w:tblPrEx>
          <w:tblCellMar>
            <w:left w:w="28" w:type="dxa"/>
            <w:right w:w="28" w:type="dxa"/>
          </w:tblCellMar>
        </w:tblPrEx>
        <w:trPr>
          <w:cantSplit/>
          <w:trHeight w:val="316"/>
        </w:trPr>
        <w:tc>
          <w:tcPr>
            <w:tcW w:w="414" w:type="dxa"/>
            <w:vMerge/>
            <w:tcBorders>
              <w:top w:val="nil"/>
            </w:tcBorders>
            <w:vAlign w:val="center"/>
          </w:tcPr>
          <w:p w:rsidR="005A04C3" w:rsidRPr="005A04C3" w:rsidRDefault="005A04C3" w:rsidP="005A04C3">
            <w:pPr>
              <w:snapToGrid w:val="0"/>
              <w:spacing w:line="240" w:lineRule="exact"/>
              <w:jc w:val="center"/>
              <w:rPr>
                <w:rFonts w:ascii="ＭＳ 明朝" w:hAnsi="ＭＳ 明朝"/>
                <w:color w:val="000000"/>
                <w:sz w:val="16"/>
                <w:szCs w:val="20"/>
              </w:rPr>
            </w:pPr>
          </w:p>
        </w:tc>
        <w:tc>
          <w:tcPr>
            <w:tcW w:w="1924" w:type="dxa"/>
            <w:vMerge/>
            <w:vAlign w:val="center"/>
          </w:tcPr>
          <w:p w:rsidR="005A04C3" w:rsidRPr="005A04C3" w:rsidRDefault="005A04C3" w:rsidP="005A04C3">
            <w:pPr>
              <w:snapToGrid w:val="0"/>
              <w:spacing w:line="240" w:lineRule="exact"/>
              <w:rPr>
                <w:rFonts w:ascii="ＭＳ 明朝" w:hAnsi="ＭＳ 明朝"/>
                <w:color w:val="000000"/>
                <w:w w:val="80"/>
                <w:sz w:val="16"/>
                <w:szCs w:val="20"/>
              </w:rPr>
            </w:pPr>
          </w:p>
        </w:tc>
        <w:tc>
          <w:tcPr>
            <w:tcW w:w="1588" w:type="dxa"/>
            <w:vMerge/>
          </w:tcPr>
          <w:p w:rsidR="005A04C3" w:rsidRPr="005A04C3" w:rsidRDefault="005A04C3" w:rsidP="005A04C3">
            <w:pPr>
              <w:snapToGrid w:val="0"/>
              <w:spacing w:line="240" w:lineRule="exact"/>
              <w:rPr>
                <w:rFonts w:ascii="ＭＳ 明朝" w:hAnsi="ＭＳ 明朝"/>
                <w:noProof/>
                <w:color w:val="000000"/>
                <w:sz w:val="16"/>
              </w:rPr>
            </w:pPr>
          </w:p>
        </w:tc>
        <w:tc>
          <w:tcPr>
            <w:tcW w:w="1155" w:type="dxa"/>
            <w:vMerge/>
            <w:tcBorders>
              <w:top w:val="nil"/>
              <w:bottom w:val="nil"/>
            </w:tcBorders>
            <w:vAlign w:val="center"/>
          </w:tcPr>
          <w:p w:rsidR="005A04C3" w:rsidRPr="005A04C3" w:rsidRDefault="005A04C3" w:rsidP="005A04C3">
            <w:pPr>
              <w:snapToGrid w:val="0"/>
              <w:spacing w:line="240" w:lineRule="exact"/>
              <w:rPr>
                <w:rFonts w:ascii="ＭＳ 明朝" w:hAnsi="ＭＳ 明朝"/>
                <w:noProof/>
                <w:color w:val="000000"/>
                <w:sz w:val="16"/>
              </w:rPr>
            </w:pPr>
          </w:p>
        </w:tc>
        <w:tc>
          <w:tcPr>
            <w:tcW w:w="478" w:type="dxa"/>
            <w:tcBorders>
              <w:bottom w:val="nil"/>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毎日</w:t>
            </w:r>
          </w:p>
        </w:tc>
        <w:tc>
          <w:tcPr>
            <w:tcW w:w="478" w:type="dxa"/>
            <w:tcBorders>
              <w:left w:val="nil"/>
              <w:bottom w:val="nil"/>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１月</w:t>
            </w:r>
          </w:p>
        </w:tc>
        <w:tc>
          <w:tcPr>
            <w:tcW w:w="479" w:type="dxa"/>
            <w:tcBorders>
              <w:left w:val="nil"/>
              <w:bottom w:val="nil"/>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３月</w:t>
            </w:r>
          </w:p>
        </w:tc>
        <w:tc>
          <w:tcPr>
            <w:tcW w:w="1085" w:type="dxa"/>
            <w:vMerge/>
            <w:tcBorders>
              <w:bottom w:val="nil"/>
            </w:tcBorders>
            <w:vAlign w:val="center"/>
          </w:tcPr>
          <w:p w:rsidR="005A04C3" w:rsidRPr="005A04C3" w:rsidRDefault="005A04C3" w:rsidP="005A04C3">
            <w:pPr>
              <w:snapToGrid w:val="0"/>
              <w:spacing w:line="240" w:lineRule="exact"/>
              <w:jc w:val="center"/>
              <w:rPr>
                <w:rFonts w:ascii="ＭＳ 明朝" w:hAnsi="ＭＳ 明朝"/>
                <w:noProof/>
                <w:color w:val="000000"/>
                <w:sz w:val="16"/>
              </w:rPr>
            </w:pPr>
          </w:p>
        </w:tc>
        <w:tc>
          <w:tcPr>
            <w:tcW w:w="2734" w:type="dxa"/>
            <w:vMerge/>
            <w:tcBorders>
              <w:bottom w:val="nil"/>
            </w:tcBorders>
          </w:tcPr>
          <w:p w:rsidR="005A04C3" w:rsidRPr="005A04C3" w:rsidRDefault="005A04C3" w:rsidP="005A04C3">
            <w:pPr>
              <w:snapToGrid w:val="0"/>
              <w:spacing w:line="240" w:lineRule="exact"/>
              <w:rPr>
                <w:rFonts w:ascii="ＭＳ 明朝" w:hAnsi="ＭＳ 明朝"/>
                <w:noProof/>
                <w:color w:val="000000"/>
                <w:sz w:val="16"/>
              </w:rPr>
            </w:pPr>
          </w:p>
        </w:tc>
        <w:tc>
          <w:tcPr>
            <w:tcW w:w="735" w:type="dxa"/>
            <w:vMerge/>
            <w:tcBorders>
              <w:bottom w:val="nil"/>
              <w:right w:val="double" w:sz="4" w:space="0" w:color="auto"/>
            </w:tcBorders>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00" w:lineRule="exact"/>
              <w:rPr>
                <w:rFonts w:ascii="ＭＳ ゴシック" w:hAnsi="ＭＳ ゴシック"/>
                <w:noProof/>
                <w:color w:val="000000"/>
                <w:sz w:val="16"/>
              </w:rPr>
            </w:pPr>
            <w:r w:rsidRPr="005A04C3">
              <w:rPr>
                <w:rFonts w:ascii="ＭＳ ゴシック" w:hAnsi="ＭＳ ゴシック" w:hint="eastAsia"/>
                <w:noProof/>
                <w:color w:val="000000"/>
                <w:sz w:val="16"/>
              </w:rPr>
              <w:t>毎日</w:t>
            </w:r>
          </w:p>
        </w:tc>
        <w:tc>
          <w:tcPr>
            <w:tcW w:w="438" w:type="dxa"/>
            <w:vAlign w:val="center"/>
          </w:tcPr>
          <w:p w:rsidR="005A04C3" w:rsidRPr="005A04C3" w:rsidRDefault="005A04C3" w:rsidP="005A04C3">
            <w:pPr>
              <w:snapToGrid w:val="0"/>
              <w:spacing w:line="200" w:lineRule="exact"/>
              <w:rPr>
                <w:rFonts w:ascii="ＭＳ ゴシック" w:hAnsi="ＭＳ ゴシック"/>
                <w:noProof/>
                <w:color w:val="000000"/>
                <w:sz w:val="16"/>
              </w:rPr>
            </w:pPr>
            <w:r w:rsidRPr="005A04C3">
              <w:rPr>
                <w:rFonts w:ascii="ＭＳ ゴシック" w:hAnsi="ＭＳ ゴシック" w:hint="eastAsia"/>
                <w:noProof/>
                <w:color w:val="000000"/>
                <w:sz w:val="16"/>
              </w:rPr>
              <w:t>１月</w:t>
            </w:r>
          </w:p>
        </w:tc>
        <w:tc>
          <w:tcPr>
            <w:tcW w:w="437" w:type="dxa"/>
            <w:vAlign w:val="center"/>
          </w:tcPr>
          <w:p w:rsidR="005A04C3" w:rsidRPr="005A04C3" w:rsidRDefault="005A04C3" w:rsidP="005A04C3">
            <w:pPr>
              <w:snapToGrid w:val="0"/>
              <w:spacing w:line="200" w:lineRule="exact"/>
              <w:rPr>
                <w:rFonts w:ascii="ＭＳ ゴシック" w:hAnsi="ＭＳ ゴシック"/>
                <w:noProof/>
                <w:color w:val="000000"/>
                <w:sz w:val="16"/>
              </w:rPr>
            </w:pPr>
            <w:r w:rsidRPr="005A04C3">
              <w:rPr>
                <w:rFonts w:ascii="ＭＳ ゴシック" w:hAnsi="ＭＳ ゴシック" w:hint="eastAsia"/>
                <w:noProof/>
                <w:color w:val="000000"/>
                <w:sz w:val="16"/>
              </w:rPr>
              <w:t>３月</w:t>
            </w:r>
          </w:p>
        </w:tc>
        <w:tc>
          <w:tcPr>
            <w:tcW w:w="438" w:type="dxa"/>
            <w:vAlign w:val="center"/>
          </w:tcPr>
          <w:p w:rsidR="005A04C3" w:rsidRPr="005A04C3" w:rsidRDefault="005A04C3" w:rsidP="005A04C3">
            <w:pPr>
              <w:snapToGrid w:val="0"/>
              <w:spacing w:line="200" w:lineRule="exact"/>
              <w:rPr>
                <w:rFonts w:ascii="ＭＳ ゴシック" w:hAnsi="ＭＳ ゴシック"/>
                <w:noProof/>
                <w:color w:val="000000"/>
                <w:sz w:val="16"/>
              </w:rPr>
            </w:pPr>
            <w:r w:rsidRPr="005A04C3">
              <w:rPr>
                <w:rFonts w:ascii="ＭＳ ゴシック" w:hAnsi="ＭＳ ゴシック" w:hint="eastAsia"/>
                <w:noProof/>
                <w:color w:val="000000"/>
                <w:sz w:val="16"/>
              </w:rPr>
              <w:t>１年</w:t>
            </w:r>
          </w:p>
        </w:tc>
        <w:tc>
          <w:tcPr>
            <w:tcW w:w="437" w:type="dxa"/>
            <w:vAlign w:val="center"/>
          </w:tcPr>
          <w:p w:rsidR="005A04C3" w:rsidRPr="005A04C3" w:rsidRDefault="005A04C3" w:rsidP="005A04C3">
            <w:pPr>
              <w:snapToGrid w:val="0"/>
              <w:spacing w:line="200" w:lineRule="exact"/>
              <w:rPr>
                <w:rFonts w:ascii="ＭＳ ゴシック" w:hAnsi="ＭＳ ゴシック"/>
                <w:noProof/>
                <w:color w:val="000000"/>
                <w:sz w:val="16"/>
              </w:rPr>
            </w:pPr>
            <w:r w:rsidRPr="005A04C3">
              <w:rPr>
                <w:rFonts w:ascii="ＭＳ ゴシック" w:hAnsi="ＭＳ ゴシック" w:hint="eastAsia"/>
                <w:noProof/>
                <w:color w:val="000000"/>
                <w:sz w:val="16"/>
              </w:rPr>
              <w:t>３年</w:t>
            </w:r>
          </w:p>
        </w:tc>
        <w:tc>
          <w:tcPr>
            <w:tcW w:w="438" w:type="dxa"/>
            <w:vAlign w:val="center"/>
          </w:tcPr>
          <w:p w:rsidR="005A04C3" w:rsidRPr="005A04C3" w:rsidRDefault="005A04C3" w:rsidP="005A04C3">
            <w:pPr>
              <w:snapToGrid w:val="0"/>
              <w:spacing w:line="200" w:lineRule="exact"/>
              <w:rPr>
                <w:rFonts w:ascii="ＭＳ ゴシック" w:hAnsi="ＭＳ ゴシック"/>
                <w:noProof/>
                <w:color w:val="000000"/>
                <w:sz w:val="16"/>
              </w:rPr>
            </w:pPr>
            <w:r w:rsidRPr="005A04C3">
              <w:rPr>
                <w:rFonts w:ascii="ＭＳ ゴシック" w:hAnsi="ＭＳ ゴシック" w:hint="eastAsia"/>
                <w:noProof/>
                <w:color w:val="000000"/>
                <w:sz w:val="16"/>
              </w:rPr>
              <w:t>省略</w:t>
            </w:r>
          </w:p>
        </w:tc>
        <w:tc>
          <w:tcPr>
            <w:tcW w:w="754" w:type="dxa"/>
            <w:vAlign w:val="center"/>
          </w:tcPr>
          <w:p w:rsidR="005A04C3" w:rsidRPr="005A04C3" w:rsidRDefault="005A04C3" w:rsidP="005A04C3">
            <w:pPr>
              <w:snapToGrid w:val="0"/>
              <w:spacing w:line="200" w:lineRule="exact"/>
              <w:rPr>
                <w:rFonts w:ascii="ＭＳ ゴシック" w:hAnsi="ＭＳ ゴシック"/>
                <w:noProof/>
                <w:color w:val="000000"/>
                <w:w w:val="80"/>
                <w:sz w:val="16"/>
              </w:rPr>
            </w:pPr>
            <w:r w:rsidRPr="005A04C3">
              <w:rPr>
                <w:rFonts w:ascii="ＭＳ ゴシック" w:hAnsi="ＭＳ ゴシック" w:hint="eastAsia"/>
                <w:noProof/>
                <w:color w:val="000000"/>
                <w:w w:val="80"/>
                <w:sz w:val="16"/>
              </w:rPr>
              <w:t>水源及び周辺・問題無</w:t>
            </w:r>
          </w:p>
        </w:tc>
        <w:tc>
          <w:tcPr>
            <w:tcW w:w="755" w:type="dxa"/>
            <w:vAlign w:val="center"/>
          </w:tcPr>
          <w:p w:rsidR="005A04C3" w:rsidRPr="005A04C3" w:rsidRDefault="005A04C3" w:rsidP="005A04C3">
            <w:pPr>
              <w:snapToGrid w:val="0"/>
              <w:spacing w:line="200" w:lineRule="exact"/>
              <w:rPr>
                <w:rFonts w:ascii="ＭＳ ゴシック" w:hAnsi="ＭＳ ゴシック"/>
                <w:noProof/>
                <w:color w:val="000000"/>
                <w:w w:val="80"/>
                <w:sz w:val="16"/>
              </w:rPr>
            </w:pPr>
            <w:r w:rsidRPr="005A04C3">
              <w:rPr>
                <w:rFonts w:ascii="ＭＳ ゴシック" w:hAnsi="ＭＳ ゴシック" w:hint="eastAsia"/>
                <w:noProof/>
                <w:color w:val="000000"/>
                <w:w w:val="80"/>
                <w:sz w:val="16"/>
              </w:rPr>
              <w:t>薬品等資機材・問題無</w:t>
            </w:r>
          </w:p>
        </w:tc>
        <w:tc>
          <w:tcPr>
            <w:tcW w:w="755" w:type="dxa"/>
            <w:vAlign w:val="center"/>
          </w:tcPr>
          <w:p w:rsidR="005A04C3" w:rsidRPr="005A04C3" w:rsidRDefault="005A04C3" w:rsidP="005A04C3">
            <w:pPr>
              <w:snapToGrid w:val="0"/>
              <w:spacing w:line="200" w:lineRule="exact"/>
              <w:rPr>
                <w:rFonts w:ascii="ＭＳ ゴシック" w:hAnsi="ＭＳ ゴシック"/>
                <w:noProof/>
                <w:color w:val="000000"/>
                <w:w w:val="80"/>
                <w:sz w:val="16"/>
              </w:rPr>
            </w:pPr>
            <w:r w:rsidRPr="005A04C3">
              <w:rPr>
                <w:rFonts w:ascii="ＭＳ ゴシック" w:hAnsi="ＭＳ ゴシック" w:hint="eastAsia"/>
                <w:noProof/>
                <w:color w:val="000000"/>
                <w:w w:val="80"/>
                <w:sz w:val="16"/>
              </w:rPr>
              <w:t>近隣地下水の汚染無等</w:t>
            </w:r>
          </w:p>
        </w:tc>
        <w:tc>
          <w:tcPr>
            <w:tcW w:w="754" w:type="dxa"/>
            <w:vAlign w:val="center"/>
          </w:tcPr>
          <w:p w:rsidR="005A04C3" w:rsidRPr="005A04C3" w:rsidRDefault="005A04C3" w:rsidP="005A04C3">
            <w:pPr>
              <w:snapToGrid w:val="0"/>
              <w:spacing w:line="200" w:lineRule="exact"/>
              <w:rPr>
                <w:rFonts w:ascii="ＭＳ ゴシック" w:hAnsi="ＭＳ ゴシック"/>
                <w:noProof/>
                <w:color w:val="000000"/>
                <w:w w:val="80"/>
                <w:sz w:val="16"/>
              </w:rPr>
            </w:pPr>
            <w:r w:rsidRPr="005A04C3">
              <w:rPr>
                <w:rFonts w:ascii="ＭＳ ゴシック" w:hAnsi="ＭＳ ゴシック" w:hint="eastAsia"/>
                <w:noProof/>
                <w:color w:val="000000"/>
                <w:w w:val="80"/>
                <w:sz w:val="16"/>
              </w:rPr>
              <w:t>最高値</w:t>
            </w:r>
            <w:r w:rsidRPr="005A04C3">
              <w:rPr>
                <w:rFonts w:ascii="ＭＳ ゴシック" w:hAnsi="ＭＳ ゴシック" w:hint="eastAsia"/>
                <w:noProof/>
                <w:color w:val="000000"/>
                <w:w w:val="80"/>
                <w:sz w:val="16"/>
              </w:rPr>
              <w:t>vs.</w:t>
            </w:r>
            <w:r w:rsidRPr="005A04C3">
              <w:rPr>
                <w:rFonts w:ascii="ＭＳ ゴシック" w:hAnsi="ＭＳ ゴシック" w:hint="eastAsia"/>
                <w:noProof/>
                <w:color w:val="000000"/>
                <w:w w:val="80"/>
                <w:sz w:val="16"/>
              </w:rPr>
              <w:t>基準（％）</w:t>
            </w:r>
          </w:p>
        </w:tc>
        <w:tc>
          <w:tcPr>
            <w:tcW w:w="755" w:type="dxa"/>
            <w:vAlign w:val="center"/>
          </w:tcPr>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最高値</w:t>
            </w:r>
          </w:p>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p>
        </w:tc>
        <w:tc>
          <w:tcPr>
            <w:tcW w:w="755" w:type="dxa"/>
            <w:vAlign w:val="center"/>
          </w:tcPr>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w w:val="80"/>
                <w:sz w:val="16"/>
              </w:rPr>
              <w:t>最高値</w:t>
            </w:r>
            <w:r w:rsidRPr="005A04C3">
              <w:rPr>
                <w:rFonts w:ascii="ＭＳ ゴシック" w:hAnsi="ＭＳ ゴシック" w:hint="eastAsia"/>
                <w:noProof/>
                <w:color w:val="000000"/>
                <w:w w:val="80"/>
                <w:sz w:val="16"/>
              </w:rPr>
              <w:t>vs</w:t>
            </w:r>
            <w:r w:rsidRPr="005A04C3">
              <w:rPr>
                <w:rFonts w:ascii="ＭＳ ゴシック" w:hAnsi="ＭＳ ゴシック" w:hint="eastAsia"/>
                <w:noProof/>
                <w:color w:val="000000"/>
                <w:w w:val="80"/>
                <w:sz w:val="16"/>
              </w:rPr>
              <w:t>基準値（％）</w:t>
            </w:r>
          </w:p>
        </w:tc>
        <w:tc>
          <w:tcPr>
            <w:tcW w:w="754" w:type="dxa"/>
            <w:vAlign w:val="center"/>
          </w:tcPr>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最高値</w:t>
            </w:r>
          </w:p>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p>
        </w:tc>
        <w:tc>
          <w:tcPr>
            <w:tcW w:w="755" w:type="dxa"/>
            <w:vAlign w:val="center"/>
          </w:tcPr>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最新</w:t>
            </w:r>
          </w:p>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p>
        </w:tc>
        <w:tc>
          <w:tcPr>
            <w:tcW w:w="755" w:type="dxa"/>
            <w:vAlign w:val="center"/>
          </w:tcPr>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前回</w:t>
            </w:r>
          </w:p>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p>
        </w:tc>
        <w:tc>
          <w:tcPr>
            <w:tcW w:w="761" w:type="dxa"/>
            <w:tcBorders>
              <w:right w:val="single" w:sz="4" w:space="0" w:color="auto"/>
            </w:tcBorders>
            <w:vAlign w:val="center"/>
          </w:tcPr>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前々回</w:t>
            </w:r>
          </w:p>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p>
        </w:tc>
        <w:tc>
          <w:tcPr>
            <w:tcW w:w="543" w:type="dxa"/>
            <w:vMerge/>
            <w:tcBorders>
              <w:left w:val="single" w:sz="4" w:space="0" w:color="auto"/>
              <w:right w:val="double" w:sz="4" w:space="0" w:color="auto"/>
            </w:tcBorders>
          </w:tcPr>
          <w:p w:rsidR="005A04C3" w:rsidRPr="005A04C3" w:rsidRDefault="005A04C3" w:rsidP="005A04C3">
            <w:pPr>
              <w:snapToGrid w:val="0"/>
              <w:spacing w:line="240" w:lineRule="exact"/>
              <w:jc w:val="center"/>
              <w:rPr>
                <w:rFonts w:ascii="ＭＳ ゴシック" w:hAnsi="ＭＳ ゴシック"/>
                <w:noProof/>
                <w:color w:val="000000"/>
                <w:w w:val="50"/>
                <w:sz w:val="16"/>
              </w:rPr>
            </w:pPr>
          </w:p>
        </w:tc>
      </w:tr>
      <w:tr w:rsidR="005A04C3" w:rsidRPr="005A04C3" w:rsidTr="001379A6">
        <w:tblPrEx>
          <w:tblCellMar>
            <w:left w:w="28" w:type="dxa"/>
            <w:right w:w="28" w:type="dxa"/>
          </w:tblCellMar>
        </w:tblPrEx>
        <w:trPr>
          <w:cantSplit/>
        </w:trPr>
        <w:tc>
          <w:tcPr>
            <w:tcW w:w="414" w:type="dxa"/>
            <w:tcBorders>
              <w:bottom w:val="single" w:sz="4" w:space="0" w:color="auto"/>
            </w:tcBorders>
            <w:vAlign w:val="center"/>
          </w:tcPr>
          <w:p w:rsidR="005A04C3" w:rsidRPr="005A04C3" w:rsidRDefault="005A04C3" w:rsidP="005A04C3">
            <w:pPr>
              <w:snapToGrid w:val="0"/>
              <w:spacing w:line="240" w:lineRule="exact"/>
              <w:jc w:val="center"/>
              <w:rPr>
                <w:rFonts w:ascii="ＭＳ 明朝" w:hAnsi="ＭＳ 明朝"/>
                <w:color w:val="000000"/>
                <w:sz w:val="16"/>
                <w:szCs w:val="20"/>
              </w:rPr>
            </w:pPr>
          </w:p>
        </w:tc>
        <w:tc>
          <w:tcPr>
            <w:tcW w:w="1924" w:type="dxa"/>
            <w:tcBorders>
              <w:bottom w:val="single" w:sz="4" w:space="0" w:color="auto"/>
              <w:right w:val="nil"/>
            </w:tcBorders>
            <w:vAlign w:val="center"/>
          </w:tcPr>
          <w:p w:rsidR="005A04C3" w:rsidRPr="005A04C3" w:rsidRDefault="005A04C3" w:rsidP="005A04C3">
            <w:pPr>
              <w:snapToGrid w:val="0"/>
              <w:spacing w:line="240" w:lineRule="exact"/>
              <w:rPr>
                <w:rFonts w:ascii="ＭＳ 明朝" w:hAnsi="ＭＳ 明朝"/>
                <w:color w:val="000000"/>
                <w:w w:val="80"/>
                <w:sz w:val="16"/>
                <w:szCs w:val="20"/>
              </w:rPr>
            </w:pPr>
            <w:r w:rsidRPr="005A04C3">
              <w:rPr>
                <w:rFonts w:ascii="ＭＳ 明朝" w:hAnsi="ＭＳ 明朝" w:hint="eastAsia"/>
                <w:color w:val="000000"/>
                <w:w w:val="80"/>
                <w:sz w:val="16"/>
                <w:szCs w:val="20"/>
              </w:rPr>
              <w:t>色、濁り及び消毒の残留効果</w:t>
            </w:r>
          </w:p>
        </w:tc>
        <w:tc>
          <w:tcPr>
            <w:tcW w:w="1588" w:type="dxa"/>
            <w:tcBorders>
              <w:bottom w:val="single" w:sz="4" w:space="0" w:color="auto"/>
              <w:right w:val="single" w:sz="4" w:space="0" w:color="auto"/>
            </w:tcBorders>
          </w:tcPr>
          <w:p w:rsidR="005A04C3" w:rsidRPr="005A04C3" w:rsidRDefault="005A04C3" w:rsidP="005A04C3">
            <w:pPr>
              <w:snapToGrid w:val="0"/>
              <w:spacing w:line="240" w:lineRule="exact"/>
              <w:rPr>
                <w:rFonts w:ascii="ＭＳ 明朝" w:hAnsi="ＭＳ 明朝"/>
                <w:noProof/>
                <w:color w:val="000000"/>
                <w:sz w:val="16"/>
              </w:rPr>
            </w:pPr>
          </w:p>
        </w:tc>
        <w:tc>
          <w:tcPr>
            <w:tcW w:w="1155" w:type="dxa"/>
            <w:tcBorders>
              <w:top w:val="single" w:sz="4" w:space="0" w:color="auto"/>
              <w:left w:val="single" w:sz="4" w:space="0" w:color="auto"/>
              <w:bottom w:val="single" w:sz="4" w:space="0" w:color="auto"/>
              <w:right w:val="single" w:sz="4" w:space="0" w:color="auto"/>
            </w:tcBorders>
            <w:vAlign w:val="center"/>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478" w:type="dxa"/>
            <w:tcBorders>
              <w:left w:val="nil"/>
              <w:bottom w:val="single" w:sz="4" w:space="0" w:color="auto"/>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78" w:type="dxa"/>
            <w:tcBorders>
              <w:left w:val="nil"/>
              <w:bottom w:val="single" w:sz="4" w:space="0" w:color="auto"/>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left w:val="nil"/>
              <w:bottom w:val="single" w:sz="4" w:space="0" w:color="auto"/>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1085" w:type="dxa"/>
            <w:tcBorders>
              <w:bottom w:val="single" w:sz="4" w:space="0" w:color="auto"/>
            </w:tcBorders>
            <w:vAlign w:val="center"/>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2734" w:type="dxa"/>
            <w:tcBorders>
              <w:bottom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735" w:type="dxa"/>
            <w:tcBorders>
              <w:bottom w:val="single" w:sz="4" w:space="0" w:color="auto"/>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bottom w:val="single" w:sz="4" w:space="0" w:color="auto"/>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p>
        </w:tc>
        <w:tc>
          <w:tcPr>
            <w:tcW w:w="438" w:type="dxa"/>
            <w:tcBorders>
              <w:bottom w:val="single" w:sz="4" w:space="0" w:color="auto"/>
              <w:tr2bl w:val="single" w:sz="4" w:space="0" w:color="auto"/>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bottom w:val="single" w:sz="4" w:space="0" w:color="auto"/>
              <w:tr2bl w:val="single" w:sz="4" w:space="0" w:color="auto"/>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bottom w:val="single" w:sz="4" w:space="0" w:color="auto"/>
              <w:tr2bl w:val="single" w:sz="4" w:space="0" w:color="auto"/>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bottom w:val="single" w:sz="4" w:space="0" w:color="auto"/>
              <w:tr2bl w:val="single" w:sz="4" w:space="0" w:color="auto"/>
            </w:tcBorders>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bottom w:val="single" w:sz="4" w:space="0" w:color="auto"/>
              <w:tr2bl w:val="single" w:sz="4" w:space="0" w:color="auto"/>
            </w:tcBorders>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Borders>
              <w:bottom w:val="single" w:sz="4" w:space="0" w:color="auto"/>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bottom w:val="single" w:sz="4" w:space="0" w:color="auto"/>
              <w:tr2bl w:val="single" w:sz="4" w:space="0" w:color="auto"/>
            </w:tcBorders>
          </w:tcPr>
          <w:p w:rsidR="005A04C3" w:rsidRPr="005A04C3" w:rsidRDefault="005A04C3" w:rsidP="005A04C3">
            <w:pPr>
              <w:snapToGrid w:val="0"/>
              <w:spacing w:line="240" w:lineRule="exact"/>
              <w:ind w:left="180"/>
              <w:rPr>
                <w:rFonts w:ascii="ＭＳ ゴシック" w:hAnsi="ＭＳ ゴシック"/>
                <w:noProof/>
                <w:color w:val="000000"/>
                <w:sz w:val="16"/>
              </w:rPr>
            </w:pPr>
          </w:p>
        </w:tc>
        <w:tc>
          <w:tcPr>
            <w:tcW w:w="755" w:type="dxa"/>
            <w:tcBorders>
              <w:bottom w:val="single" w:sz="4" w:space="0" w:color="auto"/>
              <w:tr2bl w:val="single" w:sz="4" w:space="0" w:color="auto"/>
            </w:tcBorders>
          </w:tcPr>
          <w:p w:rsidR="005A04C3" w:rsidRPr="005A04C3" w:rsidRDefault="005A04C3" w:rsidP="005A04C3">
            <w:pPr>
              <w:snapToGrid w:val="0"/>
              <w:spacing w:line="240" w:lineRule="exact"/>
              <w:ind w:left="180"/>
              <w:rPr>
                <w:rFonts w:ascii="ＭＳ ゴシック" w:hAnsi="ＭＳ ゴシック"/>
                <w:noProof/>
                <w:color w:val="000000"/>
                <w:sz w:val="16"/>
              </w:rPr>
            </w:pPr>
          </w:p>
        </w:tc>
        <w:tc>
          <w:tcPr>
            <w:tcW w:w="755" w:type="dxa"/>
            <w:tcBorders>
              <w:bottom w:val="single" w:sz="4" w:space="0" w:color="auto"/>
              <w:tr2bl w:val="single" w:sz="4" w:space="0" w:color="auto"/>
            </w:tcBorders>
          </w:tcPr>
          <w:p w:rsidR="005A04C3" w:rsidRPr="005A04C3" w:rsidRDefault="005A04C3" w:rsidP="005A04C3">
            <w:pPr>
              <w:snapToGrid w:val="0"/>
              <w:spacing w:line="240" w:lineRule="exact"/>
              <w:ind w:left="180"/>
              <w:rPr>
                <w:rFonts w:ascii="ＭＳ ゴシック" w:hAnsi="ＭＳ ゴシック"/>
                <w:noProof/>
                <w:color w:val="000000"/>
                <w:sz w:val="16"/>
              </w:rPr>
            </w:pPr>
          </w:p>
        </w:tc>
        <w:tc>
          <w:tcPr>
            <w:tcW w:w="754" w:type="dxa"/>
            <w:tcBorders>
              <w:bottom w:val="single" w:sz="4" w:space="0" w:color="auto"/>
              <w:tr2bl w:val="single" w:sz="4" w:space="0" w:color="auto"/>
            </w:tcBorders>
          </w:tcPr>
          <w:p w:rsidR="005A04C3" w:rsidRPr="005A04C3" w:rsidRDefault="005A04C3" w:rsidP="005A04C3">
            <w:pPr>
              <w:snapToGrid w:val="0"/>
              <w:spacing w:line="240" w:lineRule="exact"/>
              <w:ind w:left="180"/>
              <w:rPr>
                <w:rFonts w:ascii="ＭＳ ゴシック" w:hAnsi="ＭＳ ゴシック"/>
                <w:noProof/>
                <w:color w:val="000000"/>
                <w:sz w:val="16"/>
              </w:rPr>
            </w:pPr>
          </w:p>
        </w:tc>
        <w:tc>
          <w:tcPr>
            <w:tcW w:w="755" w:type="dxa"/>
            <w:tcBorders>
              <w:bottom w:val="single" w:sz="4" w:space="0" w:color="auto"/>
              <w:tr2bl w:val="single" w:sz="4" w:space="0" w:color="auto"/>
            </w:tcBorders>
          </w:tcPr>
          <w:p w:rsidR="005A04C3" w:rsidRPr="005A04C3" w:rsidRDefault="005A04C3" w:rsidP="005A04C3">
            <w:pPr>
              <w:snapToGrid w:val="0"/>
              <w:spacing w:line="240" w:lineRule="exact"/>
              <w:ind w:left="180"/>
              <w:rPr>
                <w:rFonts w:ascii="ＭＳ ゴシック" w:hAnsi="ＭＳ ゴシック"/>
                <w:noProof/>
                <w:color w:val="000000"/>
                <w:sz w:val="16"/>
              </w:rPr>
            </w:pPr>
          </w:p>
        </w:tc>
        <w:tc>
          <w:tcPr>
            <w:tcW w:w="755" w:type="dxa"/>
            <w:tcBorders>
              <w:bottom w:val="single" w:sz="4" w:space="0" w:color="auto"/>
              <w:tr2bl w:val="single" w:sz="4" w:space="0" w:color="auto"/>
            </w:tcBorders>
          </w:tcPr>
          <w:p w:rsidR="005A04C3" w:rsidRPr="005A04C3" w:rsidRDefault="005A04C3" w:rsidP="005A04C3">
            <w:pPr>
              <w:snapToGrid w:val="0"/>
              <w:spacing w:line="240" w:lineRule="exact"/>
              <w:ind w:left="180"/>
              <w:rPr>
                <w:rFonts w:ascii="ＭＳ ゴシック" w:hAnsi="ＭＳ ゴシック"/>
                <w:noProof/>
                <w:color w:val="000000"/>
                <w:sz w:val="16"/>
              </w:rPr>
            </w:pPr>
          </w:p>
        </w:tc>
        <w:tc>
          <w:tcPr>
            <w:tcW w:w="761" w:type="dxa"/>
            <w:tcBorders>
              <w:bottom w:val="single" w:sz="4" w:space="0" w:color="auto"/>
              <w:tr2bl w:val="single" w:sz="4" w:space="0" w:color="auto"/>
            </w:tcBorders>
          </w:tcPr>
          <w:p w:rsidR="005A04C3" w:rsidRPr="005A04C3" w:rsidRDefault="005A04C3" w:rsidP="005A04C3">
            <w:pPr>
              <w:snapToGrid w:val="0"/>
              <w:spacing w:line="240" w:lineRule="exact"/>
              <w:ind w:left="180"/>
              <w:rPr>
                <w:rFonts w:ascii="ＭＳ ゴシック" w:hAnsi="ＭＳ ゴシック"/>
                <w:noProof/>
                <w:color w:val="000000"/>
                <w:sz w:val="16"/>
              </w:rPr>
            </w:pPr>
          </w:p>
        </w:tc>
        <w:tc>
          <w:tcPr>
            <w:tcW w:w="543" w:type="dxa"/>
            <w:tcBorders>
              <w:bottom w:val="single" w:sz="4" w:space="0" w:color="auto"/>
              <w:right w:val="double" w:sz="4" w:space="0" w:color="auto"/>
            </w:tcBorders>
          </w:tcPr>
          <w:p w:rsidR="005A04C3" w:rsidRPr="005A04C3" w:rsidRDefault="005A04C3" w:rsidP="005A04C3">
            <w:pPr>
              <w:snapToGrid w:val="0"/>
              <w:spacing w:line="240" w:lineRule="exact"/>
              <w:jc w:val="center"/>
              <w:rPr>
                <w:rFonts w:eastAsia="ＭＳ ゴシック"/>
                <w:color w:val="000000"/>
                <w:sz w:val="16"/>
                <w:szCs w:val="20"/>
              </w:rPr>
            </w:pPr>
          </w:p>
        </w:tc>
      </w:tr>
      <w:tr w:rsidR="005A04C3" w:rsidRPr="005A04C3" w:rsidTr="001379A6">
        <w:tblPrEx>
          <w:tblCellMar>
            <w:left w:w="28" w:type="dxa"/>
            <w:right w:w="28" w:type="dxa"/>
          </w:tblCellMar>
        </w:tblPrEx>
        <w:trPr>
          <w:cantSplit/>
        </w:trPr>
        <w:tc>
          <w:tcPr>
            <w:tcW w:w="414" w:type="dxa"/>
            <w:shd w:val="clear" w:color="auto" w:fill="auto"/>
          </w:tcPr>
          <w:p w:rsidR="005A04C3" w:rsidRPr="005A04C3" w:rsidRDefault="005A04C3" w:rsidP="005A04C3">
            <w:pPr>
              <w:snapToGrid w:val="0"/>
              <w:spacing w:line="240" w:lineRule="exact"/>
              <w:jc w:val="center"/>
              <w:rPr>
                <w:rFonts w:ascii="ＭＳ 明朝" w:hAnsi="ＭＳ 明朝"/>
                <w:color w:val="000000"/>
                <w:sz w:val="16"/>
                <w:szCs w:val="20"/>
              </w:rPr>
            </w:pPr>
            <w:r w:rsidRPr="005A04C3">
              <w:rPr>
                <w:rFonts w:ascii="ＭＳ 明朝" w:hAnsi="ＭＳ 明朝" w:hint="eastAsia"/>
                <w:color w:val="000000"/>
                <w:sz w:val="16"/>
                <w:szCs w:val="20"/>
              </w:rPr>
              <w:t>１</w:t>
            </w:r>
          </w:p>
        </w:tc>
        <w:tc>
          <w:tcPr>
            <w:tcW w:w="1924" w:type="dxa"/>
            <w:tcBorders>
              <w:right w:val="nil"/>
            </w:tcBorders>
            <w:shd w:val="clear" w:color="auto" w:fill="auto"/>
          </w:tcPr>
          <w:p w:rsidR="005A04C3" w:rsidRPr="005A04C3" w:rsidRDefault="005A04C3" w:rsidP="005A04C3">
            <w:pPr>
              <w:snapToGrid w:val="0"/>
              <w:spacing w:line="240" w:lineRule="exact"/>
              <w:rPr>
                <w:rFonts w:ascii="ＭＳ 明朝" w:hAnsi="ＭＳ 明朝"/>
                <w:color w:val="000000"/>
                <w:sz w:val="16"/>
                <w:szCs w:val="20"/>
              </w:rPr>
            </w:pPr>
            <w:r w:rsidRPr="005A04C3">
              <w:rPr>
                <w:rFonts w:ascii="ＭＳ 明朝" w:hAnsi="ＭＳ 明朝" w:hint="eastAsia"/>
                <w:color w:val="000000"/>
                <w:sz w:val="16"/>
                <w:szCs w:val="20"/>
              </w:rPr>
              <w:t>一般細菌</w:t>
            </w:r>
          </w:p>
        </w:tc>
        <w:tc>
          <w:tcPr>
            <w:tcW w:w="1588" w:type="dxa"/>
            <w:tcBorders>
              <w:right w:val="single" w:sz="4" w:space="0" w:color="auto"/>
            </w:tcBorders>
            <w:shd w:val="clear"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100</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個</w:t>
            </w:r>
            <w:r w:rsidRPr="005A04C3">
              <w:rPr>
                <w:rFonts w:ascii="ＭＳ ゴシック" w:hAnsi="ＭＳ ゴシック"/>
                <w:noProof/>
                <w:color w:val="000000"/>
                <w:sz w:val="16"/>
              </w:rPr>
              <w:t>/ml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478" w:type="dxa"/>
            <w:tcBorders>
              <w:top w:val="single" w:sz="4" w:space="0" w:color="auto"/>
              <w:left w:val="nil"/>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8" w:type="dxa"/>
            <w:tcBorders>
              <w:top w:val="single" w:sz="4" w:space="0" w:color="auto"/>
              <w:left w:val="nil"/>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w:t>
            </w:r>
          </w:p>
        </w:tc>
        <w:tc>
          <w:tcPr>
            <w:tcW w:w="479" w:type="dxa"/>
            <w:tcBorders>
              <w:top w:val="single" w:sz="4" w:space="0" w:color="auto"/>
              <w:left w:val="nil"/>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1085" w:type="dxa"/>
            <w:tcBorders>
              <w:top w:val="single" w:sz="4" w:space="0" w:color="auto"/>
              <w:left w:val="nil"/>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2734" w:type="dxa"/>
            <w:tcBorders>
              <w:top w:val="single" w:sz="4" w:space="0" w:color="auto"/>
              <w:left w:val="nil"/>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735" w:type="dxa"/>
            <w:tcBorders>
              <w:top w:val="single" w:sz="4" w:space="0" w:color="auto"/>
              <w:left w:val="nil"/>
              <w:bottom w:val="nil"/>
              <w:right w:val="doub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p>
        </w:tc>
        <w:tc>
          <w:tcPr>
            <w:tcW w:w="437" w:type="dxa"/>
            <w:tcBorders>
              <w:tr2bl w:val="single" w:sz="4" w:space="0" w:color="auto"/>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r2bl w:val="single" w:sz="4" w:space="0" w:color="auto"/>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tr2bl w:val="single" w:sz="4" w:space="0" w:color="auto"/>
            </w:tcBorders>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r2bl w:val="single" w:sz="4" w:space="0" w:color="auto"/>
            </w:tcBorders>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clear" w:color="auto" w:fill="auto"/>
          </w:tcPr>
          <w:p w:rsidR="005A04C3" w:rsidRPr="005A04C3" w:rsidRDefault="005A04C3" w:rsidP="005A04C3">
            <w:pPr>
              <w:snapToGrid w:val="0"/>
              <w:spacing w:line="240" w:lineRule="exact"/>
              <w:jc w:val="center"/>
              <w:rPr>
                <w:rFonts w:eastAsia="ＭＳ ゴシック"/>
                <w:color w:val="000000"/>
                <w:sz w:val="16"/>
                <w:szCs w:val="20"/>
              </w:rPr>
            </w:pPr>
            <w:r w:rsidRPr="005A04C3">
              <w:rPr>
                <w:rFonts w:ascii="ＭＳ ゴシック" w:eastAsia="ＭＳ ゴシック" w:hAnsi="ＭＳ ゴシック" w:hint="eastAsia"/>
                <w:color w:val="000000"/>
                <w:sz w:val="16"/>
                <w:szCs w:val="20"/>
              </w:rPr>
              <w:t>１</w:t>
            </w:r>
          </w:p>
        </w:tc>
      </w:tr>
      <w:tr w:rsidR="005A04C3" w:rsidRPr="005A04C3" w:rsidTr="001379A6">
        <w:tblPrEx>
          <w:tblCellMar>
            <w:left w:w="28" w:type="dxa"/>
            <w:right w:w="28" w:type="dxa"/>
          </w:tblCellMar>
        </w:tblPrEx>
        <w:trPr>
          <w:cantSplit/>
        </w:trPr>
        <w:tc>
          <w:tcPr>
            <w:tcW w:w="414" w:type="dxa"/>
            <w:tcBorders>
              <w:bottom w:val="single" w:sz="4" w:space="0" w:color="auto"/>
            </w:tcBorders>
            <w:shd w:val="pct5"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２</w:t>
            </w:r>
          </w:p>
        </w:tc>
        <w:tc>
          <w:tcPr>
            <w:tcW w:w="1924" w:type="dxa"/>
            <w:tcBorders>
              <w:bottom w:val="single" w:sz="4" w:space="0" w:color="auto"/>
              <w:right w:val="nil"/>
            </w:tcBorders>
            <w:shd w:val="pct5"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大腸菌</w:t>
            </w:r>
          </w:p>
        </w:tc>
        <w:tc>
          <w:tcPr>
            <w:tcW w:w="1588" w:type="dxa"/>
            <w:tcBorders>
              <w:bottom w:val="single" w:sz="4" w:space="0" w:color="auto"/>
              <w:right w:val="single" w:sz="4" w:space="0" w:color="auto"/>
            </w:tcBorders>
            <w:shd w:val="pct5"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hint="eastAsia"/>
                <w:noProof/>
                <w:color w:val="000000"/>
                <w:sz w:val="16"/>
              </w:rPr>
              <w:t xml:space="preserve">　検出されないこと</w:t>
            </w:r>
          </w:p>
        </w:tc>
        <w:tc>
          <w:tcPr>
            <w:tcW w:w="1155" w:type="dxa"/>
            <w:tcBorders>
              <w:top w:val="nil"/>
              <w:left w:val="single" w:sz="4" w:space="0" w:color="auto"/>
              <w:bottom w:val="single" w:sz="4" w:space="0" w:color="auto"/>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79" w:type="dxa"/>
            <w:tcBorders>
              <w:top w:val="dashed" w:sz="4" w:space="0" w:color="auto"/>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1085" w:type="dxa"/>
            <w:tcBorders>
              <w:top w:val="nil"/>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single" w:sz="4" w:space="0" w:color="auto"/>
              <w:right w:val="doub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bottom w:val="single" w:sz="4" w:space="0" w:color="auto"/>
            </w:tcBorders>
            <w:shd w:val="pct5" w:color="auto" w:fill="auto"/>
            <w:vAlign w:val="center"/>
          </w:tcPr>
          <w:p w:rsidR="005A04C3" w:rsidRPr="005A04C3" w:rsidRDefault="005A04C3" w:rsidP="005A04C3">
            <w:pPr>
              <w:snapToGrid w:val="0"/>
              <w:spacing w:line="240" w:lineRule="exact"/>
              <w:jc w:val="center"/>
              <w:rPr>
                <w:noProof/>
                <w:color w:val="000000"/>
                <w:sz w:val="16"/>
              </w:rPr>
            </w:pPr>
          </w:p>
        </w:tc>
        <w:tc>
          <w:tcPr>
            <w:tcW w:w="438" w:type="dxa"/>
            <w:tcBorders>
              <w:bottom w:val="single" w:sz="4" w:space="0" w:color="auto"/>
            </w:tcBorders>
            <w:shd w:val="pct5" w:color="auto" w:fill="auto"/>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7" w:type="dxa"/>
            <w:tcBorders>
              <w:bottom w:val="single" w:sz="4" w:space="0" w:color="auto"/>
              <w:tr2bl w:val="single" w:sz="4" w:space="0" w:color="auto"/>
            </w:tcBorders>
            <w:shd w:val="pct5" w:color="auto" w:fill="auto"/>
            <w:vAlign w:val="center"/>
          </w:tcPr>
          <w:p w:rsidR="005A04C3" w:rsidRPr="005A04C3" w:rsidRDefault="005A04C3" w:rsidP="005A04C3">
            <w:pPr>
              <w:snapToGrid w:val="0"/>
              <w:spacing w:line="240" w:lineRule="exact"/>
              <w:jc w:val="center"/>
              <w:rPr>
                <w:noProof/>
                <w:color w:val="000000"/>
                <w:sz w:val="16"/>
              </w:rPr>
            </w:pPr>
          </w:p>
        </w:tc>
        <w:tc>
          <w:tcPr>
            <w:tcW w:w="438" w:type="dxa"/>
            <w:tcBorders>
              <w:bottom w:val="single" w:sz="4" w:space="0" w:color="auto"/>
              <w:tr2bl w:val="single" w:sz="4" w:space="0" w:color="auto"/>
            </w:tcBorders>
            <w:shd w:val="pct5" w:color="auto" w:fill="auto"/>
            <w:vAlign w:val="center"/>
          </w:tcPr>
          <w:p w:rsidR="005A04C3" w:rsidRPr="005A04C3" w:rsidRDefault="005A04C3" w:rsidP="005A04C3">
            <w:pPr>
              <w:snapToGrid w:val="0"/>
              <w:spacing w:line="240" w:lineRule="exact"/>
              <w:jc w:val="center"/>
              <w:rPr>
                <w:noProof/>
                <w:color w:val="000000"/>
                <w:sz w:val="16"/>
              </w:rPr>
            </w:pPr>
          </w:p>
        </w:tc>
        <w:tc>
          <w:tcPr>
            <w:tcW w:w="437"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jc w:val="center"/>
              <w:rPr>
                <w:noProof/>
                <w:color w:val="000000"/>
                <w:sz w:val="16"/>
              </w:rPr>
            </w:pPr>
          </w:p>
        </w:tc>
        <w:tc>
          <w:tcPr>
            <w:tcW w:w="438"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jc w:val="center"/>
              <w:rPr>
                <w:noProof/>
                <w:color w:val="000000"/>
                <w:sz w:val="16"/>
              </w:rPr>
            </w:pPr>
          </w:p>
        </w:tc>
        <w:tc>
          <w:tcPr>
            <w:tcW w:w="754"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5"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5"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4"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5"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4" w:type="dxa"/>
            <w:tcBorders>
              <w:bottom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61" w:type="dxa"/>
            <w:tcBorders>
              <w:bottom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543" w:type="dxa"/>
            <w:tcBorders>
              <w:bottom w:val="single" w:sz="4" w:space="0" w:color="auto"/>
              <w:right w:val="double" w:sz="4" w:space="0" w:color="auto"/>
            </w:tcBorders>
            <w:shd w:val="pct5" w:color="auto" w:fill="auto"/>
          </w:tcPr>
          <w:p w:rsidR="005A04C3" w:rsidRPr="005A04C3" w:rsidRDefault="005A04C3"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２</w:t>
            </w:r>
          </w:p>
        </w:tc>
      </w:tr>
      <w:tr w:rsidR="005A04C3" w:rsidRPr="005A04C3" w:rsidTr="001379A6">
        <w:tblPrEx>
          <w:tblCellMar>
            <w:left w:w="28" w:type="dxa"/>
            <w:right w:w="28" w:type="dxa"/>
          </w:tblCellMar>
        </w:tblPrEx>
        <w:trPr>
          <w:cantSplit/>
        </w:trPr>
        <w:tc>
          <w:tcPr>
            <w:tcW w:w="414" w:type="dxa"/>
            <w:tcBorders>
              <w:top w:val="single" w:sz="4" w:space="0" w:color="auto"/>
            </w:tcBorders>
            <w:shd w:val="clear"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３</w:t>
            </w:r>
          </w:p>
        </w:tc>
        <w:tc>
          <w:tcPr>
            <w:tcW w:w="1924" w:type="dxa"/>
            <w:tcBorders>
              <w:top w:val="single" w:sz="4" w:space="0" w:color="auto"/>
              <w:right w:val="nil"/>
            </w:tcBorders>
            <w:shd w:val="clear" w:color="auto" w:fill="auto"/>
          </w:tcPr>
          <w:p w:rsidR="005A04C3" w:rsidRPr="005A04C3" w:rsidRDefault="005A04C3" w:rsidP="005A04C3">
            <w:pPr>
              <w:snapToGrid w:val="0"/>
              <w:spacing w:line="240" w:lineRule="exact"/>
              <w:rPr>
                <w:rFonts w:ascii="ＭＳ 明朝" w:hAnsi="ＭＳ 明朝"/>
                <w:noProof/>
                <w:color w:val="000000"/>
                <w:w w:val="80"/>
                <w:sz w:val="16"/>
              </w:rPr>
            </w:pPr>
            <w:r w:rsidRPr="005A04C3">
              <w:rPr>
                <w:rFonts w:ascii="ＭＳ 明朝" w:hAnsi="ＭＳ 明朝" w:hint="eastAsia"/>
                <w:noProof/>
                <w:color w:val="000000"/>
                <w:w w:val="80"/>
                <w:sz w:val="16"/>
              </w:rPr>
              <w:t>カドミウム及びその化合物</w:t>
            </w:r>
          </w:p>
        </w:tc>
        <w:tc>
          <w:tcPr>
            <w:tcW w:w="1588" w:type="dxa"/>
            <w:tcBorders>
              <w:top w:val="single" w:sz="4" w:space="0" w:color="auto"/>
              <w:right w:val="single" w:sz="4" w:space="0" w:color="auto"/>
            </w:tcBorders>
            <w:shd w:val="clear"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w:t>
            </w:r>
            <w:r w:rsidRPr="005A04C3">
              <w:rPr>
                <w:rFonts w:ascii="ＭＳ ゴシック" w:hAnsi="ＭＳ ゴシック" w:hint="eastAsia"/>
                <w:noProof/>
                <w:color w:val="000000"/>
                <w:sz w:val="16"/>
              </w:rPr>
              <w:t>03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w w:val="90"/>
                <w:sz w:val="16"/>
              </w:rPr>
              <w:t>一定の場合可</w:t>
            </w:r>
            <w:r w:rsidRPr="005A04C3">
              <w:rPr>
                <w:rFonts w:ascii="ＭＳ ゴシック" w:eastAsia="ＭＳ ゴシック" w:hAnsi="ＭＳ ゴシック" w:hint="eastAsia"/>
                <w:noProof/>
                <w:color w:val="000000"/>
                <w:w w:val="90"/>
                <w:sz w:val="16"/>
                <w:vertAlign w:val="superscript"/>
              </w:rPr>
              <w:t>注</w:t>
            </w:r>
            <w:r w:rsidRPr="005A04C3">
              <w:rPr>
                <w:rFonts w:ascii="ＭＳ ゴシック" w:eastAsia="ＭＳ ゴシック" w:hAnsi="ＭＳ ゴシック"/>
                <w:noProof/>
                <w:color w:val="000000"/>
                <w:sz w:val="16"/>
                <w:vertAlign w:val="superscript"/>
              </w:rPr>
              <w:t>1)</w:t>
            </w:r>
          </w:p>
        </w:tc>
        <w:tc>
          <w:tcPr>
            <w:tcW w:w="478" w:type="dxa"/>
            <w:tcBorders>
              <w:top w:val="single" w:sz="4" w:space="0" w:color="auto"/>
              <w:left w:val="nil"/>
              <w:bottom w:val="nil"/>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8" w:type="dxa"/>
            <w:tcBorders>
              <w:top w:val="single" w:sz="4" w:space="0" w:color="auto"/>
              <w:left w:val="nil"/>
              <w:bottom w:val="nil"/>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9" w:type="dxa"/>
            <w:tcBorders>
              <w:top w:val="single" w:sz="4" w:space="0" w:color="auto"/>
              <w:left w:val="nil"/>
              <w:bottom w:val="nil"/>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w:t>
            </w:r>
          </w:p>
        </w:tc>
        <w:tc>
          <w:tcPr>
            <w:tcW w:w="1085" w:type="dxa"/>
            <w:tcBorders>
              <w:top w:val="single" w:sz="4" w:space="0" w:color="auto"/>
              <w:left w:val="nil"/>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注２のとおり</w:t>
            </w:r>
          </w:p>
        </w:tc>
        <w:tc>
          <w:tcPr>
            <w:tcW w:w="2734" w:type="dxa"/>
            <w:tcBorders>
              <w:top w:val="single" w:sz="4" w:space="0" w:color="auto"/>
              <w:left w:val="nil"/>
              <w:bottom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注３のとおり</w:t>
            </w:r>
          </w:p>
        </w:tc>
        <w:tc>
          <w:tcPr>
            <w:tcW w:w="735" w:type="dxa"/>
            <w:tcBorders>
              <w:top w:val="single" w:sz="4" w:space="0" w:color="auto"/>
              <w:left w:val="nil"/>
              <w:bottom w:val="nil"/>
              <w:right w:val="doub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省略可</w:t>
            </w:r>
          </w:p>
        </w:tc>
        <w:tc>
          <w:tcPr>
            <w:tcW w:w="437" w:type="dxa"/>
            <w:tcBorders>
              <w:top w:val="single" w:sz="4" w:space="0" w:color="auto"/>
              <w:left w:val="nil"/>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op w:val="single" w:sz="4" w:space="0" w:color="auto"/>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top w:val="single" w:sz="4" w:space="0" w:color="auto"/>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op w:val="single" w:sz="4" w:space="0" w:color="auto"/>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top w:val="single" w:sz="4" w:space="0" w:color="auto"/>
            </w:tcBorders>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op w:val="single" w:sz="4" w:space="0" w:color="auto"/>
            </w:tcBorders>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op w:val="single" w:sz="4" w:space="0" w:color="auto"/>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op w:val="single" w:sz="4" w:space="0" w:color="auto"/>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top w:val="single" w:sz="4" w:space="0" w:color="auto"/>
              <w:right w:val="double" w:sz="4" w:space="0" w:color="auto"/>
            </w:tcBorders>
            <w:shd w:val="clear" w:color="auto" w:fill="auto"/>
          </w:tcPr>
          <w:p w:rsidR="005A04C3" w:rsidRPr="005A04C3" w:rsidRDefault="005A04C3"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３</w:t>
            </w:r>
          </w:p>
        </w:tc>
      </w:tr>
      <w:tr w:rsidR="005A04C3" w:rsidRPr="005A04C3" w:rsidTr="001379A6">
        <w:tblPrEx>
          <w:tblCellMar>
            <w:left w:w="28" w:type="dxa"/>
            <w:right w:w="28" w:type="dxa"/>
          </w:tblCellMar>
        </w:tblPrEx>
        <w:trPr>
          <w:cantSplit/>
        </w:trPr>
        <w:tc>
          <w:tcPr>
            <w:tcW w:w="414" w:type="dxa"/>
            <w:shd w:val="pct5"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４</w:t>
            </w:r>
          </w:p>
        </w:tc>
        <w:tc>
          <w:tcPr>
            <w:tcW w:w="1924" w:type="dxa"/>
            <w:tcBorders>
              <w:right w:val="nil"/>
            </w:tcBorders>
            <w:shd w:val="pct5"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水銀及びその化合物</w:t>
            </w:r>
          </w:p>
        </w:tc>
        <w:tc>
          <w:tcPr>
            <w:tcW w:w="1588" w:type="dxa"/>
            <w:tcBorders>
              <w:right w:val="single" w:sz="4" w:space="0" w:color="auto"/>
            </w:tcBorders>
            <w:shd w:val="pct5"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0.0005</w:t>
            </w:r>
            <w:r w:rsidRPr="005A04C3">
              <w:rPr>
                <w:rFonts w:ascii="ＭＳ ゴシック" w:hAnsi="ＭＳ ゴシック" w:hint="eastAsia"/>
                <w:noProof/>
                <w:color w:val="000000"/>
                <w:sz w:val="16"/>
              </w:rPr>
              <w:t>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nil"/>
              <w:bottom w:val="dashed"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nil"/>
              <w:bottom w:val="dashed"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nil"/>
              <w:bottom w:val="dashed"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nil"/>
              <w:bottom w:val="nil"/>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pct5" w:color="auto" w:fill="auto"/>
            <w:vAlign w:val="center"/>
          </w:tcPr>
          <w:p w:rsidR="005A04C3" w:rsidRPr="005A04C3" w:rsidRDefault="005A04C3" w:rsidP="005A04C3">
            <w:pPr>
              <w:snapToGrid w:val="0"/>
              <w:spacing w:line="240" w:lineRule="exact"/>
              <w:jc w:val="center"/>
              <w:rPr>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noProof/>
                <w:color w:val="000000"/>
                <w:sz w:val="16"/>
              </w:rPr>
            </w:pPr>
          </w:p>
        </w:tc>
        <w:tc>
          <w:tcPr>
            <w:tcW w:w="437" w:type="dxa"/>
            <w:shd w:val="pct5" w:color="auto" w:fill="auto"/>
            <w:vAlign w:val="center"/>
          </w:tcPr>
          <w:p w:rsidR="005A04C3" w:rsidRPr="005A04C3" w:rsidRDefault="005A04C3" w:rsidP="005A04C3">
            <w:pPr>
              <w:snapToGrid w:val="0"/>
              <w:spacing w:line="240" w:lineRule="exact"/>
              <w:jc w:val="center"/>
              <w:rPr>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noProof/>
                <w:color w:val="000000"/>
                <w:sz w:val="16"/>
              </w:rPr>
            </w:pPr>
          </w:p>
        </w:tc>
        <w:tc>
          <w:tcPr>
            <w:tcW w:w="437" w:type="dxa"/>
            <w:shd w:val="pct5" w:color="auto" w:fill="auto"/>
          </w:tcPr>
          <w:p w:rsidR="005A04C3" w:rsidRPr="005A04C3" w:rsidRDefault="005A04C3" w:rsidP="005A04C3">
            <w:pPr>
              <w:snapToGrid w:val="0"/>
              <w:spacing w:line="240" w:lineRule="exact"/>
              <w:jc w:val="center"/>
              <w:rPr>
                <w:noProof/>
                <w:color w:val="000000"/>
                <w:sz w:val="16"/>
              </w:rPr>
            </w:pPr>
          </w:p>
        </w:tc>
        <w:tc>
          <w:tcPr>
            <w:tcW w:w="438" w:type="dxa"/>
            <w:shd w:val="pct5" w:color="auto" w:fill="auto"/>
          </w:tcPr>
          <w:p w:rsidR="005A04C3" w:rsidRPr="005A04C3" w:rsidRDefault="005A04C3" w:rsidP="005A04C3">
            <w:pPr>
              <w:snapToGrid w:val="0"/>
              <w:spacing w:line="240" w:lineRule="exact"/>
              <w:jc w:val="center"/>
              <w:rPr>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noProof/>
                <w:color w:val="000000"/>
                <w:sz w:val="16"/>
              </w:rPr>
            </w:pPr>
          </w:p>
        </w:tc>
        <w:tc>
          <w:tcPr>
            <w:tcW w:w="755" w:type="dxa"/>
            <w:shd w:val="pct5" w:color="auto" w:fill="auto"/>
          </w:tcPr>
          <w:p w:rsidR="005A04C3" w:rsidRPr="005A04C3" w:rsidRDefault="005A04C3" w:rsidP="005A04C3">
            <w:pPr>
              <w:snapToGrid w:val="0"/>
              <w:spacing w:line="240" w:lineRule="exact"/>
              <w:rPr>
                <w:noProof/>
                <w:color w:val="000000"/>
                <w:sz w:val="16"/>
              </w:rPr>
            </w:pPr>
          </w:p>
        </w:tc>
        <w:tc>
          <w:tcPr>
            <w:tcW w:w="755" w:type="dxa"/>
            <w:shd w:val="pct5" w:color="auto" w:fill="auto"/>
          </w:tcPr>
          <w:p w:rsidR="005A04C3" w:rsidRPr="005A04C3" w:rsidRDefault="005A04C3" w:rsidP="005A04C3">
            <w:pPr>
              <w:snapToGrid w:val="0"/>
              <w:spacing w:line="240" w:lineRule="exact"/>
              <w:rPr>
                <w:noProof/>
                <w:color w:val="000000"/>
                <w:sz w:val="16"/>
              </w:rPr>
            </w:pPr>
          </w:p>
        </w:tc>
        <w:tc>
          <w:tcPr>
            <w:tcW w:w="754" w:type="dxa"/>
            <w:shd w:val="pct5" w:color="auto" w:fill="auto"/>
          </w:tcPr>
          <w:p w:rsidR="005A04C3" w:rsidRPr="005A04C3" w:rsidRDefault="005A04C3" w:rsidP="005A04C3">
            <w:pPr>
              <w:snapToGrid w:val="0"/>
              <w:spacing w:line="240" w:lineRule="exact"/>
              <w:rPr>
                <w:noProof/>
                <w:color w:val="000000"/>
                <w:sz w:val="16"/>
              </w:rPr>
            </w:pPr>
          </w:p>
        </w:tc>
        <w:tc>
          <w:tcPr>
            <w:tcW w:w="755" w:type="dxa"/>
            <w:shd w:val="pct5" w:color="auto" w:fill="auto"/>
          </w:tcPr>
          <w:p w:rsidR="005A04C3" w:rsidRPr="005A04C3" w:rsidRDefault="005A04C3" w:rsidP="005A04C3">
            <w:pPr>
              <w:snapToGrid w:val="0"/>
              <w:spacing w:line="240" w:lineRule="exact"/>
              <w:rPr>
                <w:noProof/>
                <w:color w:val="000000"/>
                <w:sz w:val="16"/>
              </w:rPr>
            </w:pPr>
          </w:p>
        </w:tc>
        <w:tc>
          <w:tcPr>
            <w:tcW w:w="755" w:type="dxa"/>
            <w:shd w:val="pct5" w:color="auto" w:fill="auto"/>
          </w:tcPr>
          <w:p w:rsidR="005A04C3" w:rsidRPr="005A04C3" w:rsidRDefault="005A04C3" w:rsidP="005A04C3">
            <w:pPr>
              <w:snapToGrid w:val="0"/>
              <w:spacing w:line="240" w:lineRule="exact"/>
              <w:rPr>
                <w:noProof/>
                <w:color w:val="000000"/>
                <w:sz w:val="16"/>
              </w:rPr>
            </w:pPr>
          </w:p>
        </w:tc>
        <w:tc>
          <w:tcPr>
            <w:tcW w:w="761" w:type="dxa"/>
            <w:shd w:val="pct5" w:color="auto" w:fill="auto"/>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auto" w:fill="auto"/>
          </w:tcPr>
          <w:p w:rsidR="005A04C3" w:rsidRPr="005A04C3" w:rsidRDefault="005A04C3"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４</w:t>
            </w:r>
          </w:p>
        </w:tc>
      </w:tr>
      <w:tr w:rsidR="005A04C3" w:rsidRPr="005A04C3" w:rsidTr="001379A6">
        <w:tblPrEx>
          <w:tblCellMar>
            <w:left w:w="28" w:type="dxa"/>
            <w:right w:w="28" w:type="dxa"/>
          </w:tblCellMar>
        </w:tblPrEx>
        <w:trPr>
          <w:cantSplit/>
        </w:trPr>
        <w:tc>
          <w:tcPr>
            <w:tcW w:w="414" w:type="dxa"/>
            <w:shd w:val="clear"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５</w:t>
            </w:r>
          </w:p>
        </w:tc>
        <w:tc>
          <w:tcPr>
            <w:tcW w:w="1924" w:type="dxa"/>
            <w:tcBorders>
              <w:right w:val="nil"/>
            </w:tcBorders>
            <w:shd w:val="clear"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セレン及びその化合物</w:t>
            </w:r>
          </w:p>
        </w:tc>
        <w:tc>
          <w:tcPr>
            <w:tcW w:w="1588" w:type="dxa"/>
            <w:tcBorders>
              <w:right w:val="single" w:sz="4" w:space="0" w:color="auto"/>
            </w:tcBorders>
            <w:shd w:val="clear"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single" w:sz="4" w:space="0" w:color="auto"/>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nil"/>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nil"/>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nil"/>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nil"/>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right w:val="doub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clear" w:color="auto" w:fill="auto"/>
            <w:vAlign w:val="center"/>
          </w:tcPr>
          <w:p w:rsidR="005A04C3" w:rsidRPr="005A04C3" w:rsidRDefault="005A04C3" w:rsidP="005A04C3">
            <w:pPr>
              <w:snapToGrid w:val="0"/>
              <w:spacing w:line="240" w:lineRule="exact"/>
              <w:jc w:val="center"/>
              <w:rPr>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noProof/>
                <w:color w:val="000000"/>
                <w:sz w:val="16"/>
              </w:rPr>
            </w:pPr>
          </w:p>
        </w:tc>
        <w:tc>
          <w:tcPr>
            <w:tcW w:w="437" w:type="dxa"/>
            <w:shd w:val="clear" w:color="auto" w:fill="auto"/>
            <w:vAlign w:val="center"/>
          </w:tcPr>
          <w:p w:rsidR="005A04C3" w:rsidRPr="005A04C3" w:rsidRDefault="005A04C3" w:rsidP="005A04C3">
            <w:pPr>
              <w:snapToGrid w:val="0"/>
              <w:spacing w:line="240" w:lineRule="exact"/>
              <w:jc w:val="center"/>
              <w:rPr>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noProof/>
                <w:color w:val="000000"/>
                <w:sz w:val="16"/>
              </w:rPr>
            </w:pPr>
          </w:p>
        </w:tc>
        <w:tc>
          <w:tcPr>
            <w:tcW w:w="437" w:type="dxa"/>
            <w:shd w:val="clear" w:color="auto" w:fill="auto"/>
          </w:tcPr>
          <w:p w:rsidR="005A04C3" w:rsidRPr="005A04C3" w:rsidRDefault="005A04C3" w:rsidP="005A04C3">
            <w:pPr>
              <w:snapToGrid w:val="0"/>
              <w:spacing w:line="240" w:lineRule="exact"/>
              <w:jc w:val="center"/>
              <w:rPr>
                <w:noProof/>
                <w:color w:val="000000"/>
                <w:sz w:val="16"/>
              </w:rPr>
            </w:pPr>
          </w:p>
        </w:tc>
        <w:tc>
          <w:tcPr>
            <w:tcW w:w="438" w:type="dxa"/>
            <w:shd w:val="clear" w:color="auto" w:fill="auto"/>
          </w:tcPr>
          <w:p w:rsidR="005A04C3" w:rsidRPr="005A04C3" w:rsidRDefault="005A04C3" w:rsidP="005A04C3">
            <w:pPr>
              <w:snapToGrid w:val="0"/>
              <w:spacing w:line="240" w:lineRule="exact"/>
              <w:jc w:val="center"/>
              <w:rPr>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noProof/>
                <w:color w:val="000000"/>
                <w:sz w:val="16"/>
              </w:rPr>
            </w:pPr>
          </w:p>
        </w:tc>
        <w:tc>
          <w:tcPr>
            <w:tcW w:w="755" w:type="dxa"/>
            <w:shd w:val="clear" w:color="auto" w:fill="auto"/>
          </w:tcPr>
          <w:p w:rsidR="005A04C3" w:rsidRPr="005A04C3" w:rsidRDefault="005A04C3" w:rsidP="005A04C3">
            <w:pPr>
              <w:snapToGrid w:val="0"/>
              <w:spacing w:line="240" w:lineRule="exact"/>
              <w:rPr>
                <w:noProof/>
                <w:color w:val="000000"/>
                <w:sz w:val="16"/>
              </w:rPr>
            </w:pPr>
          </w:p>
        </w:tc>
        <w:tc>
          <w:tcPr>
            <w:tcW w:w="755" w:type="dxa"/>
            <w:shd w:val="clear" w:color="auto" w:fill="auto"/>
          </w:tcPr>
          <w:p w:rsidR="005A04C3" w:rsidRPr="005A04C3" w:rsidRDefault="005A04C3" w:rsidP="005A04C3">
            <w:pPr>
              <w:snapToGrid w:val="0"/>
              <w:spacing w:line="240" w:lineRule="exact"/>
              <w:rPr>
                <w:noProof/>
                <w:color w:val="000000"/>
                <w:sz w:val="16"/>
              </w:rPr>
            </w:pPr>
          </w:p>
        </w:tc>
        <w:tc>
          <w:tcPr>
            <w:tcW w:w="754" w:type="dxa"/>
            <w:shd w:val="clear" w:color="auto" w:fill="auto"/>
          </w:tcPr>
          <w:p w:rsidR="005A04C3" w:rsidRPr="005A04C3" w:rsidRDefault="005A04C3" w:rsidP="005A04C3">
            <w:pPr>
              <w:snapToGrid w:val="0"/>
              <w:spacing w:line="240" w:lineRule="exact"/>
              <w:rPr>
                <w:noProof/>
                <w:color w:val="000000"/>
                <w:sz w:val="16"/>
              </w:rPr>
            </w:pPr>
          </w:p>
        </w:tc>
        <w:tc>
          <w:tcPr>
            <w:tcW w:w="755" w:type="dxa"/>
            <w:shd w:val="clear" w:color="auto" w:fill="auto"/>
          </w:tcPr>
          <w:p w:rsidR="005A04C3" w:rsidRPr="005A04C3" w:rsidRDefault="005A04C3" w:rsidP="005A04C3">
            <w:pPr>
              <w:snapToGrid w:val="0"/>
              <w:spacing w:line="240" w:lineRule="exact"/>
              <w:rPr>
                <w:noProof/>
                <w:color w:val="000000"/>
                <w:sz w:val="16"/>
              </w:rPr>
            </w:pPr>
          </w:p>
        </w:tc>
        <w:tc>
          <w:tcPr>
            <w:tcW w:w="755" w:type="dxa"/>
            <w:shd w:val="clear" w:color="auto" w:fill="auto"/>
          </w:tcPr>
          <w:p w:rsidR="005A04C3" w:rsidRPr="005A04C3" w:rsidRDefault="005A04C3" w:rsidP="005A04C3">
            <w:pPr>
              <w:snapToGrid w:val="0"/>
              <w:spacing w:line="240" w:lineRule="exact"/>
              <w:rPr>
                <w:noProof/>
                <w:color w:val="000000"/>
                <w:sz w:val="16"/>
              </w:rPr>
            </w:pPr>
          </w:p>
        </w:tc>
        <w:tc>
          <w:tcPr>
            <w:tcW w:w="761" w:type="dxa"/>
            <w:shd w:val="clear" w:color="auto" w:fill="auto"/>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clear" w:color="auto" w:fill="auto"/>
          </w:tcPr>
          <w:p w:rsidR="005A04C3" w:rsidRPr="005A04C3" w:rsidRDefault="005A04C3"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５</w:t>
            </w:r>
          </w:p>
        </w:tc>
      </w:tr>
      <w:tr w:rsidR="005A04C3" w:rsidRPr="005A04C3" w:rsidTr="001379A6">
        <w:tblPrEx>
          <w:tblCellMar>
            <w:left w:w="28" w:type="dxa"/>
            <w:right w:w="28" w:type="dxa"/>
          </w:tblCellMar>
        </w:tblPrEx>
        <w:trPr>
          <w:cantSplit/>
        </w:trPr>
        <w:tc>
          <w:tcPr>
            <w:tcW w:w="414" w:type="dxa"/>
            <w:shd w:val="pct5"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６</w:t>
            </w:r>
          </w:p>
        </w:tc>
        <w:tc>
          <w:tcPr>
            <w:tcW w:w="1924" w:type="dxa"/>
            <w:shd w:val="pct5"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鉛及びその化合物</w:t>
            </w:r>
          </w:p>
        </w:tc>
        <w:tc>
          <w:tcPr>
            <w:tcW w:w="1588" w:type="dxa"/>
            <w:shd w:val="pct5"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right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478" w:type="dxa"/>
            <w:tcBorders>
              <w:top w:val="dashed" w:sz="4" w:space="0" w:color="auto"/>
              <w:left w:val="single" w:sz="4" w:space="0" w:color="auto"/>
              <w:bottom w:val="dashed"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nil"/>
              <w:bottom w:val="nil"/>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left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注４のとおり</w:t>
            </w:r>
          </w:p>
        </w:tc>
        <w:tc>
          <w:tcPr>
            <w:tcW w:w="735" w:type="dxa"/>
            <w:tcBorders>
              <w:left w:val="nil"/>
              <w:right w:val="doub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auto" w:fill="auto"/>
          </w:tcPr>
          <w:p w:rsidR="005A04C3" w:rsidRPr="005A04C3" w:rsidRDefault="005A04C3"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６</w:t>
            </w:r>
          </w:p>
        </w:tc>
      </w:tr>
      <w:tr w:rsidR="005A04C3" w:rsidRPr="005A04C3" w:rsidTr="001379A6">
        <w:tblPrEx>
          <w:tblCellMar>
            <w:left w:w="28" w:type="dxa"/>
            <w:right w:w="28" w:type="dxa"/>
          </w:tblCellMar>
        </w:tblPrEx>
        <w:trPr>
          <w:cantSplit/>
        </w:trPr>
        <w:tc>
          <w:tcPr>
            <w:tcW w:w="414" w:type="dxa"/>
            <w:shd w:val="clear"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７</w:t>
            </w:r>
          </w:p>
        </w:tc>
        <w:tc>
          <w:tcPr>
            <w:tcW w:w="1924" w:type="dxa"/>
            <w:shd w:val="clear"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ヒ素及びその化合物</w:t>
            </w:r>
          </w:p>
        </w:tc>
        <w:tc>
          <w:tcPr>
            <w:tcW w:w="1588" w:type="dxa"/>
            <w:shd w:val="clear"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bottom w:val="nil"/>
              <w:right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w w:val="90"/>
                <w:sz w:val="16"/>
              </w:rPr>
              <w:t>一定の場合可</w:t>
            </w:r>
            <w:r w:rsidRPr="005A04C3">
              <w:rPr>
                <w:rFonts w:ascii="ＭＳ ゴシック" w:eastAsia="ＭＳ ゴシック" w:hAnsi="ＭＳ ゴシック" w:hint="eastAsia"/>
                <w:noProof/>
                <w:color w:val="000000"/>
                <w:w w:val="90"/>
                <w:sz w:val="16"/>
                <w:vertAlign w:val="superscript"/>
              </w:rPr>
              <w:t>注</w:t>
            </w:r>
            <w:r w:rsidRPr="005A04C3">
              <w:rPr>
                <w:rFonts w:ascii="ＭＳ ゴシック" w:eastAsia="ＭＳ ゴシック" w:hAnsi="ＭＳ ゴシック"/>
                <w:noProof/>
                <w:color w:val="000000"/>
                <w:sz w:val="16"/>
                <w:vertAlign w:val="superscript"/>
              </w:rPr>
              <w:t>1)</w:t>
            </w:r>
          </w:p>
        </w:tc>
        <w:tc>
          <w:tcPr>
            <w:tcW w:w="478" w:type="dxa"/>
            <w:tcBorders>
              <w:top w:val="dashed" w:sz="4" w:space="0" w:color="auto"/>
              <w:left w:val="single" w:sz="4" w:space="0" w:color="auto"/>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nil"/>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left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注３のとおり</w:t>
            </w:r>
          </w:p>
        </w:tc>
        <w:tc>
          <w:tcPr>
            <w:tcW w:w="735" w:type="dxa"/>
            <w:tcBorders>
              <w:left w:val="nil"/>
              <w:bottom w:val="nil"/>
              <w:right w:val="doub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省略可</w:t>
            </w:r>
          </w:p>
        </w:tc>
        <w:tc>
          <w:tcPr>
            <w:tcW w:w="437" w:type="dxa"/>
            <w:tcBorders>
              <w:left w:val="nil"/>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clear" w:color="auto" w:fill="auto"/>
          </w:tcPr>
          <w:p w:rsidR="005A04C3" w:rsidRPr="005A04C3" w:rsidRDefault="005A04C3"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７</w:t>
            </w:r>
          </w:p>
        </w:tc>
      </w:tr>
      <w:tr w:rsidR="005A04C3" w:rsidRPr="005A04C3" w:rsidTr="008571AD">
        <w:tblPrEx>
          <w:tblCellMar>
            <w:left w:w="28" w:type="dxa"/>
            <w:right w:w="28" w:type="dxa"/>
          </w:tblCellMar>
        </w:tblPrEx>
        <w:trPr>
          <w:cantSplit/>
        </w:trPr>
        <w:tc>
          <w:tcPr>
            <w:tcW w:w="414" w:type="dxa"/>
            <w:tcBorders>
              <w:bottom w:val="single" w:sz="4" w:space="0" w:color="auto"/>
            </w:tcBorders>
            <w:shd w:val="pct5"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８</w:t>
            </w:r>
          </w:p>
        </w:tc>
        <w:tc>
          <w:tcPr>
            <w:tcW w:w="1924" w:type="dxa"/>
            <w:tcBorders>
              <w:bottom w:val="single" w:sz="4" w:space="0" w:color="auto"/>
              <w:right w:val="nil"/>
            </w:tcBorders>
            <w:shd w:val="pct5"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六価クロム化合物</w:t>
            </w:r>
          </w:p>
        </w:tc>
        <w:tc>
          <w:tcPr>
            <w:tcW w:w="1588" w:type="dxa"/>
            <w:tcBorders>
              <w:bottom w:val="single" w:sz="4" w:space="0" w:color="auto"/>
              <w:right w:val="single" w:sz="4" w:space="0" w:color="auto"/>
            </w:tcBorders>
            <w:shd w:val="pct5"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w:t>
            </w:r>
            <w:r w:rsidR="00A05F2B">
              <w:rPr>
                <w:rFonts w:ascii="ＭＳ ゴシック" w:hAnsi="ＭＳ ゴシック" w:hint="eastAsia"/>
                <w:noProof/>
                <w:color w:val="000000"/>
                <w:sz w:val="16"/>
              </w:rPr>
              <w:t>2</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single" w:sz="4" w:space="0" w:color="auto"/>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478" w:type="dxa"/>
            <w:tcBorders>
              <w:top w:val="dashed" w:sz="4" w:space="0" w:color="auto"/>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nil"/>
              <w:bottom w:val="nil"/>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left w:val="nil"/>
              <w:bottom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注４のとおり</w:t>
            </w:r>
          </w:p>
        </w:tc>
        <w:tc>
          <w:tcPr>
            <w:tcW w:w="735" w:type="dxa"/>
            <w:tcBorders>
              <w:left w:val="nil"/>
              <w:bottom w:val="single" w:sz="4" w:space="0" w:color="auto"/>
              <w:right w:val="doub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bottom w:val="single" w:sz="4" w:space="0" w:color="auto"/>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bottom w:val="single" w:sz="4" w:space="0" w:color="auto"/>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bottom w:val="single" w:sz="4" w:space="0" w:color="auto"/>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bottom w:val="single" w:sz="4" w:space="0" w:color="auto"/>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bottom w:val="single" w:sz="4" w:space="0" w:color="auto"/>
            </w:tcBorders>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bottom w:val="single" w:sz="4" w:space="0" w:color="auto"/>
            </w:tcBorders>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bottom w:val="single" w:sz="4" w:space="0" w:color="auto"/>
              <w:right w:val="double" w:sz="4" w:space="0" w:color="auto"/>
            </w:tcBorders>
            <w:shd w:val="pct5" w:color="auto" w:fill="auto"/>
          </w:tcPr>
          <w:p w:rsidR="005A04C3" w:rsidRPr="005A04C3" w:rsidRDefault="005A04C3"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８</w:t>
            </w:r>
          </w:p>
        </w:tc>
      </w:tr>
      <w:tr w:rsidR="007B7297" w:rsidRPr="005A04C3" w:rsidTr="008571AD">
        <w:tblPrEx>
          <w:tblCellMar>
            <w:left w:w="28" w:type="dxa"/>
            <w:right w:w="28" w:type="dxa"/>
          </w:tblCellMar>
        </w:tblPrEx>
        <w:trPr>
          <w:cantSplit/>
        </w:trPr>
        <w:tc>
          <w:tcPr>
            <w:tcW w:w="414" w:type="dxa"/>
            <w:tcBorders>
              <w:top w:val="single" w:sz="4" w:space="0" w:color="auto"/>
            </w:tcBorders>
            <w:shd w:val="clear" w:color="auto" w:fill="auto"/>
          </w:tcPr>
          <w:p w:rsidR="007B7297" w:rsidRPr="00E412EE" w:rsidRDefault="007B7297" w:rsidP="005A04C3">
            <w:pPr>
              <w:snapToGrid w:val="0"/>
              <w:spacing w:line="240" w:lineRule="exact"/>
              <w:jc w:val="center"/>
              <w:rPr>
                <w:rFonts w:ascii="ＭＳ 明朝" w:hAnsi="ＭＳ 明朝"/>
                <w:noProof/>
                <w:sz w:val="16"/>
              </w:rPr>
            </w:pPr>
            <w:r w:rsidRPr="00E412EE">
              <w:rPr>
                <w:rFonts w:ascii="ＭＳ 明朝" w:hAnsi="ＭＳ 明朝" w:hint="eastAsia"/>
                <w:noProof/>
                <w:sz w:val="16"/>
              </w:rPr>
              <w:t>９</w:t>
            </w:r>
          </w:p>
        </w:tc>
        <w:tc>
          <w:tcPr>
            <w:tcW w:w="1924" w:type="dxa"/>
            <w:tcBorders>
              <w:top w:val="single" w:sz="4" w:space="0" w:color="auto"/>
              <w:right w:val="nil"/>
            </w:tcBorders>
            <w:shd w:val="clear" w:color="auto" w:fill="auto"/>
          </w:tcPr>
          <w:p w:rsidR="007B7297" w:rsidRPr="00E412EE" w:rsidRDefault="007B7297" w:rsidP="005A04C3">
            <w:pPr>
              <w:snapToGrid w:val="0"/>
              <w:spacing w:line="240" w:lineRule="exact"/>
              <w:rPr>
                <w:rFonts w:ascii="ＭＳ 明朝" w:hAnsi="ＭＳ 明朝"/>
                <w:noProof/>
                <w:sz w:val="16"/>
              </w:rPr>
            </w:pPr>
            <w:r w:rsidRPr="00E412EE">
              <w:rPr>
                <w:rFonts w:ascii="ＭＳ 明朝" w:hAnsi="ＭＳ 明朝" w:hint="eastAsia"/>
                <w:noProof/>
                <w:sz w:val="16"/>
              </w:rPr>
              <w:t>亜硝酸態窒素</w:t>
            </w:r>
          </w:p>
        </w:tc>
        <w:tc>
          <w:tcPr>
            <w:tcW w:w="1588" w:type="dxa"/>
            <w:tcBorders>
              <w:top w:val="single" w:sz="4" w:space="0" w:color="auto"/>
              <w:right w:val="single" w:sz="4" w:space="0" w:color="auto"/>
            </w:tcBorders>
            <w:shd w:val="clear" w:color="auto" w:fill="auto"/>
          </w:tcPr>
          <w:p w:rsidR="007B7297" w:rsidRPr="00E412EE" w:rsidRDefault="007B7297" w:rsidP="005A04C3">
            <w:pPr>
              <w:spacing w:line="240" w:lineRule="exact"/>
              <w:rPr>
                <w:rFonts w:ascii="ＭＳ ゴシック" w:hAnsi="ＭＳ ゴシック"/>
                <w:noProof/>
                <w:sz w:val="16"/>
              </w:rPr>
            </w:pPr>
            <w:r w:rsidRPr="00E412EE">
              <w:rPr>
                <w:rFonts w:ascii="ＭＳ ゴシック" w:hAnsi="ＭＳ ゴシック"/>
                <w:noProof/>
                <w:sz w:val="16"/>
              </w:rPr>
              <w:t xml:space="preserve">  0.0</w:t>
            </w:r>
            <w:r w:rsidRPr="00E412EE">
              <w:rPr>
                <w:rFonts w:ascii="ＭＳ ゴシック" w:hAnsi="ＭＳ ゴシック" w:hint="eastAsia"/>
                <w:noProof/>
                <w:sz w:val="16"/>
              </w:rPr>
              <w:t>4  mg/L</w:t>
            </w:r>
            <w:r w:rsidRPr="00E412EE">
              <w:rPr>
                <w:rFonts w:ascii="ＭＳ ゴシック" w:hAnsi="ＭＳ ゴシック" w:hint="eastAsia"/>
                <w:noProof/>
                <w:sz w:val="16"/>
              </w:rPr>
              <w:t>以下</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7B7297" w:rsidRPr="00E412EE" w:rsidRDefault="007B7297" w:rsidP="005A04C3">
            <w:pPr>
              <w:snapToGrid w:val="0"/>
              <w:spacing w:line="240" w:lineRule="exact"/>
              <w:rPr>
                <w:rFonts w:ascii="ＭＳ ゴシック" w:eastAsia="ＭＳ ゴシック" w:hAnsi="ＭＳ ゴシック"/>
                <w:noProof/>
                <w:sz w:val="16"/>
              </w:rPr>
            </w:pPr>
            <w:r w:rsidRPr="00E412EE">
              <w:rPr>
                <w:rFonts w:ascii="ＭＳ ゴシック" w:eastAsia="ＭＳ ゴシック" w:hAnsi="ＭＳ ゴシック" w:hint="eastAsia"/>
                <w:noProof/>
                <w:w w:val="90"/>
                <w:sz w:val="16"/>
              </w:rPr>
              <w:t>一定の場合可</w:t>
            </w:r>
            <w:r w:rsidRPr="00E412EE">
              <w:rPr>
                <w:rFonts w:ascii="ＭＳ ゴシック" w:eastAsia="ＭＳ ゴシック" w:hAnsi="ＭＳ ゴシック" w:hint="eastAsia"/>
                <w:noProof/>
                <w:w w:val="90"/>
                <w:sz w:val="16"/>
                <w:vertAlign w:val="superscript"/>
              </w:rPr>
              <w:t>注</w:t>
            </w:r>
            <w:r w:rsidRPr="00E412EE">
              <w:rPr>
                <w:rFonts w:ascii="ＭＳ ゴシック" w:eastAsia="ＭＳ ゴシック" w:hAnsi="ＭＳ ゴシック"/>
                <w:noProof/>
                <w:sz w:val="16"/>
                <w:vertAlign w:val="superscript"/>
              </w:rPr>
              <w:t>1)</w:t>
            </w:r>
          </w:p>
        </w:tc>
        <w:tc>
          <w:tcPr>
            <w:tcW w:w="478" w:type="dxa"/>
            <w:tcBorders>
              <w:top w:val="single" w:sz="4" w:space="0" w:color="auto"/>
              <w:left w:val="nil"/>
              <w:bottom w:val="single" w:sz="4" w:space="0" w:color="auto"/>
              <w:right w:val="single" w:sz="4" w:space="0" w:color="auto"/>
            </w:tcBorders>
            <w:shd w:val="clear" w:color="auto" w:fill="auto"/>
          </w:tcPr>
          <w:p w:rsidR="007B7297" w:rsidRPr="00E412EE" w:rsidRDefault="007B7297" w:rsidP="005A04C3">
            <w:pPr>
              <w:snapToGrid w:val="0"/>
              <w:spacing w:line="240" w:lineRule="exact"/>
              <w:jc w:val="center"/>
              <w:rPr>
                <w:rFonts w:ascii="ＭＳ ゴシック" w:eastAsia="ＭＳ ゴシック" w:hAnsi="ＭＳ ゴシック"/>
                <w:noProof/>
                <w:sz w:val="16"/>
              </w:rPr>
            </w:pPr>
          </w:p>
        </w:tc>
        <w:tc>
          <w:tcPr>
            <w:tcW w:w="478" w:type="dxa"/>
            <w:tcBorders>
              <w:top w:val="single" w:sz="4" w:space="0" w:color="auto"/>
              <w:left w:val="nil"/>
              <w:bottom w:val="single" w:sz="4" w:space="0" w:color="auto"/>
              <w:right w:val="single" w:sz="4" w:space="0" w:color="auto"/>
            </w:tcBorders>
            <w:shd w:val="clear" w:color="auto" w:fill="auto"/>
          </w:tcPr>
          <w:p w:rsidR="007B7297" w:rsidRPr="00E412EE" w:rsidRDefault="007B7297" w:rsidP="005A04C3">
            <w:pPr>
              <w:snapToGrid w:val="0"/>
              <w:spacing w:line="240" w:lineRule="exact"/>
              <w:jc w:val="center"/>
              <w:rPr>
                <w:rFonts w:ascii="ＭＳ ゴシック" w:eastAsia="ＭＳ ゴシック" w:hAnsi="ＭＳ ゴシック"/>
                <w:noProof/>
                <w:sz w:val="16"/>
              </w:rPr>
            </w:pPr>
          </w:p>
        </w:tc>
        <w:tc>
          <w:tcPr>
            <w:tcW w:w="479" w:type="dxa"/>
            <w:tcBorders>
              <w:top w:val="single" w:sz="4" w:space="0" w:color="auto"/>
              <w:left w:val="nil"/>
              <w:bottom w:val="single" w:sz="4" w:space="0" w:color="auto"/>
              <w:right w:val="single" w:sz="4" w:space="0" w:color="auto"/>
            </w:tcBorders>
            <w:shd w:val="clear" w:color="auto" w:fill="auto"/>
          </w:tcPr>
          <w:p w:rsidR="007B7297" w:rsidRPr="00E412EE" w:rsidRDefault="007B7297" w:rsidP="005A04C3">
            <w:pPr>
              <w:snapToGrid w:val="0"/>
              <w:spacing w:line="240" w:lineRule="exact"/>
              <w:jc w:val="center"/>
              <w:rPr>
                <w:rFonts w:ascii="ＭＳ ゴシック" w:eastAsia="ＭＳ ゴシック" w:hAnsi="ＭＳ ゴシック"/>
                <w:noProof/>
                <w:sz w:val="16"/>
              </w:rPr>
            </w:pPr>
            <w:r w:rsidRPr="00E412EE">
              <w:rPr>
                <w:rFonts w:ascii="ＭＳ ゴシック" w:eastAsia="ＭＳ ゴシック" w:hAnsi="ＭＳ ゴシック" w:hint="eastAsia"/>
                <w:noProof/>
                <w:sz w:val="16"/>
              </w:rPr>
              <w:t>○</w:t>
            </w:r>
          </w:p>
        </w:tc>
        <w:tc>
          <w:tcPr>
            <w:tcW w:w="1085" w:type="dxa"/>
            <w:tcBorders>
              <w:top w:val="nil"/>
              <w:left w:val="nil"/>
              <w:bottom w:val="single" w:sz="4" w:space="0" w:color="auto"/>
              <w:right w:val="single" w:sz="4" w:space="0" w:color="auto"/>
            </w:tcBorders>
            <w:shd w:val="clear" w:color="auto" w:fill="auto"/>
          </w:tcPr>
          <w:p w:rsidR="007B7297" w:rsidRPr="00E412EE" w:rsidRDefault="007B7297" w:rsidP="00033E2C">
            <w:pPr>
              <w:snapToGrid w:val="0"/>
              <w:spacing w:line="240" w:lineRule="exact"/>
              <w:rPr>
                <w:rFonts w:ascii="ＭＳ ゴシック" w:eastAsia="ＭＳ ゴシック" w:hAnsi="ＭＳ ゴシック"/>
                <w:noProof/>
                <w:sz w:val="16"/>
              </w:rPr>
            </w:pPr>
            <w:r w:rsidRPr="00E412EE">
              <w:rPr>
                <w:rFonts w:ascii="ＭＳ ゴシック" w:eastAsia="ＭＳ ゴシック" w:hAnsi="ＭＳ ゴシック" w:hint="eastAsia"/>
                <w:noProof/>
                <w:sz w:val="16"/>
              </w:rPr>
              <w:t xml:space="preserve"> 〃</w:t>
            </w:r>
          </w:p>
        </w:tc>
        <w:tc>
          <w:tcPr>
            <w:tcW w:w="2734" w:type="dxa"/>
            <w:tcBorders>
              <w:top w:val="single" w:sz="4" w:space="0" w:color="auto"/>
              <w:left w:val="nil"/>
              <w:bottom w:val="nil"/>
            </w:tcBorders>
            <w:shd w:val="clear" w:color="auto" w:fill="auto"/>
          </w:tcPr>
          <w:p w:rsidR="007B7297" w:rsidRPr="00E412EE" w:rsidRDefault="007B7297" w:rsidP="005A04C3">
            <w:pPr>
              <w:snapToGrid w:val="0"/>
              <w:spacing w:line="240" w:lineRule="exact"/>
              <w:rPr>
                <w:rFonts w:ascii="ＭＳ ゴシック" w:eastAsia="ＭＳ ゴシック" w:hAnsi="ＭＳ ゴシック"/>
                <w:noProof/>
                <w:sz w:val="16"/>
              </w:rPr>
            </w:pPr>
            <w:r w:rsidRPr="00E412EE">
              <w:rPr>
                <w:rFonts w:ascii="ＭＳ ゴシック" w:eastAsia="ＭＳ ゴシック" w:hAnsi="ＭＳ ゴシック" w:hint="eastAsia"/>
                <w:noProof/>
                <w:sz w:val="16"/>
              </w:rPr>
              <w:t>不可</w:t>
            </w:r>
          </w:p>
        </w:tc>
        <w:tc>
          <w:tcPr>
            <w:tcW w:w="735" w:type="dxa"/>
            <w:tcBorders>
              <w:top w:val="single" w:sz="4" w:space="0" w:color="auto"/>
              <w:left w:val="nil"/>
              <w:bottom w:val="single" w:sz="4" w:space="0" w:color="auto"/>
              <w:right w:val="double" w:sz="4" w:space="0" w:color="auto"/>
            </w:tcBorders>
            <w:shd w:val="clear" w:color="auto" w:fill="auto"/>
          </w:tcPr>
          <w:p w:rsidR="007B7297" w:rsidRPr="00E412EE" w:rsidRDefault="000E53CC" w:rsidP="005A04C3">
            <w:pPr>
              <w:snapToGrid w:val="0"/>
              <w:spacing w:line="240" w:lineRule="exact"/>
              <w:jc w:val="center"/>
              <w:rPr>
                <w:rFonts w:ascii="ＭＳ ゴシック" w:eastAsia="ＭＳ ゴシック" w:hAnsi="ＭＳ ゴシック"/>
                <w:noProof/>
                <w:sz w:val="16"/>
              </w:rPr>
            </w:pPr>
            <w:r w:rsidRPr="00E412EE">
              <w:rPr>
                <w:rFonts w:ascii="ＭＳ ゴシック" w:eastAsia="ＭＳ ゴシック" w:hAnsi="ＭＳ ゴシック" w:hint="eastAsia"/>
                <w:noProof/>
                <w:sz w:val="16"/>
              </w:rPr>
              <w:t>省略可</w:t>
            </w:r>
          </w:p>
        </w:tc>
        <w:tc>
          <w:tcPr>
            <w:tcW w:w="437" w:type="dxa"/>
            <w:tcBorders>
              <w:top w:val="single" w:sz="4" w:space="0" w:color="auto"/>
              <w:left w:val="nil"/>
            </w:tcBorders>
            <w:shd w:val="clear" w:color="auto" w:fill="auto"/>
            <w:vAlign w:val="center"/>
          </w:tcPr>
          <w:p w:rsidR="007B7297" w:rsidRPr="005A04C3" w:rsidRDefault="007B7297" w:rsidP="005A04C3">
            <w:pPr>
              <w:snapToGrid w:val="0"/>
              <w:spacing w:line="240" w:lineRule="exact"/>
              <w:jc w:val="center"/>
              <w:rPr>
                <w:rFonts w:ascii="ＭＳ ゴシック" w:hAnsi="ＭＳ ゴシック"/>
                <w:noProof/>
                <w:color w:val="000000"/>
                <w:sz w:val="16"/>
              </w:rPr>
            </w:pPr>
          </w:p>
        </w:tc>
        <w:tc>
          <w:tcPr>
            <w:tcW w:w="438" w:type="dxa"/>
            <w:tcBorders>
              <w:top w:val="single" w:sz="4" w:space="0" w:color="auto"/>
            </w:tcBorders>
            <w:shd w:val="clear" w:color="auto" w:fill="auto"/>
            <w:vAlign w:val="center"/>
          </w:tcPr>
          <w:p w:rsidR="007B7297" w:rsidRPr="005A04C3" w:rsidRDefault="007B7297" w:rsidP="005A04C3">
            <w:pPr>
              <w:snapToGrid w:val="0"/>
              <w:spacing w:line="240" w:lineRule="exact"/>
              <w:jc w:val="center"/>
              <w:rPr>
                <w:rFonts w:ascii="ＭＳ ゴシック" w:hAnsi="ＭＳ ゴシック"/>
                <w:noProof/>
                <w:color w:val="000000"/>
                <w:sz w:val="16"/>
              </w:rPr>
            </w:pPr>
          </w:p>
        </w:tc>
        <w:tc>
          <w:tcPr>
            <w:tcW w:w="437" w:type="dxa"/>
            <w:tcBorders>
              <w:top w:val="single" w:sz="4" w:space="0" w:color="auto"/>
            </w:tcBorders>
            <w:shd w:val="clear" w:color="auto" w:fill="auto"/>
            <w:vAlign w:val="center"/>
          </w:tcPr>
          <w:p w:rsidR="007B7297" w:rsidRPr="005A04C3" w:rsidRDefault="007B7297" w:rsidP="005A04C3">
            <w:pPr>
              <w:snapToGrid w:val="0"/>
              <w:spacing w:line="240" w:lineRule="exact"/>
              <w:jc w:val="center"/>
              <w:rPr>
                <w:rFonts w:ascii="ＭＳ ゴシック" w:hAnsi="ＭＳ ゴシック"/>
                <w:noProof/>
                <w:color w:val="000000"/>
                <w:sz w:val="16"/>
              </w:rPr>
            </w:pPr>
          </w:p>
        </w:tc>
        <w:tc>
          <w:tcPr>
            <w:tcW w:w="438" w:type="dxa"/>
            <w:tcBorders>
              <w:top w:val="single" w:sz="4" w:space="0" w:color="auto"/>
            </w:tcBorders>
            <w:shd w:val="clear" w:color="auto" w:fill="auto"/>
            <w:vAlign w:val="center"/>
          </w:tcPr>
          <w:p w:rsidR="007B7297" w:rsidRPr="005A04C3" w:rsidRDefault="007B7297" w:rsidP="005A04C3">
            <w:pPr>
              <w:snapToGrid w:val="0"/>
              <w:spacing w:line="240" w:lineRule="exact"/>
              <w:jc w:val="center"/>
              <w:rPr>
                <w:rFonts w:ascii="ＭＳ ゴシック" w:hAnsi="ＭＳ ゴシック"/>
                <w:noProof/>
                <w:color w:val="000000"/>
                <w:sz w:val="16"/>
              </w:rPr>
            </w:pPr>
          </w:p>
        </w:tc>
        <w:tc>
          <w:tcPr>
            <w:tcW w:w="437" w:type="dxa"/>
            <w:tcBorders>
              <w:top w:val="single" w:sz="4" w:space="0" w:color="auto"/>
            </w:tcBorders>
            <w:shd w:val="clear" w:color="auto" w:fill="auto"/>
          </w:tcPr>
          <w:p w:rsidR="007B7297" w:rsidRPr="005A04C3" w:rsidRDefault="007B7297" w:rsidP="005A04C3">
            <w:pPr>
              <w:snapToGrid w:val="0"/>
              <w:spacing w:line="240" w:lineRule="exact"/>
              <w:jc w:val="center"/>
              <w:rPr>
                <w:rFonts w:ascii="ＭＳ ゴシック" w:hAnsi="ＭＳ ゴシック"/>
                <w:noProof/>
                <w:color w:val="000000"/>
                <w:sz w:val="16"/>
              </w:rPr>
            </w:pPr>
          </w:p>
        </w:tc>
        <w:tc>
          <w:tcPr>
            <w:tcW w:w="438" w:type="dxa"/>
            <w:tcBorders>
              <w:top w:val="single" w:sz="4" w:space="0" w:color="auto"/>
            </w:tcBorders>
            <w:shd w:val="clear" w:color="auto" w:fill="auto"/>
          </w:tcPr>
          <w:p w:rsidR="007B7297" w:rsidRPr="005A04C3" w:rsidRDefault="007B7297" w:rsidP="005A04C3">
            <w:pPr>
              <w:snapToGrid w:val="0"/>
              <w:spacing w:line="240" w:lineRule="exact"/>
              <w:jc w:val="center"/>
              <w:rPr>
                <w:rFonts w:ascii="ＭＳ ゴシック" w:hAnsi="ＭＳ ゴシック"/>
                <w:noProof/>
                <w:color w:val="000000"/>
                <w:sz w:val="16"/>
              </w:rPr>
            </w:pPr>
          </w:p>
        </w:tc>
        <w:tc>
          <w:tcPr>
            <w:tcW w:w="754"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5" w:type="dxa"/>
            <w:tcBorders>
              <w:top w:val="single" w:sz="4" w:space="0" w:color="auto"/>
              <w:tr2bl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4"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4"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61"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543" w:type="dxa"/>
            <w:tcBorders>
              <w:top w:val="single" w:sz="4" w:space="0" w:color="auto"/>
              <w:right w:val="double" w:sz="4" w:space="0" w:color="auto"/>
            </w:tcBorders>
            <w:shd w:val="clear" w:color="auto" w:fill="auto"/>
          </w:tcPr>
          <w:p w:rsidR="007B7297" w:rsidRPr="005A04C3" w:rsidRDefault="007B7297"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９</w:t>
            </w:r>
          </w:p>
        </w:tc>
      </w:tr>
      <w:tr w:rsidR="00D96895" w:rsidRPr="005A04C3" w:rsidTr="008571AD">
        <w:tblPrEx>
          <w:tblCellMar>
            <w:left w:w="28" w:type="dxa"/>
            <w:right w:w="28" w:type="dxa"/>
          </w:tblCellMar>
        </w:tblPrEx>
        <w:trPr>
          <w:cantSplit/>
        </w:trPr>
        <w:tc>
          <w:tcPr>
            <w:tcW w:w="414" w:type="dxa"/>
            <w:shd w:val="pct5" w:color="000000" w:fill="FFFFFF"/>
          </w:tcPr>
          <w:p w:rsidR="00D96895" w:rsidRPr="005A04C3" w:rsidRDefault="00D96895"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10</w:t>
            </w:r>
          </w:p>
        </w:tc>
        <w:tc>
          <w:tcPr>
            <w:tcW w:w="1924" w:type="dxa"/>
            <w:tcBorders>
              <w:right w:val="nil"/>
            </w:tcBorders>
            <w:shd w:val="pct5" w:color="000000" w:fill="FFFFFF"/>
          </w:tcPr>
          <w:p w:rsidR="00D96895" w:rsidRPr="005A04C3" w:rsidRDefault="00D96895" w:rsidP="005A04C3">
            <w:pPr>
              <w:snapToGrid w:val="0"/>
              <w:spacing w:line="240" w:lineRule="exact"/>
              <w:rPr>
                <w:rFonts w:ascii="ＭＳ 明朝" w:hAnsi="ＭＳ 明朝"/>
                <w:noProof/>
                <w:color w:val="000000"/>
                <w:w w:val="90"/>
                <w:sz w:val="16"/>
              </w:rPr>
            </w:pPr>
            <w:r w:rsidRPr="005A04C3">
              <w:rPr>
                <w:rFonts w:ascii="ＭＳ 明朝" w:hAnsi="ＭＳ 明朝" w:hint="eastAsia"/>
                <w:noProof/>
                <w:color w:val="000000"/>
                <w:w w:val="90"/>
                <w:sz w:val="16"/>
              </w:rPr>
              <w:t>ｼｱﾝ化物ｲｵﾝ及び塩化ｼｱﾝ</w:t>
            </w:r>
          </w:p>
        </w:tc>
        <w:tc>
          <w:tcPr>
            <w:tcW w:w="1588" w:type="dxa"/>
            <w:tcBorders>
              <w:right w:val="single" w:sz="4" w:space="0" w:color="auto"/>
            </w:tcBorders>
            <w:shd w:val="pct5" w:color="000000" w:fill="FFFFFF"/>
          </w:tcPr>
          <w:p w:rsidR="00D96895" w:rsidRPr="005A04C3" w:rsidRDefault="00D96895"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single" w:sz="4" w:space="0" w:color="auto"/>
              <w:right w:val="single" w:sz="4" w:space="0" w:color="auto"/>
            </w:tcBorders>
            <w:shd w:val="pct5" w:color="000000" w:fill="FFFFFF"/>
          </w:tcPr>
          <w:p w:rsidR="00D96895" w:rsidRPr="005A04C3" w:rsidRDefault="00D96895"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r>
              <w:rPr>
                <w:rFonts w:ascii="ＭＳ ゴシック" w:eastAsia="ＭＳ ゴシック" w:hAnsi="ＭＳ ゴシック" w:hint="eastAsia"/>
                <w:noProof/>
                <w:color w:val="000000"/>
                <w:sz w:val="16"/>
              </w:rPr>
              <w:t>不可</w:t>
            </w:r>
          </w:p>
        </w:tc>
        <w:tc>
          <w:tcPr>
            <w:tcW w:w="478" w:type="dxa"/>
            <w:tcBorders>
              <w:top w:val="single" w:sz="4" w:space="0" w:color="auto"/>
              <w:left w:val="nil"/>
              <w:bottom w:val="single" w:sz="4" w:space="0" w:color="auto"/>
              <w:right w:val="single" w:sz="4" w:space="0" w:color="auto"/>
            </w:tcBorders>
            <w:shd w:val="pct5" w:color="000000" w:fill="FFFFFF"/>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single" w:sz="4" w:space="0" w:color="auto"/>
              <w:left w:val="nil"/>
              <w:bottom w:val="single" w:sz="4" w:space="0" w:color="auto"/>
              <w:right w:val="single" w:sz="4" w:space="0" w:color="auto"/>
            </w:tcBorders>
            <w:shd w:val="pct5" w:color="000000" w:fill="FFFFFF"/>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single" w:sz="4" w:space="0" w:color="auto"/>
              <w:left w:val="nil"/>
              <w:bottom w:val="single" w:sz="4" w:space="0" w:color="auto"/>
              <w:right w:val="single" w:sz="4" w:space="0" w:color="auto"/>
            </w:tcBorders>
            <w:shd w:val="pct5" w:color="000000" w:fill="FFFFFF"/>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nil"/>
              <w:bottom w:val="nil"/>
            </w:tcBorders>
            <w:shd w:val="pct5" w:color="000000" w:fill="FFFFFF"/>
          </w:tcPr>
          <w:p w:rsidR="00D96895" w:rsidRPr="005A04C3" w:rsidRDefault="00D96895"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2734" w:type="dxa"/>
            <w:tcBorders>
              <w:top w:val="nil"/>
              <w:bottom w:val="nil"/>
            </w:tcBorders>
            <w:shd w:val="pct5" w:color="000000" w:fill="FFFFFF"/>
          </w:tcPr>
          <w:p w:rsidR="00D96895" w:rsidRPr="005A04C3" w:rsidRDefault="00D96895" w:rsidP="00033E2C">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single" w:sz="4" w:space="0" w:color="auto"/>
              <w:bottom w:val="single" w:sz="4" w:space="0" w:color="auto"/>
              <w:right w:val="double" w:sz="4" w:space="0" w:color="auto"/>
            </w:tcBorders>
            <w:shd w:val="pct5" w:color="000000" w:fill="FFFFFF"/>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D96895" w:rsidRPr="005A04C3" w:rsidRDefault="00D96895"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D96895" w:rsidRPr="005A04C3" w:rsidRDefault="00D96895" w:rsidP="005A04C3">
            <w:pPr>
              <w:snapToGrid w:val="0"/>
              <w:spacing w:line="240" w:lineRule="exact"/>
              <w:jc w:val="center"/>
              <w:rPr>
                <w:rFonts w:ascii="ＭＳ ゴシック" w:hAnsi="ＭＳ ゴシック"/>
                <w:noProof/>
                <w:color w:val="000000"/>
                <w:sz w:val="16"/>
              </w:rPr>
            </w:pPr>
          </w:p>
        </w:tc>
        <w:tc>
          <w:tcPr>
            <w:tcW w:w="437" w:type="dxa"/>
            <w:shd w:val="pct5" w:color="000000" w:fill="FFFFFF"/>
            <w:vAlign w:val="center"/>
          </w:tcPr>
          <w:p w:rsidR="00D96895" w:rsidRPr="005A04C3" w:rsidRDefault="00D96895"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p>
        </w:tc>
        <w:tc>
          <w:tcPr>
            <w:tcW w:w="438" w:type="dxa"/>
            <w:tcBorders>
              <w:tr2bl w:val="single" w:sz="4" w:space="0" w:color="auto"/>
            </w:tcBorders>
            <w:shd w:val="pct5" w:color="000000" w:fill="FFFFFF"/>
            <w:vAlign w:val="center"/>
          </w:tcPr>
          <w:p w:rsidR="00D96895" w:rsidRPr="005A04C3" w:rsidRDefault="00D96895" w:rsidP="005A04C3">
            <w:pPr>
              <w:snapToGrid w:val="0"/>
              <w:spacing w:line="240" w:lineRule="exact"/>
              <w:jc w:val="center"/>
              <w:rPr>
                <w:rFonts w:ascii="ＭＳ ゴシック" w:hAnsi="ＭＳ ゴシック"/>
                <w:noProof/>
                <w:color w:val="000000"/>
                <w:sz w:val="16"/>
              </w:rPr>
            </w:pPr>
          </w:p>
        </w:tc>
        <w:tc>
          <w:tcPr>
            <w:tcW w:w="437" w:type="dxa"/>
            <w:tcBorders>
              <w:tr2bl w:val="single" w:sz="4" w:space="0" w:color="auto"/>
            </w:tcBorders>
            <w:shd w:val="pct5" w:color="000000" w:fill="FFFFFF"/>
          </w:tcPr>
          <w:p w:rsidR="00D96895" w:rsidRPr="005A04C3" w:rsidRDefault="00D96895" w:rsidP="005A04C3">
            <w:pPr>
              <w:snapToGrid w:val="0"/>
              <w:spacing w:line="240" w:lineRule="exact"/>
              <w:jc w:val="center"/>
              <w:rPr>
                <w:rFonts w:ascii="ＭＳ ゴシック" w:hAnsi="ＭＳ ゴシック"/>
                <w:noProof/>
                <w:color w:val="000000"/>
                <w:sz w:val="16"/>
              </w:rPr>
            </w:pPr>
          </w:p>
        </w:tc>
        <w:tc>
          <w:tcPr>
            <w:tcW w:w="438" w:type="dxa"/>
            <w:tcBorders>
              <w:tr2bl w:val="single" w:sz="4" w:space="0" w:color="auto"/>
            </w:tcBorders>
            <w:shd w:val="pct5" w:color="000000" w:fill="FFFFFF"/>
          </w:tcPr>
          <w:p w:rsidR="00D96895" w:rsidRPr="005A04C3" w:rsidRDefault="00D96895" w:rsidP="005A04C3">
            <w:pPr>
              <w:snapToGrid w:val="0"/>
              <w:spacing w:line="240" w:lineRule="exact"/>
              <w:jc w:val="center"/>
              <w:rPr>
                <w:rFonts w:ascii="ＭＳ ゴシック" w:hAnsi="ＭＳ ゴシック"/>
                <w:noProof/>
                <w:color w:val="000000"/>
                <w:sz w:val="16"/>
              </w:rPr>
            </w:pPr>
          </w:p>
        </w:tc>
        <w:tc>
          <w:tcPr>
            <w:tcW w:w="754" w:type="dxa"/>
            <w:tcBorders>
              <w:tr2bl w:val="single" w:sz="4" w:space="0" w:color="auto"/>
            </w:tcBorders>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5" w:type="dxa"/>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4" w:type="dxa"/>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5" w:type="dxa"/>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5" w:type="dxa"/>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61" w:type="dxa"/>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D96895" w:rsidRPr="005A04C3" w:rsidRDefault="00D96895"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10</w:t>
            </w:r>
          </w:p>
        </w:tc>
      </w:tr>
      <w:tr w:rsidR="00D96895" w:rsidRPr="005A04C3" w:rsidTr="008571AD">
        <w:tblPrEx>
          <w:tblCellMar>
            <w:left w:w="28" w:type="dxa"/>
            <w:right w:w="28" w:type="dxa"/>
          </w:tblCellMar>
        </w:tblPrEx>
        <w:trPr>
          <w:cantSplit/>
        </w:trPr>
        <w:tc>
          <w:tcPr>
            <w:tcW w:w="414" w:type="dxa"/>
          </w:tcPr>
          <w:p w:rsidR="00D96895" w:rsidRPr="005A04C3" w:rsidRDefault="00D96895"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11</w:t>
            </w:r>
          </w:p>
        </w:tc>
        <w:tc>
          <w:tcPr>
            <w:tcW w:w="1924" w:type="dxa"/>
            <w:tcBorders>
              <w:right w:val="nil"/>
            </w:tcBorders>
          </w:tcPr>
          <w:p w:rsidR="00D96895" w:rsidRPr="005A04C3" w:rsidRDefault="00D96895" w:rsidP="005A04C3">
            <w:pPr>
              <w:snapToGrid w:val="0"/>
              <w:spacing w:line="240" w:lineRule="exact"/>
              <w:rPr>
                <w:rFonts w:ascii="ＭＳ 明朝" w:hAnsi="ＭＳ 明朝"/>
                <w:noProof/>
                <w:color w:val="000000"/>
                <w:w w:val="80"/>
                <w:sz w:val="16"/>
              </w:rPr>
            </w:pPr>
            <w:r w:rsidRPr="005A04C3">
              <w:rPr>
                <w:rFonts w:ascii="ＭＳ 明朝" w:hAnsi="ＭＳ 明朝" w:hint="eastAsia"/>
                <w:noProof/>
                <w:color w:val="000000"/>
                <w:w w:val="80"/>
                <w:sz w:val="16"/>
              </w:rPr>
              <w:t>硝酸態窒素及び亜硝酸態窒素</w:t>
            </w:r>
          </w:p>
        </w:tc>
        <w:tc>
          <w:tcPr>
            <w:tcW w:w="1588" w:type="dxa"/>
            <w:tcBorders>
              <w:right w:val="nil"/>
            </w:tcBorders>
          </w:tcPr>
          <w:p w:rsidR="00D96895" w:rsidRPr="005A04C3" w:rsidRDefault="00D96895" w:rsidP="005A04C3">
            <w:pPr>
              <w:spacing w:line="240" w:lineRule="exact"/>
              <w:rPr>
                <w:rFonts w:ascii="ＭＳ ゴシック" w:hAnsi="ＭＳ ゴシック"/>
                <w:noProof/>
                <w:color w:val="000000"/>
                <w:sz w:val="16"/>
              </w:rPr>
            </w:pPr>
            <w:r w:rsidRPr="005A04C3">
              <w:rPr>
                <w:rFonts w:ascii="ＭＳ ゴシック" w:hAnsi="ＭＳ ゴシック" w:hint="eastAsia"/>
                <w:noProof/>
                <w:color w:val="000000"/>
                <w:sz w:val="16"/>
              </w:rPr>
              <w:t xml:space="preserve"> </w:t>
            </w:r>
            <w:r w:rsidRPr="005A04C3">
              <w:rPr>
                <w:rFonts w:ascii="ＭＳ ゴシック" w:hAnsi="ＭＳ ゴシック"/>
                <w:noProof/>
                <w:color w:val="000000"/>
                <w:sz w:val="16"/>
              </w:rPr>
              <w:t>10</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nil"/>
            </w:tcBorders>
          </w:tcPr>
          <w:p w:rsidR="00D96895" w:rsidRPr="005A04C3" w:rsidRDefault="00D96895"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w w:val="90"/>
                <w:sz w:val="16"/>
              </w:rPr>
              <w:t>一定の場合可</w:t>
            </w:r>
            <w:r w:rsidRPr="005A04C3">
              <w:rPr>
                <w:rFonts w:ascii="ＭＳ ゴシック" w:eastAsia="ＭＳ ゴシック" w:hAnsi="ＭＳ ゴシック" w:hint="eastAsia"/>
                <w:noProof/>
                <w:color w:val="000000"/>
                <w:w w:val="90"/>
                <w:sz w:val="16"/>
                <w:vertAlign w:val="superscript"/>
              </w:rPr>
              <w:t>注</w:t>
            </w:r>
            <w:r w:rsidRPr="005A04C3">
              <w:rPr>
                <w:rFonts w:ascii="ＭＳ ゴシック" w:eastAsia="ＭＳ ゴシック" w:hAnsi="ＭＳ ゴシック"/>
                <w:noProof/>
                <w:color w:val="000000"/>
                <w:sz w:val="16"/>
                <w:vertAlign w:val="superscript"/>
              </w:rPr>
              <w:t>1)</w:t>
            </w:r>
          </w:p>
        </w:tc>
        <w:tc>
          <w:tcPr>
            <w:tcW w:w="478" w:type="dxa"/>
            <w:tcBorders>
              <w:top w:val="single" w:sz="4" w:space="0" w:color="auto"/>
              <w:left w:val="single" w:sz="4" w:space="0" w:color="auto"/>
              <w:bottom w:val="dashed" w:sz="4" w:space="0" w:color="auto"/>
              <w:right w:val="nil"/>
            </w:tcBorders>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single" w:sz="4" w:space="0" w:color="auto"/>
              <w:left w:val="single" w:sz="4" w:space="0" w:color="auto"/>
              <w:bottom w:val="dashed" w:sz="4" w:space="0" w:color="auto"/>
              <w:right w:val="nil"/>
            </w:tcBorders>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single" w:sz="4" w:space="0" w:color="auto"/>
              <w:left w:val="single" w:sz="4" w:space="0" w:color="auto"/>
              <w:bottom w:val="dashed" w:sz="4" w:space="0" w:color="auto"/>
              <w:right w:val="nil"/>
            </w:tcBorders>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single" w:sz="4" w:space="0" w:color="auto"/>
              <w:left w:val="single" w:sz="4" w:space="0" w:color="auto"/>
              <w:bottom w:val="nil"/>
              <w:right w:val="single" w:sz="4" w:space="0" w:color="auto"/>
            </w:tcBorders>
          </w:tcPr>
          <w:p w:rsidR="00D96895" w:rsidRPr="005A04C3" w:rsidRDefault="00D96895"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注２のとおり</w:t>
            </w:r>
          </w:p>
        </w:tc>
        <w:tc>
          <w:tcPr>
            <w:tcW w:w="2734" w:type="dxa"/>
            <w:tcBorders>
              <w:top w:val="nil"/>
              <w:left w:val="nil"/>
              <w:bottom w:val="single" w:sz="4" w:space="0" w:color="auto"/>
            </w:tcBorders>
          </w:tcPr>
          <w:p w:rsidR="00D96895" w:rsidRPr="005A04C3" w:rsidRDefault="00D96895" w:rsidP="00033E2C">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single" w:sz="4" w:space="0" w:color="auto"/>
              <w:left w:val="nil"/>
              <w:bottom w:val="nil"/>
              <w:right w:val="double" w:sz="4" w:space="0" w:color="auto"/>
            </w:tcBorders>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省略可</w:t>
            </w:r>
          </w:p>
        </w:tc>
        <w:tc>
          <w:tcPr>
            <w:tcW w:w="437" w:type="dxa"/>
            <w:tcBorders>
              <w:left w:val="nil"/>
            </w:tcBorders>
            <w:vAlign w:val="center"/>
          </w:tcPr>
          <w:p w:rsidR="00D96895" w:rsidRPr="005A04C3" w:rsidRDefault="00D96895" w:rsidP="005A04C3">
            <w:pPr>
              <w:snapToGrid w:val="0"/>
              <w:spacing w:line="240" w:lineRule="exact"/>
              <w:jc w:val="center"/>
              <w:rPr>
                <w:noProof/>
                <w:color w:val="000000"/>
                <w:sz w:val="16"/>
              </w:rPr>
            </w:pPr>
          </w:p>
        </w:tc>
        <w:tc>
          <w:tcPr>
            <w:tcW w:w="438" w:type="dxa"/>
            <w:vAlign w:val="center"/>
          </w:tcPr>
          <w:p w:rsidR="00D96895" w:rsidRPr="005A04C3" w:rsidRDefault="00D96895" w:rsidP="005A04C3">
            <w:pPr>
              <w:snapToGrid w:val="0"/>
              <w:spacing w:line="240" w:lineRule="exact"/>
              <w:jc w:val="center"/>
              <w:rPr>
                <w:noProof/>
                <w:color w:val="000000"/>
                <w:sz w:val="16"/>
              </w:rPr>
            </w:pPr>
          </w:p>
        </w:tc>
        <w:tc>
          <w:tcPr>
            <w:tcW w:w="437" w:type="dxa"/>
            <w:vAlign w:val="center"/>
          </w:tcPr>
          <w:p w:rsidR="00D96895" w:rsidRPr="005A04C3" w:rsidRDefault="00D96895" w:rsidP="005A04C3">
            <w:pPr>
              <w:snapToGrid w:val="0"/>
              <w:spacing w:line="240" w:lineRule="exact"/>
              <w:jc w:val="center"/>
              <w:rPr>
                <w:noProof/>
                <w:color w:val="000000"/>
                <w:sz w:val="16"/>
              </w:rPr>
            </w:pPr>
          </w:p>
        </w:tc>
        <w:tc>
          <w:tcPr>
            <w:tcW w:w="438" w:type="dxa"/>
            <w:vAlign w:val="center"/>
          </w:tcPr>
          <w:p w:rsidR="00D96895" w:rsidRPr="005A04C3" w:rsidRDefault="00D96895" w:rsidP="005A04C3">
            <w:pPr>
              <w:snapToGrid w:val="0"/>
              <w:spacing w:line="240" w:lineRule="exact"/>
              <w:jc w:val="center"/>
              <w:rPr>
                <w:noProof/>
                <w:color w:val="000000"/>
                <w:sz w:val="16"/>
              </w:rPr>
            </w:pPr>
          </w:p>
        </w:tc>
        <w:tc>
          <w:tcPr>
            <w:tcW w:w="437" w:type="dxa"/>
          </w:tcPr>
          <w:p w:rsidR="00D96895" w:rsidRPr="005A04C3" w:rsidRDefault="00D96895" w:rsidP="005A04C3">
            <w:pPr>
              <w:snapToGrid w:val="0"/>
              <w:spacing w:line="240" w:lineRule="exact"/>
              <w:jc w:val="center"/>
              <w:rPr>
                <w:noProof/>
                <w:color w:val="000000"/>
                <w:sz w:val="16"/>
              </w:rPr>
            </w:pPr>
          </w:p>
        </w:tc>
        <w:tc>
          <w:tcPr>
            <w:tcW w:w="438" w:type="dxa"/>
            <w:tcBorders>
              <w:tr2bl w:val="single" w:sz="4" w:space="0" w:color="auto"/>
            </w:tcBorders>
          </w:tcPr>
          <w:p w:rsidR="00D96895" w:rsidRPr="005A04C3" w:rsidRDefault="00D96895" w:rsidP="005A04C3">
            <w:pPr>
              <w:snapToGrid w:val="0"/>
              <w:spacing w:line="240" w:lineRule="exact"/>
              <w:jc w:val="center"/>
              <w:rPr>
                <w:noProof/>
                <w:color w:val="000000"/>
                <w:sz w:val="16"/>
              </w:rPr>
            </w:pPr>
          </w:p>
        </w:tc>
        <w:tc>
          <w:tcPr>
            <w:tcW w:w="754" w:type="dxa"/>
            <w:tcBorders>
              <w:tr2bl w:val="single" w:sz="4" w:space="0" w:color="auto"/>
            </w:tcBorders>
          </w:tcPr>
          <w:p w:rsidR="00D96895" w:rsidRPr="005A04C3" w:rsidRDefault="00D96895" w:rsidP="005A04C3">
            <w:pPr>
              <w:snapToGrid w:val="0"/>
              <w:spacing w:line="240" w:lineRule="exact"/>
              <w:rPr>
                <w:noProof/>
                <w:color w:val="000000"/>
                <w:sz w:val="16"/>
              </w:rPr>
            </w:pPr>
          </w:p>
        </w:tc>
        <w:tc>
          <w:tcPr>
            <w:tcW w:w="755" w:type="dxa"/>
            <w:tcBorders>
              <w:tr2bl w:val="single" w:sz="4" w:space="0" w:color="auto"/>
            </w:tcBorders>
          </w:tcPr>
          <w:p w:rsidR="00D96895" w:rsidRPr="005A04C3" w:rsidRDefault="00D96895" w:rsidP="005A04C3">
            <w:pPr>
              <w:snapToGrid w:val="0"/>
              <w:spacing w:line="240" w:lineRule="exact"/>
              <w:rPr>
                <w:noProof/>
                <w:color w:val="000000"/>
                <w:sz w:val="16"/>
              </w:rPr>
            </w:pPr>
          </w:p>
        </w:tc>
        <w:tc>
          <w:tcPr>
            <w:tcW w:w="755" w:type="dxa"/>
            <w:tcBorders>
              <w:tr2bl w:val="single" w:sz="4" w:space="0" w:color="auto"/>
            </w:tcBorders>
          </w:tcPr>
          <w:p w:rsidR="00D96895" w:rsidRPr="005A04C3" w:rsidRDefault="00D96895" w:rsidP="005A04C3">
            <w:pPr>
              <w:snapToGrid w:val="0"/>
              <w:spacing w:line="240" w:lineRule="exact"/>
              <w:rPr>
                <w:noProof/>
                <w:color w:val="000000"/>
                <w:sz w:val="16"/>
              </w:rPr>
            </w:pPr>
          </w:p>
        </w:tc>
        <w:tc>
          <w:tcPr>
            <w:tcW w:w="754" w:type="dxa"/>
            <w:tcBorders>
              <w:tr2bl w:val="single" w:sz="4" w:space="0" w:color="auto"/>
            </w:tcBorders>
          </w:tcPr>
          <w:p w:rsidR="00D96895" w:rsidRPr="005A04C3" w:rsidRDefault="00D96895" w:rsidP="005A04C3">
            <w:pPr>
              <w:snapToGrid w:val="0"/>
              <w:spacing w:line="240" w:lineRule="exact"/>
              <w:rPr>
                <w:noProof/>
                <w:color w:val="000000"/>
                <w:sz w:val="16"/>
              </w:rPr>
            </w:pPr>
          </w:p>
        </w:tc>
        <w:tc>
          <w:tcPr>
            <w:tcW w:w="755" w:type="dxa"/>
            <w:tcBorders>
              <w:tr2bl w:val="single" w:sz="4" w:space="0" w:color="auto"/>
            </w:tcBorders>
          </w:tcPr>
          <w:p w:rsidR="00D96895" w:rsidRPr="005A04C3" w:rsidRDefault="00D96895" w:rsidP="005A04C3">
            <w:pPr>
              <w:snapToGrid w:val="0"/>
              <w:spacing w:line="240" w:lineRule="exact"/>
              <w:rPr>
                <w:noProof/>
                <w:color w:val="000000"/>
                <w:sz w:val="16"/>
              </w:rPr>
            </w:pPr>
          </w:p>
        </w:tc>
        <w:tc>
          <w:tcPr>
            <w:tcW w:w="755" w:type="dxa"/>
          </w:tcPr>
          <w:p w:rsidR="00D96895" w:rsidRPr="005A04C3" w:rsidRDefault="00D96895" w:rsidP="005A04C3">
            <w:pPr>
              <w:snapToGrid w:val="0"/>
              <w:spacing w:line="240" w:lineRule="exact"/>
              <w:rPr>
                <w:noProof/>
                <w:color w:val="000000"/>
                <w:sz w:val="16"/>
              </w:rPr>
            </w:pPr>
          </w:p>
        </w:tc>
        <w:tc>
          <w:tcPr>
            <w:tcW w:w="754" w:type="dxa"/>
          </w:tcPr>
          <w:p w:rsidR="00D96895" w:rsidRPr="005A04C3" w:rsidRDefault="00D96895" w:rsidP="005A04C3">
            <w:pPr>
              <w:snapToGrid w:val="0"/>
              <w:spacing w:line="240" w:lineRule="exact"/>
              <w:rPr>
                <w:noProof/>
                <w:color w:val="000000"/>
                <w:sz w:val="16"/>
              </w:rPr>
            </w:pPr>
          </w:p>
        </w:tc>
        <w:tc>
          <w:tcPr>
            <w:tcW w:w="755" w:type="dxa"/>
          </w:tcPr>
          <w:p w:rsidR="00D96895" w:rsidRPr="005A04C3" w:rsidRDefault="00D96895" w:rsidP="005A04C3">
            <w:pPr>
              <w:snapToGrid w:val="0"/>
              <w:spacing w:line="240" w:lineRule="exact"/>
              <w:rPr>
                <w:noProof/>
                <w:color w:val="000000"/>
                <w:sz w:val="16"/>
              </w:rPr>
            </w:pPr>
          </w:p>
        </w:tc>
        <w:tc>
          <w:tcPr>
            <w:tcW w:w="755" w:type="dxa"/>
          </w:tcPr>
          <w:p w:rsidR="00D96895" w:rsidRPr="005A04C3" w:rsidRDefault="00D96895" w:rsidP="005A04C3">
            <w:pPr>
              <w:snapToGrid w:val="0"/>
              <w:spacing w:line="240" w:lineRule="exact"/>
              <w:rPr>
                <w:noProof/>
                <w:color w:val="000000"/>
                <w:sz w:val="16"/>
              </w:rPr>
            </w:pPr>
          </w:p>
        </w:tc>
        <w:tc>
          <w:tcPr>
            <w:tcW w:w="761" w:type="dxa"/>
          </w:tcPr>
          <w:p w:rsidR="00D96895" w:rsidRPr="005A04C3" w:rsidRDefault="00D96895" w:rsidP="005A04C3">
            <w:pPr>
              <w:snapToGrid w:val="0"/>
              <w:spacing w:line="240" w:lineRule="exact"/>
              <w:rPr>
                <w:noProof/>
                <w:color w:val="000000"/>
                <w:sz w:val="16"/>
              </w:rPr>
            </w:pPr>
          </w:p>
        </w:tc>
        <w:tc>
          <w:tcPr>
            <w:tcW w:w="543" w:type="dxa"/>
            <w:tcBorders>
              <w:right w:val="double" w:sz="4" w:space="0" w:color="auto"/>
            </w:tcBorders>
          </w:tcPr>
          <w:p w:rsidR="00D96895" w:rsidRPr="005A04C3" w:rsidRDefault="00D96895"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11</w:t>
            </w:r>
          </w:p>
        </w:tc>
      </w:tr>
      <w:tr w:rsidR="005A04C3" w:rsidRPr="005A04C3" w:rsidTr="00D96895">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12</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フッ素及びその化合物</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0.8</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single" w:sz="4" w:space="0" w:color="auto"/>
              <w:left w:val="nil"/>
            </w:tcBorders>
            <w:shd w:val="pct5" w:color="000000" w:fill="FFFFFF"/>
          </w:tcPr>
          <w:p w:rsidR="005A04C3" w:rsidRPr="005A04C3" w:rsidRDefault="0098280C"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注３のとおり</w:t>
            </w:r>
            <w:r w:rsidR="005A04C3"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12</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13</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ホウ素及びその化合物</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1</w:t>
            </w:r>
            <w:r w:rsidRPr="005A04C3">
              <w:rPr>
                <w:rFonts w:ascii="ＭＳ ゴシック" w:hAnsi="ＭＳ ゴシック" w:hint="eastAsia"/>
                <w:noProof/>
                <w:color w:val="000000"/>
                <w:sz w:val="16"/>
              </w:rPr>
              <w:t>.0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w w:val="90"/>
                <w:sz w:val="16"/>
              </w:rPr>
              <w:t>注３のとおり</w:t>
            </w:r>
            <w:r w:rsidRPr="005A04C3">
              <w:rPr>
                <w:rFonts w:ascii="ＭＳ ゴシック" w:eastAsia="ＭＳ ゴシック" w:hAnsi="ＭＳ ゴシック"/>
                <w:noProof/>
                <w:color w:val="000000"/>
                <w:w w:val="80"/>
                <w:sz w:val="16"/>
              </w:rPr>
              <w:t>(</w:t>
            </w:r>
            <w:r w:rsidRPr="005A04C3">
              <w:rPr>
                <w:rFonts w:ascii="ＭＳ ゴシック" w:eastAsia="ＭＳ ゴシック" w:hAnsi="ＭＳ ゴシック" w:hint="eastAsia"/>
                <w:noProof/>
                <w:color w:val="000000"/>
                <w:w w:val="80"/>
                <w:sz w:val="16"/>
              </w:rPr>
              <w:t>海水を原水とする場合不可</w:t>
            </w:r>
            <w:r w:rsidRPr="005A04C3">
              <w:rPr>
                <w:rFonts w:ascii="ＭＳ ゴシック" w:eastAsia="ＭＳ ゴシック" w:hAnsi="ＭＳ ゴシック"/>
                <w:noProof/>
                <w:color w:val="000000"/>
                <w:w w:val="80"/>
                <w:sz w:val="16"/>
              </w:rPr>
              <w:t>)</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vAlign w:val="center"/>
          </w:tcPr>
          <w:p w:rsidR="005A04C3" w:rsidRPr="005A04C3" w:rsidRDefault="005A04C3" w:rsidP="005A04C3">
            <w:pPr>
              <w:snapToGrid w:val="0"/>
              <w:spacing w:line="240" w:lineRule="exact"/>
              <w:jc w:val="center"/>
              <w:rPr>
                <w:rFonts w:ascii="ＭＳ ゴシック" w:hAnsi="ＭＳ ゴシック"/>
                <w:noProof/>
                <w:color w:val="000000"/>
                <w:w w:val="90"/>
                <w:sz w:val="16"/>
              </w:rPr>
            </w:pPr>
          </w:p>
        </w:tc>
        <w:tc>
          <w:tcPr>
            <w:tcW w:w="438" w:type="dxa"/>
            <w:vAlign w:val="center"/>
          </w:tcPr>
          <w:p w:rsidR="005A04C3" w:rsidRPr="005A04C3" w:rsidRDefault="005A04C3" w:rsidP="005A04C3">
            <w:pPr>
              <w:snapToGrid w:val="0"/>
              <w:spacing w:line="240" w:lineRule="exact"/>
              <w:jc w:val="center"/>
              <w:rPr>
                <w:rFonts w:ascii="ＭＳ ゴシック" w:hAnsi="ＭＳ ゴシック"/>
                <w:noProof/>
                <w:color w:val="000000"/>
                <w:w w:val="90"/>
                <w:sz w:val="16"/>
              </w:rPr>
            </w:pPr>
          </w:p>
        </w:tc>
        <w:tc>
          <w:tcPr>
            <w:tcW w:w="437" w:type="dxa"/>
            <w:vAlign w:val="center"/>
          </w:tcPr>
          <w:p w:rsidR="005A04C3" w:rsidRPr="005A04C3" w:rsidRDefault="005A04C3" w:rsidP="005A04C3">
            <w:pPr>
              <w:snapToGrid w:val="0"/>
              <w:spacing w:line="240" w:lineRule="exact"/>
              <w:jc w:val="center"/>
              <w:rPr>
                <w:rFonts w:ascii="ＭＳ ゴシック" w:hAnsi="ＭＳ ゴシック"/>
                <w:noProof/>
                <w:color w:val="000000"/>
                <w:w w:val="90"/>
                <w:sz w:val="16"/>
              </w:rPr>
            </w:pPr>
          </w:p>
        </w:tc>
        <w:tc>
          <w:tcPr>
            <w:tcW w:w="438" w:type="dxa"/>
            <w:vAlign w:val="center"/>
          </w:tcPr>
          <w:p w:rsidR="005A04C3" w:rsidRPr="005A04C3" w:rsidRDefault="005A04C3" w:rsidP="005A04C3">
            <w:pPr>
              <w:snapToGrid w:val="0"/>
              <w:spacing w:line="240" w:lineRule="exact"/>
              <w:jc w:val="center"/>
              <w:rPr>
                <w:rFonts w:ascii="ＭＳ ゴシック" w:hAnsi="ＭＳ ゴシック"/>
                <w:noProof/>
                <w:color w:val="000000"/>
                <w:w w:val="90"/>
                <w:sz w:val="16"/>
              </w:rPr>
            </w:pPr>
          </w:p>
        </w:tc>
        <w:tc>
          <w:tcPr>
            <w:tcW w:w="437" w:type="dxa"/>
          </w:tcPr>
          <w:p w:rsidR="005A04C3" w:rsidRPr="005A04C3" w:rsidRDefault="005A04C3" w:rsidP="005A04C3">
            <w:pPr>
              <w:snapToGrid w:val="0"/>
              <w:spacing w:line="240" w:lineRule="exact"/>
              <w:jc w:val="center"/>
              <w:rPr>
                <w:rFonts w:ascii="ＭＳ ゴシック" w:hAnsi="ＭＳ ゴシック"/>
                <w:noProof/>
                <w:color w:val="000000"/>
                <w:w w:val="90"/>
                <w:sz w:val="16"/>
              </w:rPr>
            </w:pPr>
          </w:p>
        </w:tc>
        <w:tc>
          <w:tcPr>
            <w:tcW w:w="438" w:type="dxa"/>
          </w:tcPr>
          <w:p w:rsidR="005A04C3" w:rsidRPr="005A04C3" w:rsidRDefault="005A04C3" w:rsidP="005A04C3">
            <w:pPr>
              <w:snapToGrid w:val="0"/>
              <w:spacing w:line="240" w:lineRule="exact"/>
              <w:jc w:val="center"/>
              <w:rPr>
                <w:rFonts w:ascii="ＭＳ ゴシック" w:hAnsi="ＭＳ ゴシック"/>
                <w:noProof/>
                <w:color w:val="000000"/>
                <w:w w:val="9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61"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13</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14</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四塩化炭素</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0.002</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注８）のとおり</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14</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w:t>
            </w:r>
            <w:r w:rsidRPr="005A04C3">
              <w:rPr>
                <w:rFonts w:ascii="ＭＳ 明朝" w:hAnsi="ＭＳ 明朝" w:hint="eastAsia"/>
                <w:noProof/>
                <w:color w:val="000000"/>
                <w:sz w:val="16"/>
              </w:rPr>
              <w:t>5</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noProof/>
                <w:color w:val="000000"/>
                <w:sz w:val="16"/>
              </w:rPr>
              <w:t>1、4-</w:t>
            </w:r>
            <w:r w:rsidRPr="005A04C3">
              <w:rPr>
                <w:rFonts w:ascii="ＭＳ 明朝" w:hAnsi="ＭＳ 明朝" w:hint="eastAsia"/>
                <w:noProof/>
                <w:color w:val="000000"/>
                <w:sz w:val="16"/>
              </w:rPr>
              <w:t>ジオキサン</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0.05</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Theme="minorEastAsia" w:eastAsiaTheme="minorEastAsia" w:hAnsiTheme="minorEastAsia"/>
                <w:noProof/>
                <w:color w:val="000000"/>
                <w:sz w:val="16"/>
              </w:rPr>
            </w:pPr>
            <w:r w:rsidRPr="005A04C3">
              <w:rPr>
                <w:rFonts w:asciiTheme="minorEastAsia" w:eastAsiaTheme="minorEastAsia" w:hAnsiTheme="minorEastAsia"/>
                <w:noProof/>
                <w:color w:val="000000"/>
                <w:sz w:val="16"/>
              </w:rPr>
              <w:t>1</w:t>
            </w:r>
            <w:r w:rsidRPr="005A04C3">
              <w:rPr>
                <w:rFonts w:asciiTheme="minorEastAsia" w:eastAsiaTheme="minorEastAsia" w:hAnsiTheme="minorEastAsia" w:hint="eastAsia"/>
                <w:noProof/>
                <w:color w:val="000000"/>
                <w:sz w:val="16"/>
              </w:rPr>
              <w:t>5</w:t>
            </w:r>
          </w:p>
        </w:tc>
      </w:tr>
      <w:tr w:rsidR="005A04C3" w:rsidRPr="005A04C3" w:rsidTr="001379A6">
        <w:tblPrEx>
          <w:tblCellMar>
            <w:left w:w="28" w:type="dxa"/>
            <w:right w:w="28" w:type="dxa"/>
          </w:tblCellMar>
        </w:tblPrEx>
        <w:trPr>
          <w:cantSplit/>
        </w:trPr>
        <w:tc>
          <w:tcPr>
            <w:tcW w:w="414" w:type="dxa"/>
            <w:shd w:val="pct5"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w:t>
            </w:r>
            <w:r w:rsidRPr="005A04C3">
              <w:rPr>
                <w:rFonts w:ascii="ＭＳ 明朝" w:hAnsi="ＭＳ 明朝" w:hint="eastAsia"/>
                <w:noProof/>
                <w:color w:val="000000"/>
                <w:sz w:val="16"/>
              </w:rPr>
              <w:t>6</w:t>
            </w:r>
          </w:p>
        </w:tc>
        <w:tc>
          <w:tcPr>
            <w:tcW w:w="1924" w:type="dxa"/>
            <w:tcBorders>
              <w:right w:val="nil"/>
            </w:tcBorders>
            <w:shd w:val="pct5"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ｼｽ及びﾄﾗﾝｽ</w:t>
            </w:r>
            <w:r w:rsidRPr="005A04C3">
              <w:rPr>
                <w:rFonts w:ascii="ＭＳ 明朝" w:hAnsi="ＭＳ 明朝"/>
                <w:noProof/>
                <w:color w:val="000000"/>
                <w:sz w:val="16"/>
              </w:rPr>
              <w:t>-1</w:t>
            </w:r>
            <w:r w:rsidRPr="005A04C3">
              <w:rPr>
                <w:rFonts w:ascii="ＭＳ 明朝" w:hAnsi="ＭＳ 明朝" w:hint="eastAsia"/>
                <w:noProof/>
                <w:color w:val="000000"/>
                <w:sz w:val="16"/>
              </w:rPr>
              <w:t>､2</w:t>
            </w:r>
            <w:r w:rsidRPr="005A04C3">
              <w:rPr>
                <w:rFonts w:ascii="ＭＳ 明朝" w:hAnsi="ＭＳ 明朝"/>
                <w:noProof/>
                <w:color w:val="000000"/>
                <w:sz w:val="16"/>
              </w:rPr>
              <w:t>-</w:t>
            </w:r>
            <w:r w:rsidRPr="005A04C3">
              <w:rPr>
                <w:rFonts w:ascii="ＭＳ 明朝" w:hAnsi="ＭＳ 明朝" w:hint="eastAsia"/>
                <w:noProof/>
                <w:color w:val="000000"/>
                <w:w w:val="90"/>
                <w:sz w:val="16"/>
              </w:rPr>
              <w:t>ｼﾞｸﾛﾛｴﾁﾚﾝ</w:t>
            </w:r>
          </w:p>
        </w:tc>
        <w:tc>
          <w:tcPr>
            <w:tcW w:w="1588" w:type="dxa"/>
            <w:tcBorders>
              <w:right w:val="nil"/>
            </w:tcBorders>
            <w:shd w:val="pct5"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0.04</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auto" w:fill="auto"/>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w:t>
            </w:r>
            <w:r w:rsidRPr="005A04C3">
              <w:rPr>
                <w:rFonts w:ascii="‚l‚r ƒSƒVƒbƒN" w:hAnsi="‚l‚r ƒSƒVƒbƒN" w:hint="eastAsia"/>
                <w:noProof/>
                <w:color w:val="000000"/>
                <w:sz w:val="16"/>
              </w:rPr>
              <w:t>6</w:t>
            </w:r>
          </w:p>
        </w:tc>
      </w:tr>
      <w:tr w:rsidR="005A04C3" w:rsidRPr="005A04C3" w:rsidTr="001379A6">
        <w:tblPrEx>
          <w:tblCellMar>
            <w:left w:w="28" w:type="dxa"/>
            <w:right w:w="28" w:type="dxa"/>
          </w:tblCellMar>
        </w:tblPrEx>
        <w:trPr>
          <w:cantSplit/>
        </w:trPr>
        <w:tc>
          <w:tcPr>
            <w:tcW w:w="414" w:type="dxa"/>
            <w:shd w:val="clear"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w:t>
            </w:r>
            <w:r w:rsidRPr="005A04C3">
              <w:rPr>
                <w:rFonts w:ascii="ＭＳ 明朝" w:hAnsi="ＭＳ 明朝" w:hint="eastAsia"/>
                <w:noProof/>
                <w:color w:val="000000"/>
                <w:sz w:val="16"/>
              </w:rPr>
              <w:t>7</w:t>
            </w:r>
          </w:p>
        </w:tc>
        <w:tc>
          <w:tcPr>
            <w:tcW w:w="1924" w:type="dxa"/>
            <w:tcBorders>
              <w:right w:val="nil"/>
            </w:tcBorders>
            <w:shd w:val="clear"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ジクロロメタン</w:t>
            </w:r>
          </w:p>
        </w:tc>
        <w:tc>
          <w:tcPr>
            <w:tcW w:w="1588" w:type="dxa"/>
            <w:tcBorders>
              <w:right w:val="nil"/>
            </w:tcBorders>
            <w:shd w:val="clear"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0.02</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clear" w:color="auto" w:fill="auto"/>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w:t>
            </w:r>
            <w:r w:rsidRPr="005A04C3">
              <w:rPr>
                <w:rFonts w:ascii="‚l‚r ƒSƒVƒbƒN" w:hAnsi="‚l‚r ƒSƒVƒbƒN" w:hint="eastAsia"/>
                <w:noProof/>
                <w:color w:val="000000"/>
                <w:sz w:val="16"/>
              </w:rPr>
              <w:t>7</w:t>
            </w:r>
          </w:p>
        </w:tc>
      </w:tr>
      <w:tr w:rsidR="005A04C3" w:rsidRPr="005A04C3" w:rsidTr="001379A6">
        <w:tblPrEx>
          <w:tblCellMar>
            <w:left w:w="28" w:type="dxa"/>
            <w:right w:w="28" w:type="dxa"/>
          </w:tblCellMar>
        </w:tblPrEx>
        <w:trPr>
          <w:cantSplit/>
        </w:trPr>
        <w:tc>
          <w:tcPr>
            <w:tcW w:w="414" w:type="dxa"/>
            <w:shd w:val="pct5"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w:t>
            </w:r>
            <w:r w:rsidRPr="005A04C3">
              <w:rPr>
                <w:rFonts w:ascii="ＭＳ 明朝" w:hAnsi="ＭＳ 明朝" w:hint="eastAsia"/>
                <w:noProof/>
                <w:color w:val="000000"/>
                <w:sz w:val="16"/>
              </w:rPr>
              <w:t>8</w:t>
            </w:r>
          </w:p>
        </w:tc>
        <w:tc>
          <w:tcPr>
            <w:tcW w:w="1924" w:type="dxa"/>
            <w:tcBorders>
              <w:right w:val="nil"/>
            </w:tcBorders>
            <w:shd w:val="pct5"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テトラクロロエチレン</w:t>
            </w:r>
          </w:p>
        </w:tc>
        <w:tc>
          <w:tcPr>
            <w:tcW w:w="1588" w:type="dxa"/>
            <w:tcBorders>
              <w:right w:val="nil"/>
            </w:tcBorders>
            <w:shd w:val="pct5"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auto" w:fill="auto"/>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w:t>
            </w:r>
            <w:r w:rsidRPr="005A04C3">
              <w:rPr>
                <w:rFonts w:ascii="‚l‚r ƒSƒVƒbƒN" w:hAnsi="‚l‚r ƒSƒVƒbƒN" w:hint="eastAsia"/>
                <w:noProof/>
                <w:color w:val="000000"/>
                <w:sz w:val="16"/>
              </w:rPr>
              <w:t>8</w:t>
            </w:r>
          </w:p>
        </w:tc>
      </w:tr>
      <w:tr w:rsidR="005A04C3" w:rsidRPr="005A04C3" w:rsidTr="001379A6">
        <w:tblPrEx>
          <w:tblCellMar>
            <w:left w:w="28" w:type="dxa"/>
            <w:right w:w="28" w:type="dxa"/>
          </w:tblCellMar>
        </w:tblPrEx>
        <w:trPr>
          <w:cantSplit/>
        </w:trPr>
        <w:tc>
          <w:tcPr>
            <w:tcW w:w="414" w:type="dxa"/>
            <w:shd w:val="clear"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19</w:t>
            </w:r>
          </w:p>
        </w:tc>
        <w:tc>
          <w:tcPr>
            <w:tcW w:w="1924" w:type="dxa"/>
            <w:tcBorders>
              <w:right w:val="nil"/>
            </w:tcBorders>
            <w:shd w:val="clear"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トリクロロエチレン</w:t>
            </w:r>
          </w:p>
        </w:tc>
        <w:tc>
          <w:tcPr>
            <w:tcW w:w="1588" w:type="dxa"/>
            <w:tcBorders>
              <w:right w:val="nil"/>
            </w:tcBorders>
            <w:shd w:val="clear"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w:t>
            </w:r>
            <w:r w:rsidRPr="005A04C3">
              <w:rPr>
                <w:rFonts w:ascii="ＭＳ ゴシック" w:hAnsi="ＭＳ ゴシック" w:hint="eastAsia"/>
                <w:noProof/>
                <w:color w:val="000000"/>
                <w:sz w:val="16"/>
              </w:rPr>
              <w:t>1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clear" w:color="auto" w:fill="auto"/>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hint="eastAsia"/>
                <w:noProof/>
                <w:color w:val="000000"/>
                <w:sz w:val="16"/>
              </w:rPr>
              <w:t>19</w:t>
            </w:r>
          </w:p>
        </w:tc>
      </w:tr>
      <w:tr w:rsidR="005A04C3" w:rsidRPr="005A04C3" w:rsidTr="001379A6">
        <w:tblPrEx>
          <w:tblCellMar>
            <w:left w:w="28" w:type="dxa"/>
            <w:right w:w="28" w:type="dxa"/>
          </w:tblCellMar>
        </w:tblPrEx>
        <w:trPr>
          <w:cantSplit/>
        </w:trPr>
        <w:tc>
          <w:tcPr>
            <w:tcW w:w="414" w:type="dxa"/>
            <w:shd w:val="pct5"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w:t>
            </w:r>
            <w:r w:rsidRPr="005A04C3">
              <w:rPr>
                <w:rFonts w:ascii="ＭＳ 明朝" w:hAnsi="ＭＳ 明朝" w:hint="eastAsia"/>
                <w:noProof/>
                <w:color w:val="000000"/>
                <w:sz w:val="16"/>
              </w:rPr>
              <w:t>0</w:t>
            </w:r>
          </w:p>
        </w:tc>
        <w:tc>
          <w:tcPr>
            <w:tcW w:w="1924" w:type="dxa"/>
            <w:tcBorders>
              <w:right w:val="nil"/>
            </w:tcBorders>
            <w:shd w:val="pct5"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ベンゼン</w:t>
            </w:r>
          </w:p>
        </w:tc>
        <w:tc>
          <w:tcPr>
            <w:tcW w:w="1588" w:type="dxa"/>
            <w:tcBorders>
              <w:right w:val="nil"/>
            </w:tcBorders>
            <w:shd w:val="pct5"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single" w:sz="4" w:space="0" w:color="auto"/>
              <w:right w:val="doub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auto" w:fill="auto"/>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w:t>
            </w:r>
            <w:r w:rsidRPr="005A04C3">
              <w:rPr>
                <w:rFonts w:ascii="‚l‚r ƒSƒVƒbƒN" w:hAnsi="‚l‚r ƒSƒVƒbƒN" w:hint="eastAsia"/>
                <w:noProof/>
                <w:color w:val="000000"/>
                <w:sz w:val="16"/>
              </w:rPr>
              <w:t>0</w:t>
            </w:r>
          </w:p>
        </w:tc>
      </w:tr>
      <w:tr w:rsidR="005A04C3" w:rsidRPr="005A04C3" w:rsidTr="001379A6">
        <w:tblPrEx>
          <w:tblCellMar>
            <w:left w:w="28" w:type="dxa"/>
            <w:right w:w="28" w:type="dxa"/>
          </w:tblCellMar>
        </w:tblPrEx>
        <w:trPr>
          <w:cantSplit/>
        </w:trPr>
        <w:tc>
          <w:tcPr>
            <w:tcW w:w="414" w:type="dxa"/>
            <w:shd w:val="clear"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21</w:t>
            </w:r>
          </w:p>
        </w:tc>
        <w:tc>
          <w:tcPr>
            <w:tcW w:w="1924" w:type="dxa"/>
            <w:tcBorders>
              <w:right w:val="nil"/>
            </w:tcBorders>
            <w:shd w:val="clear"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塩素酸</w:t>
            </w:r>
          </w:p>
        </w:tc>
        <w:tc>
          <w:tcPr>
            <w:tcW w:w="1588" w:type="dxa"/>
            <w:tcBorders>
              <w:right w:val="nil"/>
            </w:tcBorders>
            <w:shd w:val="clear"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w:t>
            </w:r>
            <w:r w:rsidRPr="005A04C3">
              <w:rPr>
                <w:rFonts w:ascii="ＭＳ ゴシック" w:hAnsi="ＭＳ ゴシック" w:hint="eastAsia"/>
                <w:noProof/>
                <w:color w:val="000000"/>
                <w:sz w:val="16"/>
              </w:rPr>
              <w:t>6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478"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single" w:sz="4" w:space="0" w:color="auto"/>
              <w:left w:val="single" w:sz="4" w:space="0" w:color="auto"/>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2734" w:type="dxa"/>
            <w:tcBorders>
              <w:left w:val="nil"/>
              <w:bottom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735" w:type="dxa"/>
            <w:tcBorders>
              <w:top w:val="nil"/>
              <w:left w:val="nil"/>
              <w:bottom w:val="nil"/>
              <w:right w:val="doub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p>
        </w:tc>
        <w:tc>
          <w:tcPr>
            <w:tcW w:w="438" w:type="dxa"/>
            <w:tcBorders>
              <w:tr2bl w:val="single" w:sz="4" w:space="0" w:color="auto"/>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tr2bl w:val="single" w:sz="4" w:space="0" w:color="auto"/>
            </w:tcBorders>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r2bl w:val="single" w:sz="4" w:space="0" w:color="auto"/>
            </w:tcBorders>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clear" w:color="auto" w:fill="auto"/>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hint="eastAsia"/>
                <w:noProof/>
                <w:color w:val="000000"/>
                <w:sz w:val="16"/>
              </w:rPr>
              <w:t>21</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22</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クロロ酢酸</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0.02</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22</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23</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クロロホルム</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0.06</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8" w:type="dxa"/>
            <w:tcBorders>
              <w:tr2bl w:val="single" w:sz="4" w:space="0" w:color="auto"/>
            </w:tcBorders>
            <w:vAlign w:val="center"/>
          </w:tcPr>
          <w:p w:rsidR="005A04C3" w:rsidRPr="005A04C3" w:rsidRDefault="005A04C3" w:rsidP="005A04C3">
            <w:pPr>
              <w:snapToGrid w:val="0"/>
              <w:spacing w:line="240" w:lineRule="exact"/>
              <w:jc w:val="center"/>
              <w:rPr>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438"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23</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24</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ジクロロ酢酸</w:t>
            </w:r>
          </w:p>
        </w:tc>
        <w:tc>
          <w:tcPr>
            <w:tcW w:w="1588" w:type="dxa"/>
            <w:tcBorders>
              <w:right w:val="nil"/>
            </w:tcBorders>
            <w:shd w:val="pct5" w:color="000000" w:fill="FFFFFF"/>
          </w:tcPr>
          <w:p w:rsidR="005A04C3" w:rsidRPr="00E412EE" w:rsidRDefault="005A04C3" w:rsidP="005A04C3">
            <w:pPr>
              <w:spacing w:line="240" w:lineRule="exact"/>
              <w:rPr>
                <w:rFonts w:ascii="ＭＳ ゴシック" w:hAnsi="ＭＳ ゴシック"/>
                <w:noProof/>
                <w:sz w:val="16"/>
              </w:rPr>
            </w:pPr>
            <w:r w:rsidRPr="00E412EE">
              <w:rPr>
                <w:rFonts w:ascii="ＭＳ ゴシック" w:hAnsi="ＭＳ ゴシック"/>
                <w:noProof/>
                <w:sz w:val="16"/>
              </w:rPr>
              <w:t xml:space="preserve">  0.0</w:t>
            </w:r>
            <w:r w:rsidRPr="00E412EE">
              <w:rPr>
                <w:rFonts w:ascii="ＭＳ ゴシック" w:hAnsi="ＭＳ ゴシック" w:hint="eastAsia"/>
                <w:noProof/>
                <w:sz w:val="16"/>
              </w:rPr>
              <w:t>3  mg/L</w:t>
            </w:r>
            <w:r w:rsidRPr="00E412EE">
              <w:rPr>
                <w:rFonts w:ascii="ＭＳ ゴシック" w:hAnsi="ＭＳ ゴシック" w:hint="eastAsia"/>
                <w:noProof/>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jc w:val="center"/>
              <w:rPr>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jc w:val="center"/>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61" w:type="dxa"/>
            <w:shd w:val="pct5" w:color="000000" w:fill="FFFFFF"/>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24</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25</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ジブロモクロロメタン</w:t>
            </w:r>
          </w:p>
        </w:tc>
        <w:tc>
          <w:tcPr>
            <w:tcW w:w="1588" w:type="dxa"/>
            <w:tcBorders>
              <w:right w:val="nil"/>
            </w:tcBorders>
          </w:tcPr>
          <w:p w:rsidR="005A04C3" w:rsidRPr="00E412EE" w:rsidRDefault="005A04C3" w:rsidP="005A04C3">
            <w:pPr>
              <w:spacing w:line="240" w:lineRule="exact"/>
              <w:rPr>
                <w:rFonts w:ascii="ＭＳ ゴシック" w:hAnsi="ＭＳ ゴシック"/>
                <w:noProof/>
                <w:sz w:val="16"/>
              </w:rPr>
            </w:pPr>
            <w:r w:rsidRPr="00E412EE">
              <w:rPr>
                <w:rFonts w:ascii="ＭＳ ゴシック" w:hAnsi="ＭＳ ゴシック"/>
                <w:noProof/>
                <w:sz w:val="16"/>
              </w:rPr>
              <w:t xml:space="preserve">  0.1</w:t>
            </w:r>
            <w:r w:rsidRPr="00E412EE">
              <w:rPr>
                <w:rFonts w:ascii="ＭＳ ゴシック" w:hAnsi="ＭＳ ゴシック" w:hint="eastAsia"/>
                <w:noProof/>
                <w:sz w:val="16"/>
              </w:rPr>
              <w:t xml:space="preserve">   mg/L</w:t>
            </w:r>
            <w:r w:rsidRPr="00E412EE">
              <w:rPr>
                <w:rFonts w:ascii="ＭＳ ゴシック" w:hAnsi="ＭＳ ゴシック" w:hint="eastAsia"/>
                <w:noProof/>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8" w:type="dxa"/>
            <w:tcBorders>
              <w:tr2bl w:val="single" w:sz="4" w:space="0" w:color="auto"/>
            </w:tcBorders>
            <w:vAlign w:val="center"/>
          </w:tcPr>
          <w:p w:rsidR="005A04C3" w:rsidRPr="005A04C3" w:rsidRDefault="005A04C3" w:rsidP="005A04C3">
            <w:pPr>
              <w:snapToGrid w:val="0"/>
              <w:spacing w:line="240" w:lineRule="exact"/>
              <w:jc w:val="center"/>
              <w:rPr>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438"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25</w:t>
            </w:r>
          </w:p>
        </w:tc>
      </w:tr>
      <w:tr w:rsidR="005A04C3" w:rsidRPr="005A04C3" w:rsidTr="001379A6">
        <w:tblPrEx>
          <w:tblCellMar>
            <w:left w:w="28" w:type="dxa"/>
            <w:right w:w="28" w:type="dxa"/>
          </w:tblCellMar>
        </w:tblPrEx>
        <w:trPr>
          <w:cantSplit/>
          <w:trHeight w:val="70"/>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26</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臭素酸</w:t>
            </w:r>
          </w:p>
        </w:tc>
        <w:tc>
          <w:tcPr>
            <w:tcW w:w="1588" w:type="dxa"/>
            <w:tcBorders>
              <w:right w:val="nil"/>
            </w:tcBorders>
            <w:shd w:val="pct5" w:color="000000" w:fill="FFFFFF"/>
          </w:tcPr>
          <w:p w:rsidR="005A04C3" w:rsidRPr="00E412EE" w:rsidRDefault="005A04C3" w:rsidP="005A04C3">
            <w:pPr>
              <w:spacing w:line="240" w:lineRule="exact"/>
              <w:rPr>
                <w:rFonts w:ascii="ＭＳ ゴシック" w:hAnsi="ＭＳ ゴシック"/>
                <w:noProof/>
                <w:sz w:val="16"/>
              </w:rPr>
            </w:pPr>
            <w:r w:rsidRPr="00E412EE">
              <w:rPr>
                <w:rFonts w:ascii="ＭＳ ゴシック" w:hAnsi="ＭＳ ゴシック"/>
                <w:noProof/>
                <w:sz w:val="16"/>
              </w:rPr>
              <w:t xml:space="preserve">  0.01</w:t>
            </w:r>
            <w:r w:rsidRPr="00E412EE">
              <w:rPr>
                <w:rFonts w:ascii="ＭＳ ゴシック" w:hAnsi="ＭＳ ゴシック" w:hint="eastAsia"/>
                <w:noProof/>
                <w:sz w:val="16"/>
              </w:rPr>
              <w:t xml:space="preserve">  mg/L</w:t>
            </w:r>
            <w:r w:rsidRPr="00E412EE">
              <w:rPr>
                <w:rFonts w:ascii="ＭＳ ゴシック" w:hAnsi="ＭＳ ゴシック" w:hint="eastAsia"/>
                <w:noProof/>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注３の通り（※１）</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26</w:t>
            </w:r>
          </w:p>
        </w:tc>
      </w:tr>
      <w:tr w:rsidR="005A04C3" w:rsidRPr="005A04C3" w:rsidTr="001379A6">
        <w:tblPrEx>
          <w:tblCellMar>
            <w:left w:w="28" w:type="dxa"/>
            <w:right w:w="28" w:type="dxa"/>
          </w:tblCellMar>
        </w:tblPrEx>
        <w:trPr>
          <w:cantSplit/>
          <w:trHeight w:val="70"/>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27</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w w:val="90"/>
                <w:sz w:val="16"/>
              </w:rPr>
            </w:pPr>
            <w:r w:rsidRPr="005A04C3">
              <w:rPr>
                <w:rFonts w:ascii="ＭＳ 明朝" w:hAnsi="ＭＳ 明朝" w:hint="eastAsia"/>
                <w:noProof/>
                <w:color w:val="000000"/>
                <w:sz w:val="16"/>
              </w:rPr>
              <w:t>総トリハロメタン(※２)</w:t>
            </w:r>
          </w:p>
        </w:tc>
        <w:tc>
          <w:tcPr>
            <w:tcW w:w="1588" w:type="dxa"/>
            <w:tcBorders>
              <w:right w:val="nil"/>
            </w:tcBorders>
          </w:tcPr>
          <w:p w:rsidR="005A04C3" w:rsidRPr="00E412EE" w:rsidRDefault="005A04C3" w:rsidP="005A04C3">
            <w:pPr>
              <w:spacing w:line="240" w:lineRule="exact"/>
              <w:rPr>
                <w:rFonts w:ascii="ＭＳ ゴシック" w:hAnsi="ＭＳ ゴシック"/>
                <w:noProof/>
                <w:sz w:val="16"/>
              </w:rPr>
            </w:pPr>
            <w:r w:rsidRPr="00E412EE">
              <w:rPr>
                <w:rFonts w:ascii="ＭＳ ゴシック" w:hAnsi="ＭＳ ゴシック"/>
                <w:noProof/>
                <w:sz w:val="16"/>
              </w:rPr>
              <w:t xml:space="preserve">  0.1</w:t>
            </w:r>
            <w:r w:rsidRPr="00E412EE">
              <w:rPr>
                <w:rFonts w:ascii="ＭＳ ゴシック" w:hAnsi="ＭＳ ゴシック" w:hint="eastAsia"/>
                <w:noProof/>
                <w:sz w:val="16"/>
              </w:rPr>
              <w:t xml:space="preserve">   mg/L</w:t>
            </w:r>
            <w:r w:rsidRPr="00E412EE">
              <w:rPr>
                <w:rFonts w:ascii="ＭＳ ゴシック" w:hAnsi="ＭＳ ゴシック" w:hint="eastAsia"/>
                <w:noProof/>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p>
        </w:tc>
        <w:tc>
          <w:tcPr>
            <w:tcW w:w="438" w:type="dxa"/>
            <w:tcBorders>
              <w:tr2bl w:val="single" w:sz="4" w:space="0" w:color="auto"/>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r2bl w:val="single" w:sz="4" w:space="0" w:color="auto"/>
            </w:tcBorders>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27</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28</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トリクロロ酢酸</w:t>
            </w:r>
          </w:p>
        </w:tc>
        <w:tc>
          <w:tcPr>
            <w:tcW w:w="1588" w:type="dxa"/>
            <w:tcBorders>
              <w:right w:val="nil"/>
            </w:tcBorders>
            <w:shd w:val="pct5" w:color="000000" w:fill="FFFFFF"/>
          </w:tcPr>
          <w:p w:rsidR="005A04C3" w:rsidRPr="00E412EE" w:rsidRDefault="005A04C3" w:rsidP="005A04C3">
            <w:pPr>
              <w:spacing w:line="240" w:lineRule="exact"/>
              <w:rPr>
                <w:rFonts w:ascii="ＭＳ ゴシック" w:hAnsi="ＭＳ ゴシック"/>
                <w:noProof/>
                <w:sz w:val="16"/>
              </w:rPr>
            </w:pPr>
            <w:r w:rsidRPr="00E412EE">
              <w:rPr>
                <w:rFonts w:ascii="ＭＳ ゴシック" w:hAnsi="ＭＳ ゴシック"/>
                <w:noProof/>
                <w:sz w:val="16"/>
              </w:rPr>
              <w:t xml:space="preserve">  0.0</w:t>
            </w:r>
            <w:r w:rsidRPr="00E412EE">
              <w:rPr>
                <w:rFonts w:ascii="ＭＳ ゴシック" w:hAnsi="ＭＳ ゴシック" w:hint="eastAsia"/>
                <w:noProof/>
                <w:sz w:val="16"/>
              </w:rPr>
              <w:t>3  mg/L</w:t>
            </w:r>
            <w:r w:rsidRPr="00E412EE">
              <w:rPr>
                <w:rFonts w:ascii="ＭＳ ゴシック" w:hAnsi="ＭＳ ゴシック" w:hint="eastAsia"/>
                <w:noProof/>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jc w:val="center"/>
              <w:rPr>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jc w:val="center"/>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61" w:type="dxa"/>
            <w:shd w:val="pct5" w:color="000000" w:fill="FFFFFF"/>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28</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29</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ブロモジクロロメタン</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0.03</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8" w:type="dxa"/>
            <w:tcBorders>
              <w:tr2bl w:val="single" w:sz="4" w:space="0" w:color="auto"/>
            </w:tcBorders>
            <w:vAlign w:val="center"/>
          </w:tcPr>
          <w:p w:rsidR="005A04C3" w:rsidRPr="005A04C3" w:rsidRDefault="005A04C3" w:rsidP="005A04C3">
            <w:pPr>
              <w:snapToGrid w:val="0"/>
              <w:spacing w:line="240" w:lineRule="exact"/>
              <w:jc w:val="center"/>
              <w:rPr>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438"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29</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30</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ブロモホルム</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0.09</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jc w:val="center"/>
              <w:rPr>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jc w:val="center"/>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61" w:type="dxa"/>
            <w:shd w:val="pct5" w:color="000000" w:fill="FFFFFF"/>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30</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31</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ホルムアルデヒド</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0.08</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single" w:sz="4" w:space="0" w:color="auto"/>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8" w:type="dxa"/>
            <w:tcBorders>
              <w:tr2bl w:val="single" w:sz="4" w:space="0" w:color="auto"/>
            </w:tcBorders>
            <w:vAlign w:val="center"/>
          </w:tcPr>
          <w:p w:rsidR="005A04C3" w:rsidRPr="005A04C3" w:rsidRDefault="005A04C3" w:rsidP="005A04C3">
            <w:pPr>
              <w:snapToGrid w:val="0"/>
              <w:spacing w:line="240" w:lineRule="exact"/>
              <w:jc w:val="center"/>
              <w:rPr>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438"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31</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32</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亜鉛及びその化合物</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1</w:t>
            </w:r>
            <w:r w:rsidRPr="005A04C3">
              <w:rPr>
                <w:rFonts w:ascii="ＭＳ ゴシック" w:hAnsi="ＭＳ ゴシック" w:hint="eastAsia"/>
                <w:noProof/>
                <w:color w:val="000000"/>
                <w:sz w:val="16"/>
              </w:rPr>
              <w:t>.0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注２のとおり</w:t>
            </w:r>
          </w:p>
        </w:tc>
        <w:tc>
          <w:tcPr>
            <w:tcW w:w="2734" w:type="dxa"/>
            <w:tcBorders>
              <w:top w:val="single" w:sz="4" w:space="0" w:color="auto"/>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注４のとおり</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32</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33</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ｱﾙﾐﾆｳﾑ及びその化合物</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0.2</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tcPr>
          <w:p w:rsidR="005A04C3" w:rsidRPr="005A04C3" w:rsidRDefault="005A04C3" w:rsidP="005A04C3">
            <w:pPr>
              <w:snapToGrid w:val="0"/>
              <w:spacing w:line="240" w:lineRule="exact"/>
              <w:jc w:val="center"/>
              <w:rPr>
                <w:noProof/>
                <w:color w:val="000000"/>
                <w:sz w:val="16"/>
              </w:rPr>
            </w:pPr>
          </w:p>
        </w:tc>
        <w:tc>
          <w:tcPr>
            <w:tcW w:w="438" w:type="dxa"/>
          </w:tcPr>
          <w:p w:rsidR="005A04C3" w:rsidRPr="005A04C3" w:rsidRDefault="005A04C3" w:rsidP="005A04C3">
            <w:pPr>
              <w:snapToGrid w:val="0"/>
              <w:spacing w:line="240" w:lineRule="exact"/>
              <w:jc w:val="center"/>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33</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34</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鉄及びその化合物</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0.3</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shd w:val="pct5" w:color="000000" w:fill="FFFFFF"/>
          </w:tcPr>
          <w:p w:rsidR="005A04C3" w:rsidRPr="005A04C3" w:rsidRDefault="005A04C3" w:rsidP="005A04C3">
            <w:pPr>
              <w:snapToGrid w:val="0"/>
              <w:spacing w:line="240" w:lineRule="exact"/>
              <w:jc w:val="center"/>
              <w:rPr>
                <w:noProof/>
                <w:color w:val="000000"/>
                <w:sz w:val="16"/>
              </w:rPr>
            </w:pPr>
          </w:p>
        </w:tc>
        <w:tc>
          <w:tcPr>
            <w:tcW w:w="438" w:type="dxa"/>
            <w:shd w:val="pct5" w:color="000000" w:fill="FFFFFF"/>
          </w:tcPr>
          <w:p w:rsidR="005A04C3" w:rsidRPr="005A04C3" w:rsidRDefault="005A04C3" w:rsidP="005A04C3">
            <w:pPr>
              <w:snapToGrid w:val="0"/>
              <w:spacing w:line="240" w:lineRule="exact"/>
              <w:jc w:val="center"/>
              <w:rPr>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61" w:type="dxa"/>
            <w:shd w:val="pct5" w:color="000000" w:fill="FFFFFF"/>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34</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35</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銅及びその化合物</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1</w:t>
            </w:r>
            <w:r w:rsidRPr="005A04C3">
              <w:rPr>
                <w:rFonts w:ascii="ＭＳ ゴシック" w:hAnsi="ＭＳ ゴシック" w:hint="eastAsia"/>
                <w:noProof/>
                <w:color w:val="000000"/>
                <w:sz w:val="16"/>
              </w:rPr>
              <w:t>.0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single" w:sz="4" w:space="0" w:color="auto"/>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tcPr>
          <w:p w:rsidR="005A04C3" w:rsidRPr="005A04C3" w:rsidRDefault="005A04C3" w:rsidP="005A04C3">
            <w:pPr>
              <w:snapToGrid w:val="0"/>
              <w:spacing w:line="240" w:lineRule="exact"/>
              <w:jc w:val="center"/>
              <w:rPr>
                <w:noProof/>
                <w:color w:val="000000"/>
                <w:sz w:val="16"/>
              </w:rPr>
            </w:pPr>
          </w:p>
        </w:tc>
        <w:tc>
          <w:tcPr>
            <w:tcW w:w="438" w:type="dxa"/>
          </w:tcPr>
          <w:p w:rsidR="005A04C3" w:rsidRPr="005A04C3" w:rsidRDefault="005A04C3" w:rsidP="005A04C3">
            <w:pPr>
              <w:snapToGrid w:val="0"/>
              <w:spacing w:line="240" w:lineRule="exact"/>
              <w:jc w:val="center"/>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35</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36</w:t>
            </w:r>
          </w:p>
        </w:tc>
        <w:tc>
          <w:tcPr>
            <w:tcW w:w="1924" w:type="dxa"/>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ﾅﾄﾘｳﾑ及びその化合物</w:t>
            </w:r>
          </w:p>
        </w:tc>
        <w:tc>
          <w:tcPr>
            <w:tcW w:w="1588" w:type="dxa"/>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200</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w w:val="90"/>
                <w:sz w:val="16"/>
              </w:rPr>
              <w:t>一定の場合可</w:t>
            </w:r>
            <w:r w:rsidRPr="005A04C3">
              <w:rPr>
                <w:rFonts w:ascii="ＭＳ ゴシック" w:eastAsia="ＭＳ ゴシック" w:hAnsi="ＭＳ ゴシック" w:hint="eastAsia"/>
                <w:noProof/>
                <w:color w:val="000000"/>
                <w:w w:val="90"/>
                <w:sz w:val="16"/>
                <w:vertAlign w:val="superscript"/>
              </w:rPr>
              <w:t>注</w:t>
            </w:r>
            <w:r w:rsidRPr="005A04C3">
              <w:rPr>
                <w:rFonts w:ascii="ＭＳ ゴシック" w:eastAsia="ＭＳ ゴシック" w:hAnsi="ＭＳ ゴシック"/>
                <w:noProof/>
                <w:color w:val="000000"/>
                <w:sz w:val="16"/>
                <w:vertAlign w:val="superscript"/>
              </w:rPr>
              <w:t>1)</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single" w:sz="4" w:space="0" w:color="auto"/>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注３のとおり</w:t>
            </w:r>
          </w:p>
        </w:tc>
        <w:tc>
          <w:tcPr>
            <w:tcW w:w="735" w:type="dxa"/>
            <w:tcBorders>
              <w:top w:val="single" w:sz="4" w:space="0" w:color="auto"/>
              <w:left w:val="nil"/>
              <w:bottom w:val="single" w:sz="4" w:space="0" w:color="auto"/>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省略可</w:t>
            </w: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36</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37</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ﾏﾝｶﾞﾝ及びその化合物</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0.05</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不可</w:t>
            </w:r>
          </w:p>
        </w:tc>
        <w:tc>
          <w:tcPr>
            <w:tcW w:w="478" w:type="dxa"/>
            <w:tcBorders>
              <w:top w:val="dashed" w:sz="4" w:space="0" w:color="auto"/>
              <w:left w:val="single" w:sz="4" w:space="0" w:color="auto"/>
              <w:bottom w:val="single"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single"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single"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single" w:sz="4" w:space="0" w:color="auto"/>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single" w:sz="4" w:space="0" w:color="auto"/>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tcPr>
          <w:p w:rsidR="005A04C3" w:rsidRPr="005A04C3" w:rsidRDefault="005A04C3" w:rsidP="005A04C3">
            <w:pPr>
              <w:snapToGrid w:val="0"/>
              <w:spacing w:line="240" w:lineRule="exact"/>
              <w:jc w:val="center"/>
              <w:rPr>
                <w:noProof/>
                <w:color w:val="000000"/>
                <w:sz w:val="16"/>
              </w:rPr>
            </w:pPr>
          </w:p>
        </w:tc>
        <w:tc>
          <w:tcPr>
            <w:tcW w:w="438" w:type="dxa"/>
          </w:tcPr>
          <w:p w:rsidR="005A04C3" w:rsidRPr="005A04C3" w:rsidRDefault="005A04C3" w:rsidP="005A04C3">
            <w:pPr>
              <w:snapToGrid w:val="0"/>
              <w:spacing w:line="240" w:lineRule="exact"/>
              <w:jc w:val="center"/>
              <w:rPr>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37</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38</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塩化物イオン</w:t>
            </w:r>
          </w:p>
        </w:tc>
        <w:tc>
          <w:tcPr>
            <w:tcW w:w="1588" w:type="dxa"/>
            <w:tcBorders>
              <w:right w:val="single" w:sz="4" w:space="0" w:color="auto"/>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200</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nil"/>
              <w:left w:val="nil"/>
              <w:bottom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8" w:type="dxa"/>
            <w:tcBorders>
              <w:top w:val="nil"/>
              <w:left w:val="nil"/>
              <w:bottom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w:t>
            </w:r>
          </w:p>
        </w:tc>
        <w:tc>
          <w:tcPr>
            <w:tcW w:w="479" w:type="dxa"/>
            <w:tcBorders>
              <w:top w:val="nil"/>
              <w:left w:val="nil"/>
              <w:bottom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1085" w:type="dxa"/>
            <w:tcBorders>
              <w:top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注７のとおり</w:t>
            </w:r>
          </w:p>
        </w:tc>
        <w:tc>
          <w:tcPr>
            <w:tcW w:w="2734" w:type="dxa"/>
            <w:tcBorders>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735" w:type="dxa"/>
            <w:tcBorders>
              <w:top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38</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39</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ｶﾙｼｳﾑ</w:t>
            </w:r>
            <w:r w:rsidRPr="005A04C3">
              <w:rPr>
                <w:rFonts w:ascii="ＭＳ 明朝" w:hAnsi="ＭＳ 明朝"/>
                <w:noProof/>
                <w:color w:val="000000"/>
                <w:sz w:val="16"/>
              </w:rPr>
              <w:t>、</w:t>
            </w:r>
            <w:r w:rsidRPr="005A04C3">
              <w:rPr>
                <w:rFonts w:ascii="ＭＳ 明朝" w:hAnsi="ＭＳ 明朝" w:hint="eastAsia"/>
                <w:noProof/>
                <w:color w:val="000000"/>
                <w:sz w:val="16"/>
              </w:rPr>
              <w:t>ﾏｸﾞﾈｼｳﾑ等(硬度)</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300</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w w:val="90"/>
                <w:sz w:val="16"/>
              </w:rPr>
              <w:t>一定の場合可</w:t>
            </w:r>
            <w:r w:rsidRPr="005A04C3">
              <w:rPr>
                <w:rFonts w:ascii="ＭＳ ゴシック" w:eastAsia="ＭＳ ゴシック" w:hAnsi="ＭＳ ゴシック" w:hint="eastAsia"/>
                <w:noProof/>
                <w:color w:val="000000"/>
                <w:w w:val="90"/>
                <w:sz w:val="16"/>
                <w:vertAlign w:val="superscript"/>
              </w:rPr>
              <w:t>注</w:t>
            </w:r>
            <w:r w:rsidRPr="005A04C3">
              <w:rPr>
                <w:rFonts w:ascii="ＭＳ ゴシック" w:eastAsia="ＭＳ ゴシック" w:hAnsi="ＭＳ ゴシック"/>
                <w:noProof/>
                <w:color w:val="000000"/>
                <w:sz w:val="16"/>
                <w:vertAlign w:val="superscript"/>
              </w:rPr>
              <w:t>1)</w:t>
            </w:r>
          </w:p>
        </w:tc>
        <w:tc>
          <w:tcPr>
            <w:tcW w:w="478" w:type="dxa"/>
            <w:tcBorders>
              <w:top w:val="single"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8" w:type="dxa"/>
            <w:tcBorders>
              <w:top w:val="single"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9" w:type="dxa"/>
            <w:tcBorders>
              <w:top w:val="single"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w:t>
            </w:r>
          </w:p>
        </w:tc>
        <w:tc>
          <w:tcPr>
            <w:tcW w:w="1085" w:type="dxa"/>
            <w:tcBorders>
              <w:top w:val="single" w:sz="4" w:space="0" w:color="auto"/>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注２のとおり</w:t>
            </w:r>
          </w:p>
        </w:tc>
        <w:tc>
          <w:tcPr>
            <w:tcW w:w="2734" w:type="dxa"/>
            <w:tcBorders>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注３のとおり</w:t>
            </w:r>
          </w:p>
        </w:tc>
        <w:tc>
          <w:tcPr>
            <w:tcW w:w="735" w:type="dxa"/>
            <w:tcBorders>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省略可</w:t>
            </w:r>
          </w:p>
        </w:tc>
        <w:tc>
          <w:tcPr>
            <w:tcW w:w="437" w:type="dxa"/>
            <w:tcBorders>
              <w:left w:val="nil"/>
            </w:tcBorders>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39</w:t>
            </w:r>
          </w:p>
        </w:tc>
      </w:tr>
      <w:tr w:rsidR="005A04C3" w:rsidRPr="005A04C3" w:rsidTr="001379A6">
        <w:tblPrEx>
          <w:tblCellMar>
            <w:left w:w="28" w:type="dxa"/>
            <w:right w:w="28" w:type="dxa"/>
          </w:tblCellMar>
        </w:tblPrEx>
        <w:trPr>
          <w:cantSplit/>
        </w:trPr>
        <w:tc>
          <w:tcPr>
            <w:tcW w:w="414" w:type="dxa"/>
            <w:shd w:val="pct5" w:color="000000" w:fill="FFFFFF"/>
            <w:vAlign w:val="center"/>
          </w:tcPr>
          <w:p w:rsidR="005A04C3" w:rsidRPr="005A04C3" w:rsidRDefault="005A04C3" w:rsidP="005A04C3">
            <w:pPr>
              <w:snapToGrid w:val="0"/>
              <w:spacing w:line="240" w:lineRule="exact"/>
              <w:jc w:val="center"/>
              <w:rPr>
                <w:rFonts w:ascii="ＭＳ 明朝" w:hAnsi="ＭＳ 明朝"/>
                <w:color w:val="000000"/>
                <w:sz w:val="16"/>
                <w:szCs w:val="20"/>
              </w:rPr>
            </w:pPr>
            <w:r w:rsidRPr="005A04C3">
              <w:rPr>
                <w:rFonts w:ascii="ＭＳ 明朝" w:hAnsi="ＭＳ 明朝"/>
                <w:color w:val="000000"/>
                <w:sz w:val="16"/>
                <w:szCs w:val="20"/>
              </w:rPr>
              <w:t>40</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蒸発残留物</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500</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37" w:type="dxa"/>
            <w:tcBorders>
              <w:left w:val="nil"/>
            </w:tcBorders>
            <w:shd w:val="pct5" w:color="000000" w:fill="FFFFFF"/>
            <w:vAlign w:val="center"/>
          </w:tcPr>
          <w:p w:rsidR="005A04C3" w:rsidRPr="005A04C3" w:rsidRDefault="005A04C3" w:rsidP="005A04C3">
            <w:pPr>
              <w:snapToGrid w:val="0"/>
              <w:spacing w:line="240" w:lineRule="exact"/>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noProof/>
                <w:color w:val="000000"/>
                <w:sz w:val="16"/>
              </w:rPr>
            </w:pPr>
          </w:p>
        </w:tc>
        <w:tc>
          <w:tcPr>
            <w:tcW w:w="437" w:type="dxa"/>
            <w:shd w:val="pct5" w:color="000000" w:fill="FFFFFF"/>
            <w:vAlign w:val="center"/>
          </w:tcPr>
          <w:p w:rsidR="005A04C3" w:rsidRPr="005A04C3" w:rsidRDefault="005A04C3" w:rsidP="005A04C3">
            <w:pPr>
              <w:snapToGrid w:val="0"/>
              <w:spacing w:line="240" w:lineRule="exact"/>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noProof/>
                <w:color w:val="000000"/>
                <w:sz w:val="16"/>
              </w:rPr>
            </w:pPr>
          </w:p>
        </w:tc>
        <w:tc>
          <w:tcPr>
            <w:tcW w:w="437" w:type="dxa"/>
            <w:shd w:val="pct5" w:color="000000" w:fill="FFFFFF"/>
          </w:tcPr>
          <w:p w:rsidR="005A04C3" w:rsidRPr="005A04C3" w:rsidRDefault="005A04C3" w:rsidP="005A04C3">
            <w:pPr>
              <w:snapToGrid w:val="0"/>
              <w:spacing w:line="240" w:lineRule="exact"/>
              <w:rPr>
                <w:noProof/>
                <w:color w:val="000000"/>
                <w:sz w:val="16"/>
              </w:rPr>
            </w:pPr>
          </w:p>
        </w:tc>
        <w:tc>
          <w:tcPr>
            <w:tcW w:w="438" w:type="dxa"/>
            <w:shd w:val="pct5" w:color="000000" w:fill="FFFFFF"/>
          </w:tcPr>
          <w:p w:rsidR="005A04C3" w:rsidRPr="005A04C3" w:rsidRDefault="005A04C3" w:rsidP="005A04C3">
            <w:pPr>
              <w:snapToGrid w:val="0"/>
              <w:spacing w:line="240" w:lineRule="exact"/>
              <w:rPr>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61" w:type="dxa"/>
            <w:shd w:val="pct5" w:color="000000" w:fill="FFFFFF"/>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eastAsia="ＭＳ ゴシック" w:hAnsi="‚l‚r ƒSƒVƒbƒN"/>
                <w:color w:val="000000"/>
                <w:sz w:val="16"/>
                <w:szCs w:val="20"/>
              </w:rPr>
            </w:pPr>
            <w:r w:rsidRPr="005A04C3">
              <w:rPr>
                <w:rFonts w:ascii="‚l‚r ƒSƒVƒbƒN" w:eastAsia="ＭＳ ゴシック" w:hAnsi="‚l‚r ƒSƒVƒbƒN"/>
                <w:color w:val="000000"/>
                <w:sz w:val="16"/>
                <w:szCs w:val="20"/>
              </w:rPr>
              <w:t>40</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41</w:t>
            </w:r>
          </w:p>
        </w:tc>
        <w:tc>
          <w:tcPr>
            <w:tcW w:w="1924" w:type="dxa"/>
            <w:tcBorders>
              <w:right w:val="nil"/>
            </w:tcBorders>
            <w:vAlign w:val="center"/>
          </w:tcPr>
          <w:p w:rsidR="005A04C3" w:rsidRPr="005A04C3" w:rsidRDefault="005A04C3" w:rsidP="005A04C3">
            <w:pPr>
              <w:snapToGrid w:val="0"/>
              <w:spacing w:line="240" w:lineRule="exact"/>
              <w:rPr>
                <w:rFonts w:ascii="ＭＳ 明朝" w:hAnsi="ＭＳ 明朝"/>
                <w:color w:val="000000"/>
                <w:sz w:val="16"/>
                <w:szCs w:val="20"/>
              </w:rPr>
            </w:pPr>
            <w:r w:rsidRPr="005A04C3">
              <w:rPr>
                <w:rFonts w:ascii="ＭＳ 明朝" w:hAnsi="ＭＳ 明朝" w:hint="eastAsia"/>
                <w:color w:val="000000"/>
                <w:sz w:val="16"/>
                <w:szCs w:val="20"/>
              </w:rPr>
              <w:t>陰イオン界面活性剤</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0.2</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vAlign w:val="center"/>
          </w:tcPr>
          <w:p w:rsidR="005A04C3" w:rsidRPr="005A04C3" w:rsidRDefault="005A04C3" w:rsidP="005A04C3">
            <w:pPr>
              <w:snapToGrid w:val="0"/>
              <w:spacing w:line="240" w:lineRule="exact"/>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pacing w:val="2"/>
                <w:kern w:val="0"/>
                <w:sz w:val="16"/>
                <w:szCs w:val="20"/>
              </w:rPr>
              <w:t xml:space="preserve"> 〃</w:t>
            </w:r>
          </w:p>
        </w:tc>
        <w:tc>
          <w:tcPr>
            <w:tcW w:w="478" w:type="dxa"/>
            <w:tcBorders>
              <w:top w:val="dashed" w:sz="4" w:space="0" w:color="auto"/>
              <w:left w:val="single" w:sz="4" w:space="0" w:color="auto"/>
              <w:bottom w:val="nil"/>
              <w:right w:val="nil"/>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nil"/>
              <w:right w:val="nil"/>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nil"/>
              <w:right w:val="nil"/>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vAlign w:val="center"/>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37" w:type="dxa"/>
            <w:tcBorders>
              <w:left w:val="nil"/>
            </w:tcBorders>
            <w:vAlign w:val="center"/>
          </w:tcPr>
          <w:p w:rsidR="005A04C3" w:rsidRPr="005A04C3" w:rsidRDefault="005A04C3" w:rsidP="005A04C3">
            <w:pPr>
              <w:snapToGrid w:val="0"/>
              <w:spacing w:line="240" w:lineRule="exact"/>
              <w:rPr>
                <w:noProof/>
                <w:color w:val="000000"/>
                <w:sz w:val="16"/>
              </w:rPr>
            </w:pPr>
          </w:p>
        </w:tc>
        <w:tc>
          <w:tcPr>
            <w:tcW w:w="438" w:type="dxa"/>
            <w:vAlign w:val="center"/>
          </w:tcPr>
          <w:p w:rsidR="005A04C3" w:rsidRPr="005A04C3" w:rsidRDefault="005A04C3" w:rsidP="005A04C3">
            <w:pPr>
              <w:snapToGrid w:val="0"/>
              <w:spacing w:line="240" w:lineRule="exact"/>
              <w:rPr>
                <w:noProof/>
                <w:color w:val="000000"/>
                <w:sz w:val="16"/>
              </w:rPr>
            </w:pPr>
          </w:p>
        </w:tc>
        <w:tc>
          <w:tcPr>
            <w:tcW w:w="437" w:type="dxa"/>
            <w:vAlign w:val="center"/>
          </w:tcPr>
          <w:p w:rsidR="005A04C3" w:rsidRPr="005A04C3" w:rsidRDefault="005A04C3" w:rsidP="005A04C3">
            <w:pPr>
              <w:snapToGrid w:val="0"/>
              <w:spacing w:line="240" w:lineRule="exact"/>
              <w:rPr>
                <w:noProof/>
                <w:color w:val="000000"/>
                <w:sz w:val="16"/>
              </w:rPr>
            </w:pPr>
          </w:p>
        </w:tc>
        <w:tc>
          <w:tcPr>
            <w:tcW w:w="438" w:type="dxa"/>
            <w:vAlign w:val="center"/>
          </w:tcPr>
          <w:p w:rsidR="005A04C3" w:rsidRPr="005A04C3" w:rsidRDefault="005A04C3" w:rsidP="005A04C3">
            <w:pPr>
              <w:snapToGrid w:val="0"/>
              <w:spacing w:line="240" w:lineRule="exact"/>
              <w:rPr>
                <w:noProof/>
                <w:color w:val="000000"/>
                <w:sz w:val="16"/>
              </w:rPr>
            </w:pPr>
          </w:p>
        </w:tc>
        <w:tc>
          <w:tcPr>
            <w:tcW w:w="437" w:type="dxa"/>
          </w:tcPr>
          <w:p w:rsidR="005A04C3" w:rsidRPr="005A04C3" w:rsidRDefault="005A04C3" w:rsidP="005A04C3">
            <w:pPr>
              <w:snapToGrid w:val="0"/>
              <w:spacing w:line="240" w:lineRule="exact"/>
              <w:rPr>
                <w:noProof/>
                <w:color w:val="000000"/>
                <w:sz w:val="16"/>
              </w:rPr>
            </w:pPr>
          </w:p>
        </w:tc>
        <w:tc>
          <w:tcPr>
            <w:tcW w:w="438"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41</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42</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ジェオスミン</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0.000</w:t>
            </w:r>
            <w:r w:rsidRPr="005A04C3">
              <w:rPr>
                <w:rFonts w:ascii="ＭＳ ゴシック" w:hAnsi="ＭＳ ゴシック" w:hint="eastAsia"/>
                <w:noProof/>
                <w:color w:val="000000"/>
                <w:sz w:val="16"/>
              </w:rPr>
              <w:t>0</w:t>
            </w:r>
            <w:r w:rsidRPr="005A04C3">
              <w:rPr>
                <w:rFonts w:ascii="ＭＳ ゴシック" w:hAnsi="ＭＳ ゴシック"/>
                <w:noProof/>
                <w:color w:val="000000"/>
                <w:sz w:val="16"/>
              </w:rPr>
              <w:t>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478" w:type="dxa"/>
            <w:tcBorders>
              <w:top w:val="single"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pacing w:val="2"/>
                <w:kern w:val="0"/>
                <w:sz w:val="16"/>
                <w:szCs w:val="20"/>
                <w:vertAlign w:val="superscript"/>
              </w:rPr>
            </w:pPr>
          </w:p>
        </w:tc>
        <w:tc>
          <w:tcPr>
            <w:tcW w:w="478" w:type="dxa"/>
            <w:tcBorders>
              <w:top w:val="single"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pacing w:val="2"/>
                <w:w w:val="90"/>
                <w:kern w:val="0"/>
                <w:sz w:val="16"/>
                <w:szCs w:val="20"/>
              </w:rPr>
            </w:pPr>
            <w:r w:rsidRPr="005A04C3">
              <w:rPr>
                <w:rFonts w:ascii="ＭＳ ゴシック" w:eastAsia="ＭＳ ゴシック" w:hAnsi="ＭＳ ゴシック" w:hint="eastAsia"/>
                <w:color w:val="000000"/>
                <w:spacing w:val="2"/>
                <w:w w:val="90"/>
                <w:kern w:val="0"/>
                <w:sz w:val="16"/>
                <w:szCs w:val="20"/>
              </w:rPr>
              <w:t>○</w:t>
            </w:r>
            <w:r w:rsidRPr="005A04C3">
              <w:rPr>
                <w:rFonts w:ascii="ＭＳ ゴシック" w:eastAsia="ＭＳ ゴシック" w:hAnsi="ＭＳ ゴシック" w:hint="eastAsia"/>
                <w:color w:val="000000"/>
                <w:spacing w:val="2"/>
                <w:w w:val="90"/>
                <w:kern w:val="0"/>
                <w:sz w:val="16"/>
                <w:szCs w:val="20"/>
                <w:vertAlign w:val="superscript"/>
              </w:rPr>
              <w:t>注５)</w:t>
            </w:r>
          </w:p>
        </w:tc>
        <w:tc>
          <w:tcPr>
            <w:tcW w:w="479" w:type="dxa"/>
            <w:tcBorders>
              <w:top w:val="single"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pacing w:val="2"/>
                <w:kern w:val="0"/>
                <w:sz w:val="16"/>
                <w:szCs w:val="20"/>
                <w:vertAlign w:val="superscript"/>
              </w:rPr>
            </w:pPr>
          </w:p>
        </w:tc>
        <w:tc>
          <w:tcPr>
            <w:tcW w:w="1085" w:type="dxa"/>
            <w:tcBorders>
              <w:top w:val="single" w:sz="4" w:space="0" w:color="auto"/>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2734" w:type="dxa"/>
            <w:tcBorders>
              <w:top w:val="single" w:sz="4" w:space="0" w:color="auto"/>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vertAlign w:val="superscript"/>
              </w:rPr>
            </w:pPr>
            <w:r w:rsidRPr="005A04C3">
              <w:rPr>
                <w:rFonts w:ascii="ＭＳ ゴシック" w:eastAsia="ＭＳ ゴシック" w:hAnsi="ＭＳ ゴシック" w:hint="eastAsia"/>
                <w:noProof/>
                <w:color w:val="000000"/>
                <w:sz w:val="16"/>
              </w:rPr>
              <w:t>注６のとおり</w:t>
            </w:r>
          </w:p>
        </w:tc>
        <w:tc>
          <w:tcPr>
            <w:tcW w:w="735" w:type="dxa"/>
            <w:tcBorders>
              <w:top w:val="single" w:sz="4" w:space="0" w:color="auto"/>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42</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43</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w w:val="80"/>
                <w:sz w:val="16"/>
              </w:rPr>
            </w:pPr>
            <w:r w:rsidRPr="005A04C3">
              <w:rPr>
                <w:rFonts w:ascii="ＭＳ 明朝" w:hAnsi="ＭＳ 明朝"/>
                <w:noProof/>
                <w:color w:val="000000"/>
                <w:w w:val="80"/>
                <w:sz w:val="16"/>
              </w:rPr>
              <w:t>2-</w:t>
            </w:r>
            <w:r w:rsidRPr="005A04C3">
              <w:rPr>
                <w:rFonts w:ascii="ＭＳ 明朝" w:hAnsi="ＭＳ 明朝" w:hint="eastAsia"/>
                <w:noProof/>
                <w:color w:val="000000"/>
                <w:w w:val="80"/>
                <w:sz w:val="16"/>
              </w:rPr>
              <w:t>メチルイソボルネオール</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0.000</w:t>
            </w:r>
            <w:r w:rsidRPr="005A04C3">
              <w:rPr>
                <w:rFonts w:ascii="ＭＳ ゴシック" w:hAnsi="ＭＳ ゴシック" w:hint="eastAsia"/>
                <w:noProof/>
                <w:color w:val="000000"/>
                <w:sz w:val="16"/>
              </w:rPr>
              <w:t>0</w:t>
            </w:r>
            <w:r w:rsidRPr="005A04C3">
              <w:rPr>
                <w:rFonts w:ascii="ＭＳ ゴシック" w:hAnsi="ＭＳ ゴシック"/>
                <w:noProof/>
                <w:color w:val="000000"/>
                <w:sz w:val="16"/>
              </w:rPr>
              <w:t>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nil"/>
              <w:right w:val="nil"/>
            </w:tcBorders>
          </w:tcPr>
          <w:p w:rsidR="005A04C3" w:rsidRPr="005A04C3" w:rsidRDefault="005A04C3" w:rsidP="005A04C3">
            <w:pPr>
              <w:snapToGrid w:val="0"/>
              <w:spacing w:line="240" w:lineRule="exact"/>
              <w:ind w:left="-96"/>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nil"/>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w w:val="90"/>
                <w:sz w:val="16"/>
              </w:rPr>
            </w:pPr>
            <w:r w:rsidRPr="005A04C3">
              <w:rPr>
                <w:rFonts w:ascii="ＭＳ ゴシック" w:eastAsia="ＭＳ ゴシック" w:hAnsi="ＭＳ ゴシック" w:hint="eastAsia"/>
                <w:noProof/>
                <w:color w:val="000000"/>
                <w:w w:val="90"/>
                <w:sz w:val="16"/>
              </w:rPr>
              <w:t>○</w:t>
            </w:r>
            <w:r w:rsidRPr="005A04C3">
              <w:rPr>
                <w:rFonts w:ascii="ＭＳ ゴシック" w:eastAsia="ＭＳ ゴシック" w:hAnsi="ＭＳ ゴシック" w:hint="eastAsia"/>
                <w:noProof/>
                <w:color w:val="000000"/>
                <w:w w:val="90"/>
                <w:sz w:val="16"/>
                <w:vertAlign w:val="superscript"/>
              </w:rPr>
              <w:t>注５）</w:t>
            </w:r>
          </w:p>
        </w:tc>
        <w:tc>
          <w:tcPr>
            <w:tcW w:w="479" w:type="dxa"/>
            <w:tcBorders>
              <w:top w:val="dashed" w:sz="4" w:space="0" w:color="auto"/>
              <w:left w:val="single" w:sz="4" w:space="0" w:color="auto"/>
              <w:bottom w:val="nil"/>
              <w:right w:val="nil"/>
            </w:tcBorders>
          </w:tcPr>
          <w:p w:rsidR="005A04C3" w:rsidRPr="005A04C3" w:rsidRDefault="005A04C3" w:rsidP="005A04C3">
            <w:pPr>
              <w:snapToGrid w:val="0"/>
              <w:spacing w:line="240" w:lineRule="exact"/>
              <w:ind w:left="-96"/>
              <w:jc w:val="center"/>
              <w:rPr>
                <w:rFonts w:ascii="ＭＳ ゴシック" w:eastAsia="ＭＳ ゴシック" w:hAnsi="ＭＳ ゴシック"/>
                <w:noProof/>
                <w:color w:val="000000"/>
                <w:sz w:val="16"/>
              </w:rPr>
            </w:pP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rPr>
                <w:noProof/>
                <w:color w:val="000000"/>
                <w:sz w:val="16"/>
              </w:rPr>
            </w:pPr>
          </w:p>
        </w:tc>
        <w:tc>
          <w:tcPr>
            <w:tcW w:w="438" w:type="dxa"/>
            <w:vAlign w:val="center"/>
          </w:tcPr>
          <w:p w:rsidR="005A04C3" w:rsidRPr="005A04C3" w:rsidRDefault="005A04C3" w:rsidP="005A04C3">
            <w:pPr>
              <w:snapToGrid w:val="0"/>
              <w:spacing w:line="240" w:lineRule="exact"/>
              <w:rPr>
                <w:noProof/>
                <w:color w:val="000000"/>
                <w:sz w:val="16"/>
              </w:rPr>
            </w:pPr>
          </w:p>
        </w:tc>
        <w:tc>
          <w:tcPr>
            <w:tcW w:w="437" w:type="dxa"/>
            <w:vAlign w:val="center"/>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vAlign w:val="center"/>
          </w:tcPr>
          <w:p w:rsidR="005A04C3" w:rsidRPr="005A04C3" w:rsidRDefault="005A04C3" w:rsidP="005A04C3">
            <w:pPr>
              <w:snapToGrid w:val="0"/>
              <w:spacing w:line="240" w:lineRule="exact"/>
              <w:rPr>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438"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43</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44</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非イオン界面活性剤</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0.02</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w w:val="90"/>
                <w:sz w:val="16"/>
              </w:rPr>
              <w:t>一定の場合可</w:t>
            </w:r>
            <w:r w:rsidRPr="005A04C3">
              <w:rPr>
                <w:rFonts w:ascii="ＭＳ ゴシック" w:eastAsia="ＭＳ ゴシック" w:hAnsi="ＭＳ ゴシック" w:hint="eastAsia"/>
                <w:noProof/>
                <w:color w:val="000000"/>
                <w:w w:val="90"/>
                <w:sz w:val="16"/>
                <w:vertAlign w:val="superscript"/>
              </w:rPr>
              <w:t>注</w:t>
            </w:r>
            <w:r w:rsidRPr="005A04C3">
              <w:rPr>
                <w:rFonts w:ascii="ＭＳ ゴシック" w:eastAsia="ＭＳ ゴシック" w:hAnsi="ＭＳ ゴシック"/>
                <w:noProof/>
                <w:color w:val="000000"/>
                <w:sz w:val="16"/>
                <w:vertAlign w:val="superscript"/>
              </w:rPr>
              <w:t>1)</w:t>
            </w:r>
          </w:p>
        </w:tc>
        <w:tc>
          <w:tcPr>
            <w:tcW w:w="478" w:type="dxa"/>
            <w:tcBorders>
              <w:top w:val="single"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8" w:type="dxa"/>
            <w:tcBorders>
              <w:top w:val="single"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9" w:type="dxa"/>
            <w:tcBorders>
              <w:top w:val="single"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w:t>
            </w:r>
          </w:p>
        </w:tc>
        <w:tc>
          <w:tcPr>
            <w:tcW w:w="1085" w:type="dxa"/>
            <w:tcBorders>
              <w:top w:val="single" w:sz="4" w:space="0" w:color="auto"/>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注２のとおり</w:t>
            </w:r>
          </w:p>
        </w:tc>
        <w:tc>
          <w:tcPr>
            <w:tcW w:w="2734" w:type="dxa"/>
            <w:tcBorders>
              <w:top w:val="single" w:sz="4" w:space="0" w:color="auto"/>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注３のとおり</w:t>
            </w:r>
          </w:p>
        </w:tc>
        <w:tc>
          <w:tcPr>
            <w:tcW w:w="735" w:type="dxa"/>
            <w:tcBorders>
              <w:top w:val="single" w:sz="4" w:space="0" w:color="auto"/>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省略可</w:t>
            </w:r>
          </w:p>
        </w:tc>
        <w:tc>
          <w:tcPr>
            <w:tcW w:w="437" w:type="dxa"/>
            <w:tcBorders>
              <w:left w:val="nil"/>
            </w:tcBorders>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44</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45</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フェノール類</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0.005</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single"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single"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single"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bottom w:val="single" w:sz="4" w:space="0" w:color="auto"/>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37" w:type="dxa"/>
            <w:tcBorders>
              <w:left w:val="nil"/>
            </w:tcBorders>
            <w:vAlign w:val="center"/>
          </w:tcPr>
          <w:p w:rsidR="005A04C3" w:rsidRPr="005A04C3" w:rsidRDefault="005A04C3" w:rsidP="005A04C3">
            <w:pPr>
              <w:snapToGrid w:val="0"/>
              <w:spacing w:line="240" w:lineRule="exact"/>
              <w:rPr>
                <w:noProof/>
                <w:color w:val="000000"/>
                <w:sz w:val="16"/>
              </w:rPr>
            </w:pPr>
          </w:p>
        </w:tc>
        <w:tc>
          <w:tcPr>
            <w:tcW w:w="438" w:type="dxa"/>
            <w:vAlign w:val="center"/>
          </w:tcPr>
          <w:p w:rsidR="005A04C3" w:rsidRPr="005A04C3" w:rsidRDefault="005A04C3" w:rsidP="005A04C3">
            <w:pPr>
              <w:snapToGrid w:val="0"/>
              <w:spacing w:line="240" w:lineRule="exact"/>
              <w:rPr>
                <w:noProof/>
                <w:color w:val="000000"/>
                <w:sz w:val="16"/>
              </w:rPr>
            </w:pPr>
          </w:p>
        </w:tc>
        <w:tc>
          <w:tcPr>
            <w:tcW w:w="437" w:type="dxa"/>
            <w:vAlign w:val="center"/>
          </w:tcPr>
          <w:p w:rsidR="005A04C3" w:rsidRPr="005A04C3" w:rsidRDefault="005A04C3" w:rsidP="005A04C3">
            <w:pPr>
              <w:snapToGrid w:val="0"/>
              <w:spacing w:line="240" w:lineRule="exact"/>
              <w:rPr>
                <w:noProof/>
                <w:color w:val="000000"/>
                <w:sz w:val="16"/>
              </w:rPr>
            </w:pPr>
          </w:p>
        </w:tc>
        <w:tc>
          <w:tcPr>
            <w:tcW w:w="438" w:type="dxa"/>
            <w:vAlign w:val="center"/>
          </w:tcPr>
          <w:p w:rsidR="005A04C3" w:rsidRPr="005A04C3" w:rsidRDefault="005A04C3" w:rsidP="005A04C3">
            <w:pPr>
              <w:snapToGrid w:val="0"/>
              <w:spacing w:line="240" w:lineRule="exact"/>
              <w:rPr>
                <w:noProof/>
                <w:color w:val="000000"/>
                <w:sz w:val="16"/>
              </w:rPr>
            </w:pPr>
          </w:p>
        </w:tc>
        <w:tc>
          <w:tcPr>
            <w:tcW w:w="437" w:type="dxa"/>
          </w:tcPr>
          <w:p w:rsidR="005A04C3" w:rsidRPr="005A04C3" w:rsidRDefault="005A04C3" w:rsidP="005A04C3">
            <w:pPr>
              <w:snapToGrid w:val="0"/>
              <w:spacing w:line="240" w:lineRule="exact"/>
              <w:rPr>
                <w:noProof/>
                <w:color w:val="000000"/>
                <w:sz w:val="16"/>
              </w:rPr>
            </w:pPr>
          </w:p>
        </w:tc>
        <w:tc>
          <w:tcPr>
            <w:tcW w:w="438"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45</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46</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有機物</w:t>
            </w:r>
            <w:r w:rsidRPr="005A04C3">
              <w:rPr>
                <w:rFonts w:ascii="ＭＳ 明朝" w:hAnsi="ＭＳ 明朝"/>
                <w:noProof/>
                <w:color w:val="000000"/>
                <w:w w:val="66"/>
                <w:sz w:val="16"/>
              </w:rPr>
              <w:t>(</w:t>
            </w:r>
            <w:r w:rsidRPr="005A04C3">
              <w:rPr>
                <w:rFonts w:ascii="ＭＳ 明朝" w:hAnsi="ＭＳ 明朝" w:hint="eastAsia"/>
                <w:noProof/>
                <w:color w:val="000000"/>
                <w:w w:val="66"/>
                <w:sz w:val="16"/>
              </w:rPr>
              <w:t>全有機炭素</w:t>
            </w:r>
            <w:r w:rsidRPr="005A04C3">
              <w:rPr>
                <w:rFonts w:ascii="ＭＳ 明朝" w:hAnsi="ＭＳ 明朝"/>
                <w:noProof/>
                <w:color w:val="000000"/>
                <w:w w:val="66"/>
                <w:sz w:val="16"/>
              </w:rPr>
              <w:t>(TOC)</w:t>
            </w:r>
            <w:r w:rsidRPr="005A04C3">
              <w:rPr>
                <w:rFonts w:ascii="ＭＳ 明朝" w:hAnsi="ＭＳ 明朝" w:hint="eastAsia"/>
                <w:noProof/>
                <w:color w:val="000000"/>
                <w:w w:val="66"/>
                <w:sz w:val="16"/>
              </w:rPr>
              <w:t>の量</w:t>
            </w:r>
            <w:r w:rsidRPr="005A04C3">
              <w:rPr>
                <w:rFonts w:ascii="ＭＳ 明朝" w:hAnsi="ＭＳ 明朝"/>
                <w:noProof/>
                <w:color w:val="000000"/>
                <w:w w:val="66"/>
                <w:sz w:val="16"/>
              </w:rPr>
              <w:t>)</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w:t>
            </w:r>
            <w:r w:rsidRPr="005A04C3">
              <w:rPr>
                <w:rFonts w:ascii="ＭＳ ゴシック" w:hAnsi="ＭＳ ゴシック" w:hint="eastAsia"/>
                <w:noProof/>
                <w:color w:val="000000"/>
                <w:sz w:val="16"/>
              </w:rPr>
              <w:t>3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478" w:type="dxa"/>
            <w:tcBorders>
              <w:top w:val="nil"/>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8" w:type="dxa"/>
            <w:tcBorders>
              <w:top w:val="nil"/>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w:t>
            </w:r>
          </w:p>
        </w:tc>
        <w:tc>
          <w:tcPr>
            <w:tcW w:w="479" w:type="dxa"/>
            <w:tcBorders>
              <w:top w:val="nil"/>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1085" w:type="dxa"/>
            <w:tcBorders>
              <w:top w:val="single" w:sz="4" w:space="0" w:color="auto"/>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注７のとおり</w:t>
            </w:r>
          </w:p>
        </w:tc>
        <w:tc>
          <w:tcPr>
            <w:tcW w:w="2734" w:type="dxa"/>
            <w:tcBorders>
              <w:top w:val="single" w:sz="4" w:space="0" w:color="auto"/>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735" w:type="dxa"/>
            <w:tcBorders>
              <w:top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46</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47</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ｐＨ値</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5.8</w:t>
            </w:r>
            <w:r w:rsidRPr="005A04C3">
              <w:rPr>
                <w:rFonts w:ascii="ＭＳ ゴシック" w:hAnsi="ＭＳ ゴシック" w:hint="eastAsia"/>
                <w:noProof/>
                <w:color w:val="000000"/>
                <w:sz w:val="16"/>
              </w:rPr>
              <w:t>以上</w:t>
            </w:r>
            <w:r w:rsidRPr="005A04C3">
              <w:rPr>
                <w:rFonts w:ascii="ＭＳ ゴシック" w:hAnsi="ＭＳ ゴシック"/>
                <w:noProof/>
                <w:color w:val="000000"/>
                <w:sz w:val="16"/>
              </w:rPr>
              <w:t>8.6</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79" w:type="dxa"/>
            <w:tcBorders>
              <w:top w:val="dashed" w:sz="4" w:space="0" w:color="auto"/>
              <w:left w:val="single" w:sz="4" w:space="0" w:color="auto"/>
              <w:bottom w:val="dashed"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1085"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rPr>
                <w:noProof/>
                <w:color w:val="000000"/>
                <w:sz w:val="16"/>
              </w:rPr>
            </w:pPr>
          </w:p>
        </w:tc>
        <w:tc>
          <w:tcPr>
            <w:tcW w:w="438" w:type="dxa"/>
            <w:vAlign w:val="center"/>
          </w:tcPr>
          <w:p w:rsidR="005A04C3" w:rsidRPr="005A04C3" w:rsidRDefault="005A04C3" w:rsidP="005A04C3">
            <w:pPr>
              <w:snapToGrid w:val="0"/>
              <w:spacing w:line="240" w:lineRule="exact"/>
              <w:rPr>
                <w:noProof/>
                <w:color w:val="000000"/>
                <w:sz w:val="16"/>
              </w:rPr>
            </w:pPr>
          </w:p>
        </w:tc>
        <w:tc>
          <w:tcPr>
            <w:tcW w:w="437" w:type="dxa"/>
            <w:vAlign w:val="center"/>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vAlign w:val="center"/>
          </w:tcPr>
          <w:p w:rsidR="005A04C3" w:rsidRPr="005A04C3" w:rsidRDefault="005A04C3" w:rsidP="005A04C3">
            <w:pPr>
              <w:snapToGrid w:val="0"/>
              <w:spacing w:line="240" w:lineRule="exact"/>
              <w:rPr>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47</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48</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味</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hint="eastAsia"/>
                <w:noProof/>
                <w:color w:val="000000"/>
                <w:sz w:val="16"/>
              </w:rPr>
              <w:t>異常でないこと</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79" w:type="dxa"/>
            <w:tcBorders>
              <w:top w:val="dashed"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1085"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noProof/>
                <w:color w:val="000000"/>
                <w:sz w:val="16"/>
              </w:rPr>
            </w:pPr>
          </w:p>
        </w:tc>
        <w:tc>
          <w:tcPr>
            <w:tcW w:w="437" w:type="dxa"/>
            <w:shd w:val="pct5" w:color="000000" w:fill="FFFFFF"/>
            <w:vAlign w:val="center"/>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rPr>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61" w:type="dxa"/>
            <w:shd w:val="pct5" w:color="000000" w:fill="FFFFFF"/>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48</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49</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臭気</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hint="eastAsia"/>
                <w:noProof/>
                <w:color w:val="000000"/>
                <w:sz w:val="16"/>
              </w:rPr>
              <w:t>異常でないこと</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79" w:type="dxa"/>
            <w:tcBorders>
              <w:top w:val="dashed" w:sz="4" w:space="0" w:color="auto"/>
              <w:left w:val="single" w:sz="4" w:space="0" w:color="auto"/>
              <w:bottom w:val="dashed"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1085"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rPr>
                <w:noProof/>
                <w:color w:val="000000"/>
                <w:sz w:val="16"/>
              </w:rPr>
            </w:pPr>
          </w:p>
        </w:tc>
        <w:tc>
          <w:tcPr>
            <w:tcW w:w="438" w:type="dxa"/>
            <w:vAlign w:val="center"/>
          </w:tcPr>
          <w:p w:rsidR="005A04C3" w:rsidRPr="005A04C3" w:rsidRDefault="005A04C3" w:rsidP="005A04C3">
            <w:pPr>
              <w:snapToGrid w:val="0"/>
              <w:spacing w:line="240" w:lineRule="exact"/>
              <w:rPr>
                <w:noProof/>
                <w:color w:val="000000"/>
                <w:sz w:val="16"/>
              </w:rPr>
            </w:pPr>
          </w:p>
        </w:tc>
        <w:tc>
          <w:tcPr>
            <w:tcW w:w="437" w:type="dxa"/>
            <w:vAlign w:val="center"/>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vAlign w:val="center"/>
          </w:tcPr>
          <w:p w:rsidR="005A04C3" w:rsidRPr="005A04C3" w:rsidRDefault="005A04C3" w:rsidP="005A04C3">
            <w:pPr>
              <w:snapToGrid w:val="0"/>
              <w:spacing w:line="240" w:lineRule="exact"/>
              <w:rPr>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49</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50</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色度</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5</w:t>
            </w:r>
            <w:r w:rsidRPr="005A04C3">
              <w:rPr>
                <w:rFonts w:ascii="ＭＳ ゴシック" w:hAnsi="ＭＳ ゴシック" w:hint="eastAsia"/>
                <w:noProof/>
                <w:color w:val="000000"/>
                <w:sz w:val="16"/>
              </w:rPr>
              <w:t>度以下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79" w:type="dxa"/>
            <w:tcBorders>
              <w:top w:val="dashed"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1085"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noProof/>
                <w:color w:val="000000"/>
                <w:sz w:val="16"/>
              </w:rPr>
            </w:pPr>
          </w:p>
        </w:tc>
        <w:tc>
          <w:tcPr>
            <w:tcW w:w="437" w:type="dxa"/>
            <w:shd w:val="pct5" w:color="000000" w:fill="FFFFFF"/>
            <w:vAlign w:val="center"/>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rPr>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61" w:type="dxa"/>
            <w:shd w:val="pct5" w:color="000000" w:fill="FFFFFF"/>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hint="eastAsia"/>
                <w:noProof/>
                <w:color w:val="000000"/>
                <w:sz w:val="16"/>
              </w:rPr>
              <w:t>50</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5</w:t>
            </w:r>
            <w:r w:rsidRPr="005A04C3">
              <w:rPr>
                <w:rFonts w:ascii="ＭＳ 明朝" w:hAnsi="ＭＳ 明朝" w:hint="eastAsia"/>
                <w:noProof/>
                <w:color w:val="000000"/>
                <w:sz w:val="16"/>
              </w:rPr>
              <w:t>1</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濁度</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2</w:t>
            </w:r>
            <w:r w:rsidRPr="005A04C3">
              <w:rPr>
                <w:rFonts w:ascii="ＭＳ ゴシック" w:hAnsi="ＭＳ ゴシック" w:hint="eastAsia"/>
                <w:noProof/>
                <w:color w:val="000000"/>
                <w:sz w:val="16"/>
              </w:rPr>
              <w:t>度以下</w:t>
            </w:r>
          </w:p>
        </w:tc>
        <w:tc>
          <w:tcPr>
            <w:tcW w:w="1155" w:type="dxa"/>
            <w:tcBorders>
              <w:top w:val="nil"/>
              <w:left w:val="single" w:sz="4" w:space="0" w:color="auto"/>
              <w:bottom w:val="single" w:sz="4" w:space="0" w:color="auto"/>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single"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single"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79" w:type="dxa"/>
            <w:tcBorders>
              <w:top w:val="dashed" w:sz="4" w:space="0" w:color="auto"/>
              <w:left w:val="single" w:sz="4" w:space="0" w:color="auto"/>
              <w:bottom w:val="single"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1085" w:type="dxa"/>
            <w:tcBorders>
              <w:top w:val="nil"/>
              <w:lef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bottom w:val="double" w:sz="4" w:space="0" w:color="auto"/>
            </w:tcBorders>
          </w:tcPr>
          <w:p w:rsidR="005A04C3" w:rsidRPr="005A04C3" w:rsidRDefault="005A04C3" w:rsidP="005A04C3">
            <w:pPr>
              <w:snapToGrid w:val="0"/>
              <w:spacing w:line="240" w:lineRule="exact"/>
              <w:rPr>
                <w:noProof/>
                <w:color w:val="000000"/>
                <w:sz w:val="16"/>
              </w:rPr>
            </w:pPr>
          </w:p>
        </w:tc>
        <w:tc>
          <w:tcPr>
            <w:tcW w:w="438" w:type="dxa"/>
            <w:tcBorders>
              <w:bottom w:val="double" w:sz="4" w:space="0" w:color="auto"/>
            </w:tcBorders>
          </w:tcPr>
          <w:p w:rsidR="005A04C3" w:rsidRPr="005A04C3" w:rsidRDefault="005A04C3" w:rsidP="005A04C3">
            <w:pPr>
              <w:snapToGrid w:val="0"/>
              <w:spacing w:line="240" w:lineRule="exact"/>
              <w:rPr>
                <w:noProof/>
                <w:color w:val="000000"/>
                <w:sz w:val="16"/>
              </w:rPr>
            </w:pPr>
          </w:p>
        </w:tc>
        <w:tc>
          <w:tcPr>
            <w:tcW w:w="437" w:type="dxa"/>
            <w:tcBorders>
              <w:bottom w:val="double" w:sz="4" w:space="0" w:color="auto"/>
            </w:tcBorders>
          </w:tcPr>
          <w:p w:rsidR="005A04C3" w:rsidRPr="005A04C3" w:rsidRDefault="005A04C3" w:rsidP="005A04C3">
            <w:pPr>
              <w:snapToGrid w:val="0"/>
              <w:spacing w:line="240" w:lineRule="exact"/>
              <w:rPr>
                <w:noProof/>
                <w:color w:val="000000"/>
                <w:sz w:val="16"/>
              </w:rPr>
            </w:pPr>
          </w:p>
        </w:tc>
        <w:tc>
          <w:tcPr>
            <w:tcW w:w="438"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437"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438"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bottom w:val="double" w:sz="4" w:space="0" w:color="auto"/>
            </w:tcBorders>
          </w:tcPr>
          <w:p w:rsidR="005A04C3" w:rsidRPr="005A04C3" w:rsidRDefault="005A04C3" w:rsidP="005A04C3">
            <w:pPr>
              <w:snapToGrid w:val="0"/>
              <w:spacing w:line="240" w:lineRule="exact"/>
              <w:rPr>
                <w:noProof/>
                <w:color w:val="000000"/>
                <w:sz w:val="16"/>
              </w:rPr>
            </w:pPr>
          </w:p>
        </w:tc>
        <w:tc>
          <w:tcPr>
            <w:tcW w:w="755" w:type="dxa"/>
            <w:tcBorders>
              <w:bottom w:val="double" w:sz="4" w:space="0" w:color="auto"/>
            </w:tcBorders>
          </w:tcPr>
          <w:p w:rsidR="005A04C3" w:rsidRPr="005A04C3" w:rsidRDefault="005A04C3" w:rsidP="005A04C3">
            <w:pPr>
              <w:snapToGrid w:val="0"/>
              <w:spacing w:line="240" w:lineRule="exact"/>
              <w:rPr>
                <w:noProof/>
                <w:color w:val="000000"/>
                <w:sz w:val="16"/>
              </w:rPr>
            </w:pPr>
          </w:p>
        </w:tc>
        <w:tc>
          <w:tcPr>
            <w:tcW w:w="761" w:type="dxa"/>
            <w:tcBorders>
              <w:bottom w:val="double" w:sz="4" w:space="0" w:color="auto"/>
            </w:tcBorders>
          </w:tcPr>
          <w:p w:rsidR="005A04C3" w:rsidRPr="005A04C3" w:rsidRDefault="005A04C3" w:rsidP="005A04C3">
            <w:pPr>
              <w:snapToGrid w:val="0"/>
              <w:spacing w:line="240" w:lineRule="exact"/>
              <w:rPr>
                <w:noProof/>
                <w:color w:val="000000"/>
                <w:sz w:val="16"/>
              </w:rPr>
            </w:pPr>
          </w:p>
        </w:tc>
        <w:tc>
          <w:tcPr>
            <w:tcW w:w="543" w:type="dxa"/>
            <w:tcBorders>
              <w:bottom w:val="double" w:sz="4" w:space="0" w:color="auto"/>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5</w:t>
            </w:r>
            <w:r w:rsidRPr="005A04C3">
              <w:rPr>
                <w:rFonts w:ascii="‚l‚r ƒSƒVƒbƒN" w:hAnsi="‚l‚r ƒSƒVƒbƒN" w:hint="eastAsia"/>
                <w:noProof/>
                <w:color w:val="000000"/>
                <w:sz w:val="16"/>
              </w:rPr>
              <w:t>1</w:t>
            </w:r>
          </w:p>
        </w:tc>
      </w:tr>
    </w:tbl>
    <w:p w:rsidR="005A04C3" w:rsidRPr="005A04C3" w:rsidRDefault="005A04C3" w:rsidP="005A04C3">
      <w:pPr>
        <w:rPr>
          <w:rFonts w:ascii="ＭＳ 明朝" w:hAnsi="ＭＳ 明朝"/>
          <w:noProof/>
          <w:color w:val="000000"/>
          <w:sz w:val="16"/>
        </w:rPr>
      </w:pPr>
      <w:r w:rsidRPr="005A04C3">
        <w:rPr>
          <w:rFonts w:ascii="ＭＳ 明朝" w:hAnsi="ＭＳ 明朝" w:hint="eastAsia"/>
          <w:noProof/>
          <w:color w:val="000000"/>
          <w:sz w:val="16"/>
        </w:rPr>
        <w:t>※１）浄水処理にオゾン処理、消毒に次亜塩素酸を用いる場合は、省略不可　　※２）クロロホルム、ジブロモクロロメタン、ブロモジクロロメタン及びブロモホルムのそれぞれの濃度の総和</w:t>
      </w:r>
    </w:p>
    <w:p w:rsidR="00796B8A" w:rsidRDefault="00796B8A" w:rsidP="00796B8A">
      <w:pPr>
        <w:jc w:val="right"/>
        <w:rPr>
          <w:rFonts w:ascii="ＭＳ 明朝" w:hAnsi="ＭＳ 明朝"/>
          <w:color w:val="000000"/>
          <w:sz w:val="16"/>
        </w:rPr>
      </w:pPr>
      <w:r>
        <w:rPr>
          <w:rFonts w:ascii="ＭＳ ゴシック" w:eastAsia="ＭＳ ゴシック" w:hAnsi="ＭＳ ゴシック" w:hint="eastAsia"/>
          <w:color w:val="000000"/>
          <w:sz w:val="24"/>
        </w:rPr>
        <w:t>［3/3］</w:t>
      </w:r>
    </w:p>
    <w:tbl>
      <w:tblPr>
        <w:tblW w:w="2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71"/>
        <w:gridCol w:w="6195"/>
        <w:gridCol w:w="945"/>
        <w:gridCol w:w="5907"/>
      </w:tblGrid>
      <w:tr w:rsidR="00796B8A" w:rsidRPr="005F2403" w:rsidTr="00F87527">
        <w:trPr>
          <w:cantSplit/>
          <w:trHeight w:val="68"/>
        </w:trPr>
        <w:tc>
          <w:tcPr>
            <w:tcW w:w="8771" w:type="dxa"/>
            <w:tcBorders>
              <w:top w:val="single" w:sz="4" w:space="0" w:color="auto"/>
              <w:left w:val="single" w:sz="4" w:space="0" w:color="auto"/>
              <w:right w:val="nil"/>
            </w:tcBorders>
            <w:vAlign w:val="center"/>
          </w:tcPr>
          <w:p w:rsidR="00796B8A" w:rsidRPr="005F2403" w:rsidRDefault="00796B8A" w:rsidP="00F87527">
            <w:pPr>
              <w:pStyle w:val="ae"/>
              <w:snapToGrid w:val="0"/>
              <w:spacing w:line="300" w:lineRule="auto"/>
              <w:jc w:val="center"/>
              <w:rPr>
                <w:color w:val="000000"/>
                <w:spacing w:val="0"/>
                <w:szCs w:val="18"/>
              </w:rPr>
            </w:pPr>
            <w:r w:rsidRPr="005F2403">
              <w:rPr>
                <w:rFonts w:ascii="ＭＳ ゴシック" w:eastAsia="ＭＳ ゴシック" w:hint="eastAsia"/>
                <w:color w:val="000000"/>
                <w:szCs w:val="18"/>
              </w:rPr>
              <w:t>「専用水道における水質検査計画策定の参考様式」記入要領</w:t>
            </w:r>
          </w:p>
        </w:tc>
        <w:tc>
          <w:tcPr>
            <w:tcW w:w="13047" w:type="dxa"/>
            <w:gridSpan w:val="3"/>
            <w:tcBorders>
              <w:left w:val="single" w:sz="12" w:space="0" w:color="auto"/>
            </w:tcBorders>
            <w:vAlign w:val="center"/>
          </w:tcPr>
          <w:p w:rsidR="00796B8A" w:rsidRPr="005F2403" w:rsidRDefault="00796B8A" w:rsidP="00796B8A">
            <w:pPr>
              <w:pStyle w:val="ae"/>
              <w:snapToGrid w:val="0"/>
              <w:spacing w:line="220" w:lineRule="atLeast"/>
              <w:jc w:val="center"/>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注釈・参考</w:t>
            </w:r>
          </w:p>
        </w:tc>
      </w:tr>
      <w:tr w:rsidR="00796B8A" w:rsidRPr="005F2403" w:rsidTr="00796B8A">
        <w:trPr>
          <w:cantSplit/>
        </w:trPr>
        <w:tc>
          <w:tcPr>
            <w:tcW w:w="8771" w:type="dxa"/>
            <w:vMerge w:val="restart"/>
            <w:tcBorders>
              <w:top w:val="single" w:sz="4" w:space="0" w:color="auto"/>
              <w:left w:val="single" w:sz="4" w:space="0" w:color="auto"/>
              <w:right w:val="nil"/>
            </w:tcBorders>
          </w:tcPr>
          <w:p w:rsidR="00796B8A" w:rsidRPr="005F2403" w:rsidRDefault="00796B8A" w:rsidP="00796B8A">
            <w:pPr>
              <w:pStyle w:val="ae"/>
              <w:wordWrap/>
              <w:snapToGrid w:val="0"/>
              <w:spacing w:line="260" w:lineRule="exact"/>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[1/3]枚目</w:t>
            </w:r>
          </w:p>
          <w:p w:rsidR="00796B8A" w:rsidRPr="005F2403" w:rsidRDefault="00796B8A" w:rsidP="00796B8A">
            <w:pPr>
              <w:pStyle w:val="ae"/>
              <w:wordWrap/>
              <w:snapToGrid w:val="0"/>
              <w:spacing w:line="260" w:lineRule="exact"/>
              <w:rPr>
                <w:rFonts w:ascii="ＭＳ ゴシック" w:eastAsia="ＭＳ ゴシック"/>
                <w:color w:val="000000"/>
                <w:szCs w:val="18"/>
              </w:rPr>
            </w:pPr>
            <w:r w:rsidRPr="005F2403">
              <w:rPr>
                <w:rFonts w:ascii="ＭＳ ゴシック" w:eastAsia="ＭＳ ゴシック" w:hint="eastAsia"/>
                <w:color w:val="000000"/>
                <w:szCs w:val="18"/>
              </w:rPr>
              <w:t>１　水質管理において留意すべき事項のうち水質検査計画に係るもの</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各項とも該当するものに○印をつけ、その概要等をｱﾝﾀﾞｰﾗｲﾝ部に書き込むこと。</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(2)は、縮尺５万分の１程度の地図（Ａ３用紙大程度）に記入のこと。</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(3)の基準値に近接した値とは、複数回の水質検査結果の変動等から判断すること。</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(4)の施設基準上の問題点には、保健所から改善指導を受けている内容等を記入のこと。</w:t>
            </w:r>
          </w:p>
          <w:p w:rsidR="00796B8A" w:rsidRPr="005F2403" w:rsidRDefault="00796B8A" w:rsidP="00796B8A">
            <w:pPr>
              <w:pStyle w:val="ae"/>
              <w:wordWrap/>
              <w:snapToGrid w:val="0"/>
              <w:spacing w:line="260" w:lineRule="exact"/>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２　定期の検査(施行規則第15条第１項)を行う項目、採水場所、検査の回数及びその理由</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[2/3]枚目の一覧表(※ａ)において策定した検査回数毎の採水日の目安を記入のこと。</w:t>
            </w:r>
          </w:p>
          <w:p w:rsidR="00796B8A" w:rsidRPr="005F2403" w:rsidRDefault="00796B8A" w:rsidP="00796B8A">
            <w:pPr>
              <w:pStyle w:val="ae"/>
              <w:wordWrap/>
              <w:snapToGrid w:val="0"/>
              <w:spacing w:line="260" w:lineRule="exact"/>
              <w:ind w:leftChars="98" w:left="390" w:hangingChars="100" w:hanging="184"/>
              <w:rPr>
                <w:color w:val="000000"/>
                <w:szCs w:val="18"/>
              </w:rPr>
            </w:pPr>
            <w:r w:rsidRPr="005F2403">
              <w:rPr>
                <w:rFonts w:hint="eastAsia"/>
                <w:color w:val="000000"/>
                <w:szCs w:val="18"/>
              </w:rPr>
              <w:t xml:space="preserve">　　また、ア～オは必ず記入すること。アの給水栓の欄には、採水する給水栓の位置・名称等、給水栓を特定できる情報を記入すること。</w:t>
            </w:r>
          </w:p>
          <w:p w:rsidR="00796B8A" w:rsidRPr="005F2403" w:rsidRDefault="00796B8A" w:rsidP="00796B8A">
            <w:pPr>
              <w:pStyle w:val="ae"/>
              <w:wordWrap/>
              <w:snapToGrid w:val="0"/>
              <w:spacing w:line="260" w:lineRule="exact"/>
              <w:ind w:left="408"/>
              <w:rPr>
                <w:color w:val="000000"/>
                <w:szCs w:val="18"/>
              </w:rPr>
            </w:pPr>
            <w:r w:rsidRPr="005F2403">
              <w:rPr>
                <w:rFonts w:hint="eastAsia"/>
                <w:color w:val="000000"/>
                <w:szCs w:val="18"/>
              </w:rPr>
              <w:t xml:space="preserve">　カには独自に水質基準外の項目を検査する場合に記入すること。</w:t>
            </w:r>
          </w:p>
          <w:p w:rsidR="00796B8A" w:rsidRPr="005F2403" w:rsidRDefault="00796B8A" w:rsidP="00796B8A">
            <w:pPr>
              <w:pStyle w:val="ae"/>
              <w:wordWrap/>
              <w:snapToGrid w:val="0"/>
              <w:spacing w:line="260" w:lineRule="exact"/>
              <w:ind w:leftChars="98" w:left="390" w:hangingChars="100" w:hanging="184"/>
              <w:rPr>
                <w:color w:val="000000"/>
                <w:szCs w:val="18"/>
              </w:rPr>
            </w:pPr>
            <w:r w:rsidRPr="005F2403">
              <w:rPr>
                <w:rFonts w:hint="eastAsia"/>
                <w:color w:val="000000"/>
                <w:szCs w:val="18"/>
              </w:rPr>
              <w:t>○　(2)の採水場所は、専用水道が概して小規模な施設であるため、浄水施設から一番遠方にある給水栓１ヶ所を選定することで差し支えない。</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検査回数の減は、本葉右欄の｢注釈･参考｣及び[2/3]枚目※ｃの記録等から判断のこと。</w:t>
            </w:r>
          </w:p>
          <w:p w:rsidR="00796B8A" w:rsidRPr="005F2403" w:rsidRDefault="00796B8A" w:rsidP="00796B8A">
            <w:pPr>
              <w:pStyle w:val="ae"/>
              <w:wordWrap/>
              <w:snapToGrid w:val="0"/>
              <w:spacing w:line="260" w:lineRule="exact"/>
              <w:rPr>
                <w:rFonts w:ascii="ＭＳ ゴシック" w:eastAsia="ＭＳ ゴシック"/>
                <w:color w:val="000000"/>
                <w:szCs w:val="18"/>
              </w:rPr>
            </w:pPr>
            <w:r w:rsidRPr="005F2403">
              <w:rPr>
                <w:rFonts w:ascii="ＭＳ ゴシック" w:eastAsia="ＭＳ ゴシック" w:hint="eastAsia"/>
                <w:color w:val="000000"/>
                <w:szCs w:val="18"/>
              </w:rPr>
              <w:t>３　検査を省略する項目及びその理由</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検査項目の省略は、本葉右欄の｢注釈･参考｣及び[2/3]枚目※ｂの記録等から判断のこと。</w:t>
            </w:r>
          </w:p>
          <w:p w:rsidR="00796B8A" w:rsidRPr="005F2403" w:rsidRDefault="00796B8A" w:rsidP="00796B8A">
            <w:pPr>
              <w:pStyle w:val="ae"/>
              <w:wordWrap/>
              <w:snapToGrid w:val="0"/>
              <w:spacing w:line="260" w:lineRule="exact"/>
              <w:ind w:leftChars="100" w:left="394" w:hangingChars="100" w:hanging="184"/>
              <w:rPr>
                <w:color w:val="000000"/>
                <w:szCs w:val="18"/>
              </w:rPr>
            </w:pPr>
            <w:r w:rsidRPr="005F2403">
              <w:rPr>
                <w:rFonts w:hint="eastAsia"/>
                <w:color w:val="000000"/>
                <w:szCs w:val="18"/>
              </w:rPr>
              <w:t>○　｢他の水道事業からの水道水のみを水源とする専用水道｣については注１）の考え方に示したとおり、[2/3]枚目中央の欄に省略できる項目について「省略可」と示した。他の項目については、自己水源の専用水道と同様に回数の減、省略の可否等について検討すること。</w:t>
            </w:r>
          </w:p>
          <w:p w:rsidR="00796B8A" w:rsidRPr="005F2403" w:rsidRDefault="00796B8A" w:rsidP="00796B8A">
            <w:pPr>
              <w:pStyle w:val="ae"/>
              <w:wordWrap/>
              <w:snapToGrid w:val="0"/>
              <w:spacing w:line="260" w:lineRule="exact"/>
              <w:ind w:left="368" w:hangingChars="200" w:hanging="368"/>
              <w:rPr>
                <w:color w:val="000000"/>
                <w:szCs w:val="18"/>
              </w:rPr>
            </w:pPr>
            <w:r w:rsidRPr="005F2403">
              <w:rPr>
                <w:rFonts w:hint="eastAsia"/>
                <w:color w:val="000000"/>
                <w:szCs w:val="18"/>
              </w:rPr>
              <w:t xml:space="preserve">　○　省略等を行った場合は[1/3]枚目の右欄に｢項目･理由｣等を整理して記入し、項目を追加又は検査頻度を増加させる場合も併せて記入しておくこと。</w:t>
            </w:r>
          </w:p>
          <w:p w:rsidR="00796B8A" w:rsidRPr="005F2403" w:rsidRDefault="00796B8A" w:rsidP="00796B8A">
            <w:pPr>
              <w:pStyle w:val="ae"/>
              <w:wordWrap/>
              <w:snapToGrid w:val="0"/>
              <w:spacing w:line="260" w:lineRule="exact"/>
              <w:rPr>
                <w:rFonts w:ascii="ＭＳ ゴシック" w:eastAsia="ＭＳ ゴシック"/>
                <w:color w:val="000000"/>
                <w:szCs w:val="18"/>
              </w:rPr>
            </w:pPr>
            <w:r w:rsidRPr="005F2403">
              <w:rPr>
                <w:rFonts w:ascii="ＭＳ ゴシック" w:eastAsia="ＭＳ ゴシック" w:hint="eastAsia"/>
                <w:color w:val="000000"/>
                <w:szCs w:val="18"/>
              </w:rPr>
              <w:t>４　臨時の検査に関する事項</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水源周辺の環境等から問題となるおそれのある物質については、予め対応を整理しておくこと。</w:t>
            </w:r>
          </w:p>
          <w:p w:rsidR="00796B8A" w:rsidRPr="005F2403" w:rsidRDefault="00796B8A" w:rsidP="00796B8A">
            <w:pPr>
              <w:pStyle w:val="ae"/>
              <w:wordWrap/>
              <w:snapToGrid w:val="0"/>
              <w:spacing w:line="260" w:lineRule="exact"/>
              <w:ind w:leftChars="98" w:left="390" w:hangingChars="100" w:hanging="184"/>
              <w:rPr>
                <w:color w:val="000000"/>
                <w:szCs w:val="18"/>
              </w:rPr>
            </w:pPr>
            <w:r w:rsidRPr="005F2403">
              <w:rPr>
                <w:rFonts w:hint="eastAsia"/>
                <w:color w:val="000000"/>
                <w:szCs w:val="18"/>
              </w:rPr>
              <w:t>○　検査委託先との打ち合わせにより、異常時の検体の採水・運搬方法（検体採取容器、水質固定用薬品等）について取り決めておくこと。</w:t>
            </w:r>
          </w:p>
          <w:p w:rsidR="00796B8A" w:rsidRPr="005F2403" w:rsidRDefault="00796B8A" w:rsidP="00796B8A">
            <w:pPr>
              <w:pStyle w:val="ae"/>
              <w:wordWrap/>
              <w:snapToGrid w:val="0"/>
              <w:spacing w:line="260" w:lineRule="exact"/>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５　第20条登録検査機関への検査委託</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委託先、緊急時の連絡方法〔担当者ごとに、第３順位まで〕を整理しておくこと。</w:t>
            </w:r>
          </w:p>
          <w:p w:rsidR="00796B8A" w:rsidRPr="005F2403" w:rsidRDefault="00796B8A" w:rsidP="00796B8A">
            <w:pPr>
              <w:pStyle w:val="ae"/>
              <w:wordWrap/>
              <w:snapToGrid w:val="0"/>
              <w:spacing w:line="260" w:lineRule="exact"/>
              <w:rPr>
                <w:rFonts w:ascii="ＭＳ ゴシック" w:eastAsia="ＭＳ ゴシック"/>
                <w:color w:val="000000"/>
                <w:szCs w:val="18"/>
              </w:rPr>
            </w:pPr>
            <w:r w:rsidRPr="005F2403">
              <w:rPr>
                <w:rFonts w:ascii="ＭＳ ゴシック" w:eastAsia="ＭＳ ゴシック" w:hint="eastAsia"/>
                <w:color w:val="000000"/>
                <w:szCs w:val="18"/>
              </w:rPr>
              <w:t>６　その他</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(1)については、記載してあるとおり対応すること。</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(2)については、緊急時の利用者への情報提供方法について具体的に決めておくこと。</w:t>
            </w:r>
          </w:p>
          <w:p w:rsidR="00796B8A" w:rsidRPr="005F2403" w:rsidRDefault="00796B8A" w:rsidP="00796B8A">
            <w:pPr>
              <w:pStyle w:val="ae"/>
              <w:wordWrap/>
              <w:snapToGrid w:val="0"/>
              <w:spacing w:line="260" w:lineRule="exact"/>
              <w:ind w:left="408"/>
              <w:rPr>
                <w:color w:val="000000"/>
                <w:szCs w:val="18"/>
              </w:rPr>
            </w:pPr>
            <w:r w:rsidRPr="005F2403">
              <w:rPr>
                <w:rFonts w:hint="eastAsia"/>
                <w:color w:val="000000"/>
                <w:szCs w:val="18"/>
              </w:rPr>
              <w:t xml:space="preserve">　また、給水停止時には近隣水道事業体からの給水応援等が必要となる場合があるので、速やかに県に報告すること。</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(4)については、国実施の「外部精度管理調査」に、各法第20条登録検査機関が参加</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xml:space="preserve">　した結果の閲覧等が考えられる。</w:t>
            </w:r>
          </w:p>
          <w:p w:rsidR="00796B8A" w:rsidRPr="005F2403" w:rsidRDefault="00796B8A" w:rsidP="00796B8A">
            <w:pPr>
              <w:pStyle w:val="ae"/>
              <w:wordWrap/>
              <w:snapToGrid w:val="0"/>
              <w:spacing w:line="260" w:lineRule="exact"/>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[2/3]枚目</w:t>
            </w:r>
          </w:p>
          <w:p w:rsidR="00796B8A" w:rsidRPr="005F2403" w:rsidRDefault="00796B8A" w:rsidP="00796B8A">
            <w:pPr>
              <w:pStyle w:val="ae"/>
              <w:wordWrap/>
              <w:snapToGrid w:val="0"/>
              <w:spacing w:line="260" w:lineRule="exact"/>
              <w:rPr>
                <w:rFonts w:hAnsi="ＭＳ 明朝"/>
                <w:color w:val="000000"/>
                <w:szCs w:val="18"/>
              </w:rPr>
            </w:pPr>
            <w:r w:rsidRPr="005F2403">
              <w:rPr>
                <w:rFonts w:ascii="ＭＳ ゴシック" w:eastAsia="ＭＳ ゴシック" w:hAnsi="ＭＳ 明朝" w:hint="eastAsia"/>
                <w:color w:val="000000"/>
                <w:szCs w:val="18"/>
              </w:rPr>
              <w:t>１　※ａの欄</w:t>
            </w:r>
          </w:p>
          <w:p w:rsidR="00796B8A" w:rsidRPr="005F2403" w:rsidRDefault="00796B8A" w:rsidP="00796B8A">
            <w:pPr>
              <w:pStyle w:val="ae"/>
              <w:wordWrap/>
              <w:snapToGrid w:val="0"/>
              <w:spacing w:line="260" w:lineRule="exact"/>
              <w:ind w:left="206"/>
              <w:rPr>
                <w:rFonts w:hAnsi="ＭＳ 明朝"/>
                <w:color w:val="000000"/>
                <w:szCs w:val="18"/>
              </w:rPr>
            </w:pPr>
            <w:r w:rsidRPr="005F2403">
              <w:rPr>
                <w:rFonts w:hAnsi="ＭＳ 明朝" w:hint="eastAsia"/>
                <w:color w:val="000000"/>
                <w:szCs w:val="18"/>
              </w:rPr>
              <w:t>○　表中の●については省略不可で必ず実施しなければならない項目である。他の項目につ</w:t>
            </w:r>
          </w:p>
          <w:p w:rsidR="00796B8A" w:rsidRPr="005F2403" w:rsidRDefault="00796B8A" w:rsidP="00796B8A">
            <w:pPr>
              <w:pStyle w:val="ae"/>
              <w:wordWrap/>
              <w:snapToGrid w:val="0"/>
              <w:spacing w:line="260" w:lineRule="exact"/>
              <w:ind w:left="408"/>
              <w:rPr>
                <w:rFonts w:hAnsi="ＭＳ 明朝"/>
                <w:color w:val="000000"/>
                <w:szCs w:val="18"/>
              </w:rPr>
            </w:pPr>
            <w:r w:rsidRPr="005F2403">
              <w:rPr>
                <w:rFonts w:hAnsi="ＭＳ 明朝" w:hint="eastAsia"/>
                <w:color w:val="000000"/>
                <w:szCs w:val="18"/>
              </w:rPr>
              <w:t>いても※ｂ欄及び※ｃ欄の記載事項から合理的に判断して、必ずいずれかの欄に●印を記入して検査計画を明確にすること。</w:t>
            </w:r>
          </w:p>
          <w:p w:rsidR="00796B8A" w:rsidRPr="005F2403" w:rsidRDefault="00796B8A" w:rsidP="00796B8A">
            <w:pPr>
              <w:pStyle w:val="ae"/>
              <w:wordWrap/>
              <w:snapToGrid w:val="0"/>
              <w:spacing w:line="260" w:lineRule="exact"/>
              <w:ind w:leftChars="98" w:left="390" w:hangingChars="100" w:hanging="184"/>
              <w:rPr>
                <w:rFonts w:hAnsi="ＭＳ 明朝"/>
                <w:color w:val="000000"/>
                <w:szCs w:val="18"/>
              </w:rPr>
            </w:pPr>
            <w:r w:rsidRPr="005F2403">
              <w:rPr>
                <w:rFonts w:hAnsi="ＭＳ 明朝" w:hint="eastAsia"/>
                <w:color w:val="000000"/>
                <w:szCs w:val="18"/>
              </w:rPr>
              <w:t>○　２の(1)のカに記入した項目や、特別な事情により省令に定める基本回数を増加させる項目については、「毎日」の欄の空欄に検査周期を記入すること。</w:t>
            </w:r>
          </w:p>
          <w:p w:rsidR="00796B8A" w:rsidRPr="005F2403" w:rsidRDefault="00796B8A" w:rsidP="00796B8A">
            <w:pPr>
              <w:pStyle w:val="ae"/>
              <w:wordWrap/>
              <w:snapToGrid w:val="0"/>
              <w:spacing w:line="260" w:lineRule="exact"/>
              <w:ind w:left="206"/>
              <w:rPr>
                <w:rFonts w:hAnsi="ＭＳ 明朝"/>
                <w:color w:val="000000"/>
                <w:szCs w:val="18"/>
              </w:rPr>
            </w:pPr>
            <w:r w:rsidRPr="005F2403">
              <w:rPr>
                <w:rFonts w:hAnsi="ＭＳ 明朝" w:hint="eastAsia"/>
                <w:color w:val="000000"/>
                <w:szCs w:val="18"/>
              </w:rPr>
              <w:t>○　３年周期の検査頻度の場合は、空欄に「H18」等、検査予定年度を記入すること。</w:t>
            </w:r>
          </w:p>
          <w:p w:rsidR="00796B8A" w:rsidRPr="005F2403" w:rsidRDefault="00796B8A" w:rsidP="00796B8A">
            <w:pPr>
              <w:pStyle w:val="ae"/>
              <w:wordWrap/>
              <w:snapToGrid w:val="0"/>
              <w:spacing w:line="260" w:lineRule="exact"/>
              <w:rPr>
                <w:rFonts w:ascii="ＭＳ ゴシック" w:eastAsia="ＭＳ ゴシック" w:hAnsi="ＭＳ 明朝"/>
                <w:color w:val="000000"/>
                <w:szCs w:val="18"/>
              </w:rPr>
            </w:pPr>
            <w:r w:rsidRPr="005F2403">
              <w:rPr>
                <w:rFonts w:ascii="ＭＳ ゴシック" w:eastAsia="ＭＳ ゴシック" w:hAnsi="ＭＳ 明朝" w:hint="eastAsia"/>
                <w:color w:val="000000"/>
                <w:szCs w:val="18"/>
              </w:rPr>
              <w:t>２　※ｂの欄</w:t>
            </w:r>
          </w:p>
          <w:p w:rsidR="00796B8A" w:rsidRPr="005F2403" w:rsidRDefault="00796B8A" w:rsidP="00796B8A">
            <w:pPr>
              <w:pStyle w:val="ae"/>
              <w:wordWrap/>
              <w:snapToGrid w:val="0"/>
              <w:spacing w:line="260" w:lineRule="exact"/>
              <w:ind w:left="200"/>
              <w:rPr>
                <w:rFonts w:hAnsi="ＭＳ 明朝"/>
                <w:color w:val="000000"/>
                <w:spacing w:val="0"/>
                <w:szCs w:val="18"/>
              </w:rPr>
            </w:pPr>
            <w:r w:rsidRPr="005F2403">
              <w:rPr>
                <w:rFonts w:hAnsi="ＭＳ 明朝" w:hint="eastAsia"/>
                <w:color w:val="000000"/>
                <w:spacing w:val="0"/>
                <w:szCs w:val="18"/>
              </w:rPr>
              <w:t>○　左から３つの欄は、各見出しのとおり問題或いは汚染がない場合は○印を記入すること。</w:t>
            </w:r>
          </w:p>
          <w:p w:rsidR="00796B8A" w:rsidRPr="005F2403" w:rsidRDefault="00796B8A" w:rsidP="00796B8A">
            <w:pPr>
              <w:pStyle w:val="ae"/>
              <w:wordWrap/>
              <w:snapToGrid w:val="0"/>
              <w:spacing w:line="260" w:lineRule="exact"/>
              <w:ind w:left="400"/>
              <w:rPr>
                <w:rFonts w:hAnsi="ＭＳ 明朝"/>
                <w:color w:val="000000"/>
                <w:spacing w:val="0"/>
                <w:szCs w:val="18"/>
              </w:rPr>
            </w:pPr>
            <w:r w:rsidRPr="005F2403">
              <w:rPr>
                <w:rFonts w:hAnsi="ＭＳ 明朝" w:hint="eastAsia"/>
                <w:color w:val="000000"/>
                <w:spacing w:val="0"/>
                <w:szCs w:val="18"/>
              </w:rPr>
              <w:t>最高値の欄には過去の検査履歴から最高値を記入し、検査日を併記すること。</w:t>
            </w:r>
          </w:p>
          <w:p w:rsidR="00796B8A" w:rsidRPr="005F2403" w:rsidRDefault="00796B8A" w:rsidP="00796B8A">
            <w:pPr>
              <w:pStyle w:val="ae"/>
              <w:wordWrap/>
              <w:snapToGrid w:val="0"/>
              <w:spacing w:line="260" w:lineRule="exact"/>
              <w:ind w:left="400"/>
              <w:rPr>
                <w:rFonts w:hAnsi="ＭＳ 明朝"/>
                <w:color w:val="000000"/>
                <w:spacing w:val="0"/>
                <w:szCs w:val="18"/>
              </w:rPr>
            </w:pPr>
            <w:r w:rsidRPr="005F2403">
              <w:rPr>
                <w:rFonts w:ascii="ＭＳ ゴシック" w:eastAsia="ＭＳ ゴシック" w:hAnsi="ＭＳ ゴシック" w:hint="eastAsia"/>
                <w:color w:val="000000"/>
                <w:spacing w:val="0"/>
                <w:szCs w:val="18"/>
              </w:rPr>
              <w:t xml:space="preserve">％　＝　{(最高値)／(基準値)×100}　　　</w:t>
            </w:r>
            <w:r w:rsidRPr="005F2403">
              <w:rPr>
                <w:rFonts w:hAnsi="ＭＳ 明朝" w:hint="eastAsia"/>
                <w:color w:val="000000"/>
                <w:spacing w:val="0"/>
                <w:szCs w:val="18"/>
              </w:rPr>
              <w:t>により計算したものとする。</w:t>
            </w:r>
          </w:p>
          <w:p w:rsidR="00796B8A" w:rsidRPr="005F2403" w:rsidRDefault="00796B8A" w:rsidP="00796B8A">
            <w:pPr>
              <w:pStyle w:val="ae"/>
              <w:wordWrap/>
              <w:snapToGrid w:val="0"/>
              <w:spacing w:line="260" w:lineRule="exact"/>
              <w:ind w:left="400"/>
              <w:rPr>
                <w:rFonts w:hAnsi="ＭＳ 明朝"/>
                <w:color w:val="000000"/>
                <w:spacing w:val="0"/>
                <w:szCs w:val="18"/>
              </w:rPr>
            </w:pPr>
            <w:r w:rsidRPr="005F2403">
              <w:rPr>
                <w:rFonts w:hAnsi="ＭＳ 明朝" w:hint="eastAsia"/>
                <w:color w:val="000000"/>
                <w:spacing w:val="0"/>
                <w:szCs w:val="18"/>
              </w:rPr>
              <w:t>なお、最高値については、検査年月日が項目毎に異なる場合があること。</w:t>
            </w:r>
          </w:p>
          <w:p w:rsidR="00796B8A" w:rsidRPr="005F2403" w:rsidRDefault="00796B8A" w:rsidP="00796B8A">
            <w:pPr>
              <w:snapToGrid w:val="0"/>
              <w:spacing w:line="260" w:lineRule="exact"/>
              <w:rPr>
                <w:rFonts w:ascii="ＭＳ ゴシック" w:eastAsia="ＭＳ ゴシック" w:hAnsi="ＭＳ 明朝"/>
                <w:color w:val="000000"/>
                <w:sz w:val="18"/>
                <w:szCs w:val="18"/>
              </w:rPr>
            </w:pPr>
            <w:r w:rsidRPr="005F2403">
              <w:rPr>
                <w:rFonts w:ascii="ＭＳ ゴシック" w:eastAsia="ＭＳ ゴシック" w:hAnsi="ＭＳ 明朝" w:hint="eastAsia"/>
                <w:color w:val="000000"/>
                <w:sz w:val="18"/>
                <w:szCs w:val="18"/>
              </w:rPr>
              <w:t>３　※ｃの欄</w:t>
            </w:r>
          </w:p>
          <w:p w:rsidR="00796B8A" w:rsidRDefault="00796B8A" w:rsidP="00796B8A">
            <w:pPr>
              <w:snapToGrid w:val="0"/>
              <w:spacing w:line="260" w:lineRule="exact"/>
              <w:ind w:left="200"/>
              <w:rPr>
                <w:rFonts w:ascii="ＭＳ 明朝" w:hAnsi="ＭＳ 明朝"/>
                <w:color w:val="000000"/>
                <w:sz w:val="18"/>
                <w:szCs w:val="18"/>
              </w:rPr>
            </w:pPr>
            <w:r w:rsidRPr="005F2403">
              <w:rPr>
                <w:rFonts w:ascii="ＭＳ 明朝" w:hAnsi="ＭＳ 明朝" w:hint="eastAsia"/>
                <w:color w:val="000000"/>
                <w:sz w:val="18"/>
                <w:szCs w:val="18"/>
              </w:rPr>
              <w:t>○　最高値及び％の計算は、２と同様に行うこと。ただし、最高値は過去３年間のものとする。</w:t>
            </w:r>
          </w:p>
          <w:p w:rsidR="00796B8A" w:rsidRPr="005F2403" w:rsidRDefault="00796B8A" w:rsidP="00796B8A">
            <w:pPr>
              <w:snapToGrid w:val="0"/>
              <w:spacing w:line="260" w:lineRule="exact"/>
              <w:ind w:left="200"/>
              <w:rPr>
                <w:rFonts w:ascii="ＭＳ 明朝" w:hAnsi="ＭＳ 明朝"/>
                <w:color w:val="000000"/>
                <w:sz w:val="18"/>
                <w:szCs w:val="18"/>
              </w:rPr>
            </w:pPr>
            <w:r w:rsidRPr="005F2403">
              <w:rPr>
                <w:rFonts w:ascii="ＭＳ 明朝" w:hAnsi="ＭＳ 明朝" w:hint="eastAsia"/>
                <w:color w:val="000000"/>
                <w:sz w:val="18"/>
                <w:szCs w:val="18"/>
              </w:rPr>
              <w:t>○　右の３つの欄には、直近の３回の検査成績(全項目等の検査を行ったもの)を記入すること。</w:t>
            </w:r>
          </w:p>
          <w:p w:rsidR="00796B8A" w:rsidRPr="005F2403" w:rsidRDefault="00796B8A" w:rsidP="00796B8A">
            <w:pPr>
              <w:snapToGrid w:val="0"/>
              <w:spacing w:line="260" w:lineRule="exact"/>
              <w:ind w:left="200"/>
              <w:rPr>
                <w:rFonts w:ascii="ＭＳ 明朝" w:hAnsi="ＭＳ 明朝"/>
                <w:color w:val="000000"/>
                <w:sz w:val="18"/>
                <w:szCs w:val="18"/>
              </w:rPr>
            </w:pPr>
            <w:r w:rsidRPr="005F2403">
              <w:rPr>
                <w:rFonts w:ascii="ＭＳ 明朝" w:hAnsi="ＭＳ 明朝" w:hint="eastAsia"/>
                <w:color w:val="000000"/>
                <w:sz w:val="18"/>
                <w:szCs w:val="18"/>
              </w:rPr>
              <w:t>○　検査成績書に「△△未満」との表記がある場合は，「N.D.</w:t>
            </w:r>
            <w:r w:rsidRPr="005F2403">
              <w:rPr>
                <w:rFonts w:ascii="ＭＳ 明朝" w:hAnsi="ＭＳ 明朝"/>
                <w:color w:val="000000"/>
                <w:sz w:val="18"/>
                <w:szCs w:val="18"/>
              </w:rPr>
              <w:t>」</w:t>
            </w:r>
            <w:r w:rsidRPr="005F2403">
              <w:rPr>
                <w:rFonts w:ascii="ＭＳ 明朝" w:hAnsi="ＭＳ 明朝" w:hint="eastAsia"/>
                <w:color w:val="000000"/>
                <w:sz w:val="18"/>
                <w:szCs w:val="18"/>
              </w:rPr>
              <w:t>と記載してもよい。</w:t>
            </w:r>
          </w:p>
          <w:p w:rsidR="00796B8A" w:rsidRPr="005F2403" w:rsidRDefault="00796B8A" w:rsidP="00796B8A">
            <w:pPr>
              <w:snapToGrid w:val="0"/>
              <w:spacing w:line="260" w:lineRule="exact"/>
              <w:ind w:left="200"/>
              <w:rPr>
                <w:color w:val="000000"/>
                <w:sz w:val="18"/>
                <w:szCs w:val="18"/>
                <w:u w:val="single"/>
              </w:rPr>
            </w:pPr>
            <w:r w:rsidRPr="005F2403">
              <w:rPr>
                <w:rFonts w:ascii="ＭＳ 明朝" w:hAnsi="ＭＳ 明朝" w:hint="eastAsia"/>
                <w:color w:val="000000"/>
                <w:sz w:val="18"/>
                <w:szCs w:val="18"/>
              </w:rPr>
              <w:t xml:space="preserve">　　（「N.D.</w:t>
            </w:r>
            <w:r w:rsidRPr="005F2403">
              <w:rPr>
                <w:rFonts w:ascii="ＭＳ 明朝" w:hAnsi="ＭＳ 明朝"/>
                <w:color w:val="000000"/>
                <w:sz w:val="18"/>
                <w:szCs w:val="18"/>
              </w:rPr>
              <w:t>」</w:t>
            </w:r>
            <w:r w:rsidRPr="005F2403">
              <w:rPr>
                <w:rFonts w:ascii="ＭＳ 明朝" w:hAnsi="ＭＳ 明朝" w:hint="eastAsia"/>
                <w:color w:val="000000"/>
                <w:sz w:val="18"/>
                <w:szCs w:val="18"/>
              </w:rPr>
              <w:t>とは，不検出又は検出限界未満の意味です。）</w:t>
            </w:r>
          </w:p>
        </w:tc>
        <w:tc>
          <w:tcPr>
            <w:tcW w:w="7140" w:type="dxa"/>
            <w:gridSpan w:val="2"/>
            <w:tcBorders>
              <w:left w:val="single" w:sz="12" w:space="0" w:color="auto"/>
              <w:right w:val="dashed" w:sz="4" w:space="0" w:color="auto"/>
            </w:tcBorders>
            <w:vAlign w:val="center"/>
          </w:tcPr>
          <w:p w:rsidR="00796B8A" w:rsidRPr="005F2403" w:rsidRDefault="00796B8A" w:rsidP="00796B8A">
            <w:pPr>
              <w:pStyle w:val="ae"/>
              <w:snapToGrid w:val="0"/>
              <w:spacing w:line="220" w:lineRule="atLeast"/>
              <w:jc w:val="center"/>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新水質基準項目等の検査における、給水栓以外での採取の可否、</w:t>
            </w:r>
          </w:p>
          <w:p w:rsidR="00796B8A" w:rsidRPr="005F2403" w:rsidRDefault="00796B8A" w:rsidP="00796B8A">
            <w:pPr>
              <w:pStyle w:val="ae"/>
              <w:snapToGrid w:val="0"/>
              <w:spacing w:line="220" w:lineRule="atLeast"/>
              <w:jc w:val="center"/>
              <w:rPr>
                <w:b/>
                <w:color w:val="000000"/>
                <w:szCs w:val="18"/>
              </w:rPr>
            </w:pPr>
            <w:r w:rsidRPr="005F2403">
              <w:rPr>
                <w:rFonts w:ascii="ＭＳ ゴシック" w:eastAsia="ＭＳ ゴシック" w:hAnsi="ＭＳ ゴシック" w:hint="eastAsia"/>
                <w:color w:val="000000"/>
                <w:szCs w:val="18"/>
              </w:rPr>
              <w:t>検査の回数、検査の省略の可否</w:t>
            </w:r>
            <w:r w:rsidRPr="005F2403">
              <w:rPr>
                <w:rFonts w:ascii="ＭＳ ゴシック" w:eastAsia="ＭＳ ゴシック" w:hAnsi="ＭＳ ゴシック" w:hint="eastAsia"/>
                <w:b/>
                <w:color w:val="000000"/>
                <w:szCs w:val="18"/>
              </w:rPr>
              <w:t>(注釈)(水道法施行規則第15条)</w:t>
            </w:r>
          </w:p>
        </w:tc>
        <w:tc>
          <w:tcPr>
            <w:tcW w:w="5907" w:type="dxa"/>
            <w:tcBorders>
              <w:left w:val="nil"/>
            </w:tcBorders>
            <w:vAlign w:val="center"/>
          </w:tcPr>
          <w:p w:rsidR="00796B8A" w:rsidRPr="005F2403" w:rsidRDefault="00796B8A" w:rsidP="00796B8A">
            <w:pPr>
              <w:pStyle w:val="ae"/>
              <w:snapToGrid w:val="0"/>
              <w:spacing w:line="220" w:lineRule="atLeast"/>
              <w:jc w:val="center"/>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広島県内の専用水道における考え方</w:t>
            </w:r>
          </w:p>
          <w:p w:rsidR="00796B8A" w:rsidRPr="005F2403" w:rsidRDefault="00796B8A" w:rsidP="00796B8A">
            <w:pPr>
              <w:pStyle w:val="ae"/>
              <w:snapToGrid w:val="0"/>
              <w:spacing w:line="220" w:lineRule="atLeast"/>
              <w:jc w:val="center"/>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〔左記（注釈）への補足〕</w:t>
            </w:r>
            <w:r w:rsidRPr="005F2403">
              <w:rPr>
                <w:rFonts w:ascii="ＭＳ ゴシック" w:eastAsia="ＭＳ ゴシック" w:hAnsi="ＭＳ ゴシック" w:hint="eastAsia"/>
                <w:b/>
                <w:color w:val="000000"/>
                <w:szCs w:val="18"/>
              </w:rPr>
              <w:t>(参考)</w:t>
            </w:r>
          </w:p>
        </w:tc>
      </w:tr>
      <w:tr w:rsidR="00796B8A" w:rsidRPr="005F2403" w:rsidTr="00796B8A">
        <w:trPr>
          <w:cantSplit/>
          <w:trHeight w:val="831"/>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left w:val="single" w:sz="12" w:space="0" w:color="auto"/>
              <w:bottom w:val="single" w:sz="4" w:space="0" w:color="auto"/>
              <w:right w:val="dashed" w:sz="4" w:space="0" w:color="auto"/>
            </w:tcBorders>
          </w:tcPr>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eastAsia="ＭＳ ゴシック" w:hAnsi="ＭＳ 明朝" w:hint="eastAsia"/>
                <w:color w:val="000000"/>
                <w:szCs w:val="18"/>
              </w:rPr>
              <w:t>給水栓以外での水の採取：注１）</w:t>
            </w:r>
          </w:p>
          <w:p w:rsidR="00796B8A" w:rsidRPr="005F2403" w:rsidRDefault="00796B8A" w:rsidP="00796B8A">
            <w:pPr>
              <w:pStyle w:val="ae"/>
              <w:snapToGrid w:val="0"/>
              <w:spacing w:line="220" w:lineRule="atLeast"/>
              <w:rPr>
                <w:rFonts w:hAnsi="ＭＳ 明朝"/>
                <w:color w:val="000000"/>
                <w:szCs w:val="18"/>
              </w:rPr>
            </w:pPr>
            <w:r w:rsidRPr="005F2403">
              <w:rPr>
                <w:rFonts w:hAnsi="ＭＳ 明朝" w:hint="eastAsia"/>
                <w:color w:val="000000"/>
                <w:szCs w:val="18"/>
              </w:rPr>
              <w:t xml:space="preserve">　一定の場合とは、送水施設及び配水施設内で濃度が上昇しないことが明らかであると認められる場合であり、この場合には、浄水施設の出口、送水施設又は配水施設のいずれかにおいて採取をすることができる。</w:t>
            </w:r>
          </w:p>
          <w:p w:rsidR="00796B8A" w:rsidRPr="005F2403" w:rsidRDefault="00796B8A" w:rsidP="00796B8A">
            <w:pPr>
              <w:pStyle w:val="ae"/>
              <w:snapToGrid w:val="0"/>
              <w:spacing w:line="220" w:lineRule="atLeast"/>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(第２項第２号)</w:t>
            </w:r>
          </w:p>
        </w:tc>
        <w:tc>
          <w:tcPr>
            <w:tcW w:w="5907" w:type="dxa"/>
            <w:tcBorders>
              <w:left w:val="nil"/>
              <w:bottom w:val="single" w:sz="4" w:space="0" w:color="auto"/>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水道事業の用に供する水道から供給を受ける水のみを水源とする専用水道においては、その供給を受ける水が水質基準に適合していることに鑑み、注１を、供給を受けた後に</w:t>
            </w:r>
            <w:r w:rsidRPr="005F2403">
              <w:rPr>
                <w:rFonts w:hAnsi="ＭＳ 明朝" w:hint="eastAsia"/>
                <w:color w:val="000000"/>
                <w:szCs w:val="18"/>
              </w:rPr>
              <w:t>送水施設及び配水施設内で濃度が上昇しないことが明らかであると認められる場合</w:t>
            </w:r>
            <w:r w:rsidRPr="005F2403">
              <w:rPr>
                <w:rFonts w:hint="eastAsia"/>
                <w:color w:val="000000"/>
                <w:szCs w:val="18"/>
              </w:rPr>
              <w:t>に省略可能な項目の目安として読み替え、２枚目中程の欄に示した。</w:t>
            </w:r>
          </w:p>
        </w:tc>
      </w:tr>
      <w:tr w:rsidR="00796B8A" w:rsidRPr="005F2403" w:rsidTr="00796B8A">
        <w:trPr>
          <w:cantSplit/>
          <w:trHeight w:val="1714"/>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top w:val="single" w:sz="4" w:space="0" w:color="auto"/>
              <w:left w:val="single" w:sz="12" w:space="0" w:color="auto"/>
              <w:bottom w:val="dashed" w:sz="4" w:space="0" w:color="auto"/>
              <w:right w:val="dashed" w:sz="4" w:space="0" w:color="auto"/>
            </w:tcBorders>
          </w:tcPr>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eastAsia="ＭＳ ゴシック" w:hAnsi="ＭＳ 明朝" w:hint="eastAsia"/>
                <w:color w:val="000000"/>
                <w:szCs w:val="18"/>
              </w:rPr>
              <w:t>検査回数の減：注２）</w:t>
            </w:r>
          </w:p>
          <w:p w:rsidR="00796B8A" w:rsidRPr="005F2403" w:rsidRDefault="00796B8A" w:rsidP="00796B8A">
            <w:pPr>
              <w:pStyle w:val="ae"/>
              <w:snapToGrid w:val="0"/>
              <w:spacing w:line="220" w:lineRule="atLeast"/>
              <w:rPr>
                <w:rFonts w:hAnsi="ＭＳ 明朝"/>
                <w:color w:val="000000"/>
                <w:szCs w:val="18"/>
              </w:rPr>
            </w:pPr>
            <w:r w:rsidRPr="005F2403">
              <w:rPr>
                <w:rFonts w:hAnsi="ＭＳ 明朝" w:hint="eastAsia"/>
                <w:color w:val="000000"/>
                <w:szCs w:val="18"/>
              </w:rPr>
              <w:t xml:space="preserve">　水源に水又は汚染物質を排出する施設の設置の状況等から、原水の水質が大きく変わるおそれが少ないと認められる場合（過去３年間に水源の種別、取水地点又は浄水方法を変更した場合を除く。）であって、過去３年間における当該事項についての検査結果が、基準値の５分の１以下であるときは、概ね１年に１回以上と、過去３年間における当該事項についての検査結果が、基準値の10分の１以下であるときは、概ね３年に１回以上とすることができる。</w:t>
            </w:r>
            <w:r w:rsidRPr="005F2403">
              <w:rPr>
                <w:rFonts w:ascii="ＭＳ ゴシック" w:eastAsia="ＭＳ ゴシック" w:hAnsi="ＭＳ ゴシック" w:hint="eastAsia"/>
                <w:color w:val="000000"/>
                <w:szCs w:val="18"/>
              </w:rPr>
              <w:t>(第１項第３号ハ)</w:t>
            </w:r>
          </w:p>
        </w:tc>
        <w:tc>
          <w:tcPr>
            <w:tcW w:w="5907" w:type="dxa"/>
            <w:vMerge w:val="restart"/>
            <w:tcBorders>
              <w:top w:val="single" w:sz="4" w:space="0" w:color="auto"/>
              <w:left w:val="nil"/>
              <w:bottom w:val="nil"/>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改正水質基準施行の際(H16.4.1)に、現に設置されている専用水道にあっては、新たに水質基準に導入された項目(新水質基準の表の12、14、21、23、25、27、30、32、41～43の項)に係る検査実績がないことから、新たに行った水質検査の結果を最大値として検査回数の減を判断して差し支えない。</w:t>
            </w:r>
          </w:p>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また、その他の項目であって検査回数の減が可能な項目については、新規専用水道又は新設のため３年を経過していない専用水道にあっては、当該期間内において検査した結果のうち最高検出値をもって、「検査回数の減」について判断を行っても差し支えない。ただし、いずれの場合も、検査回数の減は「基準値の５分の１以下であるとき概ね１年に１回以上」までとする。</w:t>
            </w:r>
          </w:p>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なお、検査履歴が通算３年を超えた後は、注２のみにより判断すること。</w:t>
            </w:r>
          </w:p>
        </w:tc>
      </w:tr>
      <w:tr w:rsidR="00796B8A" w:rsidRPr="005F2403" w:rsidTr="00796B8A">
        <w:trPr>
          <w:cantSplit/>
          <w:trHeight w:val="1455"/>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6195" w:type="dxa"/>
            <w:tcBorders>
              <w:top w:val="single" w:sz="4" w:space="0" w:color="auto"/>
              <w:left w:val="single" w:sz="12" w:space="0" w:color="auto"/>
              <w:bottom w:val="nil"/>
              <w:right w:val="nil"/>
            </w:tcBorders>
          </w:tcPr>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eastAsia="ＭＳ ゴシック" w:hAnsi="ＭＳ 明朝" w:hint="eastAsia"/>
                <w:color w:val="000000"/>
                <w:szCs w:val="18"/>
              </w:rPr>
              <w:t>省略の可否：注３）</w:t>
            </w:r>
          </w:p>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hAnsi="ＭＳ 明朝" w:hint="eastAsia"/>
                <w:color w:val="000000"/>
                <w:szCs w:val="18"/>
              </w:rPr>
              <w:t xml:space="preserve">　当該事項についての過去の検査結果が基準値の２分の１を超えたことがなく、かつ、原水並びに水源及びその周辺の状況を勘案し、検査を行う必要がないことが明らかであると認められる場合は、規則第15条第１項第１号（定期の検査）及び第３号（検査回数の特例）の規定にかかわらず、略することができる。</w:t>
            </w:r>
            <w:r w:rsidRPr="005F2403">
              <w:rPr>
                <w:rFonts w:ascii="ＭＳ ゴシック" w:eastAsia="ＭＳ ゴシック" w:hAnsi="ＭＳ ゴシック" w:hint="eastAsia"/>
                <w:color w:val="000000"/>
                <w:szCs w:val="18"/>
              </w:rPr>
              <w:t>(第１項第４号)</w:t>
            </w:r>
          </w:p>
        </w:tc>
        <w:tc>
          <w:tcPr>
            <w:tcW w:w="945" w:type="dxa"/>
            <w:tcBorders>
              <w:top w:val="nil"/>
              <w:left w:val="nil"/>
              <w:bottom w:val="nil"/>
              <w:right w:val="nil"/>
              <w:tl2br w:val="single" w:sz="4" w:space="0" w:color="auto"/>
            </w:tcBorders>
          </w:tcPr>
          <w:p w:rsidR="00796B8A" w:rsidRPr="005F2403" w:rsidRDefault="00796B8A" w:rsidP="00796B8A">
            <w:pPr>
              <w:pStyle w:val="ae"/>
              <w:snapToGrid w:val="0"/>
              <w:spacing w:line="220" w:lineRule="atLeast"/>
              <w:rPr>
                <w:rFonts w:eastAsia="ＭＳ ゴシック" w:hAnsi="ＭＳ 明朝"/>
                <w:color w:val="000000"/>
                <w:szCs w:val="18"/>
              </w:rPr>
            </w:pPr>
          </w:p>
        </w:tc>
        <w:tc>
          <w:tcPr>
            <w:tcW w:w="5907" w:type="dxa"/>
            <w:vMerge/>
            <w:tcBorders>
              <w:top w:val="nil"/>
              <w:left w:val="nil"/>
              <w:bottom w:val="single" w:sz="4" w:space="0" w:color="auto"/>
            </w:tcBorders>
          </w:tcPr>
          <w:p w:rsidR="00796B8A" w:rsidRPr="005F2403" w:rsidRDefault="00796B8A" w:rsidP="00796B8A">
            <w:pPr>
              <w:pStyle w:val="ae"/>
              <w:snapToGrid w:val="0"/>
              <w:spacing w:line="220" w:lineRule="atLeast"/>
              <w:rPr>
                <w:color w:val="000000"/>
                <w:szCs w:val="18"/>
              </w:rPr>
            </w:pPr>
          </w:p>
        </w:tc>
      </w:tr>
      <w:tr w:rsidR="00796B8A" w:rsidRPr="005F2403" w:rsidTr="00796B8A">
        <w:trPr>
          <w:cantSplit/>
          <w:trHeight w:val="971"/>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top w:val="nil"/>
              <w:left w:val="single" w:sz="12" w:space="0" w:color="auto"/>
              <w:bottom w:val="single" w:sz="4" w:space="0" w:color="auto"/>
              <w:right w:val="dashed" w:sz="4" w:space="0" w:color="auto"/>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なお、省略する場合にあっても、３年に１回程度は検査して、水道水質の状況に変化がないことを確認すること。</w:t>
            </w:r>
            <w:r w:rsidRPr="005F2403">
              <w:rPr>
                <w:rFonts w:ascii="ＭＳ ゴシック" w:eastAsia="ＭＳ ゴシック" w:hAnsi="ＭＳ ゴシック" w:hint="eastAsia"/>
                <w:color w:val="000000"/>
                <w:szCs w:val="18"/>
              </w:rPr>
              <w:t>〔「水質基準に関する省令の制定及び水道法施行規則の一部改正等並びに水道水質管理における留意事項について」（H15.10.10厚生労働省水道課長通知、以下「注３課長通知」という。）〕</w:t>
            </w:r>
          </w:p>
        </w:tc>
        <w:tc>
          <w:tcPr>
            <w:tcW w:w="5907" w:type="dxa"/>
            <w:tcBorders>
              <w:top w:val="single" w:sz="4" w:space="0" w:color="auto"/>
              <w:left w:val="nil"/>
              <w:bottom w:val="single" w:sz="4" w:space="0" w:color="auto"/>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省略の判断に要する「過去の検査結果」の蓄積期間については規定等が無い。このため、検査履歴のない項目については新たに検査した値及び水源周辺の状況等により判断を行うことも可能であるが、１年間に複数回行った検査結果を相当程度蓄積して判断することが望ましい。</w:t>
            </w:r>
          </w:p>
        </w:tc>
      </w:tr>
      <w:tr w:rsidR="00796B8A" w:rsidRPr="005F2403" w:rsidTr="00796B8A">
        <w:trPr>
          <w:cantSplit/>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top w:val="single" w:sz="4" w:space="0" w:color="auto"/>
              <w:left w:val="single" w:sz="12" w:space="0" w:color="auto"/>
              <w:bottom w:val="single" w:sz="4" w:space="0" w:color="auto"/>
              <w:right w:val="dashed" w:sz="4" w:space="0" w:color="auto"/>
            </w:tcBorders>
          </w:tcPr>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eastAsia="ＭＳ ゴシック" w:hAnsi="ＭＳ 明朝" w:hint="eastAsia"/>
                <w:color w:val="000000"/>
                <w:szCs w:val="18"/>
              </w:rPr>
              <w:t>省略の可否：注４）</w:t>
            </w:r>
          </w:p>
          <w:p w:rsidR="00796B8A" w:rsidRPr="005F2403" w:rsidRDefault="00796B8A" w:rsidP="00796B8A">
            <w:pPr>
              <w:pStyle w:val="ae"/>
              <w:snapToGrid w:val="0"/>
              <w:spacing w:line="220" w:lineRule="atLeast"/>
              <w:rPr>
                <w:rFonts w:ascii="ＭＳ ゴシック" w:eastAsia="ＭＳ ゴシック" w:hAnsi="ＭＳ ゴシック"/>
                <w:color w:val="000000"/>
                <w:szCs w:val="18"/>
              </w:rPr>
            </w:pPr>
            <w:r w:rsidRPr="005F2403">
              <w:rPr>
                <w:rFonts w:hAnsi="ＭＳ 明朝" w:hint="eastAsia"/>
                <w:color w:val="000000"/>
                <w:szCs w:val="18"/>
              </w:rPr>
              <w:t xml:space="preserve">　当該事項についての過去の検査結果が基準値の２分の１を超えたことがなく、かつ、原水並びに水源及びその周辺の状況並びに薬品等及び資機材等の使用状況を勘案し、検査を行う必要がないことが明らかであると認められる場合は、規則第15条第1項第1号（定期の検査）及び第３号（検査回数の特例）の規定にかかわらず、省略することができる。</w:t>
            </w:r>
            <w:r w:rsidRPr="005F2403">
              <w:rPr>
                <w:rFonts w:ascii="ＭＳ ゴシック" w:eastAsia="ＭＳ ゴシック" w:hAnsi="ＭＳ ゴシック" w:hint="eastAsia"/>
                <w:color w:val="000000"/>
                <w:szCs w:val="18"/>
              </w:rPr>
              <w:t>(第１項第４号)</w:t>
            </w:r>
          </w:p>
          <w:p w:rsidR="00796B8A" w:rsidRPr="005F2403" w:rsidRDefault="00796B8A" w:rsidP="00796B8A">
            <w:pPr>
              <w:pStyle w:val="ae"/>
              <w:snapToGrid w:val="0"/>
              <w:spacing w:line="220" w:lineRule="atLeast"/>
              <w:rPr>
                <w:rFonts w:hAnsi="ＭＳ 明朝"/>
                <w:color w:val="000000"/>
                <w:szCs w:val="18"/>
              </w:rPr>
            </w:pPr>
            <w:r w:rsidRPr="005F2403">
              <w:rPr>
                <w:rFonts w:hint="eastAsia"/>
                <w:color w:val="000000"/>
                <w:szCs w:val="18"/>
              </w:rPr>
              <w:t xml:space="preserve">　なお、省略する場合にあっても、３年に１回程度は検査して、水道水質の状況に変化がないことを確認すること。</w:t>
            </w:r>
            <w:r w:rsidRPr="005F2403">
              <w:rPr>
                <w:rFonts w:ascii="ＭＳ ゴシック" w:eastAsia="ＭＳ ゴシック" w:hint="eastAsia"/>
                <w:color w:val="000000"/>
                <w:szCs w:val="18"/>
              </w:rPr>
              <w:t>〔注３課長通知〕</w:t>
            </w:r>
          </w:p>
        </w:tc>
        <w:tc>
          <w:tcPr>
            <w:tcW w:w="5907" w:type="dxa"/>
            <w:tcBorders>
              <w:top w:val="single" w:sz="4" w:space="0" w:color="auto"/>
              <w:left w:val="nil"/>
              <w:bottom w:val="single" w:sz="4" w:space="0" w:color="auto"/>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同上</w:t>
            </w:r>
          </w:p>
        </w:tc>
      </w:tr>
      <w:tr w:rsidR="00796B8A" w:rsidRPr="005F2403" w:rsidTr="00796B8A">
        <w:trPr>
          <w:cantSplit/>
          <w:trHeight w:val="450"/>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top w:val="single" w:sz="4" w:space="0" w:color="auto"/>
              <w:left w:val="single" w:sz="12" w:space="0" w:color="auto"/>
              <w:bottom w:val="single" w:sz="4" w:space="0" w:color="auto"/>
              <w:right w:val="dashed" w:sz="4" w:space="0" w:color="auto"/>
            </w:tcBorders>
          </w:tcPr>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eastAsia="ＭＳ ゴシック" w:hAnsi="ＭＳ 明朝" w:hint="eastAsia"/>
                <w:color w:val="000000"/>
                <w:szCs w:val="18"/>
              </w:rPr>
              <w:t>ジェオスミン等の検査回数の減：注５）</w:t>
            </w:r>
          </w:p>
          <w:p w:rsidR="00796B8A" w:rsidRPr="005F2403" w:rsidRDefault="00796B8A" w:rsidP="00796B8A">
            <w:pPr>
              <w:pStyle w:val="ae"/>
              <w:snapToGrid w:val="0"/>
              <w:spacing w:line="220" w:lineRule="atLeast"/>
              <w:rPr>
                <w:rFonts w:ascii="ＭＳ ゴシック" w:eastAsia="ＭＳ ゴシック" w:hAnsi="ＭＳ ゴシック"/>
                <w:color w:val="000000"/>
                <w:szCs w:val="18"/>
              </w:rPr>
            </w:pPr>
            <w:r w:rsidRPr="005F2403">
              <w:rPr>
                <w:rFonts w:hAnsi="ＭＳ 明朝" w:hint="eastAsia"/>
                <w:color w:val="000000"/>
                <w:szCs w:val="18"/>
              </w:rPr>
              <w:t xml:space="preserve">　概ね１月に１回以上（左記の事項を産出する藻類の発生が少なく、検査を行う必要がないことが明らかであると認められる期間を除く。）</w:t>
            </w:r>
            <w:r w:rsidRPr="005F2403">
              <w:rPr>
                <w:rFonts w:ascii="ＭＳ ゴシック" w:eastAsia="ＭＳ ゴシック" w:hAnsi="ＭＳ ゴシック" w:hint="eastAsia"/>
                <w:color w:val="000000"/>
                <w:szCs w:val="18"/>
              </w:rPr>
              <w:t>(第１項第３号ロ)</w:t>
            </w:r>
          </w:p>
        </w:tc>
        <w:tc>
          <w:tcPr>
            <w:tcW w:w="5907" w:type="dxa"/>
            <w:tcBorders>
              <w:top w:val="single" w:sz="4" w:space="0" w:color="auto"/>
              <w:left w:val="nil"/>
              <w:bottom w:val="single" w:sz="4" w:space="0" w:color="auto"/>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概ね初夏から秋にかけては藻類の発生も多いと考えられるが、その他の時期の頻度にあっては、異臭味の発生や利用者からの苦情の有無の履歴を踏まえて判断すること。</w:t>
            </w:r>
          </w:p>
        </w:tc>
      </w:tr>
      <w:tr w:rsidR="00796B8A" w:rsidRPr="005F2403" w:rsidTr="00796B8A">
        <w:trPr>
          <w:cantSplit/>
          <w:trHeight w:val="1154"/>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top w:val="single" w:sz="4" w:space="0" w:color="auto"/>
              <w:left w:val="single" w:sz="12" w:space="0" w:color="auto"/>
              <w:bottom w:val="single" w:sz="4" w:space="0" w:color="auto"/>
              <w:right w:val="dashed" w:sz="4" w:space="0" w:color="auto"/>
            </w:tcBorders>
          </w:tcPr>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eastAsia="ＭＳ ゴシック" w:hAnsi="ＭＳ 明朝" w:hint="eastAsia"/>
                <w:color w:val="000000"/>
                <w:szCs w:val="18"/>
              </w:rPr>
              <w:t>ジェオスミン等の省略の可否：注６）</w:t>
            </w:r>
          </w:p>
          <w:p w:rsidR="00796B8A" w:rsidRPr="005F2403" w:rsidRDefault="00796B8A" w:rsidP="00796B8A">
            <w:pPr>
              <w:pStyle w:val="ae"/>
              <w:snapToGrid w:val="0"/>
              <w:spacing w:line="220" w:lineRule="atLeast"/>
              <w:rPr>
                <w:rFonts w:hAnsi="ＭＳ 明朝"/>
                <w:color w:val="000000"/>
                <w:szCs w:val="18"/>
              </w:rPr>
            </w:pPr>
            <w:r w:rsidRPr="005F2403">
              <w:rPr>
                <w:rFonts w:hAnsi="ＭＳ 明朝" w:hint="eastAsia"/>
                <w:color w:val="000000"/>
                <w:szCs w:val="18"/>
              </w:rPr>
              <w:t xml:space="preserve">　当該事項についての過去の検査結果が基準値の２分の１を超えたことがなく、かつ、原水並びに水源及びその周辺の状況（湖沼等の停滞水源を水源とする場合は、当該基準項目を産出する藻類の発生状況を含む。）を勘案し、検査を行う必要がないことが明らかであると認められる場合は、規則第15条第1項第1号（定期の検査）及び第３号（検査回数の特例）の規定にかかわらず、省略することができる。</w:t>
            </w:r>
            <w:r w:rsidRPr="005F2403">
              <w:rPr>
                <w:rFonts w:ascii="ＭＳ ゴシック" w:eastAsia="ＭＳ ゴシック" w:hAnsi="ＭＳ ゴシック" w:hint="eastAsia"/>
                <w:color w:val="000000"/>
                <w:szCs w:val="18"/>
              </w:rPr>
              <w:t>(第１項第４号)</w:t>
            </w:r>
          </w:p>
        </w:tc>
        <w:tc>
          <w:tcPr>
            <w:tcW w:w="5907" w:type="dxa"/>
            <w:tcBorders>
              <w:top w:val="single" w:sz="4" w:space="0" w:color="auto"/>
              <w:left w:val="nil"/>
              <w:bottom w:val="single" w:sz="4" w:space="0" w:color="auto"/>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湖沼等の停滞水を水源としていないか、また、当該水源の影響を受けるおそれの有無等が判断基準になると考えられるが、その他の水源を使用している場合であっても、過去に異臭味の発生や利用者からの苦情の有無を勘案の上、判断すること。</w:t>
            </w:r>
          </w:p>
        </w:tc>
      </w:tr>
      <w:tr w:rsidR="00796B8A" w:rsidRPr="005F2403" w:rsidTr="00796B8A">
        <w:trPr>
          <w:cantSplit/>
          <w:trHeight w:val="290"/>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top w:val="single" w:sz="4" w:space="0" w:color="auto"/>
              <w:left w:val="single" w:sz="12" w:space="0" w:color="auto"/>
              <w:bottom w:val="single" w:sz="4" w:space="0" w:color="auto"/>
              <w:right w:val="dashed" w:sz="4" w:space="0" w:color="auto"/>
            </w:tcBorders>
          </w:tcPr>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eastAsia="ＭＳ ゴシック" w:hAnsi="ＭＳ 明朝" w:hint="eastAsia"/>
                <w:color w:val="000000"/>
                <w:szCs w:val="18"/>
              </w:rPr>
              <w:t>検査回数の減：注７）</w:t>
            </w:r>
          </w:p>
          <w:p w:rsidR="00796B8A" w:rsidRPr="005F2403" w:rsidRDefault="00796B8A" w:rsidP="00796B8A">
            <w:pPr>
              <w:pStyle w:val="ae"/>
              <w:snapToGrid w:val="0"/>
              <w:spacing w:line="220" w:lineRule="atLeast"/>
              <w:rPr>
                <w:rFonts w:ascii="ＭＳ ゴシック" w:eastAsia="ＭＳ ゴシック" w:hAnsi="ＭＳ ゴシック"/>
                <w:color w:val="000000"/>
                <w:szCs w:val="18"/>
              </w:rPr>
            </w:pPr>
            <w:r w:rsidRPr="005F2403">
              <w:rPr>
                <w:rFonts w:hAnsi="ＭＳ 明朝" w:hint="eastAsia"/>
                <w:color w:val="000000"/>
                <w:szCs w:val="18"/>
              </w:rPr>
              <w:t xml:space="preserve">　自動連続測定・記録をしている場合、概ね３月に１回以上とすることが可</w:t>
            </w:r>
            <w:r w:rsidRPr="005F2403">
              <w:rPr>
                <w:rFonts w:ascii="ＭＳ ゴシック" w:eastAsia="ＭＳ ゴシック" w:hAnsi="ＭＳ ゴシック" w:hint="eastAsia"/>
                <w:color w:val="000000"/>
                <w:szCs w:val="18"/>
              </w:rPr>
              <w:t>(第１項第３号イ)</w:t>
            </w:r>
          </w:p>
          <w:p w:rsidR="00796B8A" w:rsidRPr="005F2403" w:rsidRDefault="00796B8A" w:rsidP="00796B8A">
            <w:pPr>
              <w:pStyle w:val="ae"/>
              <w:snapToGrid w:val="0"/>
              <w:spacing w:line="220" w:lineRule="atLeast"/>
              <w:rPr>
                <w:rFonts w:hAnsi="ＭＳ 明朝"/>
                <w:color w:val="000000"/>
                <w:szCs w:val="18"/>
              </w:rPr>
            </w:pPr>
            <w:r w:rsidRPr="005F2403">
              <w:rPr>
                <w:rFonts w:hAnsi="ＭＳ ゴシック" w:hint="eastAsia"/>
                <w:color w:val="000000"/>
                <w:szCs w:val="18"/>
              </w:rPr>
              <w:t xml:space="preserve">　なお、「連続的に測定及び記録がなされている場合」とは、自動測定器による測定・記録のほか、日常の点検による監視、測定及び記録も含むものであること。</w:t>
            </w:r>
            <w:r w:rsidRPr="005F2403">
              <w:rPr>
                <w:rFonts w:ascii="ＭＳ ゴシック" w:eastAsia="ＭＳ ゴシック" w:hint="eastAsia"/>
                <w:color w:val="000000"/>
                <w:szCs w:val="18"/>
              </w:rPr>
              <w:t>〔注３課長通知〕</w:t>
            </w:r>
          </w:p>
        </w:tc>
        <w:tc>
          <w:tcPr>
            <w:tcW w:w="5907" w:type="dxa"/>
            <w:tcBorders>
              <w:top w:val="single" w:sz="4" w:space="0" w:color="auto"/>
              <w:left w:val="nil"/>
              <w:bottom w:val="single" w:sz="4" w:space="0" w:color="auto"/>
              <w:tr2bl w:val="single" w:sz="4" w:space="0" w:color="auto"/>
            </w:tcBorders>
          </w:tcPr>
          <w:p w:rsidR="00796B8A" w:rsidRPr="005F2403" w:rsidRDefault="00796B8A" w:rsidP="00796B8A">
            <w:pPr>
              <w:pStyle w:val="ae"/>
              <w:snapToGrid w:val="0"/>
              <w:spacing w:line="220" w:lineRule="atLeast"/>
              <w:rPr>
                <w:color w:val="000000"/>
                <w:szCs w:val="18"/>
              </w:rPr>
            </w:pPr>
          </w:p>
        </w:tc>
      </w:tr>
      <w:tr w:rsidR="00796B8A" w:rsidRPr="005F2403" w:rsidTr="00796B8A">
        <w:trPr>
          <w:cantSplit/>
          <w:trHeight w:val="1126"/>
        </w:trPr>
        <w:tc>
          <w:tcPr>
            <w:tcW w:w="8771" w:type="dxa"/>
            <w:vMerge/>
            <w:tcBorders>
              <w:left w:val="single" w:sz="4" w:space="0" w:color="auto"/>
              <w:bottom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top w:val="single" w:sz="4" w:space="0" w:color="auto"/>
              <w:left w:val="single" w:sz="12" w:space="0" w:color="auto"/>
              <w:right w:val="dashed" w:sz="4" w:space="0" w:color="auto"/>
            </w:tcBorders>
          </w:tcPr>
          <w:p w:rsidR="00796B8A" w:rsidRPr="005F2403" w:rsidRDefault="00796B8A" w:rsidP="00796B8A">
            <w:pPr>
              <w:pStyle w:val="ae"/>
              <w:snapToGrid w:val="0"/>
              <w:spacing w:line="220" w:lineRule="atLeast"/>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項目</w:t>
            </w:r>
            <w:r w:rsidRPr="00D01D04">
              <w:rPr>
                <w:rFonts w:ascii="ＭＳ ゴシック" w:eastAsia="ＭＳ ゴシック" w:hAnsi="ＭＳ ゴシック" w:hint="eastAsia"/>
                <w:szCs w:val="18"/>
              </w:rPr>
              <w:t>1</w:t>
            </w:r>
            <w:r w:rsidR="001843D7" w:rsidRPr="00D01D04">
              <w:rPr>
                <w:rFonts w:ascii="ＭＳ ゴシック" w:eastAsia="ＭＳ ゴシック" w:hAnsi="ＭＳ ゴシック" w:hint="eastAsia"/>
                <w:szCs w:val="18"/>
              </w:rPr>
              <w:t>4</w:t>
            </w:r>
            <w:r w:rsidRPr="00D01D04">
              <w:rPr>
                <w:rFonts w:ascii="ＭＳ ゴシック" w:eastAsia="ＭＳ ゴシック" w:hAnsi="ＭＳ ゴシック" w:hint="eastAsia"/>
                <w:szCs w:val="18"/>
              </w:rPr>
              <w:t>～</w:t>
            </w:r>
            <w:r w:rsidR="001843D7" w:rsidRPr="00D01D04">
              <w:rPr>
                <w:rFonts w:ascii="ＭＳ ゴシック" w:eastAsia="ＭＳ ゴシック" w:hAnsi="ＭＳ ゴシック" w:hint="eastAsia"/>
                <w:szCs w:val="18"/>
              </w:rPr>
              <w:t>20</w:t>
            </w:r>
            <w:r w:rsidRPr="005F2403">
              <w:rPr>
                <w:rFonts w:ascii="ＭＳ ゴシック" w:eastAsia="ＭＳ ゴシック" w:hAnsi="ＭＳ ゴシック" w:hint="eastAsia"/>
                <w:color w:val="000000"/>
                <w:szCs w:val="18"/>
              </w:rPr>
              <w:t>の省略の可否：注８）</w:t>
            </w:r>
          </w:p>
          <w:p w:rsidR="00796B8A" w:rsidRPr="005F2403" w:rsidRDefault="00796B8A" w:rsidP="00796B8A">
            <w:pPr>
              <w:pStyle w:val="ae"/>
              <w:snapToGrid w:val="0"/>
              <w:spacing w:line="220" w:lineRule="atLeast"/>
              <w:rPr>
                <w:color w:val="000000"/>
                <w:szCs w:val="18"/>
              </w:rPr>
            </w:pPr>
            <w:r w:rsidRPr="005F2403">
              <w:rPr>
                <w:rFonts w:hAnsi="ＭＳ 明朝" w:hint="eastAsia"/>
                <w:color w:val="000000"/>
                <w:szCs w:val="18"/>
              </w:rPr>
              <w:t xml:space="preserve">　当該事項についての過去の検査結果が基準値の２分の１を超えたことがなく、かつ、原水並びに水源及びその周辺の状況（地下水を水源とする場合には、近傍の地域における地下水の状況を含む。）を勘案し、検査を行う必要がないことが明らかであると認められる場合は、規則第15条第1項第1号（定期の検査）及び第３号（検査回数の特例）の規定にかかわらず、省略することができる。</w:t>
            </w:r>
            <w:r w:rsidRPr="005F2403">
              <w:rPr>
                <w:rFonts w:ascii="ＭＳ ゴシック" w:eastAsia="ＭＳ ゴシック" w:hAnsi="ＭＳ ゴシック" w:hint="eastAsia"/>
                <w:color w:val="000000"/>
                <w:szCs w:val="18"/>
              </w:rPr>
              <w:t>(第１項第４号)</w:t>
            </w:r>
          </w:p>
          <w:p w:rsidR="00796B8A" w:rsidRPr="005F2403" w:rsidRDefault="00796B8A" w:rsidP="00796B8A">
            <w:pPr>
              <w:pStyle w:val="ae"/>
              <w:snapToGrid w:val="0"/>
              <w:spacing w:line="220" w:lineRule="atLeast"/>
              <w:rPr>
                <w:rFonts w:hAnsi="ＭＳ 明朝"/>
                <w:color w:val="000000"/>
                <w:szCs w:val="18"/>
              </w:rPr>
            </w:pPr>
            <w:r w:rsidRPr="005F2403">
              <w:rPr>
                <w:rFonts w:hint="eastAsia"/>
                <w:color w:val="000000"/>
                <w:szCs w:val="18"/>
              </w:rPr>
              <w:t xml:space="preserve">　なお、省略する場合にあっても、３年に１回程度は検査して、水道水質の状況に変化がないことを確認すること。</w:t>
            </w:r>
            <w:r w:rsidRPr="005F2403">
              <w:rPr>
                <w:rFonts w:ascii="ＭＳ ゴシック" w:eastAsia="ＭＳ ゴシック" w:hint="eastAsia"/>
                <w:color w:val="000000"/>
                <w:szCs w:val="18"/>
              </w:rPr>
              <w:t>〔注３課長通知〕</w:t>
            </w:r>
          </w:p>
        </w:tc>
        <w:tc>
          <w:tcPr>
            <w:tcW w:w="5907" w:type="dxa"/>
            <w:tcBorders>
              <w:top w:val="single" w:sz="4" w:space="0" w:color="auto"/>
              <w:left w:val="nil"/>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注３に係る考え方に同じ。</w:t>
            </w:r>
          </w:p>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ただし、「地下水又は湧水の汚染の可能性がない場合」とは、これまでに水源の汚染事例がなく、かつ、水源から概ね半径７km（山間地域は１km）以内に使用・排出実態及び地質の状態から汚染の発生要因となるもの(以下「発生源」という。)がないことが明らかになった場合をいう。</w:t>
            </w:r>
          </w:p>
          <w:p w:rsidR="00796B8A" w:rsidRPr="005F2403" w:rsidRDefault="00796B8A" w:rsidP="00796B8A">
            <w:pPr>
              <w:pStyle w:val="ae"/>
              <w:snapToGrid w:val="0"/>
              <w:spacing w:line="220" w:lineRule="atLeast"/>
              <w:rPr>
                <w:rFonts w:ascii="ＭＳ ゴシック" w:eastAsia="ＭＳ ゴシック"/>
                <w:color w:val="000000"/>
                <w:szCs w:val="18"/>
              </w:rPr>
            </w:pPr>
            <w:r w:rsidRPr="005F2403">
              <w:rPr>
                <w:rFonts w:hint="eastAsia"/>
                <w:color w:val="000000"/>
                <w:szCs w:val="18"/>
              </w:rPr>
              <w:t xml:space="preserve">　なお、この範囲において発生源の有無が確認できない場合には、汚染の可能性がある場合とみなすものとする。</w:t>
            </w:r>
          </w:p>
        </w:tc>
      </w:tr>
    </w:tbl>
    <w:p w:rsidR="00985B9F" w:rsidRPr="004B376B" w:rsidRDefault="00985B9F" w:rsidP="004B376B">
      <w:pPr>
        <w:rPr>
          <w:rFonts w:ascii="ＭＳ 明朝" w:hAnsi="ＭＳ 明朝"/>
          <w:sz w:val="22"/>
          <w:szCs w:val="22"/>
        </w:rPr>
      </w:pPr>
    </w:p>
    <w:sectPr w:rsidR="00985B9F" w:rsidRPr="004B376B" w:rsidSect="00066131">
      <w:footerReference w:type="even" r:id="rId24"/>
      <w:footerReference w:type="default" r:id="rId25"/>
      <w:pgSz w:w="23814" w:h="16839" w:orient="landscape" w:code="8"/>
      <w:pgMar w:top="1134" w:right="1134" w:bottom="1134" w:left="1134" w:header="720" w:footer="720" w:gutter="0"/>
      <w:pgNumType w:fmt="numberInDash"/>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CF4" w:rsidRDefault="005E7CF4">
      <w:r>
        <w:separator/>
      </w:r>
    </w:p>
  </w:endnote>
  <w:endnote w:type="continuationSeparator" w:id="0">
    <w:p w:rsidR="005E7CF4" w:rsidRDefault="005E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ƒSƒVƒbƒN">
    <w:altName w:val="ＭＳ ゴシック"/>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07" w:rsidRDefault="00A77E07" w:rsidP="00796B8A">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77E07" w:rsidRDefault="00A77E0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07" w:rsidRDefault="00A77E07" w:rsidP="00796B8A">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77E07" w:rsidRDefault="00A77E0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07" w:rsidRDefault="00A77E0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CF4" w:rsidRDefault="005E7CF4">
      <w:r>
        <w:separator/>
      </w:r>
    </w:p>
  </w:footnote>
  <w:footnote w:type="continuationSeparator" w:id="0">
    <w:p w:rsidR="005E7CF4" w:rsidRDefault="005E7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07" w:rsidRDefault="00A77E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07" w:rsidRPr="009106C7" w:rsidRDefault="00A77E07" w:rsidP="005F7CE1">
    <w:pPr>
      <w:pStyle w:val="aa"/>
      <w:jc w:val="right"/>
      <w:rPr>
        <w:rFonts w:ascii="HG丸ｺﾞｼｯｸM-PRO" w:eastAsia="HG丸ｺﾞｼｯｸM-PRO"/>
        <w:b/>
        <w:color w:val="FF00FF"/>
        <w:sz w:val="22"/>
        <w:szCs w:val="22"/>
      </w:rPr>
    </w:pPr>
    <w:r w:rsidRPr="009106C7">
      <w:rPr>
        <w:rFonts w:ascii="HG丸ｺﾞｼｯｸM-PRO" w:eastAsia="HG丸ｺﾞｼｯｸM-PRO" w:hint="eastAsia"/>
        <w:b/>
        <w:color w:val="FF00FF"/>
        <w:sz w:val="22"/>
        <w:szCs w:val="22"/>
      </w:rPr>
      <w:t>リンク（</w:t>
    </w:r>
    <w:r>
      <w:rPr>
        <w:rFonts w:ascii="HG丸ｺﾞｼｯｸM-PRO" w:eastAsia="HG丸ｺﾞｼｯｸM-PRO" w:hint="eastAsia"/>
        <w:b/>
        <w:color w:val="0000FF"/>
        <w:sz w:val="22"/>
        <w:szCs w:val="22"/>
      </w:rPr>
      <w:t>青字</w:t>
    </w:r>
    <w:r w:rsidRPr="009106C7">
      <w:rPr>
        <w:rFonts w:ascii="HG丸ｺﾞｼｯｸM-PRO" w:eastAsia="HG丸ｺﾞｼｯｸM-PRO" w:hint="eastAsia"/>
        <w:b/>
        <w:color w:val="FF00FF"/>
        <w:sz w:val="22"/>
        <w:szCs w:val="22"/>
      </w:rPr>
      <w:t>）参照後に元のページに戻る場合は，「Alt ＋ ←」キーを押してください。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5ED"/>
    <w:multiLevelType w:val="singleLevel"/>
    <w:tmpl w:val="060C3FD6"/>
    <w:lvl w:ilvl="0">
      <w:start w:val="1"/>
      <w:numFmt w:val="decimal"/>
      <w:lvlText w:val="(%1)"/>
      <w:lvlJc w:val="left"/>
      <w:pPr>
        <w:tabs>
          <w:tab w:val="num" w:pos="405"/>
        </w:tabs>
        <w:ind w:left="405" w:hanging="225"/>
      </w:pPr>
      <w:rPr>
        <w:rFonts w:hint="eastAsia"/>
      </w:rPr>
    </w:lvl>
  </w:abstractNum>
  <w:abstractNum w:abstractNumId="1">
    <w:nsid w:val="140D7BDD"/>
    <w:multiLevelType w:val="singleLevel"/>
    <w:tmpl w:val="4BD8EFC2"/>
    <w:lvl w:ilvl="0">
      <w:start w:val="10"/>
      <w:numFmt w:val="decimal"/>
      <w:lvlText w:val="%1"/>
      <w:lvlJc w:val="left"/>
      <w:pPr>
        <w:tabs>
          <w:tab w:val="num" w:pos="390"/>
        </w:tabs>
        <w:ind w:left="390" w:hanging="390"/>
      </w:pPr>
      <w:rPr>
        <w:rFonts w:hint="eastAsia"/>
      </w:rPr>
    </w:lvl>
  </w:abstractNum>
  <w:abstractNum w:abstractNumId="2">
    <w:nsid w:val="1BF07E24"/>
    <w:multiLevelType w:val="singleLevel"/>
    <w:tmpl w:val="DBC83566"/>
    <w:lvl w:ilvl="0">
      <w:start w:val="1"/>
      <w:numFmt w:val="decimalEnclosedCircle"/>
      <w:lvlText w:val="%1"/>
      <w:lvlJc w:val="left"/>
      <w:pPr>
        <w:tabs>
          <w:tab w:val="num" w:pos="720"/>
        </w:tabs>
        <w:ind w:left="720" w:hanging="480"/>
      </w:pPr>
      <w:rPr>
        <w:rFonts w:hint="eastAsia"/>
      </w:rPr>
    </w:lvl>
  </w:abstractNum>
  <w:abstractNum w:abstractNumId="3">
    <w:nsid w:val="1EC05936"/>
    <w:multiLevelType w:val="singleLevel"/>
    <w:tmpl w:val="796C92C0"/>
    <w:lvl w:ilvl="0">
      <w:start w:val="1"/>
      <w:numFmt w:val="decimal"/>
      <w:lvlText w:val="(%1)"/>
      <w:lvlJc w:val="left"/>
      <w:pPr>
        <w:tabs>
          <w:tab w:val="num" w:pos="225"/>
        </w:tabs>
        <w:ind w:left="225" w:hanging="225"/>
      </w:pPr>
      <w:rPr>
        <w:rFonts w:hint="eastAsia"/>
      </w:rPr>
    </w:lvl>
  </w:abstractNum>
  <w:abstractNum w:abstractNumId="4">
    <w:nsid w:val="25E204D9"/>
    <w:multiLevelType w:val="singleLevel"/>
    <w:tmpl w:val="45F6662E"/>
    <w:lvl w:ilvl="0">
      <w:start w:val="1"/>
      <w:numFmt w:val="decimal"/>
      <w:lvlText w:val="(%1)"/>
      <w:lvlJc w:val="left"/>
      <w:pPr>
        <w:tabs>
          <w:tab w:val="num" w:pos="405"/>
        </w:tabs>
        <w:ind w:left="405" w:hanging="225"/>
      </w:pPr>
      <w:rPr>
        <w:rFonts w:hint="eastAsia"/>
      </w:rPr>
    </w:lvl>
  </w:abstractNum>
  <w:abstractNum w:abstractNumId="5">
    <w:nsid w:val="278B2FD0"/>
    <w:multiLevelType w:val="singleLevel"/>
    <w:tmpl w:val="D45AFDB0"/>
    <w:lvl w:ilvl="0">
      <w:start w:val="1"/>
      <w:numFmt w:val="decimal"/>
      <w:lvlText w:val="(%1)"/>
      <w:lvlJc w:val="left"/>
      <w:pPr>
        <w:tabs>
          <w:tab w:val="num" w:pos="405"/>
        </w:tabs>
        <w:ind w:left="405" w:hanging="225"/>
      </w:pPr>
      <w:rPr>
        <w:rFonts w:hint="eastAsia"/>
      </w:rPr>
    </w:lvl>
  </w:abstractNum>
  <w:abstractNum w:abstractNumId="6">
    <w:nsid w:val="374B6924"/>
    <w:multiLevelType w:val="multilevel"/>
    <w:tmpl w:val="8526864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38332E24"/>
    <w:multiLevelType w:val="singleLevel"/>
    <w:tmpl w:val="C5ACF740"/>
    <w:lvl w:ilvl="0">
      <w:start w:val="1"/>
      <w:numFmt w:val="decimal"/>
      <w:lvlText w:val="(%1)"/>
      <w:lvlJc w:val="left"/>
      <w:pPr>
        <w:tabs>
          <w:tab w:val="num" w:pos="405"/>
        </w:tabs>
        <w:ind w:left="405" w:hanging="225"/>
      </w:pPr>
      <w:rPr>
        <w:rFonts w:hint="eastAsia"/>
      </w:rPr>
    </w:lvl>
  </w:abstractNum>
  <w:abstractNum w:abstractNumId="8">
    <w:nsid w:val="38C76FDD"/>
    <w:multiLevelType w:val="singleLevel"/>
    <w:tmpl w:val="A064ADC4"/>
    <w:lvl w:ilvl="0">
      <w:start w:val="1"/>
      <w:numFmt w:val="decimal"/>
      <w:lvlText w:val="(%1)"/>
      <w:lvlJc w:val="left"/>
      <w:pPr>
        <w:tabs>
          <w:tab w:val="num" w:pos="405"/>
        </w:tabs>
        <w:ind w:left="405" w:hanging="225"/>
      </w:pPr>
      <w:rPr>
        <w:rFonts w:hint="eastAsia"/>
      </w:rPr>
    </w:lvl>
  </w:abstractNum>
  <w:abstractNum w:abstractNumId="9">
    <w:nsid w:val="394D0C7E"/>
    <w:multiLevelType w:val="hybridMultilevel"/>
    <w:tmpl w:val="143EECE8"/>
    <w:lvl w:ilvl="0" w:tplc="2FAE79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39EF4C43"/>
    <w:multiLevelType w:val="singleLevel"/>
    <w:tmpl w:val="D6423670"/>
    <w:lvl w:ilvl="0">
      <w:start w:val="2"/>
      <w:numFmt w:val="decimalEnclosedCircle"/>
      <w:lvlText w:val="%1"/>
      <w:lvlJc w:val="left"/>
      <w:pPr>
        <w:tabs>
          <w:tab w:val="num" w:pos="480"/>
        </w:tabs>
        <w:ind w:left="480" w:hanging="480"/>
      </w:pPr>
      <w:rPr>
        <w:rFonts w:hint="eastAsia"/>
      </w:rPr>
    </w:lvl>
  </w:abstractNum>
  <w:abstractNum w:abstractNumId="11">
    <w:nsid w:val="3B376F40"/>
    <w:multiLevelType w:val="singleLevel"/>
    <w:tmpl w:val="6B365890"/>
    <w:lvl w:ilvl="0">
      <w:start w:val="1"/>
      <w:numFmt w:val="decimal"/>
      <w:lvlText w:val="(%1)"/>
      <w:lvlJc w:val="left"/>
      <w:pPr>
        <w:tabs>
          <w:tab w:val="num" w:pos="405"/>
        </w:tabs>
        <w:ind w:left="405" w:hanging="225"/>
      </w:pPr>
      <w:rPr>
        <w:rFonts w:hint="eastAsia"/>
      </w:rPr>
    </w:lvl>
  </w:abstractNum>
  <w:abstractNum w:abstractNumId="12">
    <w:nsid w:val="3B502A8A"/>
    <w:multiLevelType w:val="singleLevel"/>
    <w:tmpl w:val="47D07576"/>
    <w:lvl w:ilvl="0">
      <w:start w:val="10"/>
      <w:numFmt w:val="decimal"/>
      <w:lvlText w:val="%1"/>
      <w:lvlJc w:val="left"/>
      <w:pPr>
        <w:tabs>
          <w:tab w:val="num" w:pos="360"/>
        </w:tabs>
        <w:ind w:left="360" w:hanging="360"/>
      </w:pPr>
      <w:rPr>
        <w:rFonts w:hint="eastAsia"/>
      </w:rPr>
    </w:lvl>
  </w:abstractNum>
  <w:abstractNum w:abstractNumId="13">
    <w:nsid w:val="3BAD1195"/>
    <w:multiLevelType w:val="singleLevel"/>
    <w:tmpl w:val="8A102776"/>
    <w:lvl w:ilvl="0">
      <w:start w:val="1"/>
      <w:numFmt w:val="decimal"/>
      <w:lvlText w:val="(%1)"/>
      <w:lvlJc w:val="left"/>
      <w:pPr>
        <w:tabs>
          <w:tab w:val="num" w:pos="540"/>
        </w:tabs>
        <w:ind w:left="540" w:hanging="360"/>
      </w:pPr>
      <w:rPr>
        <w:rFonts w:hint="eastAsia"/>
      </w:rPr>
    </w:lvl>
  </w:abstractNum>
  <w:abstractNum w:abstractNumId="14">
    <w:nsid w:val="3C460700"/>
    <w:multiLevelType w:val="singleLevel"/>
    <w:tmpl w:val="8638ACEC"/>
    <w:lvl w:ilvl="0">
      <w:start w:val="1"/>
      <w:numFmt w:val="decimal"/>
      <w:lvlText w:val="(%1)"/>
      <w:lvlJc w:val="left"/>
      <w:pPr>
        <w:tabs>
          <w:tab w:val="num" w:pos="405"/>
        </w:tabs>
        <w:ind w:left="405" w:hanging="225"/>
      </w:pPr>
      <w:rPr>
        <w:rFonts w:hint="eastAsia"/>
      </w:rPr>
    </w:lvl>
  </w:abstractNum>
  <w:abstractNum w:abstractNumId="15">
    <w:nsid w:val="3F9575A9"/>
    <w:multiLevelType w:val="hybridMultilevel"/>
    <w:tmpl w:val="F30A79BA"/>
    <w:lvl w:ilvl="0" w:tplc="E47AE132">
      <w:start w:val="3"/>
      <w:numFmt w:val="bullet"/>
      <w:lvlText w:val="・"/>
      <w:lvlJc w:val="left"/>
      <w:pPr>
        <w:tabs>
          <w:tab w:val="num" w:pos="593"/>
        </w:tabs>
        <w:ind w:left="593" w:hanging="360"/>
      </w:pPr>
      <w:rPr>
        <w:rFonts w:ascii="ＭＳ 明朝" w:eastAsia="ＭＳ 明朝" w:hAnsi="ＭＳ 明朝" w:cs="Times New Roman" w:hint="eastAsia"/>
      </w:rPr>
    </w:lvl>
    <w:lvl w:ilvl="1" w:tplc="0409000B" w:tentative="1">
      <w:start w:val="1"/>
      <w:numFmt w:val="bullet"/>
      <w:lvlText w:val=""/>
      <w:lvlJc w:val="left"/>
      <w:pPr>
        <w:tabs>
          <w:tab w:val="num" w:pos="1073"/>
        </w:tabs>
        <w:ind w:left="1073" w:hanging="420"/>
      </w:pPr>
      <w:rPr>
        <w:rFonts w:ascii="Wingdings" w:hAnsi="Wingdings" w:hint="default"/>
      </w:rPr>
    </w:lvl>
    <w:lvl w:ilvl="2" w:tplc="0409000D" w:tentative="1">
      <w:start w:val="1"/>
      <w:numFmt w:val="bullet"/>
      <w:lvlText w:val=""/>
      <w:lvlJc w:val="left"/>
      <w:pPr>
        <w:tabs>
          <w:tab w:val="num" w:pos="1493"/>
        </w:tabs>
        <w:ind w:left="1493" w:hanging="420"/>
      </w:pPr>
      <w:rPr>
        <w:rFonts w:ascii="Wingdings" w:hAnsi="Wingdings" w:hint="default"/>
      </w:rPr>
    </w:lvl>
    <w:lvl w:ilvl="3" w:tplc="04090001" w:tentative="1">
      <w:start w:val="1"/>
      <w:numFmt w:val="bullet"/>
      <w:lvlText w:val=""/>
      <w:lvlJc w:val="left"/>
      <w:pPr>
        <w:tabs>
          <w:tab w:val="num" w:pos="1913"/>
        </w:tabs>
        <w:ind w:left="1913" w:hanging="420"/>
      </w:pPr>
      <w:rPr>
        <w:rFonts w:ascii="Wingdings" w:hAnsi="Wingdings" w:hint="default"/>
      </w:rPr>
    </w:lvl>
    <w:lvl w:ilvl="4" w:tplc="0409000B" w:tentative="1">
      <w:start w:val="1"/>
      <w:numFmt w:val="bullet"/>
      <w:lvlText w:val=""/>
      <w:lvlJc w:val="left"/>
      <w:pPr>
        <w:tabs>
          <w:tab w:val="num" w:pos="2333"/>
        </w:tabs>
        <w:ind w:left="2333" w:hanging="420"/>
      </w:pPr>
      <w:rPr>
        <w:rFonts w:ascii="Wingdings" w:hAnsi="Wingdings" w:hint="default"/>
      </w:rPr>
    </w:lvl>
    <w:lvl w:ilvl="5" w:tplc="0409000D" w:tentative="1">
      <w:start w:val="1"/>
      <w:numFmt w:val="bullet"/>
      <w:lvlText w:val=""/>
      <w:lvlJc w:val="left"/>
      <w:pPr>
        <w:tabs>
          <w:tab w:val="num" w:pos="2753"/>
        </w:tabs>
        <w:ind w:left="2753" w:hanging="420"/>
      </w:pPr>
      <w:rPr>
        <w:rFonts w:ascii="Wingdings" w:hAnsi="Wingdings" w:hint="default"/>
      </w:rPr>
    </w:lvl>
    <w:lvl w:ilvl="6" w:tplc="04090001" w:tentative="1">
      <w:start w:val="1"/>
      <w:numFmt w:val="bullet"/>
      <w:lvlText w:val=""/>
      <w:lvlJc w:val="left"/>
      <w:pPr>
        <w:tabs>
          <w:tab w:val="num" w:pos="3173"/>
        </w:tabs>
        <w:ind w:left="3173" w:hanging="420"/>
      </w:pPr>
      <w:rPr>
        <w:rFonts w:ascii="Wingdings" w:hAnsi="Wingdings" w:hint="default"/>
      </w:rPr>
    </w:lvl>
    <w:lvl w:ilvl="7" w:tplc="0409000B" w:tentative="1">
      <w:start w:val="1"/>
      <w:numFmt w:val="bullet"/>
      <w:lvlText w:val=""/>
      <w:lvlJc w:val="left"/>
      <w:pPr>
        <w:tabs>
          <w:tab w:val="num" w:pos="3593"/>
        </w:tabs>
        <w:ind w:left="3593" w:hanging="420"/>
      </w:pPr>
      <w:rPr>
        <w:rFonts w:ascii="Wingdings" w:hAnsi="Wingdings" w:hint="default"/>
      </w:rPr>
    </w:lvl>
    <w:lvl w:ilvl="8" w:tplc="0409000D" w:tentative="1">
      <w:start w:val="1"/>
      <w:numFmt w:val="bullet"/>
      <w:lvlText w:val=""/>
      <w:lvlJc w:val="left"/>
      <w:pPr>
        <w:tabs>
          <w:tab w:val="num" w:pos="4013"/>
        </w:tabs>
        <w:ind w:left="4013" w:hanging="420"/>
      </w:pPr>
      <w:rPr>
        <w:rFonts w:ascii="Wingdings" w:hAnsi="Wingdings" w:hint="default"/>
      </w:rPr>
    </w:lvl>
  </w:abstractNum>
  <w:abstractNum w:abstractNumId="16">
    <w:nsid w:val="406D5AE2"/>
    <w:multiLevelType w:val="singleLevel"/>
    <w:tmpl w:val="393E6210"/>
    <w:lvl w:ilvl="0">
      <w:start w:val="11"/>
      <w:numFmt w:val="decimal"/>
      <w:lvlText w:val="(%1)"/>
      <w:lvlJc w:val="left"/>
      <w:pPr>
        <w:tabs>
          <w:tab w:val="num" w:pos="360"/>
        </w:tabs>
        <w:ind w:left="360" w:hanging="360"/>
      </w:pPr>
      <w:rPr>
        <w:rFonts w:hint="eastAsia"/>
      </w:rPr>
    </w:lvl>
  </w:abstractNum>
  <w:abstractNum w:abstractNumId="17">
    <w:nsid w:val="40967D88"/>
    <w:multiLevelType w:val="singleLevel"/>
    <w:tmpl w:val="3BBADFA6"/>
    <w:lvl w:ilvl="0">
      <w:start w:val="1"/>
      <w:numFmt w:val="decimal"/>
      <w:lvlText w:val="(%1)"/>
      <w:lvlJc w:val="left"/>
      <w:pPr>
        <w:tabs>
          <w:tab w:val="num" w:pos="405"/>
        </w:tabs>
        <w:ind w:left="405" w:hanging="225"/>
      </w:pPr>
      <w:rPr>
        <w:rFonts w:hint="eastAsia"/>
      </w:rPr>
    </w:lvl>
  </w:abstractNum>
  <w:abstractNum w:abstractNumId="18">
    <w:nsid w:val="44192743"/>
    <w:multiLevelType w:val="singleLevel"/>
    <w:tmpl w:val="C87E0446"/>
    <w:lvl w:ilvl="0">
      <w:start w:val="1"/>
      <w:numFmt w:val="decimal"/>
      <w:lvlText w:val="(%1)"/>
      <w:lvlJc w:val="left"/>
      <w:pPr>
        <w:tabs>
          <w:tab w:val="num" w:pos="405"/>
        </w:tabs>
        <w:ind w:left="405" w:hanging="225"/>
      </w:pPr>
      <w:rPr>
        <w:rFonts w:hint="eastAsia"/>
      </w:rPr>
    </w:lvl>
  </w:abstractNum>
  <w:abstractNum w:abstractNumId="19">
    <w:nsid w:val="54C73016"/>
    <w:multiLevelType w:val="singleLevel"/>
    <w:tmpl w:val="D9E8510C"/>
    <w:lvl w:ilvl="0">
      <w:start w:val="1"/>
      <w:numFmt w:val="decimalEnclosedCircle"/>
      <w:lvlText w:val="%1"/>
      <w:lvlJc w:val="left"/>
      <w:pPr>
        <w:tabs>
          <w:tab w:val="num" w:pos="720"/>
        </w:tabs>
        <w:ind w:left="720" w:hanging="480"/>
      </w:pPr>
      <w:rPr>
        <w:rFonts w:hint="eastAsia"/>
      </w:rPr>
    </w:lvl>
  </w:abstractNum>
  <w:abstractNum w:abstractNumId="20">
    <w:nsid w:val="566C37ED"/>
    <w:multiLevelType w:val="singleLevel"/>
    <w:tmpl w:val="8862BF6C"/>
    <w:lvl w:ilvl="0">
      <w:start w:val="1"/>
      <w:numFmt w:val="decimal"/>
      <w:lvlText w:val="(%1)"/>
      <w:lvlJc w:val="left"/>
      <w:pPr>
        <w:tabs>
          <w:tab w:val="num" w:pos="405"/>
        </w:tabs>
        <w:ind w:left="405" w:hanging="225"/>
      </w:pPr>
      <w:rPr>
        <w:rFonts w:hint="eastAsia"/>
      </w:rPr>
    </w:lvl>
  </w:abstractNum>
  <w:abstractNum w:abstractNumId="21">
    <w:nsid w:val="57691109"/>
    <w:multiLevelType w:val="hybridMultilevel"/>
    <w:tmpl w:val="85268648"/>
    <w:lvl w:ilvl="0" w:tplc="77C08E54">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60D05056"/>
    <w:multiLevelType w:val="singleLevel"/>
    <w:tmpl w:val="4FD04CA0"/>
    <w:lvl w:ilvl="0">
      <w:start w:val="1"/>
      <w:numFmt w:val="decimalEnclosedCircle"/>
      <w:lvlText w:val="%1"/>
      <w:lvlJc w:val="left"/>
      <w:pPr>
        <w:tabs>
          <w:tab w:val="num" w:pos="450"/>
        </w:tabs>
        <w:ind w:left="450" w:hanging="450"/>
      </w:pPr>
      <w:rPr>
        <w:rFonts w:hint="eastAsia"/>
      </w:rPr>
    </w:lvl>
  </w:abstractNum>
  <w:abstractNum w:abstractNumId="23">
    <w:nsid w:val="61955A9D"/>
    <w:multiLevelType w:val="singleLevel"/>
    <w:tmpl w:val="18AA7EF2"/>
    <w:lvl w:ilvl="0">
      <w:start w:val="1"/>
      <w:numFmt w:val="decimal"/>
      <w:lvlText w:val="(%1)"/>
      <w:lvlJc w:val="left"/>
      <w:pPr>
        <w:tabs>
          <w:tab w:val="num" w:pos="405"/>
        </w:tabs>
        <w:ind w:left="405" w:hanging="225"/>
      </w:pPr>
      <w:rPr>
        <w:rFonts w:hint="eastAsia"/>
      </w:rPr>
    </w:lvl>
  </w:abstractNum>
  <w:abstractNum w:abstractNumId="24">
    <w:nsid w:val="63EC0FE1"/>
    <w:multiLevelType w:val="singleLevel"/>
    <w:tmpl w:val="C6FEA758"/>
    <w:lvl w:ilvl="0">
      <w:start w:val="1"/>
      <w:numFmt w:val="decimal"/>
      <w:lvlText w:val="(%1)"/>
      <w:lvlJc w:val="left"/>
      <w:pPr>
        <w:tabs>
          <w:tab w:val="num" w:pos="405"/>
        </w:tabs>
        <w:ind w:left="405" w:hanging="225"/>
      </w:pPr>
      <w:rPr>
        <w:rFonts w:hint="eastAsia"/>
      </w:rPr>
    </w:lvl>
  </w:abstractNum>
  <w:abstractNum w:abstractNumId="25">
    <w:nsid w:val="66447D3D"/>
    <w:multiLevelType w:val="singleLevel"/>
    <w:tmpl w:val="C246791C"/>
    <w:lvl w:ilvl="0">
      <w:start w:val="1"/>
      <w:numFmt w:val="bullet"/>
      <w:lvlText w:val="※"/>
      <w:lvlJc w:val="left"/>
      <w:pPr>
        <w:tabs>
          <w:tab w:val="num" w:pos="390"/>
        </w:tabs>
        <w:ind w:left="390" w:hanging="195"/>
      </w:pPr>
      <w:rPr>
        <w:rFonts w:ascii="ＭＳ ゴシック" w:eastAsia="ＭＳ ゴシック" w:hAnsi="Century" w:hint="eastAsia"/>
      </w:rPr>
    </w:lvl>
  </w:abstractNum>
  <w:abstractNum w:abstractNumId="26">
    <w:nsid w:val="714D77B3"/>
    <w:multiLevelType w:val="singleLevel"/>
    <w:tmpl w:val="D0468C38"/>
    <w:lvl w:ilvl="0">
      <w:start w:val="1"/>
      <w:numFmt w:val="decimal"/>
      <w:lvlText w:val="(%1)"/>
      <w:lvlJc w:val="left"/>
      <w:pPr>
        <w:tabs>
          <w:tab w:val="num" w:pos="225"/>
        </w:tabs>
        <w:ind w:left="225" w:hanging="225"/>
      </w:pPr>
      <w:rPr>
        <w:rFonts w:hint="eastAsia"/>
      </w:rPr>
    </w:lvl>
  </w:abstractNum>
  <w:abstractNum w:abstractNumId="27">
    <w:nsid w:val="72253E49"/>
    <w:multiLevelType w:val="singleLevel"/>
    <w:tmpl w:val="4F1A00DC"/>
    <w:lvl w:ilvl="0">
      <w:start w:val="1"/>
      <w:numFmt w:val="decimal"/>
      <w:lvlText w:val="(%1)"/>
      <w:lvlJc w:val="left"/>
      <w:pPr>
        <w:tabs>
          <w:tab w:val="num" w:pos="405"/>
        </w:tabs>
        <w:ind w:left="405" w:hanging="225"/>
      </w:pPr>
      <w:rPr>
        <w:rFonts w:hint="eastAsia"/>
      </w:rPr>
    </w:lvl>
  </w:abstractNum>
  <w:abstractNum w:abstractNumId="28">
    <w:nsid w:val="75A0448E"/>
    <w:multiLevelType w:val="singleLevel"/>
    <w:tmpl w:val="8026B51C"/>
    <w:lvl w:ilvl="0">
      <w:start w:val="1"/>
      <w:numFmt w:val="decimal"/>
      <w:lvlText w:val="(%1)"/>
      <w:lvlJc w:val="left"/>
      <w:pPr>
        <w:tabs>
          <w:tab w:val="num" w:pos="540"/>
        </w:tabs>
        <w:ind w:left="540" w:hanging="360"/>
      </w:pPr>
      <w:rPr>
        <w:rFonts w:hint="eastAsia"/>
      </w:rPr>
    </w:lvl>
  </w:abstractNum>
  <w:abstractNum w:abstractNumId="29">
    <w:nsid w:val="7B7F1044"/>
    <w:multiLevelType w:val="singleLevel"/>
    <w:tmpl w:val="5120A02C"/>
    <w:lvl w:ilvl="0">
      <w:start w:val="6"/>
      <w:numFmt w:val="decimalEnclosedCircle"/>
      <w:lvlText w:val="%1"/>
      <w:lvlJc w:val="left"/>
      <w:pPr>
        <w:tabs>
          <w:tab w:val="num" w:pos="450"/>
        </w:tabs>
        <w:ind w:left="450" w:hanging="450"/>
      </w:pPr>
      <w:rPr>
        <w:rFonts w:hint="eastAsia"/>
      </w:rPr>
    </w:lvl>
  </w:abstractNum>
  <w:abstractNum w:abstractNumId="30">
    <w:nsid w:val="7C89765F"/>
    <w:multiLevelType w:val="singleLevel"/>
    <w:tmpl w:val="F01CE9FE"/>
    <w:lvl w:ilvl="0">
      <w:start w:val="1"/>
      <w:numFmt w:val="decimal"/>
      <w:lvlText w:val="(%1)"/>
      <w:lvlJc w:val="left"/>
      <w:pPr>
        <w:tabs>
          <w:tab w:val="num" w:pos="405"/>
        </w:tabs>
        <w:ind w:left="405" w:hanging="225"/>
      </w:pPr>
      <w:rPr>
        <w:rFonts w:hint="eastAsia"/>
      </w:rPr>
    </w:lvl>
  </w:abstractNum>
  <w:abstractNum w:abstractNumId="31">
    <w:nsid w:val="7E1F3B27"/>
    <w:multiLevelType w:val="singleLevel"/>
    <w:tmpl w:val="0F0224C4"/>
    <w:lvl w:ilvl="0">
      <w:start w:val="1"/>
      <w:numFmt w:val="decimalEnclosedCircle"/>
      <w:lvlText w:val="%1"/>
      <w:lvlJc w:val="left"/>
      <w:pPr>
        <w:tabs>
          <w:tab w:val="num" w:pos="720"/>
        </w:tabs>
        <w:ind w:left="720" w:hanging="480"/>
      </w:pPr>
      <w:rPr>
        <w:rFonts w:hint="eastAsia"/>
      </w:rPr>
    </w:lvl>
  </w:abstractNum>
  <w:num w:numId="1">
    <w:abstractNumId w:val="21"/>
  </w:num>
  <w:num w:numId="2">
    <w:abstractNumId w:val="6"/>
  </w:num>
  <w:num w:numId="3">
    <w:abstractNumId w:val="15"/>
  </w:num>
  <w:num w:numId="4">
    <w:abstractNumId w:val="9"/>
  </w:num>
  <w:num w:numId="5">
    <w:abstractNumId w:val="19"/>
  </w:num>
  <w:num w:numId="6">
    <w:abstractNumId w:val="25"/>
  </w:num>
  <w:num w:numId="7">
    <w:abstractNumId w:val="31"/>
  </w:num>
  <w:num w:numId="8">
    <w:abstractNumId w:val="29"/>
  </w:num>
  <w:num w:numId="9">
    <w:abstractNumId w:val="2"/>
  </w:num>
  <w:num w:numId="10">
    <w:abstractNumId w:val="10"/>
  </w:num>
  <w:num w:numId="11">
    <w:abstractNumId w:val="22"/>
  </w:num>
  <w:num w:numId="12">
    <w:abstractNumId w:val="1"/>
  </w:num>
  <w:num w:numId="13">
    <w:abstractNumId w:val="12"/>
  </w:num>
  <w:num w:numId="14">
    <w:abstractNumId w:val="24"/>
  </w:num>
  <w:num w:numId="15">
    <w:abstractNumId w:val="16"/>
  </w:num>
  <w:num w:numId="16">
    <w:abstractNumId w:val="20"/>
  </w:num>
  <w:num w:numId="17">
    <w:abstractNumId w:val="0"/>
  </w:num>
  <w:num w:numId="18">
    <w:abstractNumId w:val="5"/>
  </w:num>
  <w:num w:numId="19">
    <w:abstractNumId w:val="26"/>
  </w:num>
  <w:num w:numId="20">
    <w:abstractNumId w:val="3"/>
  </w:num>
  <w:num w:numId="21">
    <w:abstractNumId w:val="11"/>
  </w:num>
  <w:num w:numId="22">
    <w:abstractNumId w:val="23"/>
  </w:num>
  <w:num w:numId="23">
    <w:abstractNumId w:val="14"/>
  </w:num>
  <w:num w:numId="24">
    <w:abstractNumId w:val="7"/>
  </w:num>
  <w:num w:numId="25">
    <w:abstractNumId w:val="30"/>
  </w:num>
  <w:num w:numId="26">
    <w:abstractNumId w:val="17"/>
  </w:num>
  <w:num w:numId="27">
    <w:abstractNumId w:val="18"/>
  </w:num>
  <w:num w:numId="28">
    <w:abstractNumId w:val="8"/>
  </w:num>
  <w:num w:numId="29">
    <w:abstractNumId w:val="28"/>
  </w:num>
  <w:num w:numId="30">
    <w:abstractNumId w:val="13"/>
  </w:num>
  <w:num w:numId="31">
    <w:abstractNumId w:val="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213"/>
  <w:drawingGridVerticalSpacing w:val="164"/>
  <w:displayHorizontalDrawingGridEvery w:val="0"/>
  <w:displayVerticalDrawingGridEvery w:val="2"/>
  <w:characterSpacingControl w:val="compressPunctuation"/>
  <w:hdrShapeDefaults>
    <o:shapedefaults v:ext="edit" spidmax="6145">
      <v:textbox inset="5.85pt,.7pt,5.85pt,.7pt"/>
      <o:colormru v:ext="edit" colors="#fcf,#ffc,#ccecff,#c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B1B"/>
    <w:rsid w:val="000008C2"/>
    <w:rsid w:val="00001882"/>
    <w:rsid w:val="000022A4"/>
    <w:rsid w:val="0000520C"/>
    <w:rsid w:val="0000600A"/>
    <w:rsid w:val="00010CA7"/>
    <w:rsid w:val="00012DD3"/>
    <w:rsid w:val="000136D7"/>
    <w:rsid w:val="0002037D"/>
    <w:rsid w:val="00025DD5"/>
    <w:rsid w:val="00026543"/>
    <w:rsid w:val="000301F5"/>
    <w:rsid w:val="000326B3"/>
    <w:rsid w:val="0003376B"/>
    <w:rsid w:val="00033E2C"/>
    <w:rsid w:val="000349F7"/>
    <w:rsid w:val="00037A03"/>
    <w:rsid w:val="00040991"/>
    <w:rsid w:val="00040CE9"/>
    <w:rsid w:val="00045D83"/>
    <w:rsid w:val="000525B2"/>
    <w:rsid w:val="00052BE0"/>
    <w:rsid w:val="00056924"/>
    <w:rsid w:val="000607C7"/>
    <w:rsid w:val="000638F4"/>
    <w:rsid w:val="000660A6"/>
    <w:rsid w:val="00066131"/>
    <w:rsid w:val="00071366"/>
    <w:rsid w:val="0008134F"/>
    <w:rsid w:val="00081A7A"/>
    <w:rsid w:val="00086864"/>
    <w:rsid w:val="00092CCC"/>
    <w:rsid w:val="000951DA"/>
    <w:rsid w:val="000A0354"/>
    <w:rsid w:val="000A3973"/>
    <w:rsid w:val="000A3CD0"/>
    <w:rsid w:val="000B77C8"/>
    <w:rsid w:val="000D7B1B"/>
    <w:rsid w:val="000E0E18"/>
    <w:rsid w:val="000E2C62"/>
    <w:rsid w:val="000E53CC"/>
    <w:rsid w:val="000F5FF5"/>
    <w:rsid w:val="00102542"/>
    <w:rsid w:val="00104ECE"/>
    <w:rsid w:val="001053A3"/>
    <w:rsid w:val="00110182"/>
    <w:rsid w:val="001102EA"/>
    <w:rsid w:val="00117B08"/>
    <w:rsid w:val="001275FA"/>
    <w:rsid w:val="001348C0"/>
    <w:rsid w:val="001379A6"/>
    <w:rsid w:val="00142FB5"/>
    <w:rsid w:val="001530A4"/>
    <w:rsid w:val="0015384D"/>
    <w:rsid w:val="001607B6"/>
    <w:rsid w:val="00161418"/>
    <w:rsid w:val="00161F6D"/>
    <w:rsid w:val="00163DF9"/>
    <w:rsid w:val="00166AA9"/>
    <w:rsid w:val="001748E8"/>
    <w:rsid w:val="00175178"/>
    <w:rsid w:val="0018426B"/>
    <w:rsid w:val="001843D7"/>
    <w:rsid w:val="001855BA"/>
    <w:rsid w:val="001859EA"/>
    <w:rsid w:val="001902CF"/>
    <w:rsid w:val="00190F41"/>
    <w:rsid w:val="0019288D"/>
    <w:rsid w:val="0019456D"/>
    <w:rsid w:val="00194766"/>
    <w:rsid w:val="00194C76"/>
    <w:rsid w:val="00196DB4"/>
    <w:rsid w:val="001A1F86"/>
    <w:rsid w:val="001A30BE"/>
    <w:rsid w:val="001A6372"/>
    <w:rsid w:val="001A69C2"/>
    <w:rsid w:val="001B1B86"/>
    <w:rsid w:val="001B3AA2"/>
    <w:rsid w:val="001B3B1E"/>
    <w:rsid w:val="001B4102"/>
    <w:rsid w:val="001C65B9"/>
    <w:rsid w:val="001D47DD"/>
    <w:rsid w:val="001D7C3A"/>
    <w:rsid w:val="001E0961"/>
    <w:rsid w:val="001E17DA"/>
    <w:rsid w:val="001E1817"/>
    <w:rsid w:val="001F0097"/>
    <w:rsid w:val="001F3881"/>
    <w:rsid w:val="001F63C5"/>
    <w:rsid w:val="00207592"/>
    <w:rsid w:val="002076DA"/>
    <w:rsid w:val="0021007F"/>
    <w:rsid w:val="002121D0"/>
    <w:rsid w:val="002135B7"/>
    <w:rsid w:val="002151FE"/>
    <w:rsid w:val="00221015"/>
    <w:rsid w:val="00232A07"/>
    <w:rsid w:val="00232AC7"/>
    <w:rsid w:val="002330A8"/>
    <w:rsid w:val="00235100"/>
    <w:rsid w:val="002402E3"/>
    <w:rsid w:val="002430EC"/>
    <w:rsid w:val="00243D71"/>
    <w:rsid w:val="002472B7"/>
    <w:rsid w:val="002517AF"/>
    <w:rsid w:val="00251D66"/>
    <w:rsid w:val="0025309E"/>
    <w:rsid w:val="00254E47"/>
    <w:rsid w:val="00256E84"/>
    <w:rsid w:val="00261F3A"/>
    <w:rsid w:val="002647B4"/>
    <w:rsid w:val="00274531"/>
    <w:rsid w:val="00277B89"/>
    <w:rsid w:val="0028098C"/>
    <w:rsid w:val="00280A0C"/>
    <w:rsid w:val="00281157"/>
    <w:rsid w:val="002850AB"/>
    <w:rsid w:val="002863E6"/>
    <w:rsid w:val="0028731F"/>
    <w:rsid w:val="00290DBA"/>
    <w:rsid w:val="00291C2F"/>
    <w:rsid w:val="00292178"/>
    <w:rsid w:val="0029296B"/>
    <w:rsid w:val="00293F2E"/>
    <w:rsid w:val="002940FA"/>
    <w:rsid w:val="00295985"/>
    <w:rsid w:val="002A327F"/>
    <w:rsid w:val="002A6B2E"/>
    <w:rsid w:val="002B1100"/>
    <w:rsid w:val="002B4478"/>
    <w:rsid w:val="002B50DF"/>
    <w:rsid w:val="002C2D99"/>
    <w:rsid w:val="002C79AA"/>
    <w:rsid w:val="002D3B1C"/>
    <w:rsid w:val="002D4767"/>
    <w:rsid w:val="002D5D95"/>
    <w:rsid w:val="002D629A"/>
    <w:rsid w:val="002E6534"/>
    <w:rsid w:val="002F581D"/>
    <w:rsid w:val="002F6998"/>
    <w:rsid w:val="0030157F"/>
    <w:rsid w:val="00301B1D"/>
    <w:rsid w:val="003038F4"/>
    <w:rsid w:val="003046CB"/>
    <w:rsid w:val="00306280"/>
    <w:rsid w:val="00306B2B"/>
    <w:rsid w:val="003072BD"/>
    <w:rsid w:val="00314258"/>
    <w:rsid w:val="003165D0"/>
    <w:rsid w:val="0032250D"/>
    <w:rsid w:val="00324DAC"/>
    <w:rsid w:val="0032691D"/>
    <w:rsid w:val="00326C5A"/>
    <w:rsid w:val="00332121"/>
    <w:rsid w:val="00332C5D"/>
    <w:rsid w:val="003334A3"/>
    <w:rsid w:val="00342E79"/>
    <w:rsid w:val="00343912"/>
    <w:rsid w:val="00344B18"/>
    <w:rsid w:val="00344CC8"/>
    <w:rsid w:val="003454AB"/>
    <w:rsid w:val="00350B1C"/>
    <w:rsid w:val="00353DB8"/>
    <w:rsid w:val="003570C6"/>
    <w:rsid w:val="003574E7"/>
    <w:rsid w:val="003717D2"/>
    <w:rsid w:val="0037189E"/>
    <w:rsid w:val="003744C7"/>
    <w:rsid w:val="00374AA9"/>
    <w:rsid w:val="00377790"/>
    <w:rsid w:val="00380D64"/>
    <w:rsid w:val="003834E6"/>
    <w:rsid w:val="003835FB"/>
    <w:rsid w:val="00383BFD"/>
    <w:rsid w:val="003866B7"/>
    <w:rsid w:val="003900A4"/>
    <w:rsid w:val="003916CE"/>
    <w:rsid w:val="00394ACE"/>
    <w:rsid w:val="00394C4F"/>
    <w:rsid w:val="00396F9A"/>
    <w:rsid w:val="003A4517"/>
    <w:rsid w:val="003A55E5"/>
    <w:rsid w:val="003B3705"/>
    <w:rsid w:val="003B385A"/>
    <w:rsid w:val="003B53F6"/>
    <w:rsid w:val="003C0108"/>
    <w:rsid w:val="003C3AA0"/>
    <w:rsid w:val="003D2EF3"/>
    <w:rsid w:val="003D3F37"/>
    <w:rsid w:val="003D5855"/>
    <w:rsid w:val="003D60AD"/>
    <w:rsid w:val="003D65A1"/>
    <w:rsid w:val="003E324D"/>
    <w:rsid w:val="003E6ABF"/>
    <w:rsid w:val="003F2A2A"/>
    <w:rsid w:val="003F717B"/>
    <w:rsid w:val="00404D34"/>
    <w:rsid w:val="004054E0"/>
    <w:rsid w:val="00406730"/>
    <w:rsid w:val="004121A2"/>
    <w:rsid w:val="00415D35"/>
    <w:rsid w:val="0042070D"/>
    <w:rsid w:val="004209BB"/>
    <w:rsid w:val="0042320A"/>
    <w:rsid w:val="00423667"/>
    <w:rsid w:val="00431B51"/>
    <w:rsid w:val="0043200F"/>
    <w:rsid w:val="0043204D"/>
    <w:rsid w:val="00433843"/>
    <w:rsid w:val="00436469"/>
    <w:rsid w:val="00440DD8"/>
    <w:rsid w:val="0044153A"/>
    <w:rsid w:val="0044727F"/>
    <w:rsid w:val="00450C9C"/>
    <w:rsid w:val="00457A64"/>
    <w:rsid w:val="004615CF"/>
    <w:rsid w:val="0046187C"/>
    <w:rsid w:val="004621D4"/>
    <w:rsid w:val="0046243E"/>
    <w:rsid w:val="00462D01"/>
    <w:rsid w:val="00464BAE"/>
    <w:rsid w:val="0046648E"/>
    <w:rsid w:val="00466A20"/>
    <w:rsid w:val="00472023"/>
    <w:rsid w:val="004729D9"/>
    <w:rsid w:val="004732F4"/>
    <w:rsid w:val="00473851"/>
    <w:rsid w:val="00473F34"/>
    <w:rsid w:val="00474F36"/>
    <w:rsid w:val="004822E7"/>
    <w:rsid w:val="00485D06"/>
    <w:rsid w:val="00486151"/>
    <w:rsid w:val="00487A2D"/>
    <w:rsid w:val="004A12E5"/>
    <w:rsid w:val="004A1801"/>
    <w:rsid w:val="004A1DC0"/>
    <w:rsid w:val="004A431E"/>
    <w:rsid w:val="004A482F"/>
    <w:rsid w:val="004A6372"/>
    <w:rsid w:val="004A6442"/>
    <w:rsid w:val="004A67CA"/>
    <w:rsid w:val="004B376B"/>
    <w:rsid w:val="004B38E2"/>
    <w:rsid w:val="004B46FC"/>
    <w:rsid w:val="004C2CF4"/>
    <w:rsid w:val="004C68E9"/>
    <w:rsid w:val="004D0777"/>
    <w:rsid w:val="004D4173"/>
    <w:rsid w:val="004D548E"/>
    <w:rsid w:val="004D7EE5"/>
    <w:rsid w:val="004E320D"/>
    <w:rsid w:val="004E34C1"/>
    <w:rsid w:val="004E362B"/>
    <w:rsid w:val="004F40D1"/>
    <w:rsid w:val="00500E7B"/>
    <w:rsid w:val="00506EE0"/>
    <w:rsid w:val="005101F6"/>
    <w:rsid w:val="005146F8"/>
    <w:rsid w:val="00514989"/>
    <w:rsid w:val="00514FE3"/>
    <w:rsid w:val="00523E7A"/>
    <w:rsid w:val="0052632E"/>
    <w:rsid w:val="00530019"/>
    <w:rsid w:val="005352A4"/>
    <w:rsid w:val="00536A7D"/>
    <w:rsid w:val="00537778"/>
    <w:rsid w:val="00541736"/>
    <w:rsid w:val="00542316"/>
    <w:rsid w:val="005425DA"/>
    <w:rsid w:val="00542F03"/>
    <w:rsid w:val="00550B24"/>
    <w:rsid w:val="00551D7D"/>
    <w:rsid w:val="00552E35"/>
    <w:rsid w:val="00560FB3"/>
    <w:rsid w:val="00564E0A"/>
    <w:rsid w:val="00566EFB"/>
    <w:rsid w:val="00567AF5"/>
    <w:rsid w:val="00575522"/>
    <w:rsid w:val="0058151E"/>
    <w:rsid w:val="00583B76"/>
    <w:rsid w:val="00586128"/>
    <w:rsid w:val="00586594"/>
    <w:rsid w:val="00586CF2"/>
    <w:rsid w:val="00591849"/>
    <w:rsid w:val="00593901"/>
    <w:rsid w:val="005957D1"/>
    <w:rsid w:val="005A04C3"/>
    <w:rsid w:val="005A7F6B"/>
    <w:rsid w:val="005B4B37"/>
    <w:rsid w:val="005B5235"/>
    <w:rsid w:val="005C2C7E"/>
    <w:rsid w:val="005C4237"/>
    <w:rsid w:val="005D350F"/>
    <w:rsid w:val="005E266B"/>
    <w:rsid w:val="005E5BD7"/>
    <w:rsid w:val="005E7CF4"/>
    <w:rsid w:val="005F6F88"/>
    <w:rsid w:val="005F7CE1"/>
    <w:rsid w:val="00600A27"/>
    <w:rsid w:val="00602CF2"/>
    <w:rsid w:val="0060343A"/>
    <w:rsid w:val="006038F8"/>
    <w:rsid w:val="00603BCD"/>
    <w:rsid w:val="00606521"/>
    <w:rsid w:val="00607C07"/>
    <w:rsid w:val="00607F9B"/>
    <w:rsid w:val="00610B89"/>
    <w:rsid w:val="00615ED8"/>
    <w:rsid w:val="00623CA7"/>
    <w:rsid w:val="00631E42"/>
    <w:rsid w:val="00636C64"/>
    <w:rsid w:val="006371FC"/>
    <w:rsid w:val="00642BEB"/>
    <w:rsid w:val="006450C1"/>
    <w:rsid w:val="006473FF"/>
    <w:rsid w:val="006519F3"/>
    <w:rsid w:val="00651B73"/>
    <w:rsid w:val="006548A4"/>
    <w:rsid w:val="00654B03"/>
    <w:rsid w:val="00660DF0"/>
    <w:rsid w:val="0066328D"/>
    <w:rsid w:val="00665666"/>
    <w:rsid w:val="0066655B"/>
    <w:rsid w:val="006665E4"/>
    <w:rsid w:val="00670863"/>
    <w:rsid w:val="0067154F"/>
    <w:rsid w:val="00676C03"/>
    <w:rsid w:val="006858E0"/>
    <w:rsid w:val="00687210"/>
    <w:rsid w:val="006925F1"/>
    <w:rsid w:val="006931E0"/>
    <w:rsid w:val="00694271"/>
    <w:rsid w:val="006A1431"/>
    <w:rsid w:val="006A17DA"/>
    <w:rsid w:val="006A7810"/>
    <w:rsid w:val="006B4D5F"/>
    <w:rsid w:val="006B50E2"/>
    <w:rsid w:val="006C0239"/>
    <w:rsid w:val="006C0371"/>
    <w:rsid w:val="006C515B"/>
    <w:rsid w:val="006C697D"/>
    <w:rsid w:val="006C6BE8"/>
    <w:rsid w:val="006C7829"/>
    <w:rsid w:val="006D05AE"/>
    <w:rsid w:val="006D1B18"/>
    <w:rsid w:val="006D34C8"/>
    <w:rsid w:val="006D3A37"/>
    <w:rsid w:val="006E4862"/>
    <w:rsid w:val="006E6073"/>
    <w:rsid w:val="006E7316"/>
    <w:rsid w:val="006E7B7B"/>
    <w:rsid w:val="006F69E6"/>
    <w:rsid w:val="00700152"/>
    <w:rsid w:val="007005D4"/>
    <w:rsid w:val="007007E9"/>
    <w:rsid w:val="00700AE1"/>
    <w:rsid w:val="007029F6"/>
    <w:rsid w:val="007031B7"/>
    <w:rsid w:val="00703B8A"/>
    <w:rsid w:val="0070513F"/>
    <w:rsid w:val="0070684D"/>
    <w:rsid w:val="00712CA1"/>
    <w:rsid w:val="007139A1"/>
    <w:rsid w:val="00734845"/>
    <w:rsid w:val="00734C05"/>
    <w:rsid w:val="007372F7"/>
    <w:rsid w:val="00743557"/>
    <w:rsid w:val="007459A7"/>
    <w:rsid w:val="00746073"/>
    <w:rsid w:val="00746E06"/>
    <w:rsid w:val="0074718B"/>
    <w:rsid w:val="007471C8"/>
    <w:rsid w:val="00757114"/>
    <w:rsid w:val="00757F39"/>
    <w:rsid w:val="0076349F"/>
    <w:rsid w:val="0076397E"/>
    <w:rsid w:val="00764DF6"/>
    <w:rsid w:val="0078054D"/>
    <w:rsid w:val="00780716"/>
    <w:rsid w:val="00780C94"/>
    <w:rsid w:val="00781FC3"/>
    <w:rsid w:val="00793529"/>
    <w:rsid w:val="00794CD5"/>
    <w:rsid w:val="00796946"/>
    <w:rsid w:val="00796B8A"/>
    <w:rsid w:val="00797E9D"/>
    <w:rsid w:val="007A15F8"/>
    <w:rsid w:val="007A39C7"/>
    <w:rsid w:val="007B11F5"/>
    <w:rsid w:val="007B41ED"/>
    <w:rsid w:val="007B7297"/>
    <w:rsid w:val="007C24F1"/>
    <w:rsid w:val="007C7041"/>
    <w:rsid w:val="007C7BC2"/>
    <w:rsid w:val="007C7C3A"/>
    <w:rsid w:val="007D1A05"/>
    <w:rsid w:val="007D25FA"/>
    <w:rsid w:val="007D47B6"/>
    <w:rsid w:val="007D567A"/>
    <w:rsid w:val="007F4AB9"/>
    <w:rsid w:val="007F6AC5"/>
    <w:rsid w:val="0080041F"/>
    <w:rsid w:val="00801116"/>
    <w:rsid w:val="00801469"/>
    <w:rsid w:val="00801A2B"/>
    <w:rsid w:val="00803D24"/>
    <w:rsid w:val="008044C1"/>
    <w:rsid w:val="0080455B"/>
    <w:rsid w:val="00806FB4"/>
    <w:rsid w:val="008108DB"/>
    <w:rsid w:val="00811054"/>
    <w:rsid w:val="00811A90"/>
    <w:rsid w:val="00820FC5"/>
    <w:rsid w:val="00825759"/>
    <w:rsid w:val="00825EF2"/>
    <w:rsid w:val="008321FF"/>
    <w:rsid w:val="0083399C"/>
    <w:rsid w:val="008363D3"/>
    <w:rsid w:val="008367C3"/>
    <w:rsid w:val="00840EE5"/>
    <w:rsid w:val="008449A5"/>
    <w:rsid w:val="008462CC"/>
    <w:rsid w:val="0085489B"/>
    <w:rsid w:val="00855279"/>
    <w:rsid w:val="008571AD"/>
    <w:rsid w:val="0086180E"/>
    <w:rsid w:val="00862DEF"/>
    <w:rsid w:val="00864C91"/>
    <w:rsid w:val="0087172B"/>
    <w:rsid w:val="00872691"/>
    <w:rsid w:val="00873960"/>
    <w:rsid w:val="00874361"/>
    <w:rsid w:val="008747E5"/>
    <w:rsid w:val="008772D6"/>
    <w:rsid w:val="00881088"/>
    <w:rsid w:val="00883778"/>
    <w:rsid w:val="008903B7"/>
    <w:rsid w:val="008A752D"/>
    <w:rsid w:val="008A7D15"/>
    <w:rsid w:val="008B1AC7"/>
    <w:rsid w:val="008B6899"/>
    <w:rsid w:val="008C266C"/>
    <w:rsid w:val="008C64DF"/>
    <w:rsid w:val="008C6E3E"/>
    <w:rsid w:val="008D0CA1"/>
    <w:rsid w:val="008D3E90"/>
    <w:rsid w:val="008D48FB"/>
    <w:rsid w:val="008D7DD0"/>
    <w:rsid w:val="008D7FA2"/>
    <w:rsid w:val="008E7040"/>
    <w:rsid w:val="008F1D3C"/>
    <w:rsid w:val="008F6AB0"/>
    <w:rsid w:val="008F7116"/>
    <w:rsid w:val="00900BDD"/>
    <w:rsid w:val="009106C7"/>
    <w:rsid w:val="00911158"/>
    <w:rsid w:val="00911D76"/>
    <w:rsid w:val="009156E7"/>
    <w:rsid w:val="00916976"/>
    <w:rsid w:val="00930DE4"/>
    <w:rsid w:val="00933EF0"/>
    <w:rsid w:val="00935E6F"/>
    <w:rsid w:val="00936A8F"/>
    <w:rsid w:val="0094393F"/>
    <w:rsid w:val="0095680B"/>
    <w:rsid w:val="00956A82"/>
    <w:rsid w:val="00957C0D"/>
    <w:rsid w:val="00961C19"/>
    <w:rsid w:val="00972768"/>
    <w:rsid w:val="00974099"/>
    <w:rsid w:val="00981058"/>
    <w:rsid w:val="0098280C"/>
    <w:rsid w:val="00985723"/>
    <w:rsid w:val="00985B9F"/>
    <w:rsid w:val="0099386E"/>
    <w:rsid w:val="00995C37"/>
    <w:rsid w:val="009A2A76"/>
    <w:rsid w:val="009B22F2"/>
    <w:rsid w:val="009B5F0E"/>
    <w:rsid w:val="009B7DBF"/>
    <w:rsid w:val="009C0546"/>
    <w:rsid w:val="009C2C36"/>
    <w:rsid w:val="009C39C0"/>
    <w:rsid w:val="009C3E76"/>
    <w:rsid w:val="009C6D65"/>
    <w:rsid w:val="009D040F"/>
    <w:rsid w:val="009D1238"/>
    <w:rsid w:val="009D4C40"/>
    <w:rsid w:val="009D5A21"/>
    <w:rsid w:val="009E0076"/>
    <w:rsid w:val="009E15EC"/>
    <w:rsid w:val="009E20F2"/>
    <w:rsid w:val="009E567F"/>
    <w:rsid w:val="009F0662"/>
    <w:rsid w:val="009F1B34"/>
    <w:rsid w:val="009F5C83"/>
    <w:rsid w:val="009F721C"/>
    <w:rsid w:val="00A05F2B"/>
    <w:rsid w:val="00A06E23"/>
    <w:rsid w:val="00A10401"/>
    <w:rsid w:val="00A1149E"/>
    <w:rsid w:val="00A149DE"/>
    <w:rsid w:val="00A17CD5"/>
    <w:rsid w:val="00A21DC5"/>
    <w:rsid w:val="00A23CB6"/>
    <w:rsid w:val="00A274F0"/>
    <w:rsid w:val="00A27DFE"/>
    <w:rsid w:val="00A3483E"/>
    <w:rsid w:val="00A4303B"/>
    <w:rsid w:val="00A4587C"/>
    <w:rsid w:val="00A527E8"/>
    <w:rsid w:val="00A52AEB"/>
    <w:rsid w:val="00A55A92"/>
    <w:rsid w:val="00A55B36"/>
    <w:rsid w:val="00A57741"/>
    <w:rsid w:val="00A61AA3"/>
    <w:rsid w:val="00A628BE"/>
    <w:rsid w:val="00A63DA4"/>
    <w:rsid w:val="00A64F65"/>
    <w:rsid w:val="00A64FC1"/>
    <w:rsid w:val="00A67F13"/>
    <w:rsid w:val="00A7164B"/>
    <w:rsid w:val="00A72235"/>
    <w:rsid w:val="00A73A05"/>
    <w:rsid w:val="00A77E07"/>
    <w:rsid w:val="00A80BED"/>
    <w:rsid w:val="00A80BF2"/>
    <w:rsid w:val="00A8319C"/>
    <w:rsid w:val="00A83C9F"/>
    <w:rsid w:val="00A84006"/>
    <w:rsid w:val="00A96969"/>
    <w:rsid w:val="00A96B71"/>
    <w:rsid w:val="00AA3C17"/>
    <w:rsid w:val="00AA478E"/>
    <w:rsid w:val="00AB0832"/>
    <w:rsid w:val="00AB71C8"/>
    <w:rsid w:val="00AC2714"/>
    <w:rsid w:val="00AC3223"/>
    <w:rsid w:val="00AC5C7B"/>
    <w:rsid w:val="00AC67E5"/>
    <w:rsid w:val="00AD1E9B"/>
    <w:rsid w:val="00AD3008"/>
    <w:rsid w:val="00AD5E75"/>
    <w:rsid w:val="00AD6948"/>
    <w:rsid w:val="00AE00FA"/>
    <w:rsid w:val="00AE32F9"/>
    <w:rsid w:val="00AE49A2"/>
    <w:rsid w:val="00AE7971"/>
    <w:rsid w:val="00AF66E6"/>
    <w:rsid w:val="00AF6C94"/>
    <w:rsid w:val="00B02448"/>
    <w:rsid w:val="00B07713"/>
    <w:rsid w:val="00B10F91"/>
    <w:rsid w:val="00B11C5D"/>
    <w:rsid w:val="00B137E8"/>
    <w:rsid w:val="00B14328"/>
    <w:rsid w:val="00B1474C"/>
    <w:rsid w:val="00B15D91"/>
    <w:rsid w:val="00B16821"/>
    <w:rsid w:val="00B211EA"/>
    <w:rsid w:val="00B316AE"/>
    <w:rsid w:val="00B35420"/>
    <w:rsid w:val="00B3697C"/>
    <w:rsid w:val="00B40882"/>
    <w:rsid w:val="00B41E7E"/>
    <w:rsid w:val="00B44FAF"/>
    <w:rsid w:val="00B50898"/>
    <w:rsid w:val="00B51532"/>
    <w:rsid w:val="00B5482D"/>
    <w:rsid w:val="00B61F5C"/>
    <w:rsid w:val="00B63B70"/>
    <w:rsid w:val="00B650D1"/>
    <w:rsid w:val="00B65469"/>
    <w:rsid w:val="00B66DD5"/>
    <w:rsid w:val="00B759FF"/>
    <w:rsid w:val="00B804BB"/>
    <w:rsid w:val="00B82979"/>
    <w:rsid w:val="00B85274"/>
    <w:rsid w:val="00B86F19"/>
    <w:rsid w:val="00B916DF"/>
    <w:rsid w:val="00B94400"/>
    <w:rsid w:val="00B976AD"/>
    <w:rsid w:val="00BA2DA7"/>
    <w:rsid w:val="00BA3497"/>
    <w:rsid w:val="00BA75BA"/>
    <w:rsid w:val="00BB56A9"/>
    <w:rsid w:val="00BC2866"/>
    <w:rsid w:val="00BC52CB"/>
    <w:rsid w:val="00BC60D6"/>
    <w:rsid w:val="00BD08EC"/>
    <w:rsid w:val="00BD1771"/>
    <w:rsid w:val="00BE4ADC"/>
    <w:rsid w:val="00BE73BB"/>
    <w:rsid w:val="00BF08E2"/>
    <w:rsid w:val="00BF4481"/>
    <w:rsid w:val="00BF55DF"/>
    <w:rsid w:val="00C063D6"/>
    <w:rsid w:val="00C0734A"/>
    <w:rsid w:val="00C1091E"/>
    <w:rsid w:val="00C21C29"/>
    <w:rsid w:val="00C22653"/>
    <w:rsid w:val="00C22B10"/>
    <w:rsid w:val="00C230D3"/>
    <w:rsid w:val="00C23D34"/>
    <w:rsid w:val="00C25F09"/>
    <w:rsid w:val="00C2739B"/>
    <w:rsid w:val="00C31981"/>
    <w:rsid w:val="00C32236"/>
    <w:rsid w:val="00C32DC5"/>
    <w:rsid w:val="00C34723"/>
    <w:rsid w:val="00C34D59"/>
    <w:rsid w:val="00C35CA7"/>
    <w:rsid w:val="00C40077"/>
    <w:rsid w:val="00C405D0"/>
    <w:rsid w:val="00C41603"/>
    <w:rsid w:val="00C41805"/>
    <w:rsid w:val="00C61997"/>
    <w:rsid w:val="00C64D50"/>
    <w:rsid w:val="00C65BC3"/>
    <w:rsid w:val="00C701A7"/>
    <w:rsid w:val="00C731E1"/>
    <w:rsid w:val="00C74717"/>
    <w:rsid w:val="00C749F9"/>
    <w:rsid w:val="00C815A1"/>
    <w:rsid w:val="00C858E1"/>
    <w:rsid w:val="00C918AA"/>
    <w:rsid w:val="00C92265"/>
    <w:rsid w:val="00C93A3F"/>
    <w:rsid w:val="00C95111"/>
    <w:rsid w:val="00C9558F"/>
    <w:rsid w:val="00C95607"/>
    <w:rsid w:val="00CB439E"/>
    <w:rsid w:val="00CC2DA0"/>
    <w:rsid w:val="00CC5452"/>
    <w:rsid w:val="00CD0783"/>
    <w:rsid w:val="00CD0AE8"/>
    <w:rsid w:val="00CD12A4"/>
    <w:rsid w:val="00CD2EB4"/>
    <w:rsid w:val="00CD3B96"/>
    <w:rsid w:val="00CD51A9"/>
    <w:rsid w:val="00CE1622"/>
    <w:rsid w:val="00CE4520"/>
    <w:rsid w:val="00CE4B2E"/>
    <w:rsid w:val="00CF20C6"/>
    <w:rsid w:val="00CF26D8"/>
    <w:rsid w:val="00CF3433"/>
    <w:rsid w:val="00D0106A"/>
    <w:rsid w:val="00D01D04"/>
    <w:rsid w:val="00D03EEA"/>
    <w:rsid w:val="00D04C18"/>
    <w:rsid w:val="00D0558F"/>
    <w:rsid w:val="00D070F2"/>
    <w:rsid w:val="00D07AF6"/>
    <w:rsid w:val="00D10A05"/>
    <w:rsid w:val="00D115E1"/>
    <w:rsid w:val="00D14003"/>
    <w:rsid w:val="00D17309"/>
    <w:rsid w:val="00D2059C"/>
    <w:rsid w:val="00D24754"/>
    <w:rsid w:val="00D25BBA"/>
    <w:rsid w:val="00D2699B"/>
    <w:rsid w:val="00D3391D"/>
    <w:rsid w:val="00D346CC"/>
    <w:rsid w:val="00D34A64"/>
    <w:rsid w:val="00D40479"/>
    <w:rsid w:val="00D40F0C"/>
    <w:rsid w:val="00D41A61"/>
    <w:rsid w:val="00D41F92"/>
    <w:rsid w:val="00D43D0E"/>
    <w:rsid w:val="00D47DA4"/>
    <w:rsid w:val="00D502CF"/>
    <w:rsid w:val="00D53199"/>
    <w:rsid w:val="00D535B0"/>
    <w:rsid w:val="00D577DB"/>
    <w:rsid w:val="00D60DF0"/>
    <w:rsid w:val="00D64031"/>
    <w:rsid w:val="00D66E70"/>
    <w:rsid w:val="00D71703"/>
    <w:rsid w:val="00D7274F"/>
    <w:rsid w:val="00D738D2"/>
    <w:rsid w:val="00D76B6E"/>
    <w:rsid w:val="00D81A95"/>
    <w:rsid w:val="00D8478D"/>
    <w:rsid w:val="00D8519A"/>
    <w:rsid w:val="00D85409"/>
    <w:rsid w:val="00D90617"/>
    <w:rsid w:val="00D92CB9"/>
    <w:rsid w:val="00D96034"/>
    <w:rsid w:val="00D96895"/>
    <w:rsid w:val="00D97E96"/>
    <w:rsid w:val="00DA3A6A"/>
    <w:rsid w:val="00DB0A49"/>
    <w:rsid w:val="00DB21A1"/>
    <w:rsid w:val="00DB6E69"/>
    <w:rsid w:val="00DC5DEB"/>
    <w:rsid w:val="00DD0CA1"/>
    <w:rsid w:val="00DD12A4"/>
    <w:rsid w:val="00DD2074"/>
    <w:rsid w:val="00DD31A5"/>
    <w:rsid w:val="00DE4B97"/>
    <w:rsid w:val="00DF055B"/>
    <w:rsid w:val="00DF0FA2"/>
    <w:rsid w:val="00DF6948"/>
    <w:rsid w:val="00E01E02"/>
    <w:rsid w:val="00E026F5"/>
    <w:rsid w:val="00E033FF"/>
    <w:rsid w:val="00E04B2A"/>
    <w:rsid w:val="00E10B49"/>
    <w:rsid w:val="00E11CC5"/>
    <w:rsid w:val="00E13D8B"/>
    <w:rsid w:val="00E16D66"/>
    <w:rsid w:val="00E21844"/>
    <w:rsid w:val="00E22D57"/>
    <w:rsid w:val="00E248F3"/>
    <w:rsid w:val="00E24D78"/>
    <w:rsid w:val="00E310ED"/>
    <w:rsid w:val="00E34491"/>
    <w:rsid w:val="00E34CBF"/>
    <w:rsid w:val="00E35AD9"/>
    <w:rsid w:val="00E3653E"/>
    <w:rsid w:val="00E412EE"/>
    <w:rsid w:val="00E44B08"/>
    <w:rsid w:val="00E4543C"/>
    <w:rsid w:val="00E460BD"/>
    <w:rsid w:val="00E51E21"/>
    <w:rsid w:val="00E524DC"/>
    <w:rsid w:val="00E56A4B"/>
    <w:rsid w:val="00E56D61"/>
    <w:rsid w:val="00E60305"/>
    <w:rsid w:val="00E646F3"/>
    <w:rsid w:val="00E67421"/>
    <w:rsid w:val="00E70949"/>
    <w:rsid w:val="00E72A12"/>
    <w:rsid w:val="00E73282"/>
    <w:rsid w:val="00E75F14"/>
    <w:rsid w:val="00E764A0"/>
    <w:rsid w:val="00E877A1"/>
    <w:rsid w:val="00E91237"/>
    <w:rsid w:val="00E92B89"/>
    <w:rsid w:val="00E92CE2"/>
    <w:rsid w:val="00E935B5"/>
    <w:rsid w:val="00E96C41"/>
    <w:rsid w:val="00E96F9C"/>
    <w:rsid w:val="00EA0A2C"/>
    <w:rsid w:val="00EA0F0D"/>
    <w:rsid w:val="00EA22A4"/>
    <w:rsid w:val="00EA2C5D"/>
    <w:rsid w:val="00EB132B"/>
    <w:rsid w:val="00EB2318"/>
    <w:rsid w:val="00EB3A54"/>
    <w:rsid w:val="00EC114C"/>
    <w:rsid w:val="00EC3E5A"/>
    <w:rsid w:val="00EC4B78"/>
    <w:rsid w:val="00EC5E25"/>
    <w:rsid w:val="00ED15B5"/>
    <w:rsid w:val="00ED1AFB"/>
    <w:rsid w:val="00ED22C9"/>
    <w:rsid w:val="00ED44B4"/>
    <w:rsid w:val="00ED63AE"/>
    <w:rsid w:val="00EE3CEF"/>
    <w:rsid w:val="00EE4C5B"/>
    <w:rsid w:val="00EE6BA4"/>
    <w:rsid w:val="00EF393F"/>
    <w:rsid w:val="00EF6BB3"/>
    <w:rsid w:val="00F03301"/>
    <w:rsid w:val="00F04508"/>
    <w:rsid w:val="00F04659"/>
    <w:rsid w:val="00F1050A"/>
    <w:rsid w:val="00F10DEF"/>
    <w:rsid w:val="00F12B62"/>
    <w:rsid w:val="00F2486B"/>
    <w:rsid w:val="00F2731C"/>
    <w:rsid w:val="00F27410"/>
    <w:rsid w:val="00F278CE"/>
    <w:rsid w:val="00F30822"/>
    <w:rsid w:val="00F31B17"/>
    <w:rsid w:val="00F330B1"/>
    <w:rsid w:val="00F345B7"/>
    <w:rsid w:val="00F43B7F"/>
    <w:rsid w:val="00F44B46"/>
    <w:rsid w:val="00F45006"/>
    <w:rsid w:val="00F459CC"/>
    <w:rsid w:val="00F47AEA"/>
    <w:rsid w:val="00F50524"/>
    <w:rsid w:val="00F505EF"/>
    <w:rsid w:val="00F51D1A"/>
    <w:rsid w:val="00F54645"/>
    <w:rsid w:val="00F54B3F"/>
    <w:rsid w:val="00F567F6"/>
    <w:rsid w:val="00F63C00"/>
    <w:rsid w:val="00F67DF7"/>
    <w:rsid w:val="00F70569"/>
    <w:rsid w:val="00F72988"/>
    <w:rsid w:val="00F77F89"/>
    <w:rsid w:val="00F86519"/>
    <w:rsid w:val="00F868F8"/>
    <w:rsid w:val="00F87527"/>
    <w:rsid w:val="00F907BF"/>
    <w:rsid w:val="00F92209"/>
    <w:rsid w:val="00F9361E"/>
    <w:rsid w:val="00FA2086"/>
    <w:rsid w:val="00FA4363"/>
    <w:rsid w:val="00FA6E0C"/>
    <w:rsid w:val="00FA791B"/>
    <w:rsid w:val="00FB08EB"/>
    <w:rsid w:val="00FB175B"/>
    <w:rsid w:val="00FB5961"/>
    <w:rsid w:val="00FC1BE5"/>
    <w:rsid w:val="00FD106B"/>
    <w:rsid w:val="00FD39AD"/>
    <w:rsid w:val="00FD488C"/>
    <w:rsid w:val="00FD5E48"/>
    <w:rsid w:val="00FD785C"/>
    <w:rsid w:val="00FE0F66"/>
    <w:rsid w:val="00FE3C97"/>
    <w:rsid w:val="00FF7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colormru v:ext="edit" colors="#fcf,#ffc,#ccecff,#ccf"/>
    </o:shapedefaults>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A64FC1"/>
    <w:pPr>
      <w:keepNext/>
      <w:outlineLvl w:val="0"/>
    </w:pPr>
    <w:rPr>
      <w:rFonts w:ascii="HG創英角ﾎﾟｯﾌﾟ体" w:eastAsia="HG創英角ﾎﾟｯﾌﾟ体" w:hAnsi="Arial"/>
      <w:sz w:val="48"/>
    </w:rPr>
  </w:style>
  <w:style w:type="paragraph" w:styleId="2">
    <w:name w:val="heading 2"/>
    <w:basedOn w:val="a"/>
    <w:next w:val="a"/>
    <w:qFormat/>
    <w:rsid w:val="00B44FAF"/>
    <w:pPr>
      <w:keepNext/>
      <w:jc w:val="center"/>
      <w:outlineLvl w:val="1"/>
    </w:pPr>
    <w:rPr>
      <w:rFonts w:ascii="ＭＳ ゴシック" w:eastAsia="ＭＳ ゴシック" w:hAnsi="Arial"/>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772D6"/>
  </w:style>
  <w:style w:type="character" w:styleId="a5">
    <w:name w:val="Hyperlink"/>
    <w:rsid w:val="00D47DA4"/>
    <w:rPr>
      <w:rFonts w:eastAsia="ＭＳ 明朝"/>
      <w:color w:val="0000FF"/>
      <w:sz w:val="24"/>
      <w:u w:val="none"/>
    </w:rPr>
  </w:style>
  <w:style w:type="character" w:styleId="a6">
    <w:name w:val="FollowedHyperlink"/>
    <w:rsid w:val="00D47DA4"/>
    <w:rPr>
      <w:rFonts w:eastAsia="ＭＳ 明朝"/>
      <w:color w:val="800080"/>
      <w:sz w:val="24"/>
      <w:u w:val="single"/>
    </w:rPr>
  </w:style>
  <w:style w:type="character" w:customStyle="1" w:styleId="a7">
    <w:name w:val="スタイル 表示したハイパーリンク + 自動 下線なし"/>
    <w:rsid w:val="008367C3"/>
    <w:rPr>
      <w:rFonts w:ascii="ＭＳ 明朝" w:eastAsia="ＭＳ 明朝"/>
      <w:color w:val="800080"/>
      <w:sz w:val="24"/>
      <w:u w:val="none"/>
    </w:rPr>
  </w:style>
  <w:style w:type="character" w:styleId="a8">
    <w:name w:val="line number"/>
    <w:basedOn w:val="a0"/>
    <w:rsid w:val="002D4767"/>
  </w:style>
  <w:style w:type="character" w:styleId="a9">
    <w:name w:val="page number"/>
    <w:basedOn w:val="a0"/>
    <w:rsid w:val="002D4767"/>
  </w:style>
  <w:style w:type="character" w:customStyle="1" w:styleId="12pt">
    <w:name w:val="スタイル ＭＳ 明朝 12 pt 下線"/>
    <w:rsid w:val="00A64FC1"/>
    <w:rPr>
      <w:rFonts w:ascii="ＭＳ 明朝" w:eastAsia="ＭＳ 明朝" w:hAnsi="ＭＳ 明朝"/>
      <w:color w:val="0000FF"/>
      <w:sz w:val="24"/>
      <w:u w:val="single"/>
    </w:rPr>
  </w:style>
  <w:style w:type="character" w:customStyle="1" w:styleId="10pt">
    <w:name w:val="スタイル ＭＳ 明朝 10 pt 下線"/>
    <w:rsid w:val="008367C3"/>
    <w:rPr>
      <w:rFonts w:ascii="ＭＳ 明朝" w:eastAsia="ＭＳ 明朝" w:hAnsi="ＭＳ 明朝"/>
      <w:color w:val="0000FF"/>
      <w:sz w:val="20"/>
      <w:u w:val="single"/>
    </w:rPr>
  </w:style>
  <w:style w:type="character" w:customStyle="1" w:styleId="10pt15">
    <w:name w:val="スタイル ＭＳ 明朝 10 pt 下線 模様 : 15% (自動 前景 白 背景)"/>
    <w:rsid w:val="008367C3"/>
    <w:rPr>
      <w:rFonts w:ascii="ＭＳ 明朝" w:eastAsia="ＭＳ 明朝" w:hAnsi="ＭＳ 明朝"/>
      <w:color w:val="0000FF"/>
      <w:sz w:val="20"/>
      <w:u w:val="single"/>
      <w:shd w:val="pct15" w:color="auto" w:fill="FFFFFF"/>
    </w:rPr>
  </w:style>
  <w:style w:type="character" w:customStyle="1" w:styleId="10pt151">
    <w:name w:val="スタイル ＭＳ 明朝 10 pt 下線 模様 : 15% (自動 前景 白 背景)1"/>
    <w:rsid w:val="008367C3"/>
    <w:rPr>
      <w:rFonts w:ascii="ＭＳ 明朝" w:hAnsi="ＭＳ 明朝"/>
      <w:color w:val="0000FF"/>
      <w:sz w:val="20"/>
      <w:u w:val="single"/>
      <w:shd w:val="pct15" w:color="auto" w:fill="FFFFFF"/>
    </w:rPr>
  </w:style>
  <w:style w:type="paragraph" w:styleId="aa">
    <w:name w:val="header"/>
    <w:basedOn w:val="a"/>
    <w:link w:val="ab"/>
    <w:rsid w:val="008367C3"/>
    <w:pPr>
      <w:tabs>
        <w:tab w:val="center" w:pos="4252"/>
        <w:tab w:val="right" w:pos="8504"/>
      </w:tabs>
      <w:snapToGrid w:val="0"/>
    </w:pPr>
  </w:style>
  <w:style w:type="paragraph" w:styleId="ac">
    <w:name w:val="footer"/>
    <w:basedOn w:val="a"/>
    <w:link w:val="ad"/>
    <w:rsid w:val="008367C3"/>
    <w:pPr>
      <w:tabs>
        <w:tab w:val="center" w:pos="4252"/>
        <w:tab w:val="right" w:pos="8504"/>
      </w:tabs>
      <w:snapToGrid w:val="0"/>
    </w:pPr>
  </w:style>
  <w:style w:type="paragraph" w:customStyle="1" w:styleId="1150">
    <w:name w:val="スタイル 見出し 1 + 文字の倍率 : 150%"/>
    <w:basedOn w:val="1"/>
    <w:rsid w:val="0070684D"/>
    <w:pPr>
      <w:jc w:val="center"/>
    </w:pPr>
    <w:rPr>
      <w:rFonts w:eastAsia="ＭＳ ゴシック"/>
      <w:w w:val="150"/>
    </w:rPr>
  </w:style>
  <w:style w:type="paragraph" w:customStyle="1" w:styleId="ae">
    <w:name w:val="ﾋﾞｼﾞﾈｽ書院"/>
    <w:rsid w:val="00F459CC"/>
    <w:pPr>
      <w:widowControl w:val="0"/>
      <w:wordWrap w:val="0"/>
      <w:autoSpaceDE w:val="0"/>
      <w:autoSpaceDN w:val="0"/>
      <w:adjustRightInd w:val="0"/>
      <w:spacing w:line="282" w:lineRule="exact"/>
      <w:jc w:val="both"/>
      <w:textAlignment w:val="baseline"/>
    </w:pPr>
    <w:rPr>
      <w:rFonts w:ascii="ＭＳ 明朝"/>
      <w:spacing w:val="2"/>
      <w:sz w:val="18"/>
    </w:rPr>
  </w:style>
  <w:style w:type="paragraph" w:styleId="af">
    <w:name w:val="Document Map"/>
    <w:basedOn w:val="a"/>
    <w:semiHidden/>
    <w:rsid w:val="00DD0CA1"/>
    <w:pPr>
      <w:shd w:val="clear" w:color="auto" w:fill="000080"/>
    </w:pPr>
    <w:rPr>
      <w:rFonts w:ascii="Arial" w:eastAsia="ＭＳ ゴシック" w:hAnsi="Arial"/>
    </w:rPr>
  </w:style>
  <w:style w:type="paragraph" w:styleId="af0">
    <w:name w:val="Body Text Indent"/>
    <w:basedOn w:val="a"/>
    <w:link w:val="af1"/>
    <w:rsid w:val="00796B8A"/>
    <w:pPr>
      <w:spacing w:line="300" w:lineRule="auto"/>
      <w:ind w:left="200"/>
    </w:pPr>
    <w:rPr>
      <w:rFonts w:ascii="HG丸ｺﾞｼｯｸM-PRO" w:eastAsia="HG丸ｺﾞｼｯｸM-PRO"/>
      <w:sz w:val="20"/>
      <w:szCs w:val="20"/>
    </w:rPr>
  </w:style>
  <w:style w:type="paragraph" w:styleId="af2">
    <w:name w:val="Body Text"/>
    <w:basedOn w:val="a"/>
    <w:link w:val="af3"/>
    <w:rsid w:val="00796B8A"/>
    <w:pPr>
      <w:spacing w:line="300" w:lineRule="auto"/>
    </w:pPr>
    <w:rPr>
      <w:rFonts w:ascii="HG丸ｺﾞｼｯｸM-PRO" w:eastAsia="HG丸ｺﾞｼｯｸM-PRO"/>
      <w:sz w:val="20"/>
      <w:szCs w:val="20"/>
    </w:rPr>
  </w:style>
  <w:style w:type="paragraph" w:styleId="3">
    <w:name w:val="Body Text Indent 3"/>
    <w:basedOn w:val="a"/>
    <w:link w:val="30"/>
    <w:rsid w:val="00796B8A"/>
    <w:pPr>
      <w:spacing w:line="300" w:lineRule="auto"/>
      <w:ind w:left="840" w:hanging="440"/>
    </w:pPr>
    <w:rPr>
      <w:rFonts w:ascii="HG丸ｺﾞｼｯｸM-PRO" w:eastAsia="HG丸ｺﾞｼｯｸM-PRO"/>
      <w:sz w:val="20"/>
      <w:szCs w:val="20"/>
    </w:rPr>
  </w:style>
  <w:style w:type="paragraph" w:styleId="20">
    <w:name w:val="Body Text Indent 2"/>
    <w:basedOn w:val="a"/>
    <w:link w:val="21"/>
    <w:rsid w:val="00796B8A"/>
    <w:pPr>
      <w:spacing w:line="480" w:lineRule="auto"/>
      <w:ind w:leftChars="400" w:left="851"/>
    </w:pPr>
    <w:rPr>
      <w:szCs w:val="20"/>
    </w:rPr>
  </w:style>
  <w:style w:type="paragraph" w:styleId="31">
    <w:name w:val="Body Text 3"/>
    <w:basedOn w:val="a"/>
    <w:link w:val="32"/>
    <w:rsid w:val="00796B8A"/>
    <w:rPr>
      <w:sz w:val="16"/>
      <w:szCs w:val="16"/>
    </w:rPr>
  </w:style>
  <w:style w:type="paragraph" w:styleId="22">
    <w:name w:val="Body Text 2"/>
    <w:basedOn w:val="a"/>
    <w:link w:val="23"/>
    <w:rsid w:val="00796B8A"/>
    <w:pPr>
      <w:snapToGrid w:val="0"/>
      <w:jc w:val="left"/>
    </w:pPr>
    <w:rPr>
      <w:rFonts w:ascii="ＭＳ ゴシック" w:eastAsia="ＭＳ ゴシック" w:hAnsi="ＭＳ ゴシック"/>
      <w:sz w:val="20"/>
      <w:szCs w:val="20"/>
    </w:rPr>
  </w:style>
  <w:style w:type="paragraph" w:styleId="af4">
    <w:name w:val="Balloon Text"/>
    <w:basedOn w:val="a"/>
    <w:link w:val="af5"/>
    <w:rsid w:val="008108DB"/>
    <w:rPr>
      <w:rFonts w:asciiTheme="majorHAnsi" w:eastAsiaTheme="majorEastAsia" w:hAnsiTheme="majorHAnsi" w:cstheme="majorBidi"/>
      <w:sz w:val="18"/>
      <w:szCs w:val="18"/>
    </w:rPr>
  </w:style>
  <w:style w:type="character" w:customStyle="1" w:styleId="af5">
    <w:name w:val="吹き出し (文字)"/>
    <w:basedOn w:val="a0"/>
    <w:link w:val="af4"/>
    <w:rsid w:val="008108DB"/>
    <w:rPr>
      <w:rFonts w:asciiTheme="majorHAnsi" w:eastAsiaTheme="majorEastAsia" w:hAnsiTheme="majorHAnsi" w:cstheme="majorBidi"/>
      <w:kern w:val="2"/>
      <w:sz w:val="18"/>
      <w:szCs w:val="18"/>
    </w:rPr>
  </w:style>
  <w:style w:type="numbering" w:customStyle="1" w:styleId="10">
    <w:name w:val="リストなし1"/>
    <w:next w:val="a2"/>
    <w:uiPriority w:val="99"/>
    <w:semiHidden/>
    <w:unhideWhenUsed/>
    <w:rsid w:val="005A04C3"/>
  </w:style>
  <w:style w:type="character" w:customStyle="1" w:styleId="ab">
    <w:name w:val="ヘッダー (文字)"/>
    <w:basedOn w:val="a0"/>
    <w:link w:val="aa"/>
    <w:rsid w:val="005A04C3"/>
    <w:rPr>
      <w:kern w:val="2"/>
      <w:sz w:val="21"/>
      <w:szCs w:val="24"/>
    </w:rPr>
  </w:style>
  <w:style w:type="character" w:customStyle="1" w:styleId="ad">
    <w:name w:val="フッター (文字)"/>
    <w:basedOn w:val="a0"/>
    <w:link w:val="ac"/>
    <w:rsid w:val="005A04C3"/>
    <w:rPr>
      <w:kern w:val="2"/>
      <w:sz w:val="21"/>
      <w:szCs w:val="24"/>
    </w:rPr>
  </w:style>
  <w:style w:type="character" w:customStyle="1" w:styleId="af1">
    <w:name w:val="本文インデント (文字)"/>
    <w:basedOn w:val="a0"/>
    <w:link w:val="af0"/>
    <w:rsid w:val="005A04C3"/>
    <w:rPr>
      <w:rFonts w:ascii="HG丸ｺﾞｼｯｸM-PRO" w:eastAsia="HG丸ｺﾞｼｯｸM-PRO"/>
      <w:kern w:val="2"/>
    </w:rPr>
  </w:style>
  <w:style w:type="character" w:customStyle="1" w:styleId="af3">
    <w:name w:val="本文 (文字)"/>
    <w:basedOn w:val="a0"/>
    <w:link w:val="af2"/>
    <w:rsid w:val="005A04C3"/>
    <w:rPr>
      <w:rFonts w:ascii="HG丸ｺﾞｼｯｸM-PRO" w:eastAsia="HG丸ｺﾞｼｯｸM-PRO"/>
      <w:kern w:val="2"/>
    </w:rPr>
  </w:style>
  <w:style w:type="character" w:customStyle="1" w:styleId="30">
    <w:name w:val="本文インデント 3 (文字)"/>
    <w:basedOn w:val="a0"/>
    <w:link w:val="3"/>
    <w:rsid w:val="005A04C3"/>
    <w:rPr>
      <w:rFonts w:ascii="HG丸ｺﾞｼｯｸM-PRO" w:eastAsia="HG丸ｺﾞｼｯｸM-PRO"/>
      <w:kern w:val="2"/>
    </w:rPr>
  </w:style>
  <w:style w:type="character" w:customStyle="1" w:styleId="21">
    <w:name w:val="本文インデント 2 (文字)"/>
    <w:basedOn w:val="a0"/>
    <w:link w:val="20"/>
    <w:rsid w:val="005A04C3"/>
    <w:rPr>
      <w:kern w:val="2"/>
      <w:sz w:val="21"/>
    </w:rPr>
  </w:style>
  <w:style w:type="character" w:customStyle="1" w:styleId="32">
    <w:name w:val="本文 3 (文字)"/>
    <w:basedOn w:val="a0"/>
    <w:link w:val="31"/>
    <w:rsid w:val="005A04C3"/>
    <w:rPr>
      <w:kern w:val="2"/>
      <w:sz w:val="16"/>
      <w:szCs w:val="16"/>
    </w:rPr>
  </w:style>
  <w:style w:type="character" w:customStyle="1" w:styleId="a4">
    <w:name w:val="日付 (文字)"/>
    <w:basedOn w:val="a0"/>
    <w:link w:val="a3"/>
    <w:rsid w:val="005A04C3"/>
    <w:rPr>
      <w:kern w:val="2"/>
      <w:sz w:val="21"/>
      <w:szCs w:val="24"/>
    </w:rPr>
  </w:style>
  <w:style w:type="character" w:customStyle="1" w:styleId="23">
    <w:name w:val="本文 2 (文字)"/>
    <w:basedOn w:val="a0"/>
    <w:link w:val="22"/>
    <w:rsid w:val="005A04C3"/>
    <w:rPr>
      <w:rFonts w:ascii="ＭＳ ゴシック" w:eastAsia="ＭＳ ゴシック" w:hAnsi="ＭＳ ゴシック"/>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A64FC1"/>
    <w:pPr>
      <w:keepNext/>
      <w:outlineLvl w:val="0"/>
    </w:pPr>
    <w:rPr>
      <w:rFonts w:ascii="HG創英角ﾎﾟｯﾌﾟ体" w:eastAsia="HG創英角ﾎﾟｯﾌﾟ体" w:hAnsi="Arial"/>
      <w:sz w:val="48"/>
    </w:rPr>
  </w:style>
  <w:style w:type="paragraph" w:styleId="2">
    <w:name w:val="heading 2"/>
    <w:basedOn w:val="a"/>
    <w:next w:val="a"/>
    <w:qFormat/>
    <w:rsid w:val="00B44FAF"/>
    <w:pPr>
      <w:keepNext/>
      <w:jc w:val="center"/>
      <w:outlineLvl w:val="1"/>
    </w:pPr>
    <w:rPr>
      <w:rFonts w:ascii="ＭＳ ゴシック" w:eastAsia="ＭＳ ゴシック" w:hAnsi="Arial"/>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772D6"/>
  </w:style>
  <w:style w:type="character" w:styleId="a5">
    <w:name w:val="Hyperlink"/>
    <w:rsid w:val="00D47DA4"/>
    <w:rPr>
      <w:rFonts w:eastAsia="ＭＳ 明朝"/>
      <w:color w:val="0000FF"/>
      <w:sz w:val="24"/>
      <w:u w:val="none"/>
    </w:rPr>
  </w:style>
  <w:style w:type="character" w:styleId="a6">
    <w:name w:val="FollowedHyperlink"/>
    <w:rsid w:val="00D47DA4"/>
    <w:rPr>
      <w:rFonts w:eastAsia="ＭＳ 明朝"/>
      <w:color w:val="800080"/>
      <w:sz w:val="24"/>
      <w:u w:val="single"/>
    </w:rPr>
  </w:style>
  <w:style w:type="character" w:customStyle="1" w:styleId="a7">
    <w:name w:val="スタイル 表示したハイパーリンク + 自動 下線なし"/>
    <w:rsid w:val="008367C3"/>
    <w:rPr>
      <w:rFonts w:ascii="ＭＳ 明朝" w:eastAsia="ＭＳ 明朝"/>
      <w:color w:val="800080"/>
      <w:sz w:val="24"/>
      <w:u w:val="none"/>
    </w:rPr>
  </w:style>
  <w:style w:type="character" w:styleId="a8">
    <w:name w:val="line number"/>
    <w:basedOn w:val="a0"/>
    <w:rsid w:val="002D4767"/>
  </w:style>
  <w:style w:type="character" w:styleId="a9">
    <w:name w:val="page number"/>
    <w:basedOn w:val="a0"/>
    <w:rsid w:val="002D4767"/>
  </w:style>
  <w:style w:type="character" w:customStyle="1" w:styleId="12pt">
    <w:name w:val="スタイル ＭＳ 明朝 12 pt 下線"/>
    <w:rsid w:val="00A64FC1"/>
    <w:rPr>
      <w:rFonts w:ascii="ＭＳ 明朝" w:eastAsia="ＭＳ 明朝" w:hAnsi="ＭＳ 明朝"/>
      <w:color w:val="0000FF"/>
      <w:sz w:val="24"/>
      <w:u w:val="single"/>
    </w:rPr>
  </w:style>
  <w:style w:type="character" w:customStyle="1" w:styleId="10pt">
    <w:name w:val="スタイル ＭＳ 明朝 10 pt 下線"/>
    <w:rsid w:val="008367C3"/>
    <w:rPr>
      <w:rFonts w:ascii="ＭＳ 明朝" w:eastAsia="ＭＳ 明朝" w:hAnsi="ＭＳ 明朝"/>
      <w:color w:val="0000FF"/>
      <w:sz w:val="20"/>
      <w:u w:val="single"/>
    </w:rPr>
  </w:style>
  <w:style w:type="character" w:customStyle="1" w:styleId="10pt15">
    <w:name w:val="スタイル ＭＳ 明朝 10 pt 下線 模様 : 15% (自動 前景 白 背景)"/>
    <w:rsid w:val="008367C3"/>
    <w:rPr>
      <w:rFonts w:ascii="ＭＳ 明朝" w:eastAsia="ＭＳ 明朝" w:hAnsi="ＭＳ 明朝"/>
      <w:color w:val="0000FF"/>
      <w:sz w:val="20"/>
      <w:u w:val="single"/>
      <w:shd w:val="pct15" w:color="auto" w:fill="FFFFFF"/>
    </w:rPr>
  </w:style>
  <w:style w:type="character" w:customStyle="1" w:styleId="10pt151">
    <w:name w:val="スタイル ＭＳ 明朝 10 pt 下線 模様 : 15% (自動 前景 白 背景)1"/>
    <w:rsid w:val="008367C3"/>
    <w:rPr>
      <w:rFonts w:ascii="ＭＳ 明朝" w:hAnsi="ＭＳ 明朝"/>
      <w:color w:val="0000FF"/>
      <w:sz w:val="20"/>
      <w:u w:val="single"/>
      <w:shd w:val="pct15" w:color="auto" w:fill="FFFFFF"/>
    </w:rPr>
  </w:style>
  <w:style w:type="paragraph" w:styleId="aa">
    <w:name w:val="header"/>
    <w:basedOn w:val="a"/>
    <w:link w:val="ab"/>
    <w:rsid w:val="008367C3"/>
    <w:pPr>
      <w:tabs>
        <w:tab w:val="center" w:pos="4252"/>
        <w:tab w:val="right" w:pos="8504"/>
      </w:tabs>
      <w:snapToGrid w:val="0"/>
    </w:pPr>
  </w:style>
  <w:style w:type="paragraph" w:styleId="ac">
    <w:name w:val="footer"/>
    <w:basedOn w:val="a"/>
    <w:link w:val="ad"/>
    <w:rsid w:val="008367C3"/>
    <w:pPr>
      <w:tabs>
        <w:tab w:val="center" w:pos="4252"/>
        <w:tab w:val="right" w:pos="8504"/>
      </w:tabs>
      <w:snapToGrid w:val="0"/>
    </w:pPr>
  </w:style>
  <w:style w:type="paragraph" w:customStyle="1" w:styleId="1150">
    <w:name w:val="スタイル 見出し 1 + 文字の倍率 : 150%"/>
    <w:basedOn w:val="1"/>
    <w:rsid w:val="0070684D"/>
    <w:pPr>
      <w:jc w:val="center"/>
    </w:pPr>
    <w:rPr>
      <w:rFonts w:eastAsia="ＭＳ ゴシック"/>
      <w:w w:val="150"/>
    </w:rPr>
  </w:style>
  <w:style w:type="paragraph" w:customStyle="1" w:styleId="ae">
    <w:name w:val="ﾋﾞｼﾞﾈｽ書院"/>
    <w:rsid w:val="00F459CC"/>
    <w:pPr>
      <w:widowControl w:val="0"/>
      <w:wordWrap w:val="0"/>
      <w:autoSpaceDE w:val="0"/>
      <w:autoSpaceDN w:val="0"/>
      <w:adjustRightInd w:val="0"/>
      <w:spacing w:line="282" w:lineRule="exact"/>
      <w:jc w:val="both"/>
      <w:textAlignment w:val="baseline"/>
    </w:pPr>
    <w:rPr>
      <w:rFonts w:ascii="ＭＳ 明朝"/>
      <w:spacing w:val="2"/>
      <w:sz w:val="18"/>
    </w:rPr>
  </w:style>
  <w:style w:type="paragraph" w:styleId="af">
    <w:name w:val="Document Map"/>
    <w:basedOn w:val="a"/>
    <w:semiHidden/>
    <w:rsid w:val="00DD0CA1"/>
    <w:pPr>
      <w:shd w:val="clear" w:color="auto" w:fill="000080"/>
    </w:pPr>
    <w:rPr>
      <w:rFonts w:ascii="Arial" w:eastAsia="ＭＳ ゴシック" w:hAnsi="Arial"/>
    </w:rPr>
  </w:style>
  <w:style w:type="paragraph" w:styleId="af0">
    <w:name w:val="Body Text Indent"/>
    <w:basedOn w:val="a"/>
    <w:link w:val="af1"/>
    <w:rsid w:val="00796B8A"/>
    <w:pPr>
      <w:spacing w:line="300" w:lineRule="auto"/>
      <w:ind w:left="200"/>
    </w:pPr>
    <w:rPr>
      <w:rFonts w:ascii="HG丸ｺﾞｼｯｸM-PRO" w:eastAsia="HG丸ｺﾞｼｯｸM-PRO"/>
      <w:sz w:val="20"/>
      <w:szCs w:val="20"/>
    </w:rPr>
  </w:style>
  <w:style w:type="paragraph" w:styleId="af2">
    <w:name w:val="Body Text"/>
    <w:basedOn w:val="a"/>
    <w:link w:val="af3"/>
    <w:rsid w:val="00796B8A"/>
    <w:pPr>
      <w:spacing w:line="300" w:lineRule="auto"/>
    </w:pPr>
    <w:rPr>
      <w:rFonts w:ascii="HG丸ｺﾞｼｯｸM-PRO" w:eastAsia="HG丸ｺﾞｼｯｸM-PRO"/>
      <w:sz w:val="20"/>
      <w:szCs w:val="20"/>
    </w:rPr>
  </w:style>
  <w:style w:type="paragraph" w:styleId="3">
    <w:name w:val="Body Text Indent 3"/>
    <w:basedOn w:val="a"/>
    <w:link w:val="30"/>
    <w:rsid w:val="00796B8A"/>
    <w:pPr>
      <w:spacing w:line="300" w:lineRule="auto"/>
      <w:ind w:left="840" w:hanging="440"/>
    </w:pPr>
    <w:rPr>
      <w:rFonts w:ascii="HG丸ｺﾞｼｯｸM-PRO" w:eastAsia="HG丸ｺﾞｼｯｸM-PRO"/>
      <w:sz w:val="20"/>
      <w:szCs w:val="20"/>
    </w:rPr>
  </w:style>
  <w:style w:type="paragraph" w:styleId="20">
    <w:name w:val="Body Text Indent 2"/>
    <w:basedOn w:val="a"/>
    <w:link w:val="21"/>
    <w:rsid w:val="00796B8A"/>
    <w:pPr>
      <w:spacing w:line="480" w:lineRule="auto"/>
      <w:ind w:leftChars="400" w:left="851"/>
    </w:pPr>
    <w:rPr>
      <w:szCs w:val="20"/>
    </w:rPr>
  </w:style>
  <w:style w:type="paragraph" w:styleId="31">
    <w:name w:val="Body Text 3"/>
    <w:basedOn w:val="a"/>
    <w:link w:val="32"/>
    <w:rsid w:val="00796B8A"/>
    <w:rPr>
      <w:sz w:val="16"/>
      <w:szCs w:val="16"/>
    </w:rPr>
  </w:style>
  <w:style w:type="paragraph" w:styleId="22">
    <w:name w:val="Body Text 2"/>
    <w:basedOn w:val="a"/>
    <w:link w:val="23"/>
    <w:rsid w:val="00796B8A"/>
    <w:pPr>
      <w:snapToGrid w:val="0"/>
      <w:jc w:val="left"/>
    </w:pPr>
    <w:rPr>
      <w:rFonts w:ascii="ＭＳ ゴシック" w:eastAsia="ＭＳ ゴシック" w:hAnsi="ＭＳ ゴシック"/>
      <w:sz w:val="20"/>
      <w:szCs w:val="20"/>
    </w:rPr>
  </w:style>
  <w:style w:type="paragraph" w:styleId="af4">
    <w:name w:val="Balloon Text"/>
    <w:basedOn w:val="a"/>
    <w:link w:val="af5"/>
    <w:rsid w:val="008108DB"/>
    <w:rPr>
      <w:rFonts w:asciiTheme="majorHAnsi" w:eastAsiaTheme="majorEastAsia" w:hAnsiTheme="majorHAnsi" w:cstheme="majorBidi"/>
      <w:sz w:val="18"/>
      <w:szCs w:val="18"/>
    </w:rPr>
  </w:style>
  <w:style w:type="character" w:customStyle="1" w:styleId="af5">
    <w:name w:val="吹き出し (文字)"/>
    <w:basedOn w:val="a0"/>
    <w:link w:val="af4"/>
    <w:rsid w:val="008108DB"/>
    <w:rPr>
      <w:rFonts w:asciiTheme="majorHAnsi" w:eastAsiaTheme="majorEastAsia" w:hAnsiTheme="majorHAnsi" w:cstheme="majorBidi"/>
      <w:kern w:val="2"/>
      <w:sz w:val="18"/>
      <w:szCs w:val="18"/>
    </w:rPr>
  </w:style>
  <w:style w:type="numbering" w:customStyle="1" w:styleId="10">
    <w:name w:val="リストなし1"/>
    <w:next w:val="a2"/>
    <w:uiPriority w:val="99"/>
    <w:semiHidden/>
    <w:unhideWhenUsed/>
    <w:rsid w:val="005A04C3"/>
  </w:style>
  <w:style w:type="character" w:customStyle="1" w:styleId="ab">
    <w:name w:val="ヘッダー (文字)"/>
    <w:basedOn w:val="a0"/>
    <w:link w:val="aa"/>
    <w:rsid w:val="005A04C3"/>
    <w:rPr>
      <w:kern w:val="2"/>
      <w:sz w:val="21"/>
      <w:szCs w:val="24"/>
    </w:rPr>
  </w:style>
  <w:style w:type="character" w:customStyle="1" w:styleId="ad">
    <w:name w:val="フッター (文字)"/>
    <w:basedOn w:val="a0"/>
    <w:link w:val="ac"/>
    <w:rsid w:val="005A04C3"/>
    <w:rPr>
      <w:kern w:val="2"/>
      <w:sz w:val="21"/>
      <w:szCs w:val="24"/>
    </w:rPr>
  </w:style>
  <w:style w:type="character" w:customStyle="1" w:styleId="af1">
    <w:name w:val="本文インデント (文字)"/>
    <w:basedOn w:val="a0"/>
    <w:link w:val="af0"/>
    <w:rsid w:val="005A04C3"/>
    <w:rPr>
      <w:rFonts w:ascii="HG丸ｺﾞｼｯｸM-PRO" w:eastAsia="HG丸ｺﾞｼｯｸM-PRO"/>
      <w:kern w:val="2"/>
    </w:rPr>
  </w:style>
  <w:style w:type="character" w:customStyle="1" w:styleId="af3">
    <w:name w:val="本文 (文字)"/>
    <w:basedOn w:val="a0"/>
    <w:link w:val="af2"/>
    <w:rsid w:val="005A04C3"/>
    <w:rPr>
      <w:rFonts w:ascii="HG丸ｺﾞｼｯｸM-PRO" w:eastAsia="HG丸ｺﾞｼｯｸM-PRO"/>
      <w:kern w:val="2"/>
    </w:rPr>
  </w:style>
  <w:style w:type="character" w:customStyle="1" w:styleId="30">
    <w:name w:val="本文インデント 3 (文字)"/>
    <w:basedOn w:val="a0"/>
    <w:link w:val="3"/>
    <w:rsid w:val="005A04C3"/>
    <w:rPr>
      <w:rFonts w:ascii="HG丸ｺﾞｼｯｸM-PRO" w:eastAsia="HG丸ｺﾞｼｯｸM-PRO"/>
      <w:kern w:val="2"/>
    </w:rPr>
  </w:style>
  <w:style w:type="character" w:customStyle="1" w:styleId="21">
    <w:name w:val="本文インデント 2 (文字)"/>
    <w:basedOn w:val="a0"/>
    <w:link w:val="20"/>
    <w:rsid w:val="005A04C3"/>
    <w:rPr>
      <w:kern w:val="2"/>
      <w:sz w:val="21"/>
    </w:rPr>
  </w:style>
  <w:style w:type="character" w:customStyle="1" w:styleId="32">
    <w:name w:val="本文 3 (文字)"/>
    <w:basedOn w:val="a0"/>
    <w:link w:val="31"/>
    <w:rsid w:val="005A04C3"/>
    <w:rPr>
      <w:kern w:val="2"/>
      <w:sz w:val="16"/>
      <w:szCs w:val="16"/>
    </w:rPr>
  </w:style>
  <w:style w:type="character" w:customStyle="1" w:styleId="a4">
    <w:name w:val="日付 (文字)"/>
    <w:basedOn w:val="a0"/>
    <w:link w:val="a3"/>
    <w:rsid w:val="005A04C3"/>
    <w:rPr>
      <w:kern w:val="2"/>
      <w:sz w:val="21"/>
      <w:szCs w:val="24"/>
    </w:rPr>
  </w:style>
  <w:style w:type="character" w:customStyle="1" w:styleId="23">
    <w:name w:val="本文 2 (文字)"/>
    <w:basedOn w:val="a0"/>
    <w:link w:val="22"/>
    <w:rsid w:val="005A04C3"/>
    <w:rPr>
      <w:rFonts w:ascii="ＭＳ ゴシック" w:eastAsia="ＭＳ ゴシック" w:hAnsi="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Word_97_-_2003_Document1.doc"/><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4.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mhlw.go.jp/topics/bukyoku/kenkou/suido/hourei/jimuren/h19/191108-2.html" TargetMode="External"/><Relationship Id="rId23" Type="http://schemas.openxmlformats.org/officeDocument/2006/relationships/footer" Target="footer1.xml"/><Relationship Id="rId10" Type="http://schemas.openxmlformats.org/officeDocument/2006/relationships/hyperlink" Target="#&#30446;&#27425;"/><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hlw.go.jp/topics/bukyoku/kenkou/suido/kikikanri/chosa-0603.html"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68D51-727C-4790-B93F-78EE85B2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48</Pages>
  <Words>29679</Words>
  <Characters>15571</Characters>
  <Application>Microsoft Office Word</Application>
  <DocSecurity>0</DocSecurity>
  <Lines>129</Lines>
  <Paragraphs>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専用水道の手引き</vt:lpstr>
      <vt:lpstr>専用水道の手引き</vt:lpstr>
    </vt:vector>
  </TitlesOfParts>
  <Company>広島県</Company>
  <LinksUpToDate>false</LinksUpToDate>
  <CharactersWithSpaces>45160</CharactersWithSpaces>
  <SharedDoc>false</SharedDoc>
  <HLinks>
    <vt:vector size="1590" baseType="variant">
      <vt:variant>
        <vt:i4>-495174706</vt:i4>
      </vt:variant>
      <vt:variant>
        <vt:i4>717</vt:i4>
      </vt:variant>
      <vt:variant>
        <vt:i4>0</vt:i4>
      </vt:variant>
      <vt:variant>
        <vt:i4>5</vt:i4>
      </vt:variant>
      <vt:variant>
        <vt:lpwstr/>
      </vt:variant>
      <vt:variant>
        <vt:lpwstr>水質基準</vt:lpwstr>
      </vt:variant>
      <vt:variant>
        <vt:i4>444467593</vt:i4>
      </vt:variant>
      <vt:variant>
        <vt:i4>714</vt:i4>
      </vt:variant>
      <vt:variant>
        <vt:i4>0</vt:i4>
      </vt:variant>
      <vt:variant>
        <vt:i4>5</vt:i4>
      </vt:variant>
      <vt:variant>
        <vt:lpwstr/>
      </vt:variant>
      <vt:variant>
        <vt:lpwstr>水道施設</vt:lpwstr>
      </vt:variant>
      <vt:variant>
        <vt:i4>1599300293</vt:i4>
      </vt:variant>
      <vt:variant>
        <vt:i4>711</vt:i4>
      </vt:variant>
      <vt:variant>
        <vt:i4>0</vt:i4>
      </vt:variant>
      <vt:variant>
        <vt:i4>5</vt:i4>
      </vt:variant>
      <vt:variant>
        <vt:lpwstr/>
      </vt:variant>
      <vt:variant>
        <vt:lpwstr>担当課</vt:lpwstr>
      </vt:variant>
      <vt:variant>
        <vt:i4>1380417392</vt:i4>
      </vt:variant>
      <vt:variant>
        <vt:i4>708</vt:i4>
      </vt:variant>
      <vt:variant>
        <vt:i4>0</vt:i4>
      </vt:variant>
      <vt:variant>
        <vt:i4>5</vt:i4>
      </vt:variant>
      <vt:variant>
        <vt:lpwstr/>
      </vt:variant>
      <vt:variant>
        <vt:lpwstr>罰則</vt:lpwstr>
      </vt:variant>
      <vt:variant>
        <vt:i4>-1873581004</vt:i4>
      </vt:variant>
      <vt:variant>
        <vt:i4>705</vt:i4>
      </vt:variant>
      <vt:variant>
        <vt:i4>0</vt:i4>
      </vt:variant>
      <vt:variant>
        <vt:i4>5</vt:i4>
      </vt:variant>
      <vt:variant>
        <vt:lpwstr/>
      </vt:variant>
      <vt:variant>
        <vt:lpwstr>水道法</vt:lpwstr>
      </vt:variant>
      <vt:variant>
        <vt:i4>-178017767</vt:i4>
      </vt:variant>
      <vt:variant>
        <vt:i4>702</vt:i4>
      </vt:variant>
      <vt:variant>
        <vt:i4>0</vt:i4>
      </vt:variant>
      <vt:variant>
        <vt:i4>5</vt:i4>
      </vt:variant>
      <vt:variant>
        <vt:lpwstr/>
      </vt:variant>
      <vt:variant>
        <vt:lpwstr>_３_専用水道の「設置者」</vt:lpwstr>
      </vt:variant>
      <vt:variant>
        <vt:i4>-1618253039</vt:i4>
      </vt:variant>
      <vt:variant>
        <vt:i4>699</vt:i4>
      </vt:variant>
      <vt:variant>
        <vt:i4>0</vt:i4>
      </vt:variant>
      <vt:variant>
        <vt:i4>5</vt:i4>
      </vt:variant>
      <vt:variant>
        <vt:lpwstr/>
      </vt:variant>
      <vt:variant>
        <vt:lpwstr>_11_施設管理における留意点</vt:lpwstr>
      </vt:variant>
      <vt:variant>
        <vt:i4>444467593</vt:i4>
      </vt:variant>
      <vt:variant>
        <vt:i4>696</vt:i4>
      </vt:variant>
      <vt:variant>
        <vt:i4>0</vt:i4>
      </vt:variant>
      <vt:variant>
        <vt:i4>5</vt:i4>
      </vt:variant>
      <vt:variant>
        <vt:lpwstr/>
      </vt:variant>
      <vt:variant>
        <vt:lpwstr>水道施設</vt:lpwstr>
      </vt:variant>
      <vt:variant>
        <vt:i4>420476782</vt:i4>
      </vt:variant>
      <vt:variant>
        <vt:i4>693</vt:i4>
      </vt:variant>
      <vt:variant>
        <vt:i4>0</vt:i4>
      </vt:variant>
      <vt:variant>
        <vt:i4>5</vt:i4>
      </vt:variant>
      <vt:variant>
        <vt:lpwstr/>
      </vt:variant>
      <vt:variant>
        <vt:lpwstr>計画給水量</vt:lpwstr>
      </vt:variant>
      <vt:variant>
        <vt:i4>1071068124</vt:i4>
      </vt:variant>
      <vt:variant>
        <vt:i4>690</vt:i4>
      </vt:variant>
      <vt:variant>
        <vt:i4>0</vt:i4>
      </vt:variant>
      <vt:variant>
        <vt:i4>5</vt:i4>
      </vt:variant>
      <vt:variant>
        <vt:lpwstr/>
      </vt:variant>
      <vt:variant>
        <vt:lpwstr>給水人口</vt:lpwstr>
      </vt:variant>
      <vt:variant>
        <vt:i4>1157454952</vt:i4>
      </vt:variant>
      <vt:variant>
        <vt:i4>687</vt:i4>
      </vt:variant>
      <vt:variant>
        <vt:i4>0</vt:i4>
      </vt:variant>
      <vt:variant>
        <vt:i4>5</vt:i4>
      </vt:variant>
      <vt:variant>
        <vt:lpwstr/>
      </vt:variant>
      <vt:variant>
        <vt:lpwstr>_６_水道技術管理者の任務</vt:lpwstr>
      </vt:variant>
      <vt:variant>
        <vt:i4>1599300293</vt:i4>
      </vt:variant>
      <vt:variant>
        <vt:i4>684</vt:i4>
      </vt:variant>
      <vt:variant>
        <vt:i4>0</vt:i4>
      </vt:variant>
      <vt:variant>
        <vt:i4>5</vt:i4>
      </vt:variant>
      <vt:variant>
        <vt:lpwstr/>
      </vt:variant>
      <vt:variant>
        <vt:lpwstr>担当課</vt:lpwstr>
      </vt:variant>
      <vt:variant>
        <vt:i4>1157454952</vt:i4>
      </vt:variant>
      <vt:variant>
        <vt:i4>681</vt:i4>
      </vt:variant>
      <vt:variant>
        <vt:i4>0</vt:i4>
      </vt:variant>
      <vt:variant>
        <vt:i4>5</vt:i4>
      </vt:variant>
      <vt:variant>
        <vt:lpwstr/>
      </vt:variant>
      <vt:variant>
        <vt:lpwstr>_６_水道技術管理者の任務</vt:lpwstr>
      </vt:variant>
      <vt:variant>
        <vt:i4>-178017767</vt:i4>
      </vt:variant>
      <vt:variant>
        <vt:i4>678</vt:i4>
      </vt:variant>
      <vt:variant>
        <vt:i4>0</vt:i4>
      </vt:variant>
      <vt:variant>
        <vt:i4>5</vt:i4>
      </vt:variant>
      <vt:variant>
        <vt:lpwstr/>
      </vt:variant>
      <vt:variant>
        <vt:lpwstr>_３_専用水道の「設置者」</vt:lpwstr>
      </vt:variant>
      <vt:variant>
        <vt:i4>2490464</vt:i4>
      </vt:variant>
      <vt:variant>
        <vt:i4>675</vt:i4>
      </vt:variant>
      <vt:variant>
        <vt:i4>0</vt:i4>
      </vt:variant>
      <vt:variant>
        <vt:i4>5</vt:i4>
      </vt:variant>
      <vt:variant>
        <vt:lpwstr>http://www.mhlw.go.jp/topics/bukyoku/kenkou/suido/hourei/jimuren/h19/191108-2.html</vt:lpwstr>
      </vt:variant>
      <vt:variant>
        <vt:lpwstr/>
      </vt:variant>
      <vt:variant>
        <vt:i4>1599300293</vt:i4>
      </vt:variant>
      <vt:variant>
        <vt:i4>672</vt:i4>
      </vt:variant>
      <vt:variant>
        <vt:i4>0</vt:i4>
      </vt:variant>
      <vt:variant>
        <vt:i4>5</vt:i4>
      </vt:variant>
      <vt:variant>
        <vt:lpwstr/>
      </vt:variant>
      <vt:variant>
        <vt:lpwstr>担当課</vt:lpwstr>
      </vt:variant>
      <vt:variant>
        <vt:i4>-178017767</vt:i4>
      </vt:variant>
      <vt:variant>
        <vt:i4>669</vt:i4>
      </vt:variant>
      <vt:variant>
        <vt:i4>0</vt:i4>
      </vt:variant>
      <vt:variant>
        <vt:i4>5</vt:i4>
      </vt:variant>
      <vt:variant>
        <vt:lpwstr/>
      </vt:variant>
      <vt:variant>
        <vt:lpwstr>_３_専用水道の「設置者」</vt:lpwstr>
      </vt:variant>
      <vt:variant>
        <vt:i4>-343997114</vt:i4>
      </vt:variant>
      <vt:variant>
        <vt:i4>666</vt:i4>
      </vt:variant>
      <vt:variant>
        <vt:i4>0</vt:i4>
      </vt:variant>
      <vt:variant>
        <vt:i4>5</vt:i4>
      </vt:variant>
      <vt:variant>
        <vt:lpwstr/>
      </vt:variant>
      <vt:variant>
        <vt:lpwstr>_11_水質検査</vt:lpwstr>
      </vt:variant>
      <vt:variant>
        <vt:i4>1634432312</vt:i4>
      </vt:variant>
      <vt:variant>
        <vt:i4>663</vt:i4>
      </vt:variant>
      <vt:variant>
        <vt:i4>0</vt:i4>
      </vt:variant>
      <vt:variant>
        <vt:i4>5</vt:i4>
      </vt:variant>
      <vt:variant>
        <vt:lpwstr/>
      </vt:variant>
      <vt:variant>
        <vt:lpwstr>登録検査機関</vt:lpwstr>
      </vt:variant>
      <vt:variant>
        <vt:i4>1157454952</vt:i4>
      </vt:variant>
      <vt:variant>
        <vt:i4>660</vt:i4>
      </vt:variant>
      <vt:variant>
        <vt:i4>0</vt:i4>
      </vt:variant>
      <vt:variant>
        <vt:i4>5</vt:i4>
      </vt:variant>
      <vt:variant>
        <vt:lpwstr/>
      </vt:variant>
      <vt:variant>
        <vt:lpwstr>_６_水道技術管理者の任務</vt:lpwstr>
      </vt:variant>
      <vt:variant>
        <vt:i4>-263695119</vt:i4>
      </vt:variant>
      <vt:variant>
        <vt:i4>657</vt:i4>
      </vt:variant>
      <vt:variant>
        <vt:i4>0</vt:i4>
      </vt:variant>
      <vt:variant>
        <vt:i4>5</vt:i4>
      </vt:variant>
      <vt:variant>
        <vt:lpwstr/>
      </vt:variant>
      <vt:variant>
        <vt:lpwstr>_13_水質検査を行う際の留意点</vt:lpwstr>
      </vt:variant>
      <vt:variant>
        <vt:i4>-263695119</vt:i4>
      </vt:variant>
      <vt:variant>
        <vt:i4>654</vt:i4>
      </vt:variant>
      <vt:variant>
        <vt:i4>0</vt:i4>
      </vt:variant>
      <vt:variant>
        <vt:i4>5</vt:i4>
      </vt:variant>
      <vt:variant>
        <vt:lpwstr/>
      </vt:variant>
      <vt:variant>
        <vt:lpwstr>_13_水質検査を行う際の留意点</vt:lpwstr>
      </vt:variant>
      <vt:variant>
        <vt:i4>-263695119</vt:i4>
      </vt:variant>
      <vt:variant>
        <vt:i4>651</vt:i4>
      </vt:variant>
      <vt:variant>
        <vt:i4>0</vt:i4>
      </vt:variant>
      <vt:variant>
        <vt:i4>5</vt:i4>
      </vt:variant>
      <vt:variant>
        <vt:lpwstr/>
      </vt:variant>
      <vt:variant>
        <vt:lpwstr>_13_水質検査を行う際の留意点</vt:lpwstr>
      </vt:variant>
      <vt:variant>
        <vt:i4>-1618253039</vt:i4>
      </vt:variant>
      <vt:variant>
        <vt:i4>648</vt:i4>
      </vt:variant>
      <vt:variant>
        <vt:i4>0</vt:i4>
      </vt:variant>
      <vt:variant>
        <vt:i4>5</vt:i4>
      </vt:variant>
      <vt:variant>
        <vt:lpwstr/>
      </vt:variant>
      <vt:variant>
        <vt:lpwstr>_11_施設管理における留意点</vt:lpwstr>
      </vt:variant>
      <vt:variant>
        <vt:i4>-826783557</vt:i4>
      </vt:variant>
      <vt:variant>
        <vt:i4>645</vt:i4>
      </vt:variant>
      <vt:variant>
        <vt:i4>0</vt:i4>
      </vt:variant>
      <vt:variant>
        <vt:i4>5</vt:i4>
      </vt:variant>
      <vt:variant>
        <vt:lpwstr/>
      </vt:variant>
      <vt:variant>
        <vt:lpwstr>_15_水質に異常を生じた場合の対応</vt:lpwstr>
      </vt:variant>
      <vt:variant>
        <vt:i4>-343997114</vt:i4>
      </vt:variant>
      <vt:variant>
        <vt:i4>642</vt:i4>
      </vt:variant>
      <vt:variant>
        <vt:i4>0</vt:i4>
      </vt:variant>
      <vt:variant>
        <vt:i4>5</vt:i4>
      </vt:variant>
      <vt:variant>
        <vt:lpwstr/>
      </vt:variant>
      <vt:variant>
        <vt:lpwstr>_11_水質検査</vt:lpwstr>
      </vt:variant>
      <vt:variant>
        <vt:i4>-343997114</vt:i4>
      </vt:variant>
      <vt:variant>
        <vt:i4>639</vt:i4>
      </vt:variant>
      <vt:variant>
        <vt:i4>0</vt:i4>
      </vt:variant>
      <vt:variant>
        <vt:i4>5</vt:i4>
      </vt:variant>
      <vt:variant>
        <vt:lpwstr/>
      </vt:variant>
      <vt:variant>
        <vt:lpwstr>_11_水質検査</vt:lpwstr>
      </vt:variant>
      <vt:variant>
        <vt:i4>-343997114</vt:i4>
      </vt:variant>
      <vt:variant>
        <vt:i4>636</vt:i4>
      </vt:variant>
      <vt:variant>
        <vt:i4>0</vt:i4>
      </vt:variant>
      <vt:variant>
        <vt:i4>5</vt:i4>
      </vt:variant>
      <vt:variant>
        <vt:lpwstr/>
      </vt:variant>
      <vt:variant>
        <vt:lpwstr>_11_水質検査</vt:lpwstr>
      </vt:variant>
      <vt:variant>
        <vt:i4>-495174706</vt:i4>
      </vt:variant>
      <vt:variant>
        <vt:i4>633</vt:i4>
      </vt:variant>
      <vt:variant>
        <vt:i4>0</vt:i4>
      </vt:variant>
      <vt:variant>
        <vt:i4>5</vt:i4>
      </vt:variant>
      <vt:variant>
        <vt:lpwstr/>
      </vt:variant>
      <vt:variant>
        <vt:lpwstr>水質基準</vt:lpwstr>
      </vt:variant>
      <vt:variant>
        <vt:i4>-2026426643</vt:i4>
      </vt:variant>
      <vt:variant>
        <vt:i4>630</vt:i4>
      </vt:variant>
      <vt:variant>
        <vt:i4>0</vt:i4>
      </vt:variant>
      <vt:variant>
        <vt:i4>5</vt:i4>
      </vt:variant>
      <vt:variant>
        <vt:lpwstr/>
      </vt:variant>
      <vt:variant>
        <vt:lpwstr>_20_工事後の給水再開_</vt:lpwstr>
      </vt:variant>
      <vt:variant>
        <vt:i4>444467593</vt:i4>
      </vt:variant>
      <vt:variant>
        <vt:i4>627</vt:i4>
      </vt:variant>
      <vt:variant>
        <vt:i4>0</vt:i4>
      </vt:variant>
      <vt:variant>
        <vt:i4>5</vt:i4>
      </vt:variant>
      <vt:variant>
        <vt:lpwstr/>
      </vt:variant>
      <vt:variant>
        <vt:lpwstr>水道施設</vt:lpwstr>
      </vt:variant>
      <vt:variant>
        <vt:i4>-457493945</vt:i4>
      </vt:variant>
      <vt:variant>
        <vt:i4>624</vt:i4>
      </vt:variant>
      <vt:variant>
        <vt:i4>0</vt:i4>
      </vt:variant>
      <vt:variant>
        <vt:i4>5</vt:i4>
      </vt:variant>
      <vt:variant>
        <vt:lpwstr/>
      </vt:variant>
      <vt:variant>
        <vt:lpwstr>施設基準</vt:lpwstr>
      </vt:variant>
      <vt:variant>
        <vt:i4>444467593</vt:i4>
      </vt:variant>
      <vt:variant>
        <vt:i4>621</vt:i4>
      </vt:variant>
      <vt:variant>
        <vt:i4>0</vt:i4>
      </vt:variant>
      <vt:variant>
        <vt:i4>5</vt:i4>
      </vt:variant>
      <vt:variant>
        <vt:lpwstr/>
      </vt:variant>
      <vt:variant>
        <vt:lpwstr>水道施設</vt:lpwstr>
      </vt:variant>
      <vt:variant>
        <vt:i4>1599300293</vt:i4>
      </vt:variant>
      <vt:variant>
        <vt:i4>618</vt:i4>
      </vt:variant>
      <vt:variant>
        <vt:i4>0</vt:i4>
      </vt:variant>
      <vt:variant>
        <vt:i4>5</vt:i4>
      </vt:variant>
      <vt:variant>
        <vt:lpwstr/>
      </vt:variant>
      <vt:variant>
        <vt:lpwstr>担当課</vt:lpwstr>
      </vt:variant>
      <vt:variant>
        <vt:i4>1599300293</vt:i4>
      </vt:variant>
      <vt:variant>
        <vt:i4>615</vt:i4>
      </vt:variant>
      <vt:variant>
        <vt:i4>0</vt:i4>
      </vt:variant>
      <vt:variant>
        <vt:i4>5</vt:i4>
      </vt:variant>
      <vt:variant>
        <vt:lpwstr/>
      </vt:variant>
      <vt:variant>
        <vt:lpwstr>担当課</vt:lpwstr>
      </vt:variant>
      <vt:variant>
        <vt:i4>1599300293</vt:i4>
      </vt:variant>
      <vt:variant>
        <vt:i4>612</vt:i4>
      </vt:variant>
      <vt:variant>
        <vt:i4>0</vt:i4>
      </vt:variant>
      <vt:variant>
        <vt:i4>5</vt:i4>
      </vt:variant>
      <vt:variant>
        <vt:lpwstr/>
      </vt:variant>
      <vt:variant>
        <vt:lpwstr>担当課</vt:lpwstr>
      </vt:variant>
      <vt:variant>
        <vt:i4>1157454952</vt:i4>
      </vt:variant>
      <vt:variant>
        <vt:i4>609</vt:i4>
      </vt:variant>
      <vt:variant>
        <vt:i4>0</vt:i4>
      </vt:variant>
      <vt:variant>
        <vt:i4>5</vt:i4>
      </vt:variant>
      <vt:variant>
        <vt:lpwstr/>
      </vt:variant>
      <vt:variant>
        <vt:lpwstr>_６_水道技術管理者の任務</vt:lpwstr>
      </vt:variant>
      <vt:variant>
        <vt:i4>444467593</vt:i4>
      </vt:variant>
      <vt:variant>
        <vt:i4>606</vt:i4>
      </vt:variant>
      <vt:variant>
        <vt:i4>0</vt:i4>
      </vt:variant>
      <vt:variant>
        <vt:i4>5</vt:i4>
      </vt:variant>
      <vt:variant>
        <vt:lpwstr/>
      </vt:variant>
      <vt:variant>
        <vt:lpwstr>水道施設</vt:lpwstr>
      </vt:variant>
      <vt:variant>
        <vt:i4>-178017767</vt:i4>
      </vt:variant>
      <vt:variant>
        <vt:i4>603</vt:i4>
      </vt:variant>
      <vt:variant>
        <vt:i4>0</vt:i4>
      </vt:variant>
      <vt:variant>
        <vt:i4>5</vt:i4>
      </vt:variant>
      <vt:variant>
        <vt:lpwstr/>
      </vt:variant>
      <vt:variant>
        <vt:lpwstr>_３_専用水道の「設置者」</vt:lpwstr>
      </vt:variant>
      <vt:variant>
        <vt:i4>-178017767</vt:i4>
      </vt:variant>
      <vt:variant>
        <vt:i4>600</vt:i4>
      </vt:variant>
      <vt:variant>
        <vt:i4>0</vt:i4>
      </vt:variant>
      <vt:variant>
        <vt:i4>5</vt:i4>
      </vt:variant>
      <vt:variant>
        <vt:lpwstr/>
      </vt:variant>
      <vt:variant>
        <vt:lpwstr>_３_専用水道の「設置者」</vt:lpwstr>
      </vt:variant>
      <vt:variant>
        <vt:i4>1599300293</vt:i4>
      </vt:variant>
      <vt:variant>
        <vt:i4>597</vt:i4>
      </vt:variant>
      <vt:variant>
        <vt:i4>0</vt:i4>
      </vt:variant>
      <vt:variant>
        <vt:i4>5</vt:i4>
      </vt:variant>
      <vt:variant>
        <vt:lpwstr/>
      </vt:variant>
      <vt:variant>
        <vt:lpwstr>担当課</vt:lpwstr>
      </vt:variant>
      <vt:variant>
        <vt:i4>-178017767</vt:i4>
      </vt:variant>
      <vt:variant>
        <vt:i4>594</vt:i4>
      </vt:variant>
      <vt:variant>
        <vt:i4>0</vt:i4>
      </vt:variant>
      <vt:variant>
        <vt:i4>5</vt:i4>
      </vt:variant>
      <vt:variant>
        <vt:lpwstr/>
      </vt:variant>
      <vt:variant>
        <vt:lpwstr>_３_専用水道の「設置者」</vt:lpwstr>
      </vt:variant>
      <vt:variant>
        <vt:i4>-178017767</vt:i4>
      </vt:variant>
      <vt:variant>
        <vt:i4>591</vt:i4>
      </vt:variant>
      <vt:variant>
        <vt:i4>0</vt:i4>
      </vt:variant>
      <vt:variant>
        <vt:i4>5</vt:i4>
      </vt:variant>
      <vt:variant>
        <vt:lpwstr/>
      </vt:variant>
      <vt:variant>
        <vt:lpwstr>_３_専用水道の「設置者」</vt:lpwstr>
      </vt:variant>
      <vt:variant>
        <vt:i4>-343997114</vt:i4>
      </vt:variant>
      <vt:variant>
        <vt:i4>588</vt:i4>
      </vt:variant>
      <vt:variant>
        <vt:i4>0</vt:i4>
      </vt:variant>
      <vt:variant>
        <vt:i4>5</vt:i4>
      </vt:variant>
      <vt:variant>
        <vt:lpwstr/>
      </vt:variant>
      <vt:variant>
        <vt:lpwstr>_11_水質検査</vt:lpwstr>
      </vt:variant>
      <vt:variant>
        <vt:i4>-1133366296</vt:i4>
      </vt:variant>
      <vt:variant>
        <vt:i4>585</vt:i4>
      </vt:variant>
      <vt:variant>
        <vt:i4>0</vt:i4>
      </vt:variant>
      <vt:variant>
        <vt:i4>5</vt:i4>
      </vt:variant>
      <vt:variant>
        <vt:lpwstr/>
      </vt:variant>
      <vt:variant>
        <vt:lpwstr>_19_布設工事と確認</vt:lpwstr>
      </vt:variant>
      <vt:variant>
        <vt:i4>1634432312</vt:i4>
      </vt:variant>
      <vt:variant>
        <vt:i4>582</vt:i4>
      </vt:variant>
      <vt:variant>
        <vt:i4>0</vt:i4>
      </vt:variant>
      <vt:variant>
        <vt:i4>5</vt:i4>
      </vt:variant>
      <vt:variant>
        <vt:lpwstr/>
      </vt:variant>
      <vt:variant>
        <vt:lpwstr>登録検査機関</vt:lpwstr>
      </vt:variant>
      <vt:variant>
        <vt:i4>-495174706</vt:i4>
      </vt:variant>
      <vt:variant>
        <vt:i4>579</vt:i4>
      </vt:variant>
      <vt:variant>
        <vt:i4>0</vt:i4>
      </vt:variant>
      <vt:variant>
        <vt:i4>5</vt:i4>
      </vt:variant>
      <vt:variant>
        <vt:lpwstr/>
      </vt:variant>
      <vt:variant>
        <vt:lpwstr>水質基準</vt:lpwstr>
      </vt:variant>
      <vt:variant>
        <vt:i4>-343997114</vt:i4>
      </vt:variant>
      <vt:variant>
        <vt:i4>576</vt:i4>
      </vt:variant>
      <vt:variant>
        <vt:i4>0</vt:i4>
      </vt:variant>
      <vt:variant>
        <vt:i4>5</vt:i4>
      </vt:variant>
      <vt:variant>
        <vt:lpwstr/>
      </vt:variant>
      <vt:variant>
        <vt:lpwstr>_11_水質検査</vt:lpwstr>
      </vt:variant>
      <vt:variant>
        <vt:i4>1157454952</vt:i4>
      </vt:variant>
      <vt:variant>
        <vt:i4>573</vt:i4>
      </vt:variant>
      <vt:variant>
        <vt:i4>0</vt:i4>
      </vt:variant>
      <vt:variant>
        <vt:i4>5</vt:i4>
      </vt:variant>
      <vt:variant>
        <vt:lpwstr/>
      </vt:variant>
      <vt:variant>
        <vt:lpwstr>_６_水道技術管理者の任務</vt:lpwstr>
      </vt:variant>
      <vt:variant>
        <vt:i4>324728227</vt:i4>
      </vt:variant>
      <vt:variant>
        <vt:i4>570</vt:i4>
      </vt:variant>
      <vt:variant>
        <vt:i4>0</vt:i4>
      </vt:variant>
      <vt:variant>
        <vt:i4>5</vt:i4>
      </vt:variant>
      <vt:variant>
        <vt:lpwstr/>
      </vt:variant>
      <vt:variant>
        <vt:lpwstr>給水装置</vt:lpwstr>
      </vt:variant>
      <vt:variant>
        <vt:i4>1599300293</vt:i4>
      </vt:variant>
      <vt:variant>
        <vt:i4>567</vt:i4>
      </vt:variant>
      <vt:variant>
        <vt:i4>0</vt:i4>
      </vt:variant>
      <vt:variant>
        <vt:i4>5</vt:i4>
      </vt:variant>
      <vt:variant>
        <vt:lpwstr/>
      </vt:variant>
      <vt:variant>
        <vt:lpwstr>担当課</vt:lpwstr>
      </vt:variant>
      <vt:variant>
        <vt:i4>-1133366296</vt:i4>
      </vt:variant>
      <vt:variant>
        <vt:i4>564</vt:i4>
      </vt:variant>
      <vt:variant>
        <vt:i4>0</vt:i4>
      </vt:variant>
      <vt:variant>
        <vt:i4>5</vt:i4>
      </vt:variant>
      <vt:variant>
        <vt:lpwstr/>
      </vt:variant>
      <vt:variant>
        <vt:lpwstr>_19_布設工事と確認</vt:lpwstr>
      </vt:variant>
      <vt:variant>
        <vt:i4>444467593</vt:i4>
      </vt:variant>
      <vt:variant>
        <vt:i4>561</vt:i4>
      </vt:variant>
      <vt:variant>
        <vt:i4>0</vt:i4>
      </vt:variant>
      <vt:variant>
        <vt:i4>5</vt:i4>
      </vt:variant>
      <vt:variant>
        <vt:lpwstr/>
      </vt:variant>
      <vt:variant>
        <vt:lpwstr>水道施設</vt:lpwstr>
      </vt:variant>
      <vt:variant>
        <vt:i4>1854958644</vt:i4>
      </vt:variant>
      <vt:variant>
        <vt:i4>558</vt:i4>
      </vt:variant>
      <vt:variant>
        <vt:i4>0</vt:i4>
      </vt:variant>
      <vt:variant>
        <vt:i4>5</vt:i4>
      </vt:variant>
      <vt:variant>
        <vt:lpwstr/>
      </vt:variant>
      <vt:variant>
        <vt:lpwstr>水源</vt:lpwstr>
      </vt:variant>
      <vt:variant>
        <vt:i4>444467593</vt:i4>
      </vt:variant>
      <vt:variant>
        <vt:i4>555</vt:i4>
      </vt:variant>
      <vt:variant>
        <vt:i4>0</vt:i4>
      </vt:variant>
      <vt:variant>
        <vt:i4>5</vt:i4>
      </vt:variant>
      <vt:variant>
        <vt:lpwstr/>
      </vt:variant>
      <vt:variant>
        <vt:lpwstr>水道施設</vt:lpwstr>
      </vt:variant>
      <vt:variant>
        <vt:i4>1071068124</vt:i4>
      </vt:variant>
      <vt:variant>
        <vt:i4>552</vt:i4>
      </vt:variant>
      <vt:variant>
        <vt:i4>0</vt:i4>
      </vt:variant>
      <vt:variant>
        <vt:i4>5</vt:i4>
      </vt:variant>
      <vt:variant>
        <vt:lpwstr/>
      </vt:variant>
      <vt:variant>
        <vt:lpwstr>給水人口</vt:lpwstr>
      </vt:variant>
      <vt:variant>
        <vt:i4>14747901</vt:i4>
      </vt:variant>
      <vt:variant>
        <vt:i4>549</vt:i4>
      </vt:variant>
      <vt:variant>
        <vt:i4>0</vt:i4>
      </vt:variant>
      <vt:variant>
        <vt:i4>5</vt:i4>
      </vt:variant>
      <vt:variant>
        <vt:lpwstr/>
      </vt:variant>
      <vt:variant>
        <vt:lpwstr>浄水方法</vt:lpwstr>
      </vt:variant>
      <vt:variant>
        <vt:i4>444467593</vt:i4>
      </vt:variant>
      <vt:variant>
        <vt:i4>546</vt:i4>
      </vt:variant>
      <vt:variant>
        <vt:i4>0</vt:i4>
      </vt:variant>
      <vt:variant>
        <vt:i4>5</vt:i4>
      </vt:variant>
      <vt:variant>
        <vt:lpwstr/>
      </vt:variant>
      <vt:variant>
        <vt:lpwstr>水道施設</vt:lpwstr>
      </vt:variant>
      <vt:variant>
        <vt:i4>444467593</vt:i4>
      </vt:variant>
      <vt:variant>
        <vt:i4>543</vt:i4>
      </vt:variant>
      <vt:variant>
        <vt:i4>0</vt:i4>
      </vt:variant>
      <vt:variant>
        <vt:i4>5</vt:i4>
      </vt:variant>
      <vt:variant>
        <vt:lpwstr/>
      </vt:variant>
      <vt:variant>
        <vt:lpwstr>水道施設</vt:lpwstr>
      </vt:variant>
      <vt:variant>
        <vt:i4>1854958644</vt:i4>
      </vt:variant>
      <vt:variant>
        <vt:i4>540</vt:i4>
      </vt:variant>
      <vt:variant>
        <vt:i4>0</vt:i4>
      </vt:variant>
      <vt:variant>
        <vt:i4>5</vt:i4>
      </vt:variant>
      <vt:variant>
        <vt:lpwstr/>
      </vt:variant>
      <vt:variant>
        <vt:lpwstr>水源</vt:lpwstr>
      </vt:variant>
      <vt:variant>
        <vt:i4>420476782</vt:i4>
      </vt:variant>
      <vt:variant>
        <vt:i4>537</vt:i4>
      </vt:variant>
      <vt:variant>
        <vt:i4>0</vt:i4>
      </vt:variant>
      <vt:variant>
        <vt:i4>5</vt:i4>
      </vt:variant>
      <vt:variant>
        <vt:lpwstr/>
      </vt:variant>
      <vt:variant>
        <vt:lpwstr>計画給水量</vt:lpwstr>
      </vt:variant>
      <vt:variant>
        <vt:i4>14747901</vt:i4>
      </vt:variant>
      <vt:variant>
        <vt:i4>534</vt:i4>
      </vt:variant>
      <vt:variant>
        <vt:i4>0</vt:i4>
      </vt:variant>
      <vt:variant>
        <vt:i4>5</vt:i4>
      </vt:variant>
      <vt:variant>
        <vt:lpwstr/>
      </vt:variant>
      <vt:variant>
        <vt:lpwstr>浄水方法</vt:lpwstr>
      </vt:variant>
      <vt:variant>
        <vt:i4>1854958644</vt:i4>
      </vt:variant>
      <vt:variant>
        <vt:i4>531</vt:i4>
      </vt:variant>
      <vt:variant>
        <vt:i4>0</vt:i4>
      </vt:variant>
      <vt:variant>
        <vt:i4>5</vt:i4>
      </vt:variant>
      <vt:variant>
        <vt:lpwstr/>
      </vt:variant>
      <vt:variant>
        <vt:lpwstr>水源</vt:lpwstr>
      </vt:variant>
      <vt:variant>
        <vt:i4>420476782</vt:i4>
      </vt:variant>
      <vt:variant>
        <vt:i4>528</vt:i4>
      </vt:variant>
      <vt:variant>
        <vt:i4>0</vt:i4>
      </vt:variant>
      <vt:variant>
        <vt:i4>5</vt:i4>
      </vt:variant>
      <vt:variant>
        <vt:lpwstr/>
      </vt:variant>
      <vt:variant>
        <vt:lpwstr>計画給水量</vt:lpwstr>
      </vt:variant>
      <vt:variant>
        <vt:i4>1599300293</vt:i4>
      </vt:variant>
      <vt:variant>
        <vt:i4>525</vt:i4>
      </vt:variant>
      <vt:variant>
        <vt:i4>0</vt:i4>
      </vt:variant>
      <vt:variant>
        <vt:i4>5</vt:i4>
      </vt:variant>
      <vt:variant>
        <vt:lpwstr/>
      </vt:variant>
      <vt:variant>
        <vt:lpwstr>担当課</vt:lpwstr>
      </vt:variant>
      <vt:variant>
        <vt:i4>509487235</vt:i4>
      </vt:variant>
      <vt:variant>
        <vt:i4>522</vt:i4>
      </vt:variant>
      <vt:variant>
        <vt:i4>0</vt:i4>
      </vt:variant>
      <vt:variant>
        <vt:i4>5</vt:i4>
      </vt:variant>
      <vt:variant>
        <vt:lpwstr/>
      </vt:variant>
      <vt:variant>
        <vt:lpwstr>_17_危機管理マニュアル</vt:lpwstr>
      </vt:variant>
      <vt:variant>
        <vt:i4>1157454952</vt:i4>
      </vt:variant>
      <vt:variant>
        <vt:i4>519</vt:i4>
      </vt:variant>
      <vt:variant>
        <vt:i4>0</vt:i4>
      </vt:variant>
      <vt:variant>
        <vt:i4>5</vt:i4>
      </vt:variant>
      <vt:variant>
        <vt:lpwstr/>
      </vt:variant>
      <vt:variant>
        <vt:lpwstr>_６_水道技術管理者の任務</vt:lpwstr>
      </vt:variant>
      <vt:variant>
        <vt:i4>444467593</vt:i4>
      </vt:variant>
      <vt:variant>
        <vt:i4>516</vt:i4>
      </vt:variant>
      <vt:variant>
        <vt:i4>0</vt:i4>
      </vt:variant>
      <vt:variant>
        <vt:i4>5</vt:i4>
      </vt:variant>
      <vt:variant>
        <vt:lpwstr/>
      </vt:variant>
      <vt:variant>
        <vt:lpwstr>水道施設</vt:lpwstr>
      </vt:variant>
      <vt:variant>
        <vt:i4>444467593</vt:i4>
      </vt:variant>
      <vt:variant>
        <vt:i4>513</vt:i4>
      </vt:variant>
      <vt:variant>
        <vt:i4>0</vt:i4>
      </vt:variant>
      <vt:variant>
        <vt:i4>5</vt:i4>
      </vt:variant>
      <vt:variant>
        <vt:lpwstr/>
      </vt:variant>
      <vt:variant>
        <vt:lpwstr>水道施設</vt:lpwstr>
      </vt:variant>
      <vt:variant>
        <vt:i4>-263695119</vt:i4>
      </vt:variant>
      <vt:variant>
        <vt:i4>510</vt:i4>
      </vt:variant>
      <vt:variant>
        <vt:i4>0</vt:i4>
      </vt:variant>
      <vt:variant>
        <vt:i4>5</vt:i4>
      </vt:variant>
      <vt:variant>
        <vt:lpwstr/>
      </vt:variant>
      <vt:variant>
        <vt:lpwstr>_13_水質検査を行う際の留意点</vt:lpwstr>
      </vt:variant>
      <vt:variant>
        <vt:i4>509487235</vt:i4>
      </vt:variant>
      <vt:variant>
        <vt:i4>507</vt:i4>
      </vt:variant>
      <vt:variant>
        <vt:i4>0</vt:i4>
      </vt:variant>
      <vt:variant>
        <vt:i4>5</vt:i4>
      </vt:variant>
      <vt:variant>
        <vt:lpwstr/>
      </vt:variant>
      <vt:variant>
        <vt:lpwstr>_17_危機管理マニュアル</vt:lpwstr>
      </vt:variant>
      <vt:variant>
        <vt:i4>-826783557</vt:i4>
      </vt:variant>
      <vt:variant>
        <vt:i4>504</vt:i4>
      </vt:variant>
      <vt:variant>
        <vt:i4>0</vt:i4>
      </vt:variant>
      <vt:variant>
        <vt:i4>5</vt:i4>
      </vt:variant>
      <vt:variant>
        <vt:lpwstr/>
      </vt:variant>
      <vt:variant>
        <vt:lpwstr>_15_水質に異常を生じた場合の対応</vt:lpwstr>
      </vt:variant>
      <vt:variant>
        <vt:i4>1634432312</vt:i4>
      </vt:variant>
      <vt:variant>
        <vt:i4>501</vt:i4>
      </vt:variant>
      <vt:variant>
        <vt:i4>0</vt:i4>
      </vt:variant>
      <vt:variant>
        <vt:i4>5</vt:i4>
      </vt:variant>
      <vt:variant>
        <vt:lpwstr/>
      </vt:variant>
      <vt:variant>
        <vt:lpwstr>登録検査機関</vt:lpwstr>
      </vt:variant>
      <vt:variant>
        <vt:i4>-343997114</vt:i4>
      </vt:variant>
      <vt:variant>
        <vt:i4>498</vt:i4>
      </vt:variant>
      <vt:variant>
        <vt:i4>0</vt:i4>
      </vt:variant>
      <vt:variant>
        <vt:i4>5</vt:i4>
      </vt:variant>
      <vt:variant>
        <vt:lpwstr/>
      </vt:variant>
      <vt:variant>
        <vt:lpwstr>_11_水質検査</vt:lpwstr>
      </vt:variant>
      <vt:variant>
        <vt:i4>-263695117</vt:i4>
      </vt:variant>
      <vt:variant>
        <vt:i4>495</vt:i4>
      </vt:variant>
      <vt:variant>
        <vt:i4>0</vt:i4>
      </vt:variant>
      <vt:variant>
        <vt:i4>5</vt:i4>
      </vt:variant>
      <vt:variant>
        <vt:lpwstr/>
      </vt:variant>
      <vt:variant>
        <vt:lpwstr>_11_水質検査を行う際の留意点_</vt:lpwstr>
      </vt:variant>
      <vt:variant>
        <vt:i4>1634432312</vt:i4>
      </vt:variant>
      <vt:variant>
        <vt:i4>492</vt:i4>
      </vt:variant>
      <vt:variant>
        <vt:i4>0</vt:i4>
      </vt:variant>
      <vt:variant>
        <vt:i4>5</vt:i4>
      </vt:variant>
      <vt:variant>
        <vt:lpwstr/>
      </vt:variant>
      <vt:variant>
        <vt:lpwstr>登録検査機関</vt:lpwstr>
      </vt:variant>
      <vt:variant>
        <vt:i4>-343997114</vt:i4>
      </vt:variant>
      <vt:variant>
        <vt:i4>489</vt:i4>
      </vt:variant>
      <vt:variant>
        <vt:i4>0</vt:i4>
      </vt:variant>
      <vt:variant>
        <vt:i4>5</vt:i4>
      </vt:variant>
      <vt:variant>
        <vt:lpwstr/>
      </vt:variant>
      <vt:variant>
        <vt:lpwstr>_11_水質検査</vt:lpwstr>
      </vt:variant>
      <vt:variant>
        <vt:i4>-263695117</vt:i4>
      </vt:variant>
      <vt:variant>
        <vt:i4>486</vt:i4>
      </vt:variant>
      <vt:variant>
        <vt:i4>0</vt:i4>
      </vt:variant>
      <vt:variant>
        <vt:i4>5</vt:i4>
      </vt:variant>
      <vt:variant>
        <vt:lpwstr/>
      </vt:variant>
      <vt:variant>
        <vt:lpwstr>_11_水質検査を行う際の留意点_</vt:lpwstr>
      </vt:variant>
      <vt:variant>
        <vt:i4>1243884987</vt:i4>
      </vt:variant>
      <vt:variant>
        <vt:i4>483</vt:i4>
      </vt:variant>
      <vt:variant>
        <vt:i4>0</vt:i4>
      </vt:variant>
      <vt:variant>
        <vt:i4>5</vt:i4>
      </vt:variant>
      <vt:variant>
        <vt:lpwstr/>
      </vt:variant>
      <vt:variant>
        <vt:lpwstr>_９_各種調査への対応</vt:lpwstr>
      </vt:variant>
      <vt:variant>
        <vt:i4>1512126204</vt:i4>
      </vt:variant>
      <vt:variant>
        <vt:i4>480</vt:i4>
      </vt:variant>
      <vt:variant>
        <vt:i4>0</vt:i4>
      </vt:variant>
      <vt:variant>
        <vt:i4>5</vt:i4>
      </vt:variant>
      <vt:variant>
        <vt:lpwstr/>
      </vt:variant>
      <vt:variant>
        <vt:lpwstr>_16_改善指導を受けたとき</vt:lpwstr>
      </vt:variant>
      <vt:variant>
        <vt:i4>188732282</vt:i4>
      </vt:variant>
      <vt:variant>
        <vt:i4>477</vt:i4>
      </vt:variant>
      <vt:variant>
        <vt:i4>0</vt:i4>
      </vt:variant>
      <vt:variant>
        <vt:i4>5</vt:i4>
      </vt:variant>
      <vt:variant>
        <vt:lpwstr/>
      </vt:variant>
      <vt:variant>
        <vt:lpwstr>_21_業務の委託_</vt:lpwstr>
      </vt:variant>
      <vt:variant>
        <vt:i4>-2026426643</vt:i4>
      </vt:variant>
      <vt:variant>
        <vt:i4>474</vt:i4>
      </vt:variant>
      <vt:variant>
        <vt:i4>0</vt:i4>
      </vt:variant>
      <vt:variant>
        <vt:i4>5</vt:i4>
      </vt:variant>
      <vt:variant>
        <vt:lpwstr/>
      </vt:variant>
      <vt:variant>
        <vt:lpwstr>_20_工事後の給水再開_</vt:lpwstr>
      </vt:variant>
      <vt:variant>
        <vt:i4>793269753</vt:i4>
      </vt:variant>
      <vt:variant>
        <vt:i4>471</vt:i4>
      </vt:variant>
      <vt:variant>
        <vt:i4>0</vt:i4>
      </vt:variant>
      <vt:variant>
        <vt:i4>5</vt:i4>
      </vt:variant>
      <vt:variant>
        <vt:lpwstr/>
      </vt:variant>
      <vt:variant>
        <vt:lpwstr>_21_設置者の名称・住所の変更_</vt:lpwstr>
      </vt:variant>
      <vt:variant>
        <vt:i4>-1133366296</vt:i4>
      </vt:variant>
      <vt:variant>
        <vt:i4>468</vt:i4>
      </vt:variant>
      <vt:variant>
        <vt:i4>0</vt:i4>
      </vt:variant>
      <vt:variant>
        <vt:i4>5</vt:i4>
      </vt:variant>
      <vt:variant>
        <vt:lpwstr/>
      </vt:variant>
      <vt:variant>
        <vt:lpwstr>_19_布設工事と確認</vt:lpwstr>
      </vt:variant>
      <vt:variant>
        <vt:i4>1599300293</vt:i4>
      </vt:variant>
      <vt:variant>
        <vt:i4>465</vt:i4>
      </vt:variant>
      <vt:variant>
        <vt:i4>0</vt:i4>
      </vt:variant>
      <vt:variant>
        <vt:i4>5</vt:i4>
      </vt:variant>
      <vt:variant>
        <vt:lpwstr/>
      </vt:variant>
      <vt:variant>
        <vt:lpwstr>担当課</vt:lpwstr>
      </vt:variant>
      <vt:variant>
        <vt:i4>-2025257232</vt:i4>
      </vt:variant>
      <vt:variant>
        <vt:i4>462</vt:i4>
      </vt:variant>
      <vt:variant>
        <vt:i4>0</vt:i4>
      </vt:variant>
      <vt:variant>
        <vt:i4>5</vt:i4>
      </vt:variant>
      <vt:variant>
        <vt:lpwstr/>
      </vt:variant>
      <vt:variant>
        <vt:lpwstr>_８_立入検査への対応</vt:lpwstr>
      </vt:variant>
      <vt:variant>
        <vt:i4>-1873581004</vt:i4>
      </vt:variant>
      <vt:variant>
        <vt:i4>459</vt:i4>
      </vt:variant>
      <vt:variant>
        <vt:i4>0</vt:i4>
      </vt:variant>
      <vt:variant>
        <vt:i4>5</vt:i4>
      </vt:variant>
      <vt:variant>
        <vt:lpwstr/>
      </vt:variant>
      <vt:variant>
        <vt:lpwstr>水道法</vt:lpwstr>
      </vt:variant>
      <vt:variant>
        <vt:i4>1599300293</vt:i4>
      </vt:variant>
      <vt:variant>
        <vt:i4>456</vt:i4>
      </vt:variant>
      <vt:variant>
        <vt:i4>0</vt:i4>
      </vt:variant>
      <vt:variant>
        <vt:i4>5</vt:i4>
      </vt:variant>
      <vt:variant>
        <vt:lpwstr/>
      </vt:variant>
      <vt:variant>
        <vt:lpwstr>担当課</vt:lpwstr>
      </vt:variant>
      <vt:variant>
        <vt:i4>-2025257232</vt:i4>
      </vt:variant>
      <vt:variant>
        <vt:i4>453</vt:i4>
      </vt:variant>
      <vt:variant>
        <vt:i4>0</vt:i4>
      </vt:variant>
      <vt:variant>
        <vt:i4>5</vt:i4>
      </vt:variant>
      <vt:variant>
        <vt:lpwstr/>
      </vt:variant>
      <vt:variant>
        <vt:lpwstr>_８_立入検査への対応</vt:lpwstr>
      </vt:variant>
      <vt:variant>
        <vt:i4>1599300293</vt:i4>
      </vt:variant>
      <vt:variant>
        <vt:i4>450</vt:i4>
      </vt:variant>
      <vt:variant>
        <vt:i4>0</vt:i4>
      </vt:variant>
      <vt:variant>
        <vt:i4>5</vt:i4>
      </vt:variant>
      <vt:variant>
        <vt:lpwstr/>
      </vt:variant>
      <vt:variant>
        <vt:lpwstr>担当課</vt:lpwstr>
      </vt:variant>
      <vt:variant>
        <vt:i4>444467593</vt:i4>
      </vt:variant>
      <vt:variant>
        <vt:i4>447</vt:i4>
      </vt:variant>
      <vt:variant>
        <vt:i4>0</vt:i4>
      </vt:variant>
      <vt:variant>
        <vt:i4>5</vt:i4>
      </vt:variant>
      <vt:variant>
        <vt:lpwstr/>
      </vt:variant>
      <vt:variant>
        <vt:lpwstr>水道施設</vt:lpwstr>
      </vt:variant>
      <vt:variant>
        <vt:i4>3735587</vt:i4>
      </vt:variant>
      <vt:variant>
        <vt:i4>444</vt:i4>
      </vt:variant>
      <vt:variant>
        <vt:i4>0</vt:i4>
      </vt:variant>
      <vt:variant>
        <vt:i4>5</vt:i4>
      </vt:variant>
      <vt:variant>
        <vt:lpwstr>http://www.mhlw.go.jp/topics/bukyoku/kenkou/suido/kikikanri/chosa-0603.html</vt:lpwstr>
      </vt:variant>
      <vt:variant>
        <vt:lpwstr/>
      </vt:variant>
      <vt:variant>
        <vt:i4>1599300293</vt:i4>
      </vt:variant>
      <vt:variant>
        <vt:i4>441</vt:i4>
      </vt:variant>
      <vt:variant>
        <vt:i4>0</vt:i4>
      </vt:variant>
      <vt:variant>
        <vt:i4>5</vt:i4>
      </vt:variant>
      <vt:variant>
        <vt:lpwstr/>
      </vt:variant>
      <vt:variant>
        <vt:lpwstr>担当課</vt:lpwstr>
      </vt:variant>
      <vt:variant>
        <vt:i4>1599300293</vt:i4>
      </vt:variant>
      <vt:variant>
        <vt:i4>438</vt:i4>
      </vt:variant>
      <vt:variant>
        <vt:i4>0</vt:i4>
      </vt:variant>
      <vt:variant>
        <vt:i4>5</vt:i4>
      </vt:variant>
      <vt:variant>
        <vt:lpwstr/>
      </vt:variant>
      <vt:variant>
        <vt:lpwstr>担当課</vt:lpwstr>
      </vt:variant>
      <vt:variant>
        <vt:i4>1157454952</vt:i4>
      </vt:variant>
      <vt:variant>
        <vt:i4>435</vt:i4>
      </vt:variant>
      <vt:variant>
        <vt:i4>0</vt:i4>
      </vt:variant>
      <vt:variant>
        <vt:i4>5</vt:i4>
      </vt:variant>
      <vt:variant>
        <vt:lpwstr/>
      </vt:variant>
      <vt:variant>
        <vt:lpwstr>_６_水道技術管理者の任務</vt:lpwstr>
      </vt:variant>
      <vt:variant>
        <vt:i4>1599300293</vt:i4>
      </vt:variant>
      <vt:variant>
        <vt:i4>432</vt:i4>
      </vt:variant>
      <vt:variant>
        <vt:i4>0</vt:i4>
      </vt:variant>
      <vt:variant>
        <vt:i4>5</vt:i4>
      </vt:variant>
      <vt:variant>
        <vt:lpwstr/>
      </vt:variant>
      <vt:variant>
        <vt:lpwstr>担当課</vt:lpwstr>
      </vt:variant>
      <vt:variant>
        <vt:i4>-1133426568</vt:i4>
      </vt:variant>
      <vt:variant>
        <vt:i4>429</vt:i4>
      </vt:variant>
      <vt:variant>
        <vt:i4>0</vt:i4>
      </vt:variant>
      <vt:variant>
        <vt:i4>5</vt:i4>
      </vt:variant>
      <vt:variant>
        <vt:lpwstr/>
      </vt:variant>
      <vt:variant>
        <vt:lpwstr>_９_法令違反時の行政処分</vt:lpwstr>
      </vt:variant>
      <vt:variant>
        <vt:i4>1599300293</vt:i4>
      </vt:variant>
      <vt:variant>
        <vt:i4>426</vt:i4>
      </vt:variant>
      <vt:variant>
        <vt:i4>0</vt:i4>
      </vt:variant>
      <vt:variant>
        <vt:i4>5</vt:i4>
      </vt:variant>
      <vt:variant>
        <vt:lpwstr/>
      </vt:variant>
      <vt:variant>
        <vt:lpwstr>担当課</vt:lpwstr>
      </vt:variant>
      <vt:variant>
        <vt:i4>1599300293</vt:i4>
      </vt:variant>
      <vt:variant>
        <vt:i4>423</vt:i4>
      </vt:variant>
      <vt:variant>
        <vt:i4>0</vt:i4>
      </vt:variant>
      <vt:variant>
        <vt:i4>5</vt:i4>
      </vt:variant>
      <vt:variant>
        <vt:lpwstr/>
      </vt:variant>
      <vt:variant>
        <vt:lpwstr>担当課</vt:lpwstr>
      </vt:variant>
      <vt:variant>
        <vt:i4>1599300293</vt:i4>
      </vt:variant>
      <vt:variant>
        <vt:i4>420</vt:i4>
      </vt:variant>
      <vt:variant>
        <vt:i4>0</vt:i4>
      </vt:variant>
      <vt:variant>
        <vt:i4>5</vt:i4>
      </vt:variant>
      <vt:variant>
        <vt:lpwstr/>
      </vt:variant>
      <vt:variant>
        <vt:lpwstr>担当課</vt:lpwstr>
      </vt:variant>
      <vt:variant>
        <vt:i4>-2025453840</vt:i4>
      </vt:variant>
      <vt:variant>
        <vt:i4>417</vt:i4>
      </vt:variant>
      <vt:variant>
        <vt:i4>0</vt:i4>
      </vt:variant>
      <vt:variant>
        <vt:i4>5</vt:i4>
      </vt:variant>
      <vt:variant>
        <vt:lpwstr/>
      </vt:variant>
      <vt:variant>
        <vt:lpwstr>_７_立入検査への対応</vt:lpwstr>
      </vt:variant>
      <vt:variant>
        <vt:i4>-2122819289</vt:i4>
      </vt:variant>
      <vt:variant>
        <vt:i4>414</vt:i4>
      </vt:variant>
      <vt:variant>
        <vt:i4>0</vt:i4>
      </vt:variant>
      <vt:variant>
        <vt:i4>5</vt:i4>
      </vt:variant>
      <vt:variant>
        <vt:lpwstr/>
      </vt:variant>
      <vt:variant>
        <vt:lpwstr>大腸菌</vt:lpwstr>
      </vt:variant>
      <vt:variant>
        <vt:i4>444467593</vt:i4>
      </vt:variant>
      <vt:variant>
        <vt:i4>411</vt:i4>
      </vt:variant>
      <vt:variant>
        <vt:i4>0</vt:i4>
      </vt:variant>
      <vt:variant>
        <vt:i4>5</vt:i4>
      </vt:variant>
      <vt:variant>
        <vt:lpwstr/>
      </vt:variant>
      <vt:variant>
        <vt:lpwstr>水道施設</vt:lpwstr>
      </vt:variant>
      <vt:variant>
        <vt:i4>1157454952</vt:i4>
      </vt:variant>
      <vt:variant>
        <vt:i4>408</vt:i4>
      </vt:variant>
      <vt:variant>
        <vt:i4>0</vt:i4>
      </vt:variant>
      <vt:variant>
        <vt:i4>5</vt:i4>
      </vt:variant>
      <vt:variant>
        <vt:lpwstr/>
      </vt:variant>
      <vt:variant>
        <vt:lpwstr>_６_水道技術管理者の任務</vt:lpwstr>
      </vt:variant>
      <vt:variant>
        <vt:i4>1599300293</vt:i4>
      </vt:variant>
      <vt:variant>
        <vt:i4>405</vt:i4>
      </vt:variant>
      <vt:variant>
        <vt:i4>0</vt:i4>
      </vt:variant>
      <vt:variant>
        <vt:i4>5</vt:i4>
      </vt:variant>
      <vt:variant>
        <vt:lpwstr/>
      </vt:variant>
      <vt:variant>
        <vt:lpwstr>担当課</vt:lpwstr>
      </vt:variant>
      <vt:variant>
        <vt:i4>1599300293</vt:i4>
      </vt:variant>
      <vt:variant>
        <vt:i4>402</vt:i4>
      </vt:variant>
      <vt:variant>
        <vt:i4>0</vt:i4>
      </vt:variant>
      <vt:variant>
        <vt:i4>5</vt:i4>
      </vt:variant>
      <vt:variant>
        <vt:lpwstr/>
      </vt:variant>
      <vt:variant>
        <vt:lpwstr>担当課</vt:lpwstr>
      </vt:variant>
      <vt:variant>
        <vt:i4>142160866</vt:i4>
      </vt:variant>
      <vt:variant>
        <vt:i4>399</vt:i4>
      </vt:variant>
      <vt:variant>
        <vt:i4>0</vt:i4>
      </vt:variant>
      <vt:variant>
        <vt:i4>5</vt:i4>
      </vt:variant>
      <vt:variant>
        <vt:lpwstr/>
      </vt:variant>
      <vt:variant>
        <vt:lpwstr>残留塩素</vt:lpwstr>
      </vt:variant>
      <vt:variant>
        <vt:i4>1599300293</vt:i4>
      </vt:variant>
      <vt:variant>
        <vt:i4>396</vt:i4>
      </vt:variant>
      <vt:variant>
        <vt:i4>0</vt:i4>
      </vt:variant>
      <vt:variant>
        <vt:i4>5</vt:i4>
      </vt:variant>
      <vt:variant>
        <vt:lpwstr/>
      </vt:variant>
      <vt:variant>
        <vt:lpwstr>担当課</vt:lpwstr>
      </vt:variant>
      <vt:variant>
        <vt:i4>-343997114</vt:i4>
      </vt:variant>
      <vt:variant>
        <vt:i4>393</vt:i4>
      </vt:variant>
      <vt:variant>
        <vt:i4>0</vt:i4>
      </vt:variant>
      <vt:variant>
        <vt:i4>5</vt:i4>
      </vt:variant>
      <vt:variant>
        <vt:lpwstr/>
      </vt:variant>
      <vt:variant>
        <vt:lpwstr>_11_水質検査</vt:lpwstr>
      </vt:variant>
      <vt:variant>
        <vt:i4>-495174706</vt:i4>
      </vt:variant>
      <vt:variant>
        <vt:i4>390</vt:i4>
      </vt:variant>
      <vt:variant>
        <vt:i4>0</vt:i4>
      </vt:variant>
      <vt:variant>
        <vt:i4>5</vt:i4>
      </vt:variant>
      <vt:variant>
        <vt:lpwstr/>
      </vt:variant>
      <vt:variant>
        <vt:lpwstr>水質基準</vt:lpwstr>
      </vt:variant>
      <vt:variant>
        <vt:i4>-495174706</vt:i4>
      </vt:variant>
      <vt:variant>
        <vt:i4>387</vt:i4>
      </vt:variant>
      <vt:variant>
        <vt:i4>0</vt:i4>
      </vt:variant>
      <vt:variant>
        <vt:i4>5</vt:i4>
      </vt:variant>
      <vt:variant>
        <vt:lpwstr/>
      </vt:variant>
      <vt:variant>
        <vt:lpwstr>水質基準</vt:lpwstr>
      </vt:variant>
      <vt:variant>
        <vt:i4>-495174706</vt:i4>
      </vt:variant>
      <vt:variant>
        <vt:i4>384</vt:i4>
      </vt:variant>
      <vt:variant>
        <vt:i4>0</vt:i4>
      </vt:variant>
      <vt:variant>
        <vt:i4>5</vt:i4>
      </vt:variant>
      <vt:variant>
        <vt:lpwstr/>
      </vt:variant>
      <vt:variant>
        <vt:lpwstr>水質基準</vt:lpwstr>
      </vt:variant>
      <vt:variant>
        <vt:i4>1599300293</vt:i4>
      </vt:variant>
      <vt:variant>
        <vt:i4>381</vt:i4>
      </vt:variant>
      <vt:variant>
        <vt:i4>0</vt:i4>
      </vt:variant>
      <vt:variant>
        <vt:i4>5</vt:i4>
      </vt:variant>
      <vt:variant>
        <vt:lpwstr/>
      </vt:variant>
      <vt:variant>
        <vt:lpwstr>担当課</vt:lpwstr>
      </vt:variant>
      <vt:variant>
        <vt:i4>1634432312</vt:i4>
      </vt:variant>
      <vt:variant>
        <vt:i4>378</vt:i4>
      </vt:variant>
      <vt:variant>
        <vt:i4>0</vt:i4>
      </vt:variant>
      <vt:variant>
        <vt:i4>5</vt:i4>
      </vt:variant>
      <vt:variant>
        <vt:lpwstr/>
      </vt:variant>
      <vt:variant>
        <vt:lpwstr>登録検査機関</vt:lpwstr>
      </vt:variant>
      <vt:variant>
        <vt:i4>1599300293</vt:i4>
      </vt:variant>
      <vt:variant>
        <vt:i4>375</vt:i4>
      </vt:variant>
      <vt:variant>
        <vt:i4>0</vt:i4>
      </vt:variant>
      <vt:variant>
        <vt:i4>5</vt:i4>
      </vt:variant>
      <vt:variant>
        <vt:lpwstr/>
      </vt:variant>
      <vt:variant>
        <vt:lpwstr>担当課</vt:lpwstr>
      </vt:variant>
      <vt:variant>
        <vt:i4>1634432312</vt:i4>
      </vt:variant>
      <vt:variant>
        <vt:i4>372</vt:i4>
      </vt:variant>
      <vt:variant>
        <vt:i4>0</vt:i4>
      </vt:variant>
      <vt:variant>
        <vt:i4>5</vt:i4>
      </vt:variant>
      <vt:variant>
        <vt:lpwstr/>
      </vt:variant>
      <vt:variant>
        <vt:lpwstr>登録検査機関</vt:lpwstr>
      </vt:variant>
      <vt:variant>
        <vt:i4>816263309</vt:i4>
      </vt:variant>
      <vt:variant>
        <vt:i4>369</vt:i4>
      </vt:variant>
      <vt:variant>
        <vt:i4>0</vt:i4>
      </vt:variant>
      <vt:variant>
        <vt:i4>5</vt:i4>
      </vt:variant>
      <vt:variant>
        <vt:lpwstr/>
      </vt:variant>
      <vt:variant>
        <vt:lpwstr>クリプトスポリジウム</vt:lpwstr>
      </vt:variant>
      <vt:variant>
        <vt:i4>142160866</vt:i4>
      </vt:variant>
      <vt:variant>
        <vt:i4>366</vt:i4>
      </vt:variant>
      <vt:variant>
        <vt:i4>0</vt:i4>
      </vt:variant>
      <vt:variant>
        <vt:i4>5</vt:i4>
      </vt:variant>
      <vt:variant>
        <vt:lpwstr/>
      </vt:variant>
      <vt:variant>
        <vt:lpwstr>残留塩素</vt:lpwstr>
      </vt:variant>
      <vt:variant>
        <vt:i4>142160866</vt:i4>
      </vt:variant>
      <vt:variant>
        <vt:i4>363</vt:i4>
      </vt:variant>
      <vt:variant>
        <vt:i4>0</vt:i4>
      </vt:variant>
      <vt:variant>
        <vt:i4>5</vt:i4>
      </vt:variant>
      <vt:variant>
        <vt:lpwstr/>
      </vt:variant>
      <vt:variant>
        <vt:lpwstr>残留塩素</vt:lpwstr>
      </vt:variant>
      <vt:variant>
        <vt:i4>1780048647</vt:i4>
      </vt:variant>
      <vt:variant>
        <vt:i4>360</vt:i4>
      </vt:variant>
      <vt:variant>
        <vt:i4>0</vt:i4>
      </vt:variant>
      <vt:variant>
        <vt:i4>5</vt:i4>
      </vt:variant>
      <vt:variant>
        <vt:lpwstr/>
      </vt:variant>
      <vt:variant>
        <vt:lpwstr>指標菌</vt:lpwstr>
      </vt:variant>
      <vt:variant>
        <vt:i4>816263309</vt:i4>
      </vt:variant>
      <vt:variant>
        <vt:i4>357</vt:i4>
      </vt:variant>
      <vt:variant>
        <vt:i4>0</vt:i4>
      </vt:variant>
      <vt:variant>
        <vt:i4>5</vt:i4>
      </vt:variant>
      <vt:variant>
        <vt:lpwstr/>
      </vt:variant>
      <vt:variant>
        <vt:lpwstr>クリプトスポリジウム</vt:lpwstr>
      </vt:variant>
      <vt:variant>
        <vt:i4>-495174706</vt:i4>
      </vt:variant>
      <vt:variant>
        <vt:i4>354</vt:i4>
      </vt:variant>
      <vt:variant>
        <vt:i4>0</vt:i4>
      </vt:variant>
      <vt:variant>
        <vt:i4>5</vt:i4>
      </vt:variant>
      <vt:variant>
        <vt:lpwstr/>
      </vt:variant>
      <vt:variant>
        <vt:lpwstr>水質基準</vt:lpwstr>
      </vt:variant>
      <vt:variant>
        <vt:i4>142160866</vt:i4>
      </vt:variant>
      <vt:variant>
        <vt:i4>351</vt:i4>
      </vt:variant>
      <vt:variant>
        <vt:i4>0</vt:i4>
      </vt:variant>
      <vt:variant>
        <vt:i4>5</vt:i4>
      </vt:variant>
      <vt:variant>
        <vt:lpwstr/>
      </vt:variant>
      <vt:variant>
        <vt:lpwstr>残留塩素</vt:lpwstr>
      </vt:variant>
      <vt:variant>
        <vt:i4>-2122819289</vt:i4>
      </vt:variant>
      <vt:variant>
        <vt:i4>348</vt:i4>
      </vt:variant>
      <vt:variant>
        <vt:i4>0</vt:i4>
      </vt:variant>
      <vt:variant>
        <vt:i4>5</vt:i4>
      </vt:variant>
      <vt:variant>
        <vt:lpwstr/>
      </vt:variant>
      <vt:variant>
        <vt:lpwstr>大腸菌</vt:lpwstr>
      </vt:variant>
      <vt:variant>
        <vt:i4>142160866</vt:i4>
      </vt:variant>
      <vt:variant>
        <vt:i4>345</vt:i4>
      </vt:variant>
      <vt:variant>
        <vt:i4>0</vt:i4>
      </vt:variant>
      <vt:variant>
        <vt:i4>5</vt:i4>
      </vt:variant>
      <vt:variant>
        <vt:lpwstr/>
      </vt:variant>
      <vt:variant>
        <vt:lpwstr>残留塩素</vt:lpwstr>
      </vt:variant>
      <vt:variant>
        <vt:i4>-826783557</vt:i4>
      </vt:variant>
      <vt:variant>
        <vt:i4>342</vt:i4>
      </vt:variant>
      <vt:variant>
        <vt:i4>0</vt:i4>
      </vt:variant>
      <vt:variant>
        <vt:i4>5</vt:i4>
      </vt:variant>
      <vt:variant>
        <vt:lpwstr/>
      </vt:variant>
      <vt:variant>
        <vt:lpwstr>_15_水質に異常を生じた場合の対応</vt:lpwstr>
      </vt:variant>
      <vt:variant>
        <vt:i4>-343997114</vt:i4>
      </vt:variant>
      <vt:variant>
        <vt:i4>339</vt:i4>
      </vt:variant>
      <vt:variant>
        <vt:i4>0</vt:i4>
      </vt:variant>
      <vt:variant>
        <vt:i4>5</vt:i4>
      </vt:variant>
      <vt:variant>
        <vt:lpwstr/>
      </vt:variant>
      <vt:variant>
        <vt:lpwstr>_11_水質検査</vt:lpwstr>
      </vt:variant>
      <vt:variant>
        <vt:i4>1599300293</vt:i4>
      </vt:variant>
      <vt:variant>
        <vt:i4>336</vt:i4>
      </vt:variant>
      <vt:variant>
        <vt:i4>0</vt:i4>
      </vt:variant>
      <vt:variant>
        <vt:i4>5</vt:i4>
      </vt:variant>
      <vt:variant>
        <vt:lpwstr/>
      </vt:variant>
      <vt:variant>
        <vt:lpwstr>担当課</vt:lpwstr>
      </vt:variant>
      <vt:variant>
        <vt:i4>1157454952</vt:i4>
      </vt:variant>
      <vt:variant>
        <vt:i4>333</vt:i4>
      </vt:variant>
      <vt:variant>
        <vt:i4>0</vt:i4>
      </vt:variant>
      <vt:variant>
        <vt:i4>5</vt:i4>
      </vt:variant>
      <vt:variant>
        <vt:lpwstr/>
      </vt:variant>
      <vt:variant>
        <vt:lpwstr>_６_水道技術管理者の任務</vt:lpwstr>
      </vt:variant>
      <vt:variant>
        <vt:i4>1599300293</vt:i4>
      </vt:variant>
      <vt:variant>
        <vt:i4>330</vt:i4>
      </vt:variant>
      <vt:variant>
        <vt:i4>0</vt:i4>
      </vt:variant>
      <vt:variant>
        <vt:i4>5</vt:i4>
      </vt:variant>
      <vt:variant>
        <vt:lpwstr/>
      </vt:variant>
      <vt:variant>
        <vt:lpwstr>担当課</vt:lpwstr>
      </vt:variant>
      <vt:variant>
        <vt:i4>1380417392</vt:i4>
      </vt:variant>
      <vt:variant>
        <vt:i4>327</vt:i4>
      </vt:variant>
      <vt:variant>
        <vt:i4>0</vt:i4>
      </vt:variant>
      <vt:variant>
        <vt:i4>5</vt:i4>
      </vt:variant>
      <vt:variant>
        <vt:lpwstr/>
      </vt:variant>
      <vt:variant>
        <vt:lpwstr>罰則</vt:lpwstr>
      </vt:variant>
      <vt:variant>
        <vt:i4>1157454952</vt:i4>
      </vt:variant>
      <vt:variant>
        <vt:i4>324</vt:i4>
      </vt:variant>
      <vt:variant>
        <vt:i4>0</vt:i4>
      </vt:variant>
      <vt:variant>
        <vt:i4>5</vt:i4>
      </vt:variant>
      <vt:variant>
        <vt:lpwstr/>
      </vt:variant>
      <vt:variant>
        <vt:lpwstr>_６_水道技術管理者の任務</vt:lpwstr>
      </vt:variant>
      <vt:variant>
        <vt:i4>1157454952</vt:i4>
      </vt:variant>
      <vt:variant>
        <vt:i4>321</vt:i4>
      </vt:variant>
      <vt:variant>
        <vt:i4>0</vt:i4>
      </vt:variant>
      <vt:variant>
        <vt:i4>5</vt:i4>
      </vt:variant>
      <vt:variant>
        <vt:lpwstr/>
      </vt:variant>
      <vt:variant>
        <vt:lpwstr>_６_水道技術管理者の任務</vt:lpwstr>
      </vt:variant>
      <vt:variant>
        <vt:i4>1157454952</vt:i4>
      </vt:variant>
      <vt:variant>
        <vt:i4>318</vt:i4>
      </vt:variant>
      <vt:variant>
        <vt:i4>0</vt:i4>
      </vt:variant>
      <vt:variant>
        <vt:i4>5</vt:i4>
      </vt:variant>
      <vt:variant>
        <vt:lpwstr/>
      </vt:variant>
      <vt:variant>
        <vt:lpwstr>_６_水道技術管理者の任務</vt:lpwstr>
      </vt:variant>
      <vt:variant>
        <vt:i4>-812560699</vt:i4>
      </vt:variant>
      <vt:variant>
        <vt:i4>315</vt:i4>
      </vt:variant>
      <vt:variant>
        <vt:i4>0</vt:i4>
      </vt:variant>
      <vt:variant>
        <vt:i4>5</vt:i4>
      </vt:variant>
      <vt:variant>
        <vt:lpwstr/>
      </vt:variant>
      <vt:variant>
        <vt:lpwstr>_14_施設に異常を生じたとき</vt:lpwstr>
      </vt:variant>
      <vt:variant>
        <vt:i4>-457493945</vt:i4>
      </vt:variant>
      <vt:variant>
        <vt:i4>312</vt:i4>
      </vt:variant>
      <vt:variant>
        <vt:i4>0</vt:i4>
      </vt:variant>
      <vt:variant>
        <vt:i4>5</vt:i4>
      </vt:variant>
      <vt:variant>
        <vt:lpwstr/>
      </vt:variant>
      <vt:variant>
        <vt:lpwstr>施設基準</vt:lpwstr>
      </vt:variant>
      <vt:variant>
        <vt:i4>1599300293</vt:i4>
      </vt:variant>
      <vt:variant>
        <vt:i4>309</vt:i4>
      </vt:variant>
      <vt:variant>
        <vt:i4>0</vt:i4>
      </vt:variant>
      <vt:variant>
        <vt:i4>5</vt:i4>
      </vt:variant>
      <vt:variant>
        <vt:lpwstr/>
      </vt:variant>
      <vt:variant>
        <vt:lpwstr>担当課</vt:lpwstr>
      </vt:variant>
      <vt:variant>
        <vt:i4>1599300293</vt:i4>
      </vt:variant>
      <vt:variant>
        <vt:i4>306</vt:i4>
      </vt:variant>
      <vt:variant>
        <vt:i4>0</vt:i4>
      </vt:variant>
      <vt:variant>
        <vt:i4>5</vt:i4>
      </vt:variant>
      <vt:variant>
        <vt:lpwstr/>
      </vt:variant>
      <vt:variant>
        <vt:lpwstr>担当課</vt:lpwstr>
      </vt:variant>
      <vt:variant>
        <vt:i4>444467593</vt:i4>
      </vt:variant>
      <vt:variant>
        <vt:i4>303</vt:i4>
      </vt:variant>
      <vt:variant>
        <vt:i4>0</vt:i4>
      </vt:variant>
      <vt:variant>
        <vt:i4>5</vt:i4>
      </vt:variant>
      <vt:variant>
        <vt:lpwstr/>
      </vt:variant>
      <vt:variant>
        <vt:lpwstr>水道施設</vt:lpwstr>
      </vt:variant>
      <vt:variant>
        <vt:i4>816263309</vt:i4>
      </vt:variant>
      <vt:variant>
        <vt:i4>300</vt:i4>
      </vt:variant>
      <vt:variant>
        <vt:i4>0</vt:i4>
      </vt:variant>
      <vt:variant>
        <vt:i4>5</vt:i4>
      </vt:variant>
      <vt:variant>
        <vt:lpwstr/>
      </vt:variant>
      <vt:variant>
        <vt:lpwstr>クリプトスポリジウム</vt:lpwstr>
      </vt:variant>
      <vt:variant>
        <vt:i4>14747901</vt:i4>
      </vt:variant>
      <vt:variant>
        <vt:i4>297</vt:i4>
      </vt:variant>
      <vt:variant>
        <vt:i4>0</vt:i4>
      </vt:variant>
      <vt:variant>
        <vt:i4>5</vt:i4>
      </vt:variant>
      <vt:variant>
        <vt:lpwstr/>
      </vt:variant>
      <vt:variant>
        <vt:lpwstr>浄水方法</vt:lpwstr>
      </vt:variant>
      <vt:variant>
        <vt:i4>1854958644</vt:i4>
      </vt:variant>
      <vt:variant>
        <vt:i4>294</vt:i4>
      </vt:variant>
      <vt:variant>
        <vt:i4>0</vt:i4>
      </vt:variant>
      <vt:variant>
        <vt:i4>5</vt:i4>
      </vt:variant>
      <vt:variant>
        <vt:lpwstr/>
      </vt:variant>
      <vt:variant>
        <vt:lpwstr>水源</vt:lpwstr>
      </vt:variant>
      <vt:variant>
        <vt:i4>420476782</vt:i4>
      </vt:variant>
      <vt:variant>
        <vt:i4>291</vt:i4>
      </vt:variant>
      <vt:variant>
        <vt:i4>0</vt:i4>
      </vt:variant>
      <vt:variant>
        <vt:i4>5</vt:i4>
      </vt:variant>
      <vt:variant>
        <vt:lpwstr/>
      </vt:variant>
      <vt:variant>
        <vt:lpwstr>計画給水量</vt:lpwstr>
      </vt:variant>
      <vt:variant>
        <vt:i4>1071068124</vt:i4>
      </vt:variant>
      <vt:variant>
        <vt:i4>288</vt:i4>
      </vt:variant>
      <vt:variant>
        <vt:i4>0</vt:i4>
      </vt:variant>
      <vt:variant>
        <vt:i4>5</vt:i4>
      </vt:variant>
      <vt:variant>
        <vt:lpwstr/>
      </vt:variant>
      <vt:variant>
        <vt:lpwstr>給水人口</vt:lpwstr>
      </vt:variant>
      <vt:variant>
        <vt:i4>1599300293</vt:i4>
      </vt:variant>
      <vt:variant>
        <vt:i4>285</vt:i4>
      </vt:variant>
      <vt:variant>
        <vt:i4>0</vt:i4>
      </vt:variant>
      <vt:variant>
        <vt:i4>5</vt:i4>
      </vt:variant>
      <vt:variant>
        <vt:lpwstr/>
      </vt:variant>
      <vt:variant>
        <vt:lpwstr>担当課</vt:lpwstr>
      </vt:variant>
      <vt:variant>
        <vt:i4>-1618253039</vt:i4>
      </vt:variant>
      <vt:variant>
        <vt:i4>282</vt:i4>
      </vt:variant>
      <vt:variant>
        <vt:i4>0</vt:i4>
      </vt:variant>
      <vt:variant>
        <vt:i4>5</vt:i4>
      </vt:variant>
      <vt:variant>
        <vt:lpwstr/>
      </vt:variant>
      <vt:variant>
        <vt:lpwstr>_11_施設管理における留意点</vt:lpwstr>
      </vt:variant>
      <vt:variant>
        <vt:i4>509487235</vt:i4>
      </vt:variant>
      <vt:variant>
        <vt:i4>279</vt:i4>
      </vt:variant>
      <vt:variant>
        <vt:i4>0</vt:i4>
      </vt:variant>
      <vt:variant>
        <vt:i4>5</vt:i4>
      </vt:variant>
      <vt:variant>
        <vt:lpwstr/>
      </vt:variant>
      <vt:variant>
        <vt:lpwstr>_17_危機管理マニュアル</vt:lpwstr>
      </vt:variant>
      <vt:variant>
        <vt:i4>-2026426643</vt:i4>
      </vt:variant>
      <vt:variant>
        <vt:i4>276</vt:i4>
      </vt:variant>
      <vt:variant>
        <vt:i4>0</vt:i4>
      </vt:variant>
      <vt:variant>
        <vt:i4>5</vt:i4>
      </vt:variant>
      <vt:variant>
        <vt:lpwstr/>
      </vt:variant>
      <vt:variant>
        <vt:lpwstr>_20_工事後の給水再開_</vt:lpwstr>
      </vt:variant>
      <vt:variant>
        <vt:i4>-826783557</vt:i4>
      </vt:variant>
      <vt:variant>
        <vt:i4>273</vt:i4>
      </vt:variant>
      <vt:variant>
        <vt:i4>0</vt:i4>
      </vt:variant>
      <vt:variant>
        <vt:i4>5</vt:i4>
      </vt:variant>
      <vt:variant>
        <vt:lpwstr/>
      </vt:variant>
      <vt:variant>
        <vt:lpwstr>_15_水質に異常を生じた場合の対応</vt:lpwstr>
      </vt:variant>
      <vt:variant>
        <vt:i4>-263695117</vt:i4>
      </vt:variant>
      <vt:variant>
        <vt:i4>270</vt:i4>
      </vt:variant>
      <vt:variant>
        <vt:i4>0</vt:i4>
      </vt:variant>
      <vt:variant>
        <vt:i4>5</vt:i4>
      </vt:variant>
      <vt:variant>
        <vt:lpwstr/>
      </vt:variant>
      <vt:variant>
        <vt:lpwstr>_11_水質検査を行う際の留意点_</vt:lpwstr>
      </vt:variant>
      <vt:variant>
        <vt:i4>-263695117</vt:i4>
      </vt:variant>
      <vt:variant>
        <vt:i4>267</vt:i4>
      </vt:variant>
      <vt:variant>
        <vt:i4>0</vt:i4>
      </vt:variant>
      <vt:variant>
        <vt:i4>5</vt:i4>
      </vt:variant>
      <vt:variant>
        <vt:lpwstr/>
      </vt:variant>
      <vt:variant>
        <vt:lpwstr>_11_水質検査を行う際の留意点_</vt:lpwstr>
      </vt:variant>
      <vt:variant>
        <vt:i4>-343997114</vt:i4>
      </vt:variant>
      <vt:variant>
        <vt:i4>264</vt:i4>
      </vt:variant>
      <vt:variant>
        <vt:i4>0</vt:i4>
      </vt:variant>
      <vt:variant>
        <vt:i4>5</vt:i4>
      </vt:variant>
      <vt:variant>
        <vt:lpwstr/>
      </vt:variant>
      <vt:variant>
        <vt:lpwstr>_11_水質検査</vt:lpwstr>
      </vt:variant>
      <vt:variant>
        <vt:i4>324728227</vt:i4>
      </vt:variant>
      <vt:variant>
        <vt:i4>261</vt:i4>
      </vt:variant>
      <vt:variant>
        <vt:i4>0</vt:i4>
      </vt:variant>
      <vt:variant>
        <vt:i4>5</vt:i4>
      </vt:variant>
      <vt:variant>
        <vt:lpwstr/>
      </vt:variant>
      <vt:variant>
        <vt:lpwstr>給水装置</vt:lpwstr>
      </vt:variant>
      <vt:variant>
        <vt:i4>1157454952</vt:i4>
      </vt:variant>
      <vt:variant>
        <vt:i4>255</vt:i4>
      </vt:variant>
      <vt:variant>
        <vt:i4>0</vt:i4>
      </vt:variant>
      <vt:variant>
        <vt:i4>5</vt:i4>
      </vt:variant>
      <vt:variant>
        <vt:lpwstr/>
      </vt:variant>
      <vt:variant>
        <vt:lpwstr>_６_水道技術管理者の任務</vt:lpwstr>
      </vt:variant>
      <vt:variant>
        <vt:i4>-2025257232</vt:i4>
      </vt:variant>
      <vt:variant>
        <vt:i4>252</vt:i4>
      </vt:variant>
      <vt:variant>
        <vt:i4>0</vt:i4>
      </vt:variant>
      <vt:variant>
        <vt:i4>5</vt:i4>
      </vt:variant>
      <vt:variant>
        <vt:lpwstr/>
      </vt:variant>
      <vt:variant>
        <vt:lpwstr>_８_立入検査への対応</vt:lpwstr>
      </vt:variant>
      <vt:variant>
        <vt:i4>1157454952</vt:i4>
      </vt:variant>
      <vt:variant>
        <vt:i4>249</vt:i4>
      </vt:variant>
      <vt:variant>
        <vt:i4>0</vt:i4>
      </vt:variant>
      <vt:variant>
        <vt:i4>5</vt:i4>
      </vt:variant>
      <vt:variant>
        <vt:lpwstr/>
      </vt:variant>
      <vt:variant>
        <vt:lpwstr>_６_水道技術管理者の任務</vt:lpwstr>
      </vt:variant>
      <vt:variant>
        <vt:i4>1157454952</vt:i4>
      </vt:variant>
      <vt:variant>
        <vt:i4>246</vt:i4>
      </vt:variant>
      <vt:variant>
        <vt:i4>0</vt:i4>
      </vt:variant>
      <vt:variant>
        <vt:i4>5</vt:i4>
      </vt:variant>
      <vt:variant>
        <vt:lpwstr/>
      </vt:variant>
      <vt:variant>
        <vt:lpwstr>_６_水道技術管理者の任務</vt:lpwstr>
      </vt:variant>
      <vt:variant>
        <vt:i4>188732282</vt:i4>
      </vt:variant>
      <vt:variant>
        <vt:i4>243</vt:i4>
      </vt:variant>
      <vt:variant>
        <vt:i4>0</vt:i4>
      </vt:variant>
      <vt:variant>
        <vt:i4>5</vt:i4>
      </vt:variant>
      <vt:variant>
        <vt:lpwstr/>
      </vt:variant>
      <vt:variant>
        <vt:lpwstr>_21_業務の委託_</vt:lpwstr>
      </vt:variant>
      <vt:variant>
        <vt:i4>1157454952</vt:i4>
      </vt:variant>
      <vt:variant>
        <vt:i4>240</vt:i4>
      </vt:variant>
      <vt:variant>
        <vt:i4>0</vt:i4>
      </vt:variant>
      <vt:variant>
        <vt:i4>5</vt:i4>
      </vt:variant>
      <vt:variant>
        <vt:lpwstr/>
      </vt:variant>
      <vt:variant>
        <vt:lpwstr>_６_水道技術管理者の任務</vt:lpwstr>
      </vt:variant>
      <vt:variant>
        <vt:i4>-263695119</vt:i4>
      </vt:variant>
      <vt:variant>
        <vt:i4>237</vt:i4>
      </vt:variant>
      <vt:variant>
        <vt:i4>0</vt:i4>
      </vt:variant>
      <vt:variant>
        <vt:i4>5</vt:i4>
      </vt:variant>
      <vt:variant>
        <vt:lpwstr/>
      </vt:variant>
      <vt:variant>
        <vt:lpwstr>_13_水質検査を行う際の留意点</vt:lpwstr>
      </vt:variant>
      <vt:variant>
        <vt:i4>-263695119</vt:i4>
      </vt:variant>
      <vt:variant>
        <vt:i4>234</vt:i4>
      </vt:variant>
      <vt:variant>
        <vt:i4>0</vt:i4>
      </vt:variant>
      <vt:variant>
        <vt:i4>5</vt:i4>
      </vt:variant>
      <vt:variant>
        <vt:lpwstr/>
      </vt:variant>
      <vt:variant>
        <vt:lpwstr>_13_水質検査を行う際の留意点</vt:lpwstr>
      </vt:variant>
      <vt:variant>
        <vt:i4>-1073792904</vt:i4>
      </vt:variant>
      <vt:variant>
        <vt:i4>231</vt:i4>
      </vt:variant>
      <vt:variant>
        <vt:i4>0</vt:i4>
      </vt:variant>
      <vt:variant>
        <vt:i4>5</vt:i4>
      </vt:variant>
      <vt:variant>
        <vt:lpwstr/>
      </vt:variant>
      <vt:variant>
        <vt:lpwstr>_10_給水の衛生対策</vt:lpwstr>
      </vt:variant>
      <vt:variant>
        <vt:i4>-1898910012</vt:i4>
      </vt:variant>
      <vt:variant>
        <vt:i4>228</vt:i4>
      </vt:variant>
      <vt:variant>
        <vt:i4>0</vt:i4>
      </vt:variant>
      <vt:variant>
        <vt:i4>5</vt:i4>
      </vt:variant>
      <vt:variant>
        <vt:lpwstr/>
      </vt:variant>
      <vt:variant>
        <vt:lpwstr>_15_職員の健康診断</vt:lpwstr>
      </vt:variant>
      <vt:variant>
        <vt:i4>-917092533</vt:i4>
      </vt:variant>
      <vt:variant>
        <vt:i4>225</vt:i4>
      </vt:variant>
      <vt:variant>
        <vt:i4>0</vt:i4>
      </vt:variant>
      <vt:variant>
        <vt:i4>5</vt:i4>
      </vt:variant>
      <vt:variant>
        <vt:lpwstr/>
      </vt:variant>
      <vt:variant>
        <vt:lpwstr>_13_水質に異常を生じたとき</vt:lpwstr>
      </vt:variant>
      <vt:variant>
        <vt:i4>-343997114</vt:i4>
      </vt:variant>
      <vt:variant>
        <vt:i4>222</vt:i4>
      </vt:variant>
      <vt:variant>
        <vt:i4>0</vt:i4>
      </vt:variant>
      <vt:variant>
        <vt:i4>5</vt:i4>
      </vt:variant>
      <vt:variant>
        <vt:lpwstr/>
      </vt:variant>
      <vt:variant>
        <vt:lpwstr>_11_水質検査</vt:lpwstr>
      </vt:variant>
      <vt:variant>
        <vt:i4>-495174706</vt:i4>
      </vt:variant>
      <vt:variant>
        <vt:i4>219</vt:i4>
      </vt:variant>
      <vt:variant>
        <vt:i4>0</vt:i4>
      </vt:variant>
      <vt:variant>
        <vt:i4>5</vt:i4>
      </vt:variant>
      <vt:variant>
        <vt:lpwstr/>
      </vt:variant>
      <vt:variant>
        <vt:lpwstr>水質基準</vt:lpwstr>
      </vt:variant>
      <vt:variant>
        <vt:i4>-2026426643</vt:i4>
      </vt:variant>
      <vt:variant>
        <vt:i4>216</vt:i4>
      </vt:variant>
      <vt:variant>
        <vt:i4>0</vt:i4>
      </vt:variant>
      <vt:variant>
        <vt:i4>5</vt:i4>
      </vt:variant>
      <vt:variant>
        <vt:lpwstr/>
      </vt:variant>
      <vt:variant>
        <vt:lpwstr>_20_工事後の給水再開_</vt:lpwstr>
      </vt:variant>
      <vt:variant>
        <vt:i4>-457493945</vt:i4>
      </vt:variant>
      <vt:variant>
        <vt:i4>213</vt:i4>
      </vt:variant>
      <vt:variant>
        <vt:i4>0</vt:i4>
      </vt:variant>
      <vt:variant>
        <vt:i4>5</vt:i4>
      </vt:variant>
      <vt:variant>
        <vt:lpwstr/>
      </vt:variant>
      <vt:variant>
        <vt:lpwstr>施設基準</vt:lpwstr>
      </vt:variant>
      <vt:variant>
        <vt:i4>-457493945</vt:i4>
      </vt:variant>
      <vt:variant>
        <vt:i4>210</vt:i4>
      </vt:variant>
      <vt:variant>
        <vt:i4>0</vt:i4>
      </vt:variant>
      <vt:variant>
        <vt:i4>5</vt:i4>
      </vt:variant>
      <vt:variant>
        <vt:lpwstr/>
      </vt:variant>
      <vt:variant>
        <vt:lpwstr>施設基準</vt:lpwstr>
      </vt:variant>
      <vt:variant>
        <vt:i4>444467593</vt:i4>
      </vt:variant>
      <vt:variant>
        <vt:i4>207</vt:i4>
      </vt:variant>
      <vt:variant>
        <vt:i4>0</vt:i4>
      </vt:variant>
      <vt:variant>
        <vt:i4>5</vt:i4>
      </vt:variant>
      <vt:variant>
        <vt:lpwstr/>
      </vt:variant>
      <vt:variant>
        <vt:lpwstr>水道施設</vt:lpwstr>
      </vt:variant>
      <vt:variant>
        <vt:i4>-178017767</vt:i4>
      </vt:variant>
      <vt:variant>
        <vt:i4>204</vt:i4>
      </vt:variant>
      <vt:variant>
        <vt:i4>0</vt:i4>
      </vt:variant>
      <vt:variant>
        <vt:i4>5</vt:i4>
      </vt:variant>
      <vt:variant>
        <vt:lpwstr/>
      </vt:variant>
      <vt:variant>
        <vt:lpwstr>_３_専用水道の「設置者」</vt:lpwstr>
      </vt:variant>
      <vt:variant>
        <vt:i4>1599300293</vt:i4>
      </vt:variant>
      <vt:variant>
        <vt:i4>201</vt:i4>
      </vt:variant>
      <vt:variant>
        <vt:i4>0</vt:i4>
      </vt:variant>
      <vt:variant>
        <vt:i4>5</vt:i4>
      </vt:variant>
      <vt:variant>
        <vt:lpwstr/>
      </vt:variant>
      <vt:variant>
        <vt:lpwstr>担当課</vt:lpwstr>
      </vt:variant>
      <vt:variant>
        <vt:i4>1157454952</vt:i4>
      </vt:variant>
      <vt:variant>
        <vt:i4>198</vt:i4>
      </vt:variant>
      <vt:variant>
        <vt:i4>0</vt:i4>
      </vt:variant>
      <vt:variant>
        <vt:i4>5</vt:i4>
      </vt:variant>
      <vt:variant>
        <vt:lpwstr/>
      </vt:variant>
      <vt:variant>
        <vt:lpwstr>_６_水道技術管理者の任務</vt:lpwstr>
      </vt:variant>
      <vt:variant>
        <vt:i4>-1050321161</vt:i4>
      </vt:variant>
      <vt:variant>
        <vt:i4>195</vt:i4>
      </vt:variant>
      <vt:variant>
        <vt:i4>0</vt:i4>
      </vt:variant>
      <vt:variant>
        <vt:i4>5</vt:i4>
      </vt:variant>
      <vt:variant>
        <vt:lpwstr/>
      </vt:variant>
      <vt:variant>
        <vt:lpwstr>_23_専用水道の休廃止</vt:lpwstr>
      </vt:variant>
      <vt:variant>
        <vt:i4>1243950523</vt:i4>
      </vt:variant>
      <vt:variant>
        <vt:i4>192</vt:i4>
      </vt:variant>
      <vt:variant>
        <vt:i4>0</vt:i4>
      </vt:variant>
      <vt:variant>
        <vt:i4>5</vt:i4>
      </vt:variant>
      <vt:variant>
        <vt:lpwstr/>
      </vt:variant>
      <vt:variant>
        <vt:lpwstr>_８_各種調査への対応</vt:lpwstr>
      </vt:variant>
      <vt:variant>
        <vt:i4>1599300293</vt:i4>
      </vt:variant>
      <vt:variant>
        <vt:i4>189</vt:i4>
      </vt:variant>
      <vt:variant>
        <vt:i4>0</vt:i4>
      </vt:variant>
      <vt:variant>
        <vt:i4>5</vt:i4>
      </vt:variant>
      <vt:variant>
        <vt:lpwstr/>
      </vt:variant>
      <vt:variant>
        <vt:lpwstr>担当課</vt:lpwstr>
      </vt:variant>
      <vt:variant>
        <vt:i4>1599300293</vt:i4>
      </vt:variant>
      <vt:variant>
        <vt:i4>186</vt:i4>
      </vt:variant>
      <vt:variant>
        <vt:i4>0</vt:i4>
      </vt:variant>
      <vt:variant>
        <vt:i4>5</vt:i4>
      </vt:variant>
      <vt:variant>
        <vt:lpwstr/>
      </vt:variant>
      <vt:variant>
        <vt:lpwstr>担当課</vt:lpwstr>
      </vt:variant>
      <vt:variant>
        <vt:i4>1599300293</vt:i4>
      </vt:variant>
      <vt:variant>
        <vt:i4>183</vt:i4>
      </vt:variant>
      <vt:variant>
        <vt:i4>0</vt:i4>
      </vt:variant>
      <vt:variant>
        <vt:i4>5</vt:i4>
      </vt:variant>
      <vt:variant>
        <vt:lpwstr/>
      </vt:variant>
      <vt:variant>
        <vt:lpwstr>担当課</vt:lpwstr>
      </vt:variant>
      <vt:variant>
        <vt:i4>-2026426643</vt:i4>
      </vt:variant>
      <vt:variant>
        <vt:i4>180</vt:i4>
      </vt:variant>
      <vt:variant>
        <vt:i4>0</vt:i4>
      </vt:variant>
      <vt:variant>
        <vt:i4>5</vt:i4>
      </vt:variant>
      <vt:variant>
        <vt:lpwstr/>
      </vt:variant>
      <vt:variant>
        <vt:lpwstr>_20_工事後の給水再開</vt:lpwstr>
      </vt:variant>
      <vt:variant>
        <vt:i4>1599300293</vt:i4>
      </vt:variant>
      <vt:variant>
        <vt:i4>177</vt:i4>
      </vt:variant>
      <vt:variant>
        <vt:i4>0</vt:i4>
      </vt:variant>
      <vt:variant>
        <vt:i4>5</vt:i4>
      </vt:variant>
      <vt:variant>
        <vt:lpwstr/>
      </vt:variant>
      <vt:variant>
        <vt:lpwstr>担当課</vt:lpwstr>
      </vt:variant>
      <vt:variant>
        <vt:i4>-1133366296</vt:i4>
      </vt:variant>
      <vt:variant>
        <vt:i4>174</vt:i4>
      </vt:variant>
      <vt:variant>
        <vt:i4>0</vt:i4>
      </vt:variant>
      <vt:variant>
        <vt:i4>5</vt:i4>
      </vt:variant>
      <vt:variant>
        <vt:lpwstr/>
      </vt:variant>
      <vt:variant>
        <vt:lpwstr>_19_布設工事と確認</vt:lpwstr>
      </vt:variant>
      <vt:variant>
        <vt:i4>1599300293</vt:i4>
      </vt:variant>
      <vt:variant>
        <vt:i4>171</vt:i4>
      </vt:variant>
      <vt:variant>
        <vt:i4>0</vt:i4>
      </vt:variant>
      <vt:variant>
        <vt:i4>5</vt:i4>
      </vt:variant>
      <vt:variant>
        <vt:lpwstr/>
      </vt:variant>
      <vt:variant>
        <vt:lpwstr>担当課</vt:lpwstr>
      </vt:variant>
      <vt:variant>
        <vt:i4>-178017767</vt:i4>
      </vt:variant>
      <vt:variant>
        <vt:i4>168</vt:i4>
      </vt:variant>
      <vt:variant>
        <vt:i4>0</vt:i4>
      </vt:variant>
      <vt:variant>
        <vt:i4>5</vt:i4>
      </vt:variant>
      <vt:variant>
        <vt:lpwstr/>
      </vt:variant>
      <vt:variant>
        <vt:lpwstr>_３_専用水道の「設置者」</vt:lpwstr>
      </vt:variant>
      <vt:variant>
        <vt:i4>793269753</vt:i4>
      </vt:variant>
      <vt:variant>
        <vt:i4>165</vt:i4>
      </vt:variant>
      <vt:variant>
        <vt:i4>0</vt:i4>
      </vt:variant>
      <vt:variant>
        <vt:i4>5</vt:i4>
      </vt:variant>
      <vt:variant>
        <vt:lpwstr/>
      </vt:variant>
      <vt:variant>
        <vt:lpwstr>_21_設置者の名称・住所の変更</vt:lpwstr>
      </vt:variant>
      <vt:variant>
        <vt:i4>188732282</vt:i4>
      </vt:variant>
      <vt:variant>
        <vt:i4>162</vt:i4>
      </vt:variant>
      <vt:variant>
        <vt:i4>0</vt:i4>
      </vt:variant>
      <vt:variant>
        <vt:i4>5</vt:i4>
      </vt:variant>
      <vt:variant>
        <vt:lpwstr/>
      </vt:variant>
      <vt:variant>
        <vt:lpwstr>_21_業務の委託_</vt:lpwstr>
      </vt:variant>
      <vt:variant>
        <vt:i4>1599300293</vt:i4>
      </vt:variant>
      <vt:variant>
        <vt:i4>159</vt:i4>
      </vt:variant>
      <vt:variant>
        <vt:i4>0</vt:i4>
      </vt:variant>
      <vt:variant>
        <vt:i4>5</vt:i4>
      </vt:variant>
      <vt:variant>
        <vt:lpwstr/>
      </vt:variant>
      <vt:variant>
        <vt:lpwstr>担当課</vt:lpwstr>
      </vt:variant>
      <vt:variant>
        <vt:i4>188732282</vt:i4>
      </vt:variant>
      <vt:variant>
        <vt:i4>156</vt:i4>
      </vt:variant>
      <vt:variant>
        <vt:i4>0</vt:i4>
      </vt:variant>
      <vt:variant>
        <vt:i4>5</vt:i4>
      </vt:variant>
      <vt:variant>
        <vt:lpwstr/>
      </vt:variant>
      <vt:variant>
        <vt:lpwstr>_21_業務の委託_</vt:lpwstr>
      </vt:variant>
      <vt:variant>
        <vt:i4>188732282</vt:i4>
      </vt:variant>
      <vt:variant>
        <vt:i4>153</vt:i4>
      </vt:variant>
      <vt:variant>
        <vt:i4>0</vt:i4>
      </vt:variant>
      <vt:variant>
        <vt:i4>5</vt:i4>
      </vt:variant>
      <vt:variant>
        <vt:lpwstr/>
      </vt:variant>
      <vt:variant>
        <vt:lpwstr>_21_業務の委託_</vt:lpwstr>
      </vt:variant>
      <vt:variant>
        <vt:i4>-2034148248</vt:i4>
      </vt:variant>
      <vt:variant>
        <vt:i4>150</vt:i4>
      </vt:variant>
      <vt:variant>
        <vt:i4>0</vt:i4>
      </vt:variant>
      <vt:variant>
        <vt:i4>5</vt:i4>
      </vt:variant>
      <vt:variant>
        <vt:lpwstr/>
      </vt:variant>
      <vt:variant>
        <vt:lpwstr>_６_水道技術管理者の資格</vt:lpwstr>
      </vt:variant>
      <vt:variant>
        <vt:i4>1157454952</vt:i4>
      </vt:variant>
      <vt:variant>
        <vt:i4>147</vt:i4>
      </vt:variant>
      <vt:variant>
        <vt:i4>0</vt:i4>
      </vt:variant>
      <vt:variant>
        <vt:i4>5</vt:i4>
      </vt:variant>
      <vt:variant>
        <vt:lpwstr/>
      </vt:variant>
      <vt:variant>
        <vt:lpwstr>_６_水道技術管理者の任務</vt:lpwstr>
      </vt:variant>
      <vt:variant>
        <vt:i4>1157454952</vt:i4>
      </vt:variant>
      <vt:variant>
        <vt:i4>144</vt:i4>
      </vt:variant>
      <vt:variant>
        <vt:i4>0</vt:i4>
      </vt:variant>
      <vt:variant>
        <vt:i4>5</vt:i4>
      </vt:variant>
      <vt:variant>
        <vt:lpwstr/>
      </vt:variant>
      <vt:variant>
        <vt:lpwstr>_６_水道技術管理者の任務</vt:lpwstr>
      </vt:variant>
      <vt:variant>
        <vt:i4>-1873581004</vt:i4>
      </vt:variant>
      <vt:variant>
        <vt:i4>141</vt:i4>
      </vt:variant>
      <vt:variant>
        <vt:i4>0</vt:i4>
      </vt:variant>
      <vt:variant>
        <vt:i4>5</vt:i4>
      </vt:variant>
      <vt:variant>
        <vt:lpwstr/>
      </vt:variant>
      <vt:variant>
        <vt:lpwstr>水道法</vt:lpwstr>
      </vt:variant>
      <vt:variant>
        <vt:i4>1599300293</vt:i4>
      </vt:variant>
      <vt:variant>
        <vt:i4>138</vt:i4>
      </vt:variant>
      <vt:variant>
        <vt:i4>0</vt:i4>
      </vt:variant>
      <vt:variant>
        <vt:i4>5</vt:i4>
      </vt:variant>
      <vt:variant>
        <vt:lpwstr/>
      </vt:variant>
      <vt:variant>
        <vt:lpwstr>担当課</vt:lpwstr>
      </vt:variant>
      <vt:variant>
        <vt:i4>188732282</vt:i4>
      </vt:variant>
      <vt:variant>
        <vt:i4>135</vt:i4>
      </vt:variant>
      <vt:variant>
        <vt:i4>0</vt:i4>
      </vt:variant>
      <vt:variant>
        <vt:i4>5</vt:i4>
      </vt:variant>
      <vt:variant>
        <vt:lpwstr/>
      </vt:variant>
      <vt:variant>
        <vt:lpwstr>_21_業務の委託_</vt:lpwstr>
      </vt:variant>
      <vt:variant>
        <vt:i4>188732282</vt:i4>
      </vt:variant>
      <vt:variant>
        <vt:i4>132</vt:i4>
      </vt:variant>
      <vt:variant>
        <vt:i4>0</vt:i4>
      </vt:variant>
      <vt:variant>
        <vt:i4>5</vt:i4>
      </vt:variant>
      <vt:variant>
        <vt:lpwstr/>
      </vt:variant>
      <vt:variant>
        <vt:lpwstr>_21_業務の委託_</vt:lpwstr>
      </vt:variant>
      <vt:variant>
        <vt:i4>-1873581004</vt:i4>
      </vt:variant>
      <vt:variant>
        <vt:i4>129</vt:i4>
      </vt:variant>
      <vt:variant>
        <vt:i4>0</vt:i4>
      </vt:variant>
      <vt:variant>
        <vt:i4>5</vt:i4>
      </vt:variant>
      <vt:variant>
        <vt:lpwstr/>
      </vt:variant>
      <vt:variant>
        <vt:lpwstr>水道法</vt:lpwstr>
      </vt:variant>
      <vt:variant>
        <vt:i4>1157454952</vt:i4>
      </vt:variant>
      <vt:variant>
        <vt:i4>126</vt:i4>
      </vt:variant>
      <vt:variant>
        <vt:i4>0</vt:i4>
      </vt:variant>
      <vt:variant>
        <vt:i4>5</vt:i4>
      </vt:variant>
      <vt:variant>
        <vt:lpwstr/>
      </vt:variant>
      <vt:variant>
        <vt:lpwstr>_６_水道技術管理者の任務</vt:lpwstr>
      </vt:variant>
      <vt:variant>
        <vt:i4>1599300293</vt:i4>
      </vt:variant>
      <vt:variant>
        <vt:i4>123</vt:i4>
      </vt:variant>
      <vt:variant>
        <vt:i4>0</vt:i4>
      </vt:variant>
      <vt:variant>
        <vt:i4>5</vt:i4>
      </vt:variant>
      <vt:variant>
        <vt:lpwstr/>
      </vt:variant>
      <vt:variant>
        <vt:lpwstr>担当課</vt:lpwstr>
      </vt:variant>
      <vt:variant>
        <vt:i4>1599300293</vt:i4>
      </vt:variant>
      <vt:variant>
        <vt:i4>120</vt:i4>
      </vt:variant>
      <vt:variant>
        <vt:i4>0</vt:i4>
      </vt:variant>
      <vt:variant>
        <vt:i4>5</vt:i4>
      </vt:variant>
      <vt:variant>
        <vt:lpwstr/>
      </vt:variant>
      <vt:variant>
        <vt:lpwstr>担当課</vt:lpwstr>
      </vt:variant>
      <vt:variant>
        <vt:i4>-1964803876</vt:i4>
      </vt:variant>
      <vt:variant>
        <vt:i4>117</vt:i4>
      </vt:variant>
      <vt:variant>
        <vt:i4>0</vt:i4>
      </vt:variant>
      <vt:variant>
        <vt:i4>5</vt:i4>
      </vt:variant>
      <vt:variant>
        <vt:lpwstr/>
      </vt:variant>
      <vt:variant>
        <vt:lpwstr>_19_確認</vt:lpwstr>
      </vt:variant>
      <vt:variant>
        <vt:i4>-263695120</vt:i4>
      </vt:variant>
      <vt:variant>
        <vt:i4>114</vt:i4>
      </vt:variant>
      <vt:variant>
        <vt:i4>0</vt:i4>
      </vt:variant>
      <vt:variant>
        <vt:i4>5</vt:i4>
      </vt:variant>
      <vt:variant>
        <vt:lpwstr/>
      </vt:variant>
      <vt:variant>
        <vt:lpwstr>_12_水質検査を行う際の留意点</vt:lpwstr>
      </vt:variant>
      <vt:variant>
        <vt:i4>-343997114</vt:i4>
      </vt:variant>
      <vt:variant>
        <vt:i4>111</vt:i4>
      </vt:variant>
      <vt:variant>
        <vt:i4>0</vt:i4>
      </vt:variant>
      <vt:variant>
        <vt:i4>5</vt:i4>
      </vt:variant>
      <vt:variant>
        <vt:lpwstr/>
      </vt:variant>
      <vt:variant>
        <vt:lpwstr>_11_水質検査</vt:lpwstr>
      </vt:variant>
      <vt:variant>
        <vt:i4>-495174706</vt:i4>
      </vt:variant>
      <vt:variant>
        <vt:i4>108</vt:i4>
      </vt:variant>
      <vt:variant>
        <vt:i4>0</vt:i4>
      </vt:variant>
      <vt:variant>
        <vt:i4>5</vt:i4>
      </vt:variant>
      <vt:variant>
        <vt:lpwstr/>
      </vt:variant>
      <vt:variant>
        <vt:lpwstr>水質基準</vt:lpwstr>
      </vt:variant>
      <vt:variant>
        <vt:i4>1157520488</vt:i4>
      </vt:variant>
      <vt:variant>
        <vt:i4>105</vt:i4>
      </vt:variant>
      <vt:variant>
        <vt:i4>0</vt:i4>
      </vt:variant>
      <vt:variant>
        <vt:i4>5</vt:i4>
      </vt:variant>
      <vt:variant>
        <vt:lpwstr/>
      </vt:variant>
      <vt:variant>
        <vt:lpwstr>_５_水道技術管理者の任務</vt:lpwstr>
      </vt:variant>
      <vt:variant>
        <vt:i4>-178017767</vt:i4>
      </vt:variant>
      <vt:variant>
        <vt:i4>102</vt:i4>
      </vt:variant>
      <vt:variant>
        <vt:i4>0</vt:i4>
      </vt:variant>
      <vt:variant>
        <vt:i4>5</vt:i4>
      </vt:variant>
      <vt:variant>
        <vt:lpwstr/>
      </vt:variant>
      <vt:variant>
        <vt:lpwstr>_３_専用水道の「設置者」</vt:lpwstr>
      </vt:variant>
      <vt:variant>
        <vt:i4>-457493945</vt:i4>
      </vt:variant>
      <vt:variant>
        <vt:i4>99</vt:i4>
      </vt:variant>
      <vt:variant>
        <vt:i4>0</vt:i4>
      </vt:variant>
      <vt:variant>
        <vt:i4>5</vt:i4>
      </vt:variant>
      <vt:variant>
        <vt:lpwstr/>
      </vt:variant>
      <vt:variant>
        <vt:lpwstr>施設基準</vt:lpwstr>
      </vt:variant>
      <vt:variant>
        <vt:i4>1157454952</vt:i4>
      </vt:variant>
      <vt:variant>
        <vt:i4>96</vt:i4>
      </vt:variant>
      <vt:variant>
        <vt:i4>0</vt:i4>
      </vt:variant>
      <vt:variant>
        <vt:i4>5</vt:i4>
      </vt:variant>
      <vt:variant>
        <vt:lpwstr/>
      </vt:variant>
      <vt:variant>
        <vt:lpwstr>_６_水道技術管理者の任務</vt:lpwstr>
      </vt:variant>
      <vt:variant>
        <vt:i4>-457493945</vt:i4>
      </vt:variant>
      <vt:variant>
        <vt:i4>93</vt:i4>
      </vt:variant>
      <vt:variant>
        <vt:i4>0</vt:i4>
      </vt:variant>
      <vt:variant>
        <vt:i4>5</vt:i4>
      </vt:variant>
      <vt:variant>
        <vt:lpwstr/>
      </vt:variant>
      <vt:variant>
        <vt:lpwstr>施設基準</vt:lpwstr>
      </vt:variant>
      <vt:variant>
        <vt:i4>-178017767</vt:i4>
      </vt:variant>
      <vt:variant>
        <vt:i4>90</vt:i4>
      </vt:variant>
      <vt:variant>
        <vt:i4>0</vt:i4>
      </vt:variant>
      <vt:variant>
        <vt:i4>5</vt:i4>
      </vt:variant>
      <vt:variant>
        <vt:lpwstr/>
      </vt:variant>
      <vt:variant>
        <vt:lpwstr>_３_専用水道の「設置者」</vt:lpwstr>
      </vt:variant>
      <vt:variant>
        <vt:i4>-178017767</vt:i4>
      </vt:variant>
      <vt:variant>
        <vt:i4>87</vt:i4>
      </vt:variant>
      <vt:variant>
        <vt:i4>0</vt:i4>
      </vt:variant>
      <vt:variant>
        <vt:i4>5</vt:i4>
      </vt:variant>
      <vt:variant>
        <vt:lpwstr/>
      </vt:variant>
      <vt:variant>
        <vt:lpwstr>_３_専用水道の「設置者」</vt:lpwstr>
      </vt:variant>
      <vt:variant>
        <vt:i4>1599300293</vt:i4>
      </vt:variant>
      <vt:variant>
        <vt:i4>84</vt:i4>
      </vt:variant>
      <vt:variant>
        <vt:i4>0</vt:i4>
      </vt:variant>
      <vt:variant>
        <vt:i4>5</vt:i4>
      </vt:variant>
      <vt:variant>
        <vt:lpwstr/>
      </vt:variant>
      <vt:variant>
        <vt:lpwstr>担当課</vt:lpwstr>
      </vt:variant>
      <vt:variant>
        <vt:i4>420476782</vt:i4>
      </vt:variant>
      <vt:variant>
        <vt:i4>81</vt:i4>
      </vt:variant>
      <vt:variant>
        <vt:i4>0</vt:i4>
      </vt:variant>
      <vt:variant>
        <vt:i4>5</vt:i4>
      </vt:variant>
      <vt:variant>
        <vt:lpwstr/>
      </vt:variant>
      <vt:variant>
        <vt:lpwstr>計画給水量</vt:lpwstr>
      </vt:variant>
      <vt:variant>
        <vt:i4>420476782</vt:i4>
      </vt:variant>
      <vt:variant>
        <vt:i4>78</vt:i4>
      </vt:variant>
      <vt:variant>
        <vt:i4>0</vt:i4>
      </vt:variant>
      <vt:variant>
        <vt:i4>5</vt:i4>
      </vt:variant>
      <vt:variant>
        <vt:lpwstr/>
      </vt:variant>
      <vt:variant>
        <vt:lpwstr>計画給水量</vt:lpwstr>
      </vt:variant>
      <vt:variant>
        <vt:i4>1071068124</vt:i4>
      </vt:variant>
      <vt:variant>
        <vt:i4>75</vt:i4>
      </vt:variant>
      <vt:variant>
        <vt:i4>0</vt:i4>
      </vt:variant>
      <vt:variant>
        <vt:i4>5</vt:i4>
      </vt:variant>
      <vt:variant>
        <vt:lpwstr/>
      </vt:variant>
      <vt:variant>
        <vt:lpwstr>給水人口</vt:lpwstr>
      </vt:variant>
      <vt:variant>
        <vt:i4>-1873581004</vt:i4>
      </vt:variant>
      <vt:variant>
        <vt:i4>72</vt:i4>
      </vt:variant>
      <vt:variant>
        <vt:i4>0</vt:i4>
      </vt:variant>
      <vt:variant>
        <vt:i4>5</vt:i4>
      </vt:variant>
      <vt:variant>
        <vt:lpwstr/>
      </vt:variant>
      <vt:variant>
        <vt:lpwstr>水道法</vt:lpwstr>
      </vt:variant>
      <vt:variant>
        <vt:i4>931329218</vt:i4>
      </vt:variant>
      <vt:variant>
        <vt:i4>69</vt:i4>
      </vt:variant>
      <vt:variant>
        <vt:i4>0</vt:i4>
      </vt:variant>
      <vt:variant>
        <vt:i4>5</vt:i4>
      </vt:variant>
      <vt:variant>
        <vt:lpwstr/>
      </vt:variant>
      <vt:variant>
        <vt:lpwstr>自家用水道</vt:lpwstr>
      </vt:variant>
      <vt:variant>
        <vt:i4>-1148556458</vt:i4>
      </vt:variant>
      <vt:variant>
        <vt:i4>66</vt:i4>
      </vt:variant>
      <vt:variant>
        <vt:i4>0</vt:i4>
      </vt:variant>
      <vt:variant>
        <vt:i4>5</vt:i4>
      </vt:variant>
      <vt:variant>
        <vt:lpwstr/>
      </vt:variant>
      <vt:variant>
        <vt:lpwstr>_23_専用水道の廃止_</vt:lpwstr>
      </vt:variant>
      <vt:variant>
        <vt:i4>188732281</vt:i4>
      </vt:variant>
      <vt:variant>
        <vt:i4>63</vt:i4>
      </vt:variant>
      <vt:variant>
        <vt:i4>0</vt:i4>
      </vt:variant>
      <vt:variant>
        <vt:i4>5</vt:i4>
      </vt:variant>
      <vt:variant>
        <vt:lpwstr/>
      </vt:variant>
      <vt:variant>
        <vt:lpwstr>_22_業務の委託_</vt:lpwstr>
      </vt:variant>
      <vt:variant>
        <vt:i4>-1371976925</vt:i4>
      </vt:variant>
      <vt:variant>
        <vt:i4>60</vt:i4>
      </vt:variant>
      <vt:variant>
        <vt:i4>0</vt:i4>
      </vt:variant>
      <vt:variant>
        <vt:i4>5</vt:i4>
      </vt:variant>
      <vt:variant>
        <vt:lpwstr/>
      </vt:variant>
      <vt:variant>
        <vt:lpwstr>_18_文書・資料の管理_</vt:lpwstr>
      </vt:variant>
      <vt:variant>
        <vt:i4>503388264</vt:i4>
      </vt:variant>
      <vt:variant>
        <vt:i4>57</vt:i4>
      </vt:variant>
      <vt:variant>
        <vt:i4>0</vt:i4>
      </vt:variant>
      <vt:variant>
        <vt:i4>5</vt:i4>
      </vt:variant>
      <vt:variant>
        <vt:lpwstr/>
      </vt:variant>
      <vt:variant>
        <vt:lpwstr>_17_危機管理マニュアル_</vt:lpwstr>
      </vt:variant>
      <vt:variant>
        <vt:i4>98487281</vt:i4>
      </vt:variant>
      <vt:variant>
        <vt:i4>54</vt:i4>
      </vt:variant>
      <vt:variant>
        <vt:i4>0</vt:i4>
      </vt:variant>
      <vt:variant>
        <vt:i4>5</vt:i4>
      </vt:variant>
      <vt:variant>
        <vt:lpwstr/>
      </vt:variant>
      <vt:variant>
        <vt:lpwstr>_16_改善指導を受けた際の対応</vt:lpwstr>
      </vt:variant>
      <vt:variant>
        <vt:i4>-1903195287</vt:i4>
      </vt:variant>
      <vt:variant>
        <vt:i4>51</vt:i4>
      </vt:variant>
      <vt:variant>
        <vt:i4>0</vt:i4>
      </vt:variant>
      <vt:variant>
        <vt:i4>5</vt:i4>
      </vt:variant>
      <vt:variant>
        <vt:lpwstr/>
      </vt:variant>
      <vt:variant>
        <vt:lpwstr>_15_職員の健康診断_</vt:lpwstr>
      </vt:variant>
      <vt:variant>
        <vt:i4>-10525359</vt:i4>
      </vt:variant>
      <vt:variant>
        <vt:i4>48</vt:i4>
      </vt:variant>
      <vt:variant>
        <vt:i4>0</vt:i4>
      </vt:variant>
      <vt:variant>
        <vt:i4>5</vt:i4>
      </vt:variant>
      <vt:variant>
        <vt:lpwstr/>
      </vt:variant>
      <vt:variant>
        <vt:lpwstr>_９_法令違反時の行政処分・罰則_→</vt:lpwstr>
      </vt:variant>
      <vt:variant>
        <vt:i4>1249538663</vt:i4>
      </vt:variant>
      <vt:variant>
        <vt:i4>45</vt:i4>
      </vt:variant>
      <vt:variant>
        <vt:i4>0</vt:i4>
      </vt:variant>
      <vt:variant>
        <vt:i4>5</vt:i4>
      </vt:variant>
      <vt:variant>
        <vt:lpwstr/>
      </vt:variant>
      <vt:variant>
        <vt:lpwstr>_８_各種調査への対応_</vt:lpwstr>
      </vt:variant>
      <vt:variant>
        <vt:i4>-2028381908</vt:i4>
      </vt:variant>
      <vt:variant>
        <vt:i4>42</vt:i4>
      </vt:variant>
      <vt:variant>
        <vt:i4>0</vt:i4>
      </vt:variant>
      <vt:variant>
        <vt:i4>5</vt:i4>
      </vt:variant>
      <vt:variant>
        <vt:lpwstr/>
      </vt:variant>
      <vt:variant>
        <vt:lpwstr>_７_立入検査への対応_</vt:lpwstr>
      </vt:variant>
      <vt:variant>
        <vt:i4>-2036452268</vt:i4>
      </vt:variant>
      <vt:variant>
        <vt:i4>39</vt:i4>
      </vt:variant>
      <vt:variant>
        <vt:i4>0</vt:i4>
      </vt:variant>
      <vt:variant>
        <vt:i4>5</vt:i4>
      </vt:variant>
      <vt:variant>
        <vt:lpwstr/>
      </vt:variant>
      <vt:variant>
        <vt:lpwstr>_６_水道技術管理者の資格_</vt:lpwstr>
      </vt:variant>
      <vt:variant>
        <vt:i4>793269753</vt:i4>
      </vt:variant>
      <vt:variant>
        <vt:i4>36</vt:i4>
      </vt:variant>
      <vt:variant>
        <vt:i4>0</vt:i4>
      </vt:variant>
      <vt:variant>
        <vt:i4>5</vt:i4>
      </vt:variant>
      <vt:variant>
        <vt:lpwstr/>
      </vt:variant>
      <vt:variant>
        <vt:lpwstr>_21_設置者の名称・住所の変更_</vt:lpwstr>
      </vt:variant>
      <vt:variant>
        <vt:i4>219836654</vt:i4>
      </vt:variant>
      <vt:variant>
        <vt:i4>33</vt:i4>
      </vt:variant>
      <vt:variant>
        <vt:i4>0</vt:i4>
      </vt:variant>
      <vt:variant>
        <vt:i4>5</vt:i4>
      </vt:variant>
      <vt:variant>
        <vt:lpwstr/>
      </vt:variant>
      <vt:variant>
        <vt:lpwstr>_20_布設工事後の給水再開_</vt:lpwstr>
      </vt:variant>
      <vt:variant>
        <vt:i4>-1137854107</vt:i4>
      </vt:variant>
      <vt:variant>
        <vt:i4>30</vt:i4>
      </vt:variant>
      <vt:variant>
        <vt:i4>0</vt:i4>
      </vt:variant>
      <vt:variant>
        <vt:i4>5</vt:i4>
      </vt:variant>
      <vt:variant>
        <vt:lpwstr/>
      </vt:variant>
      <vt:variant>
        <vt:lpwstr>_19_布設工事と確認_</vt:lpwstr>
      </vt:variant>
      <vt:variant>
        <vt:i4>-1483597107</vt:i4>
      </vt:variant>
      <vt:variant>
        <vt:i4>27</vt:i4>
      </vt:variant>
      <vt:variant>
        <vt:i4>0</vt:i4>
      </vt:variant>
      <vt:variant>
        <vt:i4>5</vt:i4>
      </vt:variant>
      <vt:variant>
        <vt:lpwstr/>
      </vt:variant>
      <vt:variant>
        <vt:lpwstr>_14_施設に異常を生じた場合_</vt:lpwstr>
      </vt:variant>
      <vt:variant>
        <vt:i4>-1588260029</vt:i4>
      </vt:variant>
      <vt:variant>
        <vt:i4>24</vt:i4>
      </vt:variant>
      <vt:variant>
        <vt:i4>0</vt:i4>
      </vt:variant>
      <vt:variant>
        <vt:i4>5</vt:i4>
      </vt:variant>
      <vt:variant>
        <vt:lpwstr/>
      </vt:variant>
      <vt:variant>
        <vt:lpwstr>_13_水質に異常を生じた場合_</vt:lpwstr>
      </vt:variant>
      <vt:variant>
        <vt:i4>-263695117</vt:i4>
      </vt:variant>
      <vt:variant>
        <vt:i4>21</vt:i4>
      </vt:variant>
      <vt:variant>
        <vt:i4>0</vt:i4>
      </vt:variant>
      <vt:variant>
        <vt:i4>5</vt:i4>
      </vt:variant>
      <vt:variant>
        <vt:lpwstr/>
      </vt:variant>
      <vt:variant>
        <vt:lpwstr>_11_水質検査を行う際の留意点_</vt:lpwstr>
      </vt:variant>
      <vt:variant>
        <vt:i4>-343997114</vt:i4>
      </vt:variant>
      <vt:variant>
        <vt:i4>18</vt:i4>
      </vt:variant>
      <vt:variant>
        <vt:i4>0</vt:i4>
      </vt:variant>
      <vt:variant>
        <vt:i4>5</vt:i4>
      </vt:variant>
      <vt:variant>
        <vt:lpwstr/>
      </vt:variant>
      <vt:variant>
        <vt:lpwstr>_11_水質検査</vt:lpwstr>
      </vt:variant>
      <vt:variant>
        <vt:i4>-1613489239</vt:i4>
      </vt:variant>
      <vt:variant>
        <vt:i4>15</vt:i4>
      </vt:variant>
      <vt:variant>
        <vt:i4>0</vt:i4>
      </vt:variant>
      <vt:variant>
        <vt:i4>5</vt:i4>
      </vt:variant>
      <vt:variant>
        <vt:lpwstr/>
      </vt:variant>
      <vt:variant>
        <vt:lpwstr>_10_施設管理における留意点_</vt:lpwstr>
      </vt:variant>
      <vt:variant>
        <vt:i4>1151405745</vt:i4>
      </vt:variant>
      <vt:variant>
        <vt:i4>12</vt:i4>
      </vt:variant>
      <vt:variant>
        <vt:i4>0</vt:i4>
      </vt:variant>
      <vt:variant>
        <vt:i4>5</vt:i4>
      </vt:variant>
      <vt:variant>
        <vt:lpwstr/>
      </vt:variant>
      <vt:variant>
        <vt:lpwstr>_５_水道技術管理者の任務_</vt:lpwstr>
      </vt:variant>
      <vt:variant>
        <vt:i4>-1966465575</vt:i4>
      </vt:variant>
      <vt:variant>
        <vt:i4>9</vt:i4>
      </vt:variant>
      <vt:variant>
        <vt:i4>0</vt:i4>
      </vt:variant>
      <vt:variant>
        <vt:i4>5</vt:i4>
      </vt:variant>
      <vt:variant>
        <vt:lpwstr/>
      </vt:variant>
      <vt:variant>
        <vt:lpwstr>_４_設置者の義務_</vt:lpwstr>
      </vt:variant>
      <vt:variant>
        <vt:i4>-180577772</vt:i4>
      </vt:variant>
      <vt:variant>
        <vt:i4>6</vt:i4>
      </vt:variant>
      <vt:variant>
        <vt:i4>0</vt:i4>
      </vt:variant>
      <vt:variant>
        <vt:i4>5</vt:i4>
      </vt:variant>
      <vt:variant>
        <vt:lpwstr/>
      </vt:variant>
      <vt:variant>
        <vt:lpwstr>_３_専用水道の「設置者」_</vt:lpwstr>
      </vt:variant>
      <vt:variant>
        <vt:i4>-821552890</vt:i4>
      </vt:variant>
      <vt:variant>
        <vt:i4>3</vt:i4>
      </vt:variant>
      <vt:variant>
        <vt:i4>0</vt:i4>
      </vt:variant>
      <vt:variant>
        <vt:i4>5</vt:i4>
      </vt:variant>
      <vt:variant>
        <vt:lpwstr/>
      </vt:variant>
      <vt:variant>
        <vt:lpwstr>_２_専用水道と水道局の水道との違い</vt:lpwstr>
      </vt:variant>
      <vt:variant>
        <vt:i4>-1337596577</vt:i4>
      </vt:variant>
      <vt:variant>
        <vt:i4>0</vt:i4>
      </vt:variant>
      <vt:variant>
        <vt:i4>0</vt:i4>
      </vt:variant>
      <vt:variant>
        <vt:i4>5</vt:i4>
      </vt:variant>
      <vt:variant>
        <vt:lpwstr/>
      </vt:variant>
      <vt:variant>
        <vt:lpwstr>_１_専用水道とは何か_</vt:lpwstr>
      </vt:variant>
      <vt:variant>
        <vt:i4>1599300293</vt:i4>
      </vt:variant>
      <vt:variant>
        <vt:i4>6</vt:i4>
      </vt:variant>
      <vt:variant>
        <vt:i4>0</vt:i4>
      </vt:variant>
      <vt:variant>
        <vt:i4>5</vt:i4>
      </vt:variant>
      <vt:variant>
        <vt:lpwstr/>
      </vt:variant>
      <vt:variant>
        <vt:lpwstr>担当課</vt:lpwstr>
      </vt:variant>
      <vt:variant>
        <vt:i4>1854958644</vt:i4>
      </vt:variant>
      <vt:variant>
        <vt:i4>3</vt:i4>
      </vt:variant>
      <vt:variant>
        <vt:i4>0</vt:i4>
      </vt:variant>
      <vt:variant>
        <vt:i4>5</vt:i4>
      </vt:variant>
      <vt:variant>
        <vt:lpwstr/>
      </vt:variant>
      <vt:variant>
        <vt:lpwstr>水源</vt:lpwstr>
      </vt:variant>
      <vt:variant>
        <vt:i4>-1015661392</vt:i4>
      </vt:variant>
      <vt:variant>
        <vt:i4>0</vt:i4>
      </vt:variant>
      <vt:variant>
        <vt:i4>0</vt:i4>
      </vt:variant>
      <vt:variant>
        <vt:i4>5</vt:i4>
      </vt:variant>
      <vt:variant>
        <vt:lpwstr/>
      </vt:variant>
      <vt:variant>
        <vt:lpwstr>有効容量</vt:lpwstr>
      </vt:variant>
      <vt:variant>
        <vt:i4>1797355246</vt:i4>
      </vt:variant>
      <vt:variant>
        <vt:i4>-1</vt:i4>
      </vt:variant>
      <vt:variant>
        <vt:i4>3307</vt:i4>
      </vt:variant>
      <vt:variant>
        <vt:i4>4</vt:i4>
      </vt:variant>
      <vt:variant>
        <vt:lpwstr/>
      </vt:variant>
      <vt:variant>
        <vt:lpwstr>目次</vt:lpwstr>
      </vt:variant>
      <vt:variant>
        <vt:i4>1797355246</vt:i4>
      </vt:variant>
      <vt:variant>
        <vt:i4>-1</vt:i4>
      </vt:variant>
      <vt:variant>
        <vt:i4>3308</vt:i4>
      </vt:variant>
      <vt:variant>
        <vt:i4>4</vt:i4>
      </vt:variant>
      <vt:variant>
        <vt:lpwstr/>
      </vt:variant>
      <vt:variant>
        <vt:lpwstr>目次</vt:lpwstr>
      </vt:variant>
      <vt:variant>
        <vt:i4>1797355246</vt:i4>
      </vt:variant>
      <vt:variant>
        <vt:i4>-1</vt:i4>
      </vt:variant>
      <vt:variant>
        <vt:i4>3309</vt:i4>
      </vt:variant>
      <vt:variant>
        <vt:i4>4</vt:i4>
      </vt:variant>
      <vt:variant>
        <vt:lpwstr/>
      </vt:variant>
      <vt:variant>
        <vt:lpwstr>目次</vt:lpwstr>
      </vt:variant>
      <vt:variant>
        <vt:i4>1797355246</vt:i4>
      </vt:variant>
      <vt:variant>
        <vt:i4>-1</vt:i4>
      </vt:variant>
      <vt:variant>
        <vt:i4>3310</vt:i4>
      </vt:variant>
      <vt:variant>
        <vt:i4>4</vt:i4>
      </vt:variant>
      <vt:variant>
        <vt:lpwstr/>
      </vt:variant>
      <vt:variant>
        <vt:lpwstr>目次</vt:lpwstr>
      </vt:variant>
      <vt:variant>
        <vt:i4>1797355246</vt:i4>
      </vt:variant>
      <vt:variant>
        <vt:i4>-1</vt:i4>
      </vt:variant>
      <vt:variant>
        <vt:i4>3311</vt:i4>
      </vt:variant>
      <vt:variant>
        <vt:i4>4</vt:i4>
      </vt:variant>
      <vt:variant>
        <vt:lpwstr/>
      </vt:variant>
      <vt:variant>
        <vt:lpwstr>目次</vt:lpwstr>
      </vt:variant>
      <vt:variant>
        <vt:i4>1797355246</vt:i4>
      </vt:variant>
      <vt:variant>
        <vt:i4>-1</vt:i4>
      </vt:variant>
      <vt:variant>
        <vt:i4>3312</vt:i4>
      </vt:variant>
      <vt:variant>
        <vt:i4>4</vt:i4>
      </vt:variant>
      <vt:variant>
        <vt:lpwstr/>
      </vt:variant>
      <vt:variant>
        <vt:lpwstr>目次</vt:lpwstr>
      </vt:variant>
      <vt:variant>
        <vt:i4>1797355246</vt:i4>
      </vt:variant>
      <vt:variant>
        <vt:i4>-1</vt:i4>
      </vt:variant>
      <vt:variant>
        <vt:i4>3313</vt:i4>
      </vt:variant>
      <vt:variant>
        <vt:i4>4</vt:i4>
      </vt:variant>
      <vt:variant>
        <vt:lpwstr/>
      </vt:variant>
      <vt:variant>
        <vt:lpwstr>目次</vt:lpwstr>
      </vt:variant>
      <vt:variant>
        <vt:i4>1797355246</vt:i4>
      </vt:variant>
      <vt:variant>
        <vt:i4>-1</vt:i4>
      </vt:variant>
      <vt:variant>
        <vt:i4>3314</vt:i4>
      </vt:variant>
      <vt:variant>
        <vt:i4>4</vt:i4>
      </vt:variant>
      <vt:variant>
        <vt:lpwstr/>
      </vt:variant>
      <vt:variant>
        <vt:lpwstr>目次</vt:lpwstr>
      </vt:variant>
      <vt:variant>
        <vt:i4>1797355246</vt:i4>
      </vt:variant>
      <vt:variant>
        <vt:i4>-1</vt:i4>
      </vt:variant>
      <vt:variant>
        <vt:i4>3315</vt:i4>
      </vt:variant>
      <vt:variant>
        <vt:i4>4</vt:i4>
      </vt:variant>
      <vt:variant>
        <vt:lpwstr/>
      </vt:variant>
      <vt:variant>
        <vt:lpwstr>目次</vt:lpwstr>
      </vt:variant>
      <vt:variant>
        <vt:i4>1797355246</vt:i4>
      </vt:variant>
      <vt:variant>
        <vt:i4>-1</vt:i4>
      </vt:variant>
      <vt:variant>
        <vt:i4>3316</vt:i4>
      </vt:variant>
      <vt:variant>
        <vt:i4>4</vt:i4>
      </vt:variant>
      <vt:variant>
        <vt:lpwstr/>
      </vt:variant>
      <vt:variant>
        <vt:lpwstr>目次</vt:lpwstr>
      </vt:variant>
      <vt:variant>
        <vt:i4>1797355246</vt:i4>
      </vt:variant>
      <vt:variant>
        <vt:i4>-1</vt:i4>
      </vt:variant>
      <vt:variant>
        <vt:i4>3317</vt:i4>
      </vt:variant>
      <vt:variant>
        <vt:i4>4</vt:i4>
      </vt:variant>
      <vt:variant>
        <vt:lpwstr/>
      </vt:variant>
      <vt:variant>
        <vt:lpwstr>目次</vt:lpwstr>
      </vt:variant>
      <vt:variant>
        <vt:i4>1797355246</vt:i4>
      </vt:variant>
      <vt:variant>
        <vt:i4>-1</vt:i4>
      </vt:variant>
      <vt:variant>
        <vt:i4>3319</vt:i4>
      </vt:variant>
      <vt:variant>
        <vt:i4>4</vt:i4>
      </vt:variant>
      <vt:variant>
        <vt:lpwstr/>
      </vt:variant>
      <vt:variant>
        <vt:lpwstr>目次</vt:lpwstr>
      </vt:variant>
      <vt:variant>
        <vt:i4>1797355246</vt:i4>
      </vt:variant>
      <vt:variant>
        <vt:i4>-1</vt:i4>
      </vt:variant>
      <vt:variant>
        <vt:i4>3320</vt:i4>
      </vt:variant>
      <vt:variant>
        <vt:i4>4</vt:i4>
      </vt:variant>
      <vt:variant>
        <vt:lpwstr/>
      </vt:variant>
      <vt:variant>
        <vt:lpwstr>目次</vt:lpwstr>
      </vt:variant>
      <vt:variant>
        <vt:i4>1797355246</vt:i4>
      </vt:variant>
      <vt:variant>
        <vt:i4>-1</vt:i4>
      </vt:variant>
      <vt:variant>
        <vt:i4>3321</vt:i4>
      </vt:variant>
      <vt:variant>
        <vt:i4>4</vt:i4>
      </vt:variant>
      <vt:variant>
        <vt:lpwstr/>
      </vt:variant>
      <vt:variant>
        <vt:lpwstr>目次</vt:lpwstr>
      </vt:variant>
      <vt:variant>
        <vt:i4>1797355246</vt:i4>
      </vt:variant>
      <vt:variant>
        <vt:i4>-1</vt:i4>
      </vt:variant>
      <vt:variant>
        <vt:i4>3322</vt:i4>
      </vt:variant>
      <vt:variant>
        <vt:i4>4</vt:i4>
      </vt:variant>
      <vt:variant>
        <vt:lpwstr/>
      </vt:variant>
      <vt:variant>
        <vt:lpwstr>目次</vt:lpwstr>
      </vt:variant>
      <vt:variant>
        <vt:i4>1797355246</vt:i4>
      </vt:variant>
      <vt:variant>
        <vt:i4>-1</vt:i4>
      </vt:variant>
      <vt:variant>
        <vt:i4>3323</vt:i4>
      </vt:variant>
      <vt:variant>
        <vt:i4>4</vt:i4>
      </vt:variant>
      <vt:variant>
        <vt:lpwstr/>
      </vt:variant>
      <vt:variant>
        <vt:lpwstr>目次</vt:lpwstr>
      </vt:variant>
      <vt:variant>
        <vt:i4>1797355246</vt:i4>
      </vt:variant>
      <vt:variant>
        <vt:i4>-1</vt:i4>
      </vt:variant>
      <vt:variant>
        <vt:i4>3324</vt:i4>
      </vt:variant>
      <vt:variant>
        <vt:i4>4</vt:i4>
      </vt:variant>
      <vt:variant>
        <vt:lpwstr/>
      </vt:variant>
      <vt:variant>
        <vt:lpwstr>目次</vt:lpwstr>
      </vt:variant>
      <vt:variant>
        <vt:i4>1797355246</vt:i4>
      </vt:variant>
      <vt:variant>
        <vt:i4>-1</vt:i4>
      </vt:variant>
      <vt:variant>
        <vt:i4>3325</vt:i4>
      </vt:variant>
      <vt:variant>
        <vt:i4>4</vt:i4>
      </vt:variant>
      <vt:variant>
        <vt:lpwstr/>
      </vt:variant>
      <vt:variant>
        <vt:lpwstr>目次</vt:lpwstr>
      </vt:variant>
      <vt:variant>
        <vt:i4>1797355246</vt:i4>
      </vt:variant>
      <vt:variant>
        <vt:i4>-1</vt:i4>
      </vt:variant>
      <vt:variant>
        <vt:i4>3326</vt:i4>
      </vt:variant>
      <vt:variant>
        <vt:i4>4</vt:i4>
      </vt:variant>
      <vt:variant>
        <vt:lpwstr/>
      </vt:variant>
      <vt:variant>
        <vt:lpwstr>目次</vt:lpwstr>
      </vt:variant>
      <vt:variant>
        <vt:i4>1797355246</vt:i4>
      </vt:variant>
      <vt:variant>
        <vt:i4>-1</vt:i4>
      </vt:variant>
      <vt:variant>
        <vt:i4>3327</vt:i4>
      </vt:variant>
      <vt:variant>
        <vt:i4>4</vt:i4>
      </vt:variant>
      <vt:variant>
        <vt:lpwstr/>
      </vt:variant>
      <vt:variant>
        <vt:lpwstr>目次</vt:lpwstr>
      </vt:variant>
      <vt:variant>
        <vt:i4>1797355246</vt:i4>
      </vt:variant>
      <vt:variant>
        <vt:i4>-1</vt:i4>
      </vt:variant>
      <vt:variant>
        <vt:i4>3328</vt:i4>
      </vt:variant>
      <vt:variant>
        <vt:i4>4</vt:i4>
      </vt:variant>
      <vt:variant>
        <vt:lpwstr/>
      </vt:variant>
      <vt:variant>
        <vt:lpwstr>目次</vt:lpwstr>
      </vt:variant>
      <vt:variant>
        <vt:i4>1797355246</vt:i4>
      </vt:variant>
      <vt:variant>
        <vt:i4>-1</vt:i4>
      </vt:variant>
      <vt:variant>
        <vt:i4>3329</vt:i4>
      </vt:variant>
      <vt:variant>
        <vt:i4>4</vt:i4>
      </vt:variant>
      <vt:variant>
        <vt:lpwstr/>
      </vt:variant>
      <vt:variant>
        <vt:lpwstr>目次</vt:lpwstr>
      </vt:variant>
      <vt:variant>
        <vt:i4>1797355246</vt:i4>
      </vt:variant>
      <vt:variant>
        <vt:i4>-1</vt:i4>
      </vt:variant>
      <vt:variant>
        <vt:i4>3786</vt:i4>
      </vt:variant>
      <vt:variant>
        <vt:i4>4</vt:i4>
      </vt:variant>
      <vt:variant>
        <vt:lpwstr/>
      </vt:variant>
      <vt:variant>
        <vt:lpwstr>目次</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専用水道の手引き</dc:title>
  <dc:creator>広島県</dc:creator>
  <cp:lastModifiedBy>広島県</cp:lastModifiedBy>
  <cp:revision>5</cp:revision>
  <cp:lastPrinted>2017-10-23T04:35:00Z</cp:lastPrinted>
  <dcterms:created xsi:type="dcterms:W3CDTF">2021-01-22T06:13:00Z</dcterms:created>
  <dcterms:modified xsi:type="dcterms:W3CDTF">2021-01-27T07:25:00Z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