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2B" w:rsidRPr="00451C26" w:rsidRDefault="001F122B" w:rsidP="001F122B">
      <w:pPr>
        <w:pStyle w:val="a7"/>
        <w:wordWrap/>
        <w:spacing w:line="240" w:lineRule="auto"/>
        <w:jc w:val="right"/>
        <w:rPr>
          <w:rFonts w:hAnsi="ＭＳ 明朝"/>
          <w:spacing w:val="0"/>
          <w:kern w:val="2"/>
          <w:sz w:val="24"/>
        </w:rPr>
      </w:pP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住　所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氏名又は名称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 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/>
          <w:spacing w:val="0"/>
          <w:kern w:val="2"/>
          <w:sz w:val="24"/>
        </w:rPr>
        <w:t xml:space="preserve">                                </w:t>
      </w:r>
      <w:r w:rsidRPr="00451C26">
        <w:rPr>
          <w:rFonts w:hAnsi="ＭＳ 明朝" w:hint="eastAsia"/>
          <w:snapToGrid w:val="0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pacing w:val="0"/>
          <w:kern w:val="2"/>
          <w:sz w:val="24"/>
        </w:rPr>
        <w:t>廃止届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</w:t>
      </w:r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年　　月　　</w:t>
      </w:r>
      <w:proofErr w:type="gramStart"/>
      <w:r w:rsidRPr="00451C26">
        <w:rPr>
          <w:rFonts w:hAnsi="ＭＳ 明朝" w:hint="eastAsia"/>
          <w:spacing w:val="0"/>
          <w:kern w:val="2"/>
          <w:sz w:val="24"/>
        </w:rPr>
        <w:t>日付け</w:t>
      </w:r>
      <w:proofErr w:type="gramEnd"/>
      <w:r w:rsidRPr="00451C26">
        <w:rPr>
          <w:rFonts w:hAnsi="ＭＳ 明朝" w:hint="eastAsia"/>
          <w:spacing w:val="0"/>
          <w:kern w:val="2"/>
          <w:sz w:val="24"/>
        </w:rPr>
        <w:t xml:space="preserve">　　　　第　　　号で廃止許可を受けた</w:t>
      </w:r>
      <w:r w:rsidRPr="00451C26">
        <w:rPr>
          <w:rFonts w:hAnsi="ＭＳ 明朝" w:hint="eastAsia"/>
          <w:sz w:val="24"/>
          <w:u w:val="single"/>
        </w:rPr>
        <w:t xml:space="preserve">　　　　</w:t>
      </w:r>
      <w:r w:rsidRPr="00451C26">
        <w:rPr>
          <w:rFonts w:hAnsi="ＭＳ 明朝" w:hint="eastAsia"/>
          <w:spacing w:val="0"/>
          <w:kern w:val="2"/>
          <w:sz w:val="24"/>
        </w:rPr>
        <w:t>水道事業を次のとおり廃止したので，届け出ます。</w:t>
      </w:r>
    </w:p>
    <w:p w:rsidR="001F122B" w:rsidRPr="00451C26" w:rsidRDefault="001F122B" w:rsidP="001F122B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7542"/>
      </w:tblGrid>
      <w:tr w:rsidR="001F122B" w:rsidRPr="00451C26" w:rsidTr="009C7BFB">
        <w:trPr>
          <w:cantSplit/>
          <w:trHeight w:val="49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B" w:rsidRPr="00451C26" w:rsidRDefault="001F122B" w:rsidP="009C7BFB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廃止年月日</w:t>
            </w:r>
          </w:p>
        </w:tc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B" w:rsidRPr="00451C26" w:rsidRDefault="001F122B" w:rsidP="009C7B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C70C4">
              <w:rPr>
                <w:rFonts w:hint="eastAsia"/>
                <w:color w:val="000000" w:themeColor="text1"/>
                <w:sz w:val="24"/>
              </w:rPr>
              <w:t>令和</w:t>
            </w:r>
            <w:r w:rsidRPr="00451C2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F122B" w:rsidRPr="00451C26" w:rsidTr="009C7BFB">
        <w:trPr>
          <w:cantSplit/>
          <w:trHeight w:val="5096"/>
        </w:trPr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2B" w:rsidRPr="00451C26" w:rsidRDefault="001F122B" w:rsidP="009C7BFB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廃止の方法</w:t>
            </w:r>
          </w:p>
        </w:tc>
        <w:tc>
          <w:tcPr>
            <w:tcW w:w="75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122B" w:rsidRPr="00451C26" w:rsidRDefault="001F122B" w:rsidP="009C7BFB">
            <w:pPr>
              <w:rPr>
                <w:sz w:val="24"/>
              </w:rPr>
            </w:pPr>
          </w:p>
        </w:tc>
      </w:tr>
    </w:tbl>
    <w:p w:rsidR="001F122B" w:rsidRPr="00451C26" w:rsidRDefault="001F122B" w:rsidP="001F122B">
      <w:pPr>
        <w:snapToGrid w:val="0"/>
      </w:pPr>
    </w:p>
    <w:p w:rsidR="001F122B" w:rsidRPr="00451C26" w:rsidRDefault="001F122B" w:rsidP="001F122B">
      <w:pPr>
        <w:pStyle w:val="a7"/>
        <w:wordWrap/>
        <w:spacing w:line="240" w:lineRule="auto"/>
      </w:pPr>
    </w:p>
    <w:p w:rsidR="007B2313" w:rsidRDefault="007B2313" w:rsidP="001F122B"/>
    <w:sectPr w:rsidR="007B2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2B" w:rsidRDefault="001F122B" w:rsidP="001F122B">
      <w:r>
        <w:separator/>
      </w:r>
    </w:p>
  </w:endnote>
  <w:endnote w:type="continuationSeparator" w:id="0">
    <w:p w:rsidR="001F122B" w:rsidRDefault="001F122B" w:rsidP="001F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2B" w:rsidRDefault="001F122B" w:rsidP="001F122B">
      <w:r>
        <w:separator/>
      </w:r>
    </w:p>
  </w:footnote>
  <w:footnote w:type="continuationSeparator" w:id="0">
    <w:p w:rsidR="001F122B" w:rsidRDefault="001F122B" w:rsidP="001F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9F"/>
    <w:rsid w:val="0017609F"/>
    <w:rsid w:val="001F122B"/>
    <w:rsid w:val="007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B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1F122B"/>
  </w:style>
  <w:style w:type="paragraph" w:styleId="a5">
    <w:name w:val="footer"/>
    <w:basedOn w:val="a"/>
    <w:link w:val="a6"/>
    <w:uiPriority w:val="99"/>
    <w:unhideWhenUsed/>
    <w:rsid w:val="001F1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1F122B"/>
  </w:style>
  <w:style w:type="paragraph" w:customStyle="1" w:styleId="a7">
    <w:name w:val="ﾋﾞｼﾞﾈｽ書院"/>
    <w:rsid w:val="001F122B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B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1F122B"/>
  </w:style>
  <w:style w:type="paragraph" w:styleId="a5">
    <w:name w:val="footer"/>
    <w:basedOn w:val="a"/>
    <w:link w:val="a6"/>
    <w:uiPriority w:val="99"/>
    <w:unhideWhenUsed/>
    <w:rsid w:val="001F1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1F122B"/>
  </w:style>
  <w:style w:type="paragraph" w:customStyle="1" w:styleId="a7">
    <w:name w:val="ﾋﾞｼﾞﾈｽ書院"/>
    <w:rsid w:val="001F122B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広島県庁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2021-01-28T04:44:00Z</dcterms:created>
  <dcterms:modified xsi:type="dcterms:W3CDTF">2021-01-28T04:44:00Z</dcterms:modified>
</cp:coreProperties>
</file>