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1CC" w:rsidRDefault="006C71CC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様式第３号</w:t>
      </w:r>
    </w:p>
    <w:p w:rsidR="006C71CC" w:rsidRDefault="003E0972">
      <w:pPr>
        <w:ind w:firstLine="240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5476875" cy="769493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769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68FC8" id="Rectangle 2" o:spid="_x0000_s1026" style="position:absolute;left:0;text-align:left;margin-left:0;margin-top:8.3pt;width:431.25pt;height:605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" o:allowincell="f"/>
            </w:pict>
          </mc:Fallback>
        </mc:AlternateContent>
      </w:r>
    </w:p>
    <w:p w:rsidR="006C71CC" w:rsidRDefault="006C71CC">
      <w:pPr>
        <w:ind w:firstLine="240"/>
        <w:jc w:val="center"/>
        <w:rPr>
          <w:rFonts w:hint="eastAsia"/>
        </w:rPr>
      </w:pPr>
      <w:r>
        <w:rPr>
          <w:rFonts w:hint="eastAsia"/>
        </w:rPr>
        <w:t>その他の給食施設事業休止（廃止）届</w:t>
      </w:r>
    </w:p>
    <w:p w:rsidR="006C71CC" w:rsidRDefault="006C71CC">
      <w:pPr>
        <w:rPr>
          <w:rFonts w:hint="eastAsia"/>
        </w:rPr>
      </w:pPr>
    </w:p>
    <w:p w:rsidR="006C71CC" w:rsidRDefault="006C71CC">
      <w:pPr>
        <w:rPr>
          <w:rFonts w:hint="eastAsia"/>
          <w:sz w:val="2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　</w:t>
      </w:r>
      <w:r w:rsidR="003F3C7F">
        <w:rPr>
          <w:rFonts w:hint="eastAsia"/>
          <w:sz w:val="22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  <w:sz w:val="22"/>
        </w:rPr>
        <w:t>年　　月　　日</w:t>
      </w:r>
    </w:p>
    <w:p w:rsidR="006C71CC" w:rsidRDefault="006C71CC">
      <w:pPr>
        <w:rPr>
          <w:rFonts w:hint="eastAsia"/>
          <w:sz w:val="22"/>
        </w:rPr>
      </w:pPr>
      <w:r>
        <w:rPr>
          <w:rFonts w:hint="eastAsia"/>
        </w:rPr>
        <w:t xml:space="preserve">　　　</w:t>
      </w:r>
      <w:r>
        <w:rPr>
          <w:rFonts w:hint="eastAsia"/>
          <w:kern w:val="0"/>
          <w:sz w:val="22"/>
        </w:rPr>
        <w:t>広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島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県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知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事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6C71CC" w:rsidRDefault="006C71CC">
      <w:pPr>
        <w:jc w:val="left"/>
        <w:rPr>
          <w:rFonts w:hint="eastAsia"/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設置者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</w:t>
      </w:r>
    </w:p>
    <w:p w:rsidR="006C71CC" w:rsidRDefault="006C71CC">
      <w:pPr>
        <w:jc w:val="left"/>
        <w:rPr>
          <w:rFonts w:hint="eastAsia"/>
          <w:sz w:val="22"/>
        </w:rPr>
      </w:pPr>
      <w:r>
        <w:rPr>
          <w:rFonts w:hint="eastAsia"/>
          <w:color w:val="FF0000"/>
          <w:sz w:val="22"/>
        </w:rPr>
        <w:t xml:space="preserve">　　　　　</w:t>
      </w:r>
      <w:r>
        <w:rPr>
          <w:rFonts w:hint="eastAsia"/>
          <w:sz w:val="22"/>
        </w:rPr>
        <w:t xml:space="preserve">　　　　　　　　　　　　　住　　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〒</w:t>
      </w:r>
    </w:p>
    <w:p w:rsidR="006C71CC" w:rsidRDefault="006C71CC">
      <w:pPr>
        <w:jc w:val="left"/>
        <w:rPr>
          <w:rFonts w:hint="eastAsia"/>
          <w:sz w:val="22"/>
        </w:rPr>
      </w:pPr>
    </w:p>
    <w:p w:rsidR="006C71CC" w:rsidRDefault="006C71CC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氏　　名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</w:t>
      </w:r>
    </w:p>
    <w:p w:rsidR="006C71CC" w:rsidRDefault="006C71C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color w:val="FF0000"/>
          <w:sz w:val="22"/>
        </w:rPr>
        <w:t xml:space="preserve">　　　　　　　　　　　</w:t>
      </w:r>
      <w:r>
        <w:rPr>
          <w:rFonts w:hint="eastAsia"/>
          <w:sz w:val="22"/>
        </w:rPr>
        <w:t>電話番号</w:t>
      </w:r>
    </w:p>
    <w:p w:rsidR="006C71CC" w:rsidRDefault="003E0972">
      <w:pPr>
        <w:jc w:val="left"/>
        <w:rPr>
          <w:rFonts w:hint="eastAsia"/>
          <w:sz w:val="20"/>
        </w:rPr>
      </w:pPr>
      <w:r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76200" cy="42164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1640"/>
                        </a:xfrm>
                        <a:prstGeom prst="rightBracket">
                          <a:avLst>
                            <a:gd name="adj" fmla="val 46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1FE4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0" o:spid="_x0000_s1026" type="#_x0000_t86" style="position:absolute;left:0;text-align:left;margin-left:402pt;margin-top:0;width:6pt;height:3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" o:allowincell="f"/>
            </w:pict>
          </mc:Fallback>
        </mc:AlternateContent>
      </w:r>
      <w:r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76200" cy="41402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14020"/>
                        </a:xfrm>
                        <a:prstGeom prst="leftBracket">
                          <a:avLst>
                            <a:gd name="adj" fmla="val 45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7C90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9" o:spid="_x0000_s1026" type="#_x0000_t85" style="position:absolute;left:0;text-align:left;margin-left:198pt;margin-top:0;width:6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" o:allowincell="f"/>
            </w:pict>
          </mc:Fallback>
        </mc:AlternateContent>
      </w:r>
      <w:r w:rsidR="006C71CC">
        <w:rPr>
          <w:rFonts w:hint="eastAsia"/>
          <w:color w:val="FF0000"/>
          <w:sz w:val="22"/>
        </w:rPr>
        <w:t xml:space="preserve">　</w:t>
      </w:r>
      <w:r w:rsidR="006C71CC">
        <w:rPr>
          <w:rFonts w:hint="eastAsia"/>
          <w:color w:val="FF0000"/>
        </w:rPr>
        <w:t xml:space="preserve">　　　　　　　　　　　　　　　　</w:t>
      </w:r>
      <w:r w:rsidR="006C71CC">
        <w:rPr>
          <w:rFonts w:hint="eastAsia"/>
          <w:sz w:val="20"/>
        </w:rPr>
        <w:t>法人にあっては，給食施設の設置者の名称，</w:t>
      </w:r>
    </w:p>
    <w:p w:rsidR="006C71CC" w:rsidRDefault="006C71CC">
      <w:pPr>
        <w:jc w:val="left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主たる事務所の所在地及び代表者の氏名</w:t>
      </w:r>
    </w:p>
    <w:p w:rsidR="006C71CC" w:rsidRDefault="006C71CC">
      <w:pPr>
        <w:rPr>
          <w:sz w:val="20"/>
        </w:rPr>
      </w:pPr>
    </w:p>
    <w:p w:rsidR="006C71CC" w:rsidRDefault="006C71CC">
      <w:pPr>
        <w:jc w:val="left"/>
      </w:pPr>
      <w:r>
        <w:rPr>
          <w:rFonts w:hint="eastAsia"/>
        </w:rPr>
        <w:t xml:space="preserve">　　　　　　　　　　　　　　　　　　　</w:t>
      </w:r>
    </w:p>
    <w:p w:rsidR="006C71CC" w:rsidRDefault="006C71CC">
      <w:pPr>
        <w:rPr>
          <w:sz w:val="22"/>
        </w:rPr>
      </w:pPr>
      <w:r>
        <w:rPr>
          <w:rFonts w:hint="eastAsia"/>
        </w:rPr>
        <w:t xml:space="preserve">　　　</w:t>
      </w:r>
      <w:r>
        <w:rPr>
          <w:rFonts w:hint="eastAsia"/>
          <w:sz w:val="22"/>
        </w:rPr>
        <w:t xml:space="preserve">給食事業を休止（廃止）したので，次のとおり届け出ます。　　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000"/>
      </w:tblGrid>
      <w:tr w:rsidR="006C71C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00" w:type="dxa"/>
            <w:vAlign w:val="center"/>
          </w:tcPr>
          <w:p w:rsidR="006C71CC" w:rsidRDefault="006C71CC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施設の名称</w:t>
            </w:r>
          </w:p>
        </w:tc>
        <w:tc>
          <w:tcPr>
            <w:tcW w:w="6000" w:type="dxa"/>
            <w:vAlign w:val="center"/>
          </w:tcPr>
          <w:p w:rsidR="006C71CC" w:rsidRDefault="006C71CC">
            <w:pPr>
              <w:rPr>
                <w:rFonts w:ascii="ＭＳ 明朝" w:hint="eastAsia"/>
                <w:sz w:val="22"/>
              </w:rPr>
            </w:pPr>
          </w:p>
        </w:tc>
      </w:tr>
      <w:tr w:rsidR="006C71C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00" w:type="dxa"/>
            <w:vAlign w:val="center"/>
          </w:tcPr>
          <w:p w:rsidR="006C71CC" w:rsidRDefault="006C71CC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所在地</w:t>
            </w:r>
          </w:p>
        </w:tc>
        <w:tc>
          <w:tcPr>
            <w:tcW w:w="6000" w:type="dxa"/>
          </w:tcPr>
          <w:p w:rsidR="006C71CC" w:rsidRDefault="006C71CC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〒　　　　　　　　　　　　（電話番号　　　　　　　　）</w:t>
            </w:r>
          </w:p>
        </w:tc>
      </w:tr>
      <w:tr w:rsidR="006C71C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00" w:type="dxa"/>
            <w:vAlign w:val="center"/>
          </w:tcPr>
          <w:p w:rsidR="006C71CC" w:rsidRDefault="006C71CC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給食休止（廃止</w:t>
            </w:r>
            <w:r>
              <w:rPr>
                <w:rFonts w:hint="eastAsia"/>
                <w:sz w:val="22"/>
              </w:rPr>
              <w:t>)</w:t>
            </w:r>
          </w:p>
          <w:p w:rsidR="006C71CC" w:rsidRDefault="006C71CC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6000" w:type="dxa"/>
            <w:vAlign w:val="center"/>
          </w:tcPr>
          <w:p w:rsidR="006C71CC" w:rsidRDefault="006C71CC" w:rsidP="003F3C7F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6C71CC">
        <w:tblPrEx>
          <w:tblCellMar>
            <w:top w:w="0" w:type="dxa"/>
            <w:bottom w:w="0" w:type="dxa"/>
          </w:tblCellMar>
        </w:tblPrEx>
        <w:trPr>
          <w:trHeight w:val="3789"/>
        </w:trPr>
        <w:tc>
          <w:tcPr>
            <w:tcW w:w="1800" w:type="dxa"/>
            <w:vAlign w:val="center"/>
          </w:tcPr>
          <w:p w:rsidR="006C71CC" w:rsidRDefault="006C71C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給食休止（廃止</w:t>
            </w:r>
            <w:r>
              <w:rPr>
                <w:rFonts w:hint="eastAsia"/>
                <w:sz w:val="22"/>
              </w:rPr>
              <w:t>)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の理由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000" w:type="dxa"/>
          </w:tcPr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  <w:p w:rsidR="006C71CC" w:rsidRDefault="006C71CC">
            <w:pPr>
              <w:rPr>
                <w:rFonts w:hint="eastAsia"/>
                <w:sz w:val="22"/>
              </w:rPr>
            </w:pPr>
          </w:p>
        </w:tc>
      </w:tr>
      <w:tr w:rsidR="006C71CC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800" w:type="dxa"/>
            <w:vAlign w:val="center"/>
          </w:tcPr>
          <w:p w:rsidR="006C71CC" w:rsidRDefault="006C71CC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再開の予定</w:t>
            </w:r>
          </w:p>
          <w:p w:rsidR="006C71CC" w:rsidRDefault="006C71CC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（休止の場合）</w:t>
            </w:r>
          </w:p>
        </w:tc>
        <w:tc>
          <w:tcPr>
            <w:tcW w:w="6000" w:type="dxa"/>
            <w:vAlign w:val="center"/>
          </w:tcPr>
          <w:p w:rsidR="006C71CC" w:rsidRDefault="006C71CC" w:rsidP="006E51CC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　　　　　　　</w:t>
            </w:r>
          </w:p>
        </w:tc>
      </w:tr>
    </w:tbl>
    <w:p w:rsidR="006C71CC" w:rsidRDefault="006C71CC">
      <w:pPr>
        <w:rPr>
          <w:rFonts w:hint="eastAsia"/>
          <w:sz w:val="22"/>
        </w:rPr>
      </w:pPr>
    </w:p>
    <w:p w:rsidR="006C71CC" w:rsidRDefault="006C71CC">
      <w:pPr>
        <w:rPr>
          <w:rFonts w:hint="eastAsia"/>
          <w:sz w:val="22"/>
        </w:rPr>
      </w:pPr>
    </w:p>
    <w:p w:rsidR="006C71CC" w:rsidRDefault="006C71CC">
      <w:pPr>
        <w:rPr>
          <w:rFonts w:hint="eastAsia"/>
          <w:sz w:val="22"/>
        </w:rPr>
      </w:pPr>
      <w:r>
        <w:rPr>
          <w:rFonts w:hint="eastAsia"/>
          <w:sz w:val="22"/>
        </w:rPr>
        <w:t>注１　不用の文字は消すこと。</w:t>
      </w:r>
    </w:p>
    <w:p w:rsidR="006C71CC" w:rsidRDefault="006C71C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２　用紙の大きさは，日本</w:t>
      </w:r>
      <w:r w:rsidR="006935E9">
        <w:rPr>
          <w:rFonts w:hint="eastAsia"/>
          <w:sz w:val="22"/>
        </w:rPr>
        <w:t>産業</w:t>
      </w:r>
      <w:r>
        <w:rPr>
          <w:rFonts w:hint="eastAsia"/>
          <w:sz w:val="22"/>
        </w:rPr>
        <w:t>規格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列４とする。</w:t>
      </w:r>
    </w:p>
    <w:p w:rsidR="006C71CC" w:rsidRDefault="006C71CC">
      <w:pPr>
        <w:rPr>
          <w:rFonts w:hint="eastAsia"/>
        </w:rPr>
      </w:pPr>
      <w:r>
        <w:rPr>
          <w:rFonts w:hint="eastAsia"/>
        </w:rPr>
        <w:t xml:space="preserve">　　</w:t>
      </w:r>
    </w:p>
    <w:sectPr w:rsidR="006C71CC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E0" w:rsidRDefault="004D7AE0" w:rsidP="006935E9">
      <w:r>
        <w:separator/>
      </w:r>
    </w:p>
  </w:endnote>
  <w:endnote w:type="continuationSeparator" w:id="0">
    <w:p w:rsidR="004D7AE0" w:rsidRDefault="004D7AE0" w:rsidP="0069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E0" w:rsidRDefault="004D7AE0" w:rsidP="006935E9">
      <w:r>
        <w:separator/>
      </w:r>
    </w:p>
  </w:footnote>
  <w:footnote w:type="continuationSeparator" w:id="0">
    <w:p w:rsidR="004D7AE0" w:rsidRDefault="004D7AE0" w:rsidP="00693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7F"/>
    <w:rsid w:val="003E0972"/>
    <w:rsid w:val="003F3C7F"/>
    <w:rsid w:val="0042246F"/>
    <w:rsid w:val="004D7AE0"/>
    <w:rsid w:val="006935E9"/>
    <w:rsid w:val="006C71CC"/>
    <w:rsid w:val="006E51CC"/>
    <w:rsid w:val="0073119E"/>
    <w:rsid w:val="00F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78DEBC-CD3F-4B0B-9EC9-6C36AE8F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35E9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93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35E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（別記）</vt:lpstr>
      <vt:lpstr>（別記）</vt:lpstr>
    </vt:vector>
  </TitlesOfParts>
  <Company>広島県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（別記）</dc:title>
  <dc:subject/>
  <dc:creator>健康栄養G（西田）</dc:creator>
  <cp:keywords/>
  <dc:description/>
  <cp:lastModifiedBy>由井 千絵</cp:lastModifiedBy>
  <cp:revision>2</cp:revision>
  <cp:lastPrinted>2003-04-28T09:13:00Z</cp:lastPrinted>
  <dcterms:created xsi:type="dcterms:W3CDTF">2021-03-19T06:13:00Z</dcterms:created>
  <dcterms:modified xsi:type="dcterms:W3CDTF">2021-03-19T06:13:00Z</dcterms:modified>
</cp:coreProperties>
</file>