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0D" w:rsidRPr="00F954B3" w:rsidRDefault="005C130D" w:rsidP="00C15896">
      <w:pPr>
        <w:ind w:left="2" w:rightChars="5804" w:right="8447"/>
        <w:rPr>
          <w:rFonts w:hint="eastAsia"/>
          <w:sz w:val="24"/>
          <w:szCs w:val="24"/>
        </w:rPr>
      </w:pPr>
    </w:p>
    <w:p w:rsidR="005C130D" w:rsidRPr="00F954B3" w:rsidRDefault="005C130D" w:rsidP="00A00EBA">
      <w:pPr>
        <w:ind w:left="902" w:hangingChars="400" w:hanging="902"/>
        <w:rPr>
          <w:rFonts w:hint="eastAsia"/>
          <w:sz w:val="24"/>
          <w:szCs w:val="24"/>
        </w:rPr>
      </w:pPr>
    </w:p>
    <w:p w:rsidR="005C130D" w:rsidRPr="00F954B3" w:rsidRDefault="005C130D" w:rsidP="00A00EBA">
      <w:pPr>
        <w:ind w:left="902" w:hangingChars="400" w:hanging="902"/>
        <w:rPr>
          <w:rFonts w:hint="eastAsia"/>
          <w:sz w:val="24"/>
          <w:szCs w:val="24"/>
        </w:rPr>
      </w:pPr>
    </w:p>
    <w:p w:rsidR="005B73DE" w:rsidRPr="00F954B3" w:rsidRDefault="00C15896" w:rsidP="00964EC7">
      <w:pPr>
        <w:ind w:leftChars="1456" w:left="2119" w:rightChars="1630" w:right="2372"/>
        <w:jc w:val="distribut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認定</w:t>
      </w:r>
      <w:r w:rsidR="005B73DE" w:rsidRPr="00F954B3">
        <w:rPr>
          <w:rFonts w:hint="eastAsia"/>
          <w:sz w:val="24"/>
          <w:szCs w:val="24"/>
        </w:rPr>
        <w:t>営業者の地位を承継することに関する同意書</w:t>
      </w:r>
    </w:p>
    <w:p w:rsidR="00964EC7" w:rsidRPr="00F954B3" w:rsidRDefault="00964EC7" w:rsidP="00964EC7">
      <w:pPr>
        <w:ind w:leftChars="1456" w:left="2119" w:rightChars="1630" w:right="2372"/>
        <w:jc w:val="distribute"/>
        <w:rPr>
          <w:rFonts w:hint="eastAsia"/>
          <w:sz w:val="24"/>
          <w:szCs w:val="24"/>
        </w:rPr>
      </w:pPr>
    </w:p>
    <w:p w:rsidR="00964EC7" w:rsidRPr="00F954B3" w:rsidRDefault="00964EC7" w:rsidP="00C15896">
      <w:pPr>
        <w:ind w:leftChars="1456" w:left="2119" w:rightChars="1630" w:right="2372"/>
        <w:rPr>
          <w:rFonts w:hint="eastAsia"/>
          <w:sz w:val="24"/>
          <w:szCs w:val="24"/>
        </w:rPr>
      </w:pPr>
    </w:p>
    <w:p w:rsidR="00964EC7" w:rsidRPr="00F954B3" w:rsidRDefault="00964EC7" w:rsidP="00964EC7">
      <w:pPr>
        <w:spacing w:line="280" w:lineRule="exact"/>
        <w:ind w:leftChars="1456" w:left="2119" w:rightChars="1630" w:right="2372"/>
        <w:jc w:val="distribute"/>
        <w:rPr>
          <w:rFonts w:hint="eastAsia"/>
          <w:sz w:val="24"/>
          <w:szCs w:val="24"/>
        </w:rPr>
      </w:pPr>
    </w:p>
    <w:tbl>
      <w:tblPr>
        <w:tblW w:w="9639" w:type="dxa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5528"/>
      </w:tblGrid>
      <w:tr w:rsidR="005B73DE" w:rsidRPr="00F954B3" w:rsidTr="00C1589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73DE" w:rsidRPr="00F954B3" w:rsidRDefault="005B73DE" w:rsidP="00A00EBA">
            <w:pPr>
              <w:ind w:left="902" w:hangingChars="400" w:hanging="902"/>
              <w:jc w:val="distribute"/>
              <w:rPr>
                <w:rFonts w:hint="eastAsia"/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営業所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B73DE" w:rsidRPr="00063BF5" w:rsidRDefault="005B73DE" w:rsidP="00F954B3">
            <w:pPr>
              <w:spacing w:line="240" w:lineRule="atLeast"/>
              <w:jc w:val="distribute"/>
              <w:rPr>
                <w:rFonts w:hint="eastAsia"/>
                <w:spacing w:val="-10"/>
                <w:w w:val="70"/>
                <w:sz w:val="24"/>
                <w:szCs w:val="24"/>
              </w:rPr>
            </w:pPr>
            <w:r w:rsidRPr="00063BF5">
              <w:rPr>
                <w:rFonts w:hint="eastAsia"/>
                <w:spacing w:val="-10"/>
                <w:w w:val="70"/>
                <w:sz w:val="24"/>
                <w:szCs w:val="24"/>
              </w:rPr>
              <w:t>名称</w:t>
            </w:r>
            <w:r w:rsidRPr="008943A6">
              <w:rPr>
                <w:rFonts w:hint="eastAsia"/>
                <w:spacing w:val="-80"/>
                <w:sz w:val="24"/>
                <w:szCs w:val="24"/>
              </w:rPr>
              <w:t>，</w:t>
            </w:r>
            <w:r w:rsidRPr="00063BF5">
              <w:rPr>
                <w:rFonts w:hint="eastAsia"/>
                <w:spacing w:val="-10"/>
                <w:w w:val="70"/>
                <w:sz w:val="24"/>
                <w:szCs w:val="24"/>
              </w:rPr>
              <w:t>屋号又は商号</w:t>
            </w: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73DE" w:rsidRPr="00F954B3" w:rsidRDefault="005B73DE" w:rsidP="00F954B3">
            <w:pPr>
              <w:rPr>
                <w:rFonts w:hint="eastAsia"/>
                <w:sz w:val="24"/>
                <w:szCs w:val="24"/>
              </w:rPr>
            </w:pPr>
          </w:p>
        </w:tc>
      </w:tr>
      <w:tr w:rsidR="005B73DE" w:rsidRPr="00F954B3" w:rsidTr="00C1589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73DE" w:rsidRPr="00F954B3" w:rsidRDefault="005B73DE" w:rsidP="00A00EBA">
            <w:pPr>
              <w:ind w:left="902" w:hangingChars="400" w:hanging="902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73DE" w:rsidRPr="00F954B3" w:rsidRDefault="005B73DE" w:rsidP="00F954B3">
            <w:pPr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B73DE" w:rsidRPr="00F954B3" w:rsidRDefault="005B73DE" w:rsidP="00F954B3">
            <w:pPr>
              <w:rPr>
                <w:rFonts w:hint="eastAsia"/>
                <w:sz w:val="24"/>
                <w:szCs w:val="24"/>
              </w:rPr>
            </w:pPr>
          </w:p>
        </w:tc>
      </w:tr>
      <w:tr w:rsidR="005B73DE" w:rsidRPr="00F954B3" w:rsidTr="00C1589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73DE" w:rsidRPr="00F954B3" w:rsidRDefault="005B73DE" w:rsidP="00A00EBA">
            <w:pPr>
              <w:ind w:left="902" w:hangingChars="400" w:hanging="902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73DE" w:rsidRPr="00F954B3" w:rsidRDefault="005B73DE" w:rsidP="00F954B3">
            <w:pPr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営業の種類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B73DE" w:rsidRPr="00F954B3" w:rsidRDefault="005B73DE" w:rsidP="00F954B3">
            <w:pPr>
              <w:rPr>
                <w:rFonts w:hint="eastAsia"/>
                <w:sz w:val="24"/>
                <w:szCs w:val="24"/>
              </w:rPr>
            </w:pPr>
          </w:p>
        </w:tc>
      </w:tr>
      <w:tr w:rsidR="00C15896" w:rsidRPr="00F954B3" w:rsidTr="00C1589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:rsidR="00C15896" w:rsidRPr="00F954B3" w:rsidRDefault="00C15896" w:rsidP="00A00EBA">
            <w:pPr>
              <w:ind w:left="902" w:hangingChars="400" w:hanging="902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5896" w:rsidRPr="00F954B3" w:rsidRDefault="00C15896" w:rsidP="00F954B3">
            <w:pPr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認定番号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C15896" w:rsidRPr="00F954B3" w:rsidRDefault="00C15896" w:rsidP="00F954B3">
            <w:pPr>
              <w:rPr>
                <w:rFonts w:hint="eastAsia"/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指令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954B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F954B3">
              <w:rPr>
                <w:rFonts w:hint="eastAsia"/>
                <w:sz w:val="24"/>
                <w:szCs w:val="24"/>
              </w:rPr>
              <w:t xml:space="preserve">　第　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F954B3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5B73DE" w:rsidRPr="00F954B3" w:rsidTr="00C1589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73DE" w:rsidRPr="00F954B3" w:rsidRDefault="005B73DE" w:rsidP="00A00EBA">
            <w:pPr>
              <w:ind w:left="902" w:hangingChars="400" w:hanging="902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73DE" w:rsidRPr="00063BF5" w:rsidRDefault="00C15896" w:rsidP="00F954B3">
            <w:pPr>
              <w:spacing w:line="240" w:lineRule="atLeast"/>
              <w:jc w:val="distribute"/>
              <w:rPr>
                <w:rFonts w:hint="eastAsia"/>
                <w:spacing w:val="-10"/>
                <w:w w:val="66"/>
                <w:sz w:val="24"/>
                <w:szCs w:val="24"/>
              </w:rPr>
            </w:pPr>
            <w:r>
              <w:rPr>
                <w:rFonts w:hint="eastAsia"/>
                <w:spacing w:val="-30"/>
                <w:sz w:val="24"/>
                <w:szCs w:val="24"/>
              </w:rPr>
              <w:t>認定年月日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B73DE" w:rsidRPr="00F954B3" w:rsidRDefault="005B73DE" w:rsidP="00F954B3">
            <w:pPr>
              <w:rPr>
                <w:rFonts w:hint="eastAsia"/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 xml:space="preserve">　</w:t>
            </w:r>
            <w:r w:rsidR="00C15896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Pr="00F954B3"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5B73DE" w:rsidRPr="00F954B3" w:rsidTr="00C1589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:rsidR="005B73DE" w:rsidRPr="00F954B3" w:rsidRDefault="005B73DE" w:rsidP="00A00EBA">
            <w:pPr>
              <w:ind w:left="902" w:hangingChars="400" w:hanging="902"/>
              <w:jc w:val="distribute"/>
              <w:rPr>
                <w:rFonts w:hint="eastAsia"/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被相続人</w:t>
            </w:r>
          </w:p>
        </w:tc>
        <w:tc>
          <w:tcPr>
            <w:tcW w:w="1701" w:type="dxa"/>
            <w:vAlign w:val="center"/>
          </w:tcPr>
          <w:p w:rsidR="005B73DE" w:rsidRPr="00F954B3" w:rsidRDefault="005B73DE" w:rsidP="00F954B3">
            <w:pPr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B73DE" w:rsidRPr="00F954B3" w:rsidRDefault="005B73DE" w:rsidP="00F954B3">
            <w:pPr>
              <w:rPr>
                <w:sz w:val="24"/>
                <w:szCs w:val="24"/>
              </w:rPr>
            </w:pPr>
          </w:p>
        </w:tc>
      </w:tr>
      <w:tr w:rsidR="005B73DE" w:rsidRPr="00F954B3" w:rsidTr="00C1589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73DE" w:rsidRPr="00F954B3" w:rsidRDefault="005B73DE" w:rsidP="00A00EBA">
            <w:pPr>
              <w:ind w:left="902" w:hangingChars="400" w:hanging="902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73DE" w:rsidRPr="00F954B3" w:rsidRDefault="005B73DE" w:rsidP="00F954B3">
            <w:pPr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B73DE" w:rsidRPr="00F954B3" w:rsidRDefault="005B73DE" w:rsidP="00F954B3">
            <w:pPr>
              <w:rPr>
                <w:sz w:val="24"/>
                <w:szCs w:val="24"/>
              </w:rPr>
            </w:pPr>
          </w:p>
        </w:tc>
      </w:tr>
      <w:tr w:rsidR="005B73DE" w:rsidRPr="00F954B3" w:rsidTr="00C1589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:rsidR="005B73DE" w:rsidRPr="00F954B3" w:rsidRDefault="00C15896" w:rsidP="005B73DE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</w:t>
            </w:r>
            <w:r w:rsidR="005B73DE" w:rsidRPr="00F954B3">
              <w:rPr>
                <w:rFonts w:hint="eastAsia"/>
                <w:sz w:val="24"/>
                <w:szCs w:val="24"/>
              </w:rPr>
              <w:t>営業者の地位を承継すべき相続人として選定された者</w:t>
            </w:r>
          </w:p>
        </w:tc>
        <w:tc>
          <w:tcPr>
            <w:tcW w:w="1701" w:type="dxa"/>
            <w:vAlign w:val="center"/>
          </w:tcPr>
          <w:p w:rsidR="005B73DE" w:rsidRPr="00F954B3" w:rsidRDefault="005B73DE" w:rsidP="00F954B3">
            <w:pPr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B73DE" w:rsidRPr="00F954B3" w:rsidRDefault="005B73DE" w:rsidP="00F954B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B73DE" w:rsidRPr="00F954B3" w:rsidTr="00C1589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73DE" w:rsidRPr="00F954B3" w:rsidRDefault="005B73DE" w:rsidP="00A00EBA">
            <w:pPr>
              <w:ind w:left="902" w:hangingChars="400" w:hanging="902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B73DE" w:rsidRPr="00F954B3" w:rsidRDefault="005B73DE" w:rsidP="00F954B3">
            <w:pPr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3DE" w:rsidRPr="00F954B3" w:rsidRDefault="005B73DE" w:rsidP="00F954B3">
            <w:pPr>
              <w:rPr>
                <w:sz w:val="24"/>
                <w:szCs w:val="24"/>
              </w:rPr>
            </w:pPr>
          </w:p>
        </w:tc>
      </w:tr>
    </w:tbl>
    <w:p w:rsidR="005C130D" w:rsidRPr="00F954B3" w:rsidRDefault="005B73DE" w:rsidP="00F954B3">
      <w:pPr>
        <w:spacing w:beforeLines="100" w:before="218"/>
        <w:ind w:leftChars="291" w:left="424" w:rightChars="173" w:right="252"/>
        <w:jc w:val="distribute"/>
        <w:rPr>
          <w:rFonts w:hint="eastAsia"/>
          <w:sz w:val="24"/>
          <w:szCs w:val="24"/>
        </w:rPr>
      </w:pPr>
      <w:r w:rsidRPr="00F954B3">
        <w:rPr>
          <w:rFonts w:hint="eastAsia"/>
          <w:sz w:val="24"/>
          <w:szCs w:val="24"/>
        </w:rPr>
        <w:t>上記のとおり</w:t>
      </w:r>
      <w:r w:rsidR="00C15896">
        <w:rPr>
          <w:rFonts w:hint="eastAsia"/>
          <w:sz w:val="24"/>
          <w:szCs w:val="24"/>
        </w:rPr>
        <w:t>食品衛生に関する条例（昭和26年条例第49号）第3条の</w:t>
      </w:r>
      <w:r w:rsidRPr="00F954B3">
        <w:rPr>
          <w:rFonts w:hint="eastAsia"/>
          <w:sz w:val="24"/>
          <w:szCs w:val="24"/>
        </w:rPr>
        <w:t>規定による</w:t>
      </w:r>
      <w:r w:rsidR="00C15896">
        <w:rPr>
          <w:rFonts w:hint="eastAsia"/>
          <w:sz w:val="24"/>
          <w:szCs w:val="24"/>
        </w:rPr>
        <w:t>認定</w:t>
      </w:r>
      <w:r w:rsidRPr="00F954B3">
        <w:rPr>
          <w:rFonts w:hint="eastAsia"/>
          <w:sz w:val="24"/>
          <w:szCs w:val="24"/>
        </w:rPr>
        <w:t>営業者</w:t>
      </w:r>
    </w:p>
    <w:p w:rsidR="00F954B3" w:rsidRPr="00F954B3" w:rsidRDefault="005B73DE" w:rsidP="00F954B3">
      <w:pPr>
        <w:spacing w:beforeLines="50" w:before="109" w:line="280" w:lineRule="atLeast"/>
        <w:ind w:leftChars="97" w:left="141" w:rightChars="3765" w:right="5479"/>
        <w:jc w:val="distribute"/>
        <w:rPr>
          <w:rFonts w:hint="eastAsia"/>
          <w:sz w:val="24"/>
          <w:szCs w:val="24"/>
        </w:rPr>
      </w:pPr>
      <w:r w:rsidRPr="00F954B3">
        <w:rPr>
          <w:rFonts w:hint="eastAsia"/>
          <w:sz w:val="24"/>
          <w:szCs w:val="24"/>
        </w:rPr>
        <w:t>の地位の承継について，同意します。</w:t>
      </w:r>
    </w:p>
    <w:p w:rsidR="005B73DE" w:rsidRPr="00F954B3" w:rsidRDefault="00CB3188" w:rsidP="00F954B3">
      <w:pPr>
        <w:spacing w:beforeLines="200" w:before="436" w:line="480" w:lineRule="auto"/>
        <w:ind w:leftChars="485" w:left="706" w:rightChars="4348" w:right="6328"/>
        <w:jc w:val="distribut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B73DE" w:rsidRPr="00F954B3">
        <w:rPr>
          <w:rFonts w:hint="eastAsia"/>
          <w:sz w:val="24"/>
          <w:szCs w:val="24"/>
        </w:rPr>
        <w:t xml:space="preserve">　　年　　月　　日</w:t>
      </w:r>
    </w:p>
    <w:p w:rsidR="00F954B3" w:rsidRPr="00C15896" w:rsidRDefault="005B73DE" w:rsidP="00C15896">
      <w:pPr>
        <w:spacing w:beforeLines="250" w:before="545"/>
        <w:ind w:leftChars="2621" w:left="3815" w:rightChars="270" w:right="393"/>
        <w:jc w:val="distribute"/>
        <w:rPr>
          <w:rFonts w:hint="eastAsia"/>
          <w:sz w:val="24"/>
          <w:szCs w:val="24"/>
        </w:rPr>
      </w:pPr>
      <w:r w:rsidRPr="00F954B3">
        <w:rPr>
          <w:rFonts w:hint="eastAsia"/>
          <w:sz w:val="24"/>
          <w:szCs w:val="24"/>
        </w:rPr>
        <w:t xml:space="preserve">（同意者）氏　名　</w:t>
      </w:r>
      <w:r w:rsidR="00F954B3" w:rsidRPr="00F954B3">
        <w:rPr>
          <w:rFonts w:hint="eastAsia"/>
          <w:sz w:val="24"/>
          <w:szCs w:val="24"/>
        </w:rPr>
        <w:t xml:space="preserve">　　　　　</w:t>
      </w:r>
      <w:r w:rsidRPr="00F954B3">
        <w:rPr>
          <w:rFonts w:hint="eastAsia"/>
          <w:sz w:val="24"/>
          <w:szCs w:val="24"/>
        </w:rPr>
        <w:t xml:space="preserve">　　　　　　　</w:t>
      </w:r>
      <w:r w:rsidR="00892DED">
        <w:rPr>
          <w:sz w:val="24"/>
          <w:szCs w:val="24"/>
        </w:rPr>
        <w:fldChar w:fldCharType="begin"/>
      </w:r>
      <w:r w:rsidR="00892DED">
        <w:rPr>
          <w:sz w:val="24"/>
          <w:szCs w:val="24"/>
        </w:rPr>
        <w:instrText xml:space="preserve"> </w:instrText>
      </w:r>
      <w:r w:rsidR="00892DED">
        <w:rPr>
          <w:rFonts w:hint="eastAsia"/>
          <w:sz w:val="24"/>
          <w:szCs w:val="24"/>
        </w:rPr>
        <w:instrText>eq \o\ac(○,</w:instrText>
      </w:r>
      <w:r w:rsidR="00892DED" w:rsidRPr="00892DED">
        <w:rPr>
          <w:rFonts w:hint="eastAsia"/>
          <w:position w:val="3"/>
          <w:szCs w:val="24"/>
        </w:rPr>
        <w:instrText>印</w:instrText>
      </w:r>
      <w:r w:rsidR="00892DED">
        <w:rPr>
          <w:rFonts w:hint="eastAsia"/>
          <w:sz w:val="24"/>
          <w:szCs w:val="24"/>
        </w:rPr>
        <w:instrText>)</w:instrText>
      </w:r>
      <w:r w:rsidR="00892DED">
        <w:rPr>
          <w:sz w:val="24"/>
          <w:szCs w:val="24"/>
        </w:rPr>
        <w:fldChar w:fldCharType="end"/>
      </w:r>
    </w:p>
    <w:p w:rsidR="00F954B3" w:rsidRPr="00F954B3" w:rsidRDefault="00F954B3" w:rsidP="005B73DE">
      <w:pPr>
        <w:rPr>
          <w:rFonts w:hint="eastAsia"/>
          <w:sz w:val="24"/>
          <w:szCs w:val="24"/>
        </w:rPr>
      </w:pPr>
    </w:p>
    <w:p w:rsidR="00F954B3" w:rsidRDefault="00F954B3" w:rsidP="005B73DE">
      <w:pPr>
        <w:rPr>
          <w:rFonts w:hint="eastAsia"/>
          <w:sz w:val="24"/>
          <w:szCs w:val="24"/>
        </w:rPr>
      </w:pPr>
    </w:p>
    <w:p w:rsidR="00C15896" w:rsidRDefault="00C15896" w:rsidP="005B73DE">
      <w:pPr>
        <w:rPr>
          <w:rFonts w:hint="eastAsia"/>
          <w:sz w:val="24"/>
          <w:szCs w:val="24"/>
        </w:rPr>
      </w:pPr>
    </w:p>
    <w:p w:rsidR="00C15896" w:rsidRPr="00F954B3" w:rsidRDefault="00C15896" w:rsidP="005B73DE">
      <w:pPr>
        <w:rPr>
          <w:rFonts w:hint="eastAsia"/>
          <w:sz w:val="24"/>
          <w:szCs w:val="24"/>
        </w:rPr>
      </w:pPr>
    </w:p>
    <w:p w:rsidR="002D6451" w:rsidRPr="00F954B3" w:rsidRDefault="005B73DE" w:rsidP="00F954B3">
      <w:pPr>
        <w:spacing w:beforeLines="100" w:before="218"/>
        <w:rPr>
          <w:sz w:val="22"/>
          <w:szCs w:val="22"/>
        </w:rPr>
      </w:pPr>
      <w:r w:rsidRPr="00F954B3">
        <w:rPr>
          <w:rFonts w:hint="eastAsia"/>
          <w:sz w:val="22"/>
          <w:szCs w:val="22"/>
        </w:rPr>
        <w:t>（注）同意者が複数ある場合は連名で記載してもよい。</w:t>
      </w:r>
    </w:p>
    <w:sectPr w:rsidR="002D6451" w:rsidRPr="00F954B3" w:rsidSect="00F954B3">
      <w:pgSz w:w="11906" w:h="16838" w:code="9"/>
      <w:pgMar w:top="907" w:right="851" w:bottom="284" w:left="1304" w:header="851" w:footer="992" w:gutter="0"/>
      <w:cols w:space="425"/>
      <w:docGrid w:type="linesAndChars" w:linePitch="218" w:charSpace="-29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4BE" w:rsidRDefault="001904BE" w:rsidP="001904BE">
      <w:pPr>
        <w:spacing w:line="240" w:lineRule="auto"/>
      </w:pPr>
      <w:r>
        <w:separator/>
      </w:r>
    </w:p>
  </w:endnote>
  <w:endnote w:type="continuationSeparator" w:id="0">
    <w:p w:rsidR="001904BE" w:rsidRDefault="001904BE" w:rsidP="00190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4BE" w:rsidRDefault="001904BE" w:rsidP="001904BE">
      <w:pPr>
        <w:spacing w:line="240" w:lineRule="auto"/>
      </w:pPr>
      <w:r>
        <w:separator/>
      </w:r>
    </w:p>
  </w:footnote>
  <w:footnote w:type="continuationSeparator" w:id="0">
    <w:p w:rsidR="001904BE" w:rsidRDefault="001904BE" w:rsidP="001904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73"/>
  <w:drawingGridVerticalSpacing w:val="1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DE"/>
    <w:rsid w:val="00063BF5"/>
    <w:rsid w:val="000D5184"/>
    <w:rsid w:val="001904BE"/>
    <w:rsid w:val="002426A5"/>
    <w:rsid w:val="002D6451"/>
    <w:rsid w:val="003B21E8"/>
    <w:rsid w:val="005B73DE"/>
    <w:rsid w:val="005C130D"/>
    <w:rsid w:val="00873990"/>
    <w:rsid w:val="00892DED"/>
    <w:rsid w:val="008943A6"/>
    <w:rsid w:val="008A3DD3"/>
    <w:rsid w:val="008B571C"/>
    <w:rsid w:val="00964EC7"/>
    <w:rsid w:val="00A00EBA"/>
    <w:rsid w:val="00AE342E"/>
    <w:rsid w:val="00C12392"/>
    <w:rsid w:val="00C15896"/>
    <w:rsid w:val="00CB3188"/>
    <w:rsid w:val="00DA2F11"/>
    <w:rsid w:val="00F52E14"/>
    <w:rsid w:val="00F954B3"/>
    <w:rsid w:val="00F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BA"/>
    <w:pPr>
      <w:widowControl w:val="0"/>
      <w:wordWrap w:val="0"/>
      <w:autoSpaceDE w:val="0"/>
      <w:autoSpaceDN w:val="0"/>
      <w:adjustRightInd w:val="0"/>
      <w:spacing w:line="200" w:lineRule="atLeast"/>
      <w:jc w:val="both"/>
    </w:pPr>
    <w:rPr>
      <w:rFonts w:ascii="ＭＳ 明朝" w:hAnsi="Times New Roman"/>
      <w:sz w:val="16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90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904BE"/>
    <w:rPr>
      <w:rFonts w:ascii="ＭＳ 明朝" w:hAnsi="Times New Roman"/>
      <w:sz w:val="16"/>
      <w:szCs w:val="16"/>
    </w:rPr>
  </w:style>
  <w:style w:type="paragraph" w:styleId="a5">
    <w:name w:val="footer"/>
    <w:basedOn w:val="a"/>
    <w:link w:val="a6"/>
    <w:rsid w:val="00190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904BE"/>
    <w:rPr>
      <w:rFonts w:ascii="ＭＳ 明朝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BA"/>
    <w:pPr>
      <w:widowControl w:val="0"/>
      <w:wordWrap w:val="0"/>
      <w:autoSpaceDE w:val="0"/>
      <w:autoSpaceDN w:val="0"/>
      <w:adjustRightInd w:val="0"/>
      <w:spacing w:line="200" w:lineRule="atLeast"/>
      <w:jc w:val="both"/>
    </w:pPr>
    <w:rPr>
      <w:rFonts w:ascii="ＭＳ 明朝" w:hAnsi="Times New Roman"/>
      <w:sz w:val="16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90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904BE"/>
    <w:rPr>
      <w:rFonts w:ascii="ＭＳ 明朝" w:hAnsi="Times New Roman"/>
      <w:sz w:val="16"/>
      <w:szCs w:val="16"/>
    </w:rPr>
  </w:style>
  <w:style w:type="paragraph" w:styleId="a5">
    <w:name w:val="footer"/>
    <w:basedOn w:val="a"/>
    <w:link w:val="a6"/>
    <w:rsid w:val="00190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904BE"/>
    <w:rPr>
      <w:rFonts w:ascii="ＭＳ 明朝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6A15951E.dotm</Template>
  <TotalTime>5</TotalTime>
  <Pages>1</Pages>
  <Words>193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</vt:lpstr>
      <vt:lpstr>（様式例）</vt:lpstr>
    </vt:vector>
  </TitlesOfParts>
  <Company>広島県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（様式例）</dc:title>
  <dc:creator>広島県</dc:creator>
  <cp:lastModifiedBy>広島県</cp:lastModifiedBy>
  <cp:revision>3</cp:revision>
  <dcterms:created xsi:type="dcterms:W3CDTF">2020-01-17T07:07:00Z</dcterms:created>
  <dcterms:modified xsi:type="dcterms:W3CDTF">2020-01-17T07:12:00Z</dcterms:modified>
</cp:coreProperties>
</file>