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D884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別記様式第２号（農林水産省ガイドライン別記５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６）</w:t>
      </w:r>
    </w:p>
    <w:p w14:paraId="584A0BC8" w14:textId="77777777" w:rsidR="00376FDA" w:rsidRPr="00C464E6" w:rsidRDefault="00376FDA" w:rsidP="00376FDA">
      <w:pPr>
        <w:rPr>
          <w:b/>
          <w:sz w:val="28"/>
        </w:rPr>
      </w:pPr>
      <w:r w:rsidRPr="00C464E6">
        <w:rPr>
          <w:rFonts w:hint="eastAsia"/>
          <w:sz w:val="28"/>
        </w:rPr>
        <w:t xml:space="preserve">　　　　　　　</w:t>
      </w:r>
      <w:r w:rsidRPr="00C464E6">
        <w:rPr>
          <w:rFonts w:hint="eastAsia"/>
          <w:b/>
          <w:sz w:val="28"/>
        </w:rPr>
        <w:t>特別栽培（計画・管理記録）書（中途分・完了分）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04"/>
        <w:gridCol w:w="610"/>
        <w:gridCol w:w="2366"/>
        <w:gridCol w:w="629"/>
        <w:gridCol w:w="2490"/>
        <w:gridCol w:w="1318"/>
        <w:gridCol w:w="4531"/>
      </w:tblGrid>
      <w:tr w:rsidR="00C464E6" w:rsidRPr="00C464E6" w14:paraId="42532030" w14:textId="77777777" w:rsidTr="00920DBE">
        <w:trPr>
          <w:trHeight w:val="283"/>
        </w:trPr>
        <w:tc>
          <w:tcPr>
            <w:tcW w:w="2793" w:type="dxa"/>
            <w:gridSpan w:val="2"/>
            <w:vAlign w:val="center"/>
          </w:tcPr>
          <w:p w14:paraId="2BB2CA9A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生産者名</w:t>
            </w:r>
          </w:p>
        </w:tc>
        <w:tc>
          <w:tcPr>
            <w:tcW w:w="2976" w:type="dxa"/>
            <w:gridSpan w:val="2"/>
            <w:vAlign w:val="center"/>
          </w:tcPr>
          <w:p w14:paraId="051352B6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3119" w:type="dxa"/>
            <w:gridSpan w:val="2"/>
            <w:vAlign w:val="center"/>
          </w:tcPr>
          <w:p w14:paraId="5158BEA6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確認責任者名</w:t>
            </w:r>
          </w:p>
        </w:tc>
        <w:tc>
          <w:tcPr>
            <w:tcW w:w="1318" w:type="dxa"/>
            <w:tcBorders>
              <w:right w:val="dashSmallGap" w:sz="4" w:space="0" w:color="auto"/>
            </w:tcBorders>
            <w:vAlign w:val="center"/>
          </w:tcPr>
          <w:p w14:paraId="5496B86D" w14:textId="77777777" w:rsidR="00920DBE" w:rsidRPr="00C464E6" w:rsidRDefault="00920DBE" w:rsidP="00B838DC">
            <w:pPr>
              <w:jc w:val="lef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現地確認※３</w:t>
            </w:r>
          </w:p>
        </w:tc>
        <w:tc>
          <w:tcPr>
            <w:tcW w:w="4531" w:type="dxa"/>
            <w:tcBorders>
              <w:left w:val="dashSmallGap" w:sz="4" w:space="0" w:color="auto"/>
            </w:tcBorders>
            <w:vAlign w:val="center"/>
          </w:tcPr>
          <w:p w14:paraId="352E0A6F" w14:textId="77777777" w:rsidR="00920DBE" w:rsidRPr="00C464E6" w:rsidRDefault="00920DBE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現地確認（予定・実績）欄</w:t>
            </w:r>
          </w:p>
        </w:tc>
      </w:tr>
      <w:tr w:rsidR="00C464E6" w:rsidRPr="00C464E6" w14:paraId="78199004" w14:textId="77777777" w:rsidTr="00920DBE">
        <w:trPr>
          <w:trHeight w:val="283"/>
        </w:trPr>
        <w:tc>
          <w:tcPr>
            <w:tcW w:w="58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069F7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204" w:type="dxa"/>
            <w:vMerge w:val="restart"/>
            <w:tcBorders>
              <w:left w:val="dashSmallGap" w:sz="4" w:space="0" w:color="auto"/>
            </w:tcBorders>
            <w:vAlign w:val="center"/>
          </w:tcPr>
          <w:p w14:paraId="3B1F68E6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F0817E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366" w:type="dxa"/>
            <w:vMerge w:val="restart"/>
            <w:tcBorders>
              <w:left w:val="dashSmallGap" w:sz="4" w:space="0" w:color="auto"/>
            </w:tcBorders>
            <w:vAlign w:val="center"/>
          </w:tcPr>
          <w:p w14:paraId="34898BF3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BCAC85D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住所</w:t>
            </w:r>
          </w:p>
        </w:tc>
        <w:tc>
          <w:tcPr>
            <w:tcW w:w="249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755E84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B7D9C7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ほ場確認</w:t>
            </w:r>
          </w:p>
        </w:tc>
        <w:tc>
          <w:tcPr>
            <w:tcW w:w="453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2A696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　　　日</w:t>
            </w:r>
          </w:p>
        </w:tc>
      </w:tr>
      <w:tr w:rsidR="00C464E6" w:rsidRPr="00C464E6" w14:paraId="304050D6" w14:textId="77777777" w:rsidTr="00920DBE">
        <w:trPr>
          <w:trHeight w:val="283"/>
        </w:trPr>
        <w:tc>
          <w:tcPr>
            <w:tcW w:w="58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B6EB3C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6B00FE" w14:textId="77777777" w:rsidR="00920DBE" w:rsidRPr="00C464E6" w:rsidRDefault="00920DBE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11B97D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05A024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DD539A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DD2292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841CE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管理状況確認</w:t>
            </w:r>
          </w:p>
        </w:tc>
        <w:tc>
          <w:tcPr>
            <w:tcW w:w="45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555F92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月（　　旬・　日）</w:t>
            </w:r>
          </w:p>
        </w:tc>
      </w:tr>
      <w:tr w:rsidR="00C464E6" w:rsidRPr="00C464E6" w14:paraId="596B0B99" w14:textId="77777777" w:rsidTr="00920DBE">
        <w:trPr>
          <w:trHeight w:val="285"/>
        </w:trPr>
        <w:tc>
          <w:tcPr>
            <w:tcW w:w="589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69F1B1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169E5DF" w14:textId="77777777" w:rsidR="00920DBE" w:rsidRPr="00C464E6" w:rsidRDefault="00920DBE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6A47C4B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F4132BF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34499A2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氏名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9C6CA4C" w14:textId="77777777" w:rsidR="00920DBE" w:rsidRPr="00C464E6" w:rsidRDefault="00920DBE" w:rsidP="00B838DC">
            <w:pPr>
              <w:rPr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4A4B958F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収穫状況確認</w:t>
            </w:r>
          </w:p>
        </w:tc>
        <w:tc>
          <w:tcPr>
            <w:tcW w:w="453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B56185" w14:textId="77777777" w:rsidR="00920DBE" w:rsidRPr="00C464E6" w:rsidRDefault="00920DBE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　　　年　　　月（　　旬・　日）</w:t>
            </w:r>
          </w:p>
        </w:tc>
      </w:tr>
      <w:tr w:rsidR="00C464E6" w:rsidRPr="00C464E6" w14:paraId="73C741AC" w14:textId="77777777" w:rsidTr="00920DBE">
        <w:trPr>
          <w:trHeight w:val="340"/>
        </w:trPr>
        <w:tc>
          <w:tcPr>
            <w:tcW w:w="589" w:type="dxa"/>
            <w:vMerge/>
            <w:tcBorders>
              <w:right w:val="dashSmallGap" w:sz="4" w:space="0" w:color="auto"/>
            </w:tcBorders>
            <w:vAlign w:val="center"/>
          </w:tcPr>
          <w:p w14:paraId="7AA8D614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</w:tcBorders>
            <w:vAlign w:val="center"/>
          </w:tcPr>
          <w:p w14:paraId="3A29B3E1" w14:textId="77777777" w:rsidR="00376FDA" w:rsidRPr="00C464E6" w:rsidRDefault="00376FDA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vMerge/>
            <w:tcBorders>
              <w:right w:val="dashSmallGap" w:sz="4" w:space="0" w:color="auto"/>
            </w:tcBorders>
            <w:vAlign w:val="center"/>
          </w:tcPr>
          <w:p w14:paraId="6CE686E4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</w:tcBorders>
            <w:vAlign w:val="center"/>
          </w:tcPr>
          <w:p w14:paraId="62D1D5F5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29" w:type="dxa"/>
            <w:vMerge/>
            <w:tcBorders>
              <w:right w:val="dashSmallGap" w:sz="4" w:space="0" w:color="auto"/>
            </w:tcBorders>
            <w:vAlign w:val="center"/>
          </w:tcPr>
          <w:p w14:paraId="2709FF08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</w:tcBorders>
            <w:vAlign w:val="center"/>
          </w:tcPr>
          <w:p w14:paraId="4589A661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4CC0B439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受領確認欄</w:t>
            </w:r>
            <w:r w:rsidRPr="00C464E6">
              <w:rPr>
                <w:sz w:val="18"/>
              </w:rPr>
              <w:br/>
            </w: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申請･実績時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ED882" w14:textId="77777777" w:rsidR="00376FDA" w:rsidRPr="00C464E6" w:rsidRDefault="00637F98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令和</w:t>
            </w:r>
            <w:r w:rsidR="00376FDA" w:rsidRPr="00C464E6">
              <w:rPr>
                <w:rFonts w:hint="eastAsia"/>
                <w:sz w:val="18"/>
              </w:rPr>
              <w:t xml:space="preserve">　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>年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 xml:space="preserve">　月</w:t>
            </w:r>
            <w:r w:rsidR="00376FDA" w:rsidRPr="00C464E6">
              <w:rPr>
                <w:rFonts w:hint="eastAsia"/>
                <w:sz w:val="18"/>
              </w:rPr>
              <w:t xml:space="preserve"> </w:t>
            </w:r>
            <w:r w:rsidR="00376FDA" w:rsidRPr="00C464E6">
              <w:rPr>
                <w:rFonts w:hint="eastAsia"/>
                <w:sz w:val="18"/>
              </w:rPr>
              <w:t xml:space="preserve">　日</w:t>
            </w:r>
          </w:p>
          <w:p w14:paraId="7554B8FB" w14:textId="77777777" w:rsidR="00376FDA" w:rsidRPr="00C464E6" w:rsidRDefault="00376FDA" w:rsidP="00B838DC">
            <w:pPr>
              <w:ind w:firstLineChars="200" w:firstLine="360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確認責任者氏名</w:t>
            </w:r>
          </w:p>
          <w:p w14:paraId="4E497982" w14:textId="77777777" w:rsidR="00376FDA" w:rsidRPr="00C464E6" w:rsidRDefault="00376FDA" w:rsidP="001D411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　　　　　　　　　　　　　　　　　　　　　</w:t>
            </w:r>
          </w:p>
        </w:tc>
      </w:tr>
      <w:tr w:rsidR="00376FDA" w:rsidRPr="00C464E6" w14:paraId="74D87B93" w14:textId="77777777" w:rsidTr="00920DBE">
        <w:trPr>
          <w:trHeight w:val="585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3E2F4E55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7DCED9E" w14:textId="77777777" w:rsidR="00376FDA" w:rsidRPr="00C464E6" w:rsidRDefault="00376FDA" w:rsidP="00B838DC">
            <w:pPr>
              <w:jc w:val="left"/>
              <w:rPr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31949EF7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2DA33808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69A95DA0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TEL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2179B15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3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4955E3A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4531" w:type="dxa"/>
            <w:vMerge/>
            <w:tcBorders>
              <w:left w:val="dashSmallGap" w:sz="4" w:space="0" w:color="auto"/>
            </w:tcBorders>
            <w:vAlign w:val="center"/>
          </w:tcPr>
          <w:p w14:paraId="014CA812" w14:textId="77777777" w:rsidR="00376FDA" w:rsidRPr="00C464E6" w:rsidRDefault="00376FDA" w:rsidP="00B838DC">
            <w:pPr>
              <w:rPr>
                <w:sz w:val="18"/>
              </w:rPr>
            </w:pPr>
          </w:p>
        </w:tc>
      </w:tr>
    </w:tbl>
    <w:p w14:paraId="3009A9B8" w14:textId="77777777" w:rsidR="00376FDA" w:rsidRPr="00C464E6" w:rsidRDefault="00376FDA" w:rsidP="00376FDA">
      <w:pPr>
        <w:spacing w:line="240" w:lineRule="exact"/>
        <w:rPr>
          <w:sz w:val="18"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22"/>
        <w:gridCol w:w="1155"/>
        <w:gridCol w:w="1575"/>
        <w:gridCol w:w="1155"/>
        <w:gridCol w:w="1470"/>
        <w:gridCol w:w="1260"/>
        <w:gridCol w:w="1575"/>
        <w:gridCol w:w="1155"/>
        <w:gridCol w:w="1155"/>
        <w:gridCol w:w="1260"/>
      </w:tblGrid>
      <w:tr w:rsidR="00C464E6" w:rsidRPr="00C464E6" w14:paraId="47A43564" w14:textId="77777777" w:rsidTr="00B838DC">
        <w:trPr>
          <w:cantSplit/>
          <w:trHeight w:val="215"/>
        </w:trPr>
        <w:tc>
          <w:tcPr>
            <w:tcW w:w="1517" w:type="dxa"/>
            <w:vMerge w:val="restart"/>
            <w:vAlign w:val="center"/>
          </w:tcPr>
          <w:p w14:paraId="7DC0CBD6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ほ場番号</w:t>
            </w:r>
          </w:p>
          <w:p w14:paraId="6858C255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（ほ場所在地）</w:t>
            </w:r>
          </w:p>
          <w:p w14:paraId="30241EC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※１</w:t>
            </w:r>
          </w:p>
        </w:tc>
        <w:tc>
          <w:tcPr>
            <w:tcW w:w="267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4BE9C33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作業計画（実績）</w:t>
            </w:r>
          </w:p>
        </w:tc>
        <w:tc>
          <w:tcPr>
            <w:tcW w:w="10605" w:type="dxa"/>
            <w:gridSpan w:val="8"/>
            <w:vAlign w:val="center"/>
          </w:tcPr>
          <w:p w14:paraId="4F7B48C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　用　資　材</w:t>
            </w:r>
          </w:p>
        </w:tc>
      </w:tr>
      <w:tr w:rsidR="00C464E6" w:rsidRPr="00C464E6" w14:paraId="56FE4EA1" w14:textId="77777777" w:rsidTr="00B838DC">
        <w:trPr>
          <w:cantSplit/>
          <w:trHeight w:val="261"/>
        </w:trPr>
        <w:tc>
          <w:tcPr>
            <w:tcW w:w="1517" w:type="dxa"/>
            <w:vMerge/>
            <w:vAlign w:val="center"/>
          </w:tcPr>
          <w:p w14:paraId="01A1062A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vMerge w:val="restart"/>
            <w:tcBorders>
              <w:left w:val="nil"/>
            </w:tcBorders>
            <w:vAlign w:val="center"/>
          </w:tcPr>
          <w:p w14:paraId="19761BA7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作業等名</w:t>
            </w:r>
          </w:p>
          <w:p w14:paraId="630F977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※２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14:paraId="683234E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作業時期</w:t>
            </w:r>
          </w:p>
          <w:p w14:paraId="6924C93A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5460" w:type="dxa"/>
            <w:gridSpan w:val="4"/>
            <w:vAlign w:val="center"/>
          </w:tcPr>
          <w:p w14:paraId="4348963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施肥・土づくり等</w:t>
            </w:r>
          </w:p>
        </w:tc>
        <w:tc>
          <w:tcPr>
            <w:tcW w:w="5145" w:type="dxa"/>
            <w:gridSpan w:val="4"/>
            <w:vAlign w:val="center"/>
          </w:tcPr>
          <w:p w14:paraId="52B7247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病害虫・雑草防除等</w:t>
            </w:r>
          </w:p>
        </w:tc>
      </w:tr>
      <w:tr w:rsidR="00C464E6" w:rsidRPr="00C464E6" w14:paraId="5EEA43E0" w14:textId="77777777" w:rsidTr="00B838DC">
        <w:trPr>
          <w:cantSplit/>
          <w:trHeight w:val="377"/>
        </w:trPr>
        <w:tc>
          <w:tcPr>
            <w:tcW w:w="1517" w:type="dxa"/>
            <w:vMerge/>
            <w:vAlign w:val="center"/>
          </w:tcPr>
          <w:p w14:paraId="751B642E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left w:val="nil"/>
            </w:tcBorders>
            <w:vAlign w:val="center"/>
          </w:tcPr>
          <w:p w14:paraId="36DF35EB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14:paraId="2C243FEE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05B552D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　称</w:t>
            </w:r>
          </w:p>
          <w:p w14:paraId="183809F4" w14:textId="77777777" w:rsidR="00F445C0" w:rsidRPr="00C464E6" w:rsidRDefault="00F445C0" w:rsidP="00F445C0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化学合成窒素</w:t>
            </w:r>
          </w:p>
          <w:p w14:paraId="38E2952E" w14:textId="77777777" w:rsidR="00F445C0" w:rsidRPr="00C464E6" w:rsidRDefault="00F445C0" w:rsidP="00F445C0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成分量</w:t>
            </w:r>
            <w:r w:rsidRPr="00C464E6">
              <w:rPr>
                <w:rFonts w:hint="eastAsia"/>
                <w:sz w:val="18"/>
              </w:rPr>
              <w:t>(%))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14:paraId="6781E0BF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施用量</w:t>
            </w:r>
          </w:p>
          <w:p w14:paraId="7C97F3D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kg/10a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6C71C9D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化学合成</w:t>
            </w:r>
          </w:p>
          <w:p w14:paraId="6458C4AC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窒素量</w:t>
            </w:r>
          </w:p>
          <w:p w14:paraId="3C7DE1A9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</w:t>
            </w:r>
            <w:r w:rsidRPr="00C464E6">
              <w:rPr>
                <w:rFonts w:hint="eastAsia"/>
                <w:sz w:val="18"/>
              </w:rPr>
              <w:t>kg/10a</w:t>
            </w:r>
            <w:r w:rsidRPr="00C464E6">
              <w:rPr>
                <w:rFonts w:hint="eastAsia"/>
                <w:sz w:val="18"/>
              </w:rPr>
              <w:t>）</w:t>
            </w:r>
          </w:p>
        </w:tc>
        <w:tc>
          <w:tcPr>
            <w:tcW w:w="1260" w:type="dxa"/>
            <w:vAlign w:val="center"/>
          </w:tcPr>
          <w:p w14:paraId="4446EECE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使用時期</w:t>
            </w:r>
          </w:p>
          <w:p w14:paraId="70442994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  <w:tc>
          <w:tcPr>
            <w:tcW w:w="1575" w:type="dxa"/>
            <w:vAlign w:val="center"/>
          </w:tcPr>
          <w:p w14:paraId="01FBFD5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名　称</w:t>
            </w:r>
          </w:p>
          <w:p w14:paraId="3B31CB4B" w14:textId="77777777" w:rsidR="00D216A8" w:rsidRPr="00C464E6" w:rsidRDefault="00D216A8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有効成分名称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1155" w:type="dxa"/>
            <w:vAlign w:val="center"/>
          </w:tcPr>
          <w:p w14:paraId="0050BEF0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有効</w:t>
            </w:r>
          </w:p>
          <w:p w14:paraId="34B9BAA1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成分数</w:t>
            </w:r>
          </w:p>
        </w:tc>
        <w:tc>
          <w:tcPr>
            <w:tcW w:w="1155" w:type="dxa"/>
            <w:vAlign w:val="center"/>
          </w:tcPr>
          <w:p w14:paraId="54398A3B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使用量･</w:t>
            </w:r>
          </w:p>
          <w:p w14:paraId="3E78D63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希釈倍数</w:t>
            </w:r>
          </w:p>
        </w:tc>
        <w:tc>
          <w:tcPr>
            <w:tcW w:w="1260" w:type="dxa"/>
            <w:vAlign w:val="center"/>
          </w:tcPr>
          <w:p w14:paraId="3CBE110F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使用時期</w:t>
            </w:r>
          </w:p>
          <w:p w14:paraId="62A13E9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※３</w:t>
            </w:r>
          </w:p>
        </w:tc>
      </w:tr>
      <w:tr w:rsidR="00C464E6" w:rsidRPr="00C464E6" w14:paraId="46FAC00C" w14:textId="77777777" w:rsidTr="003807AD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C3AC43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  <w:bottom w:val="dashSmallGap" w:sz="4" w:space="0" w:color="auto"/>
            </w:tcBorders>
            <w:vAlign w:val="center"/>
          </w:tcPr>
          <w:p w14:paraId="5587262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CCFD01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B6F742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left w:val="nil"/>
              <w:bottom w:val="dashSmallGap" w:sz="4" w:space="0" w:color="auto"/>
            </w:tcBorders>
            <w:vAlign w:val="center"/>
          </w:tcPr>
          <w:p w14:paraId="4DC7B590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left w:val="nil"/>
              <w:bottom w:val="dashSmallGap" w:sz="4" w:space="0" w:color="auto"/>
            </w:tcBorders>
            <w:vAlign w:val="center"/>
          </w:tcPr>
          <w:p w14:paraId="018D3467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14:paraId="211FF3C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bottom w:val="dashSmallGap" w:sz="4" w:space="0" w:color="auto"/>
            </w:tcBorders>
            <w:vAlign w:val="center"/>
          </w:tcPr>
          <w:p w14:paraId="61D851D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42C899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24A49E7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14:paraId="5A6099D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5CD3D1F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1CA65844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94DC4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2824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BCCE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FC8B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D3699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7D67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CA8E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81C4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0B2E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BC76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C66938A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2DAE700E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0D9FD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551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E7C7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D8B9EA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612F0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71F3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56BB0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2FBF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A65C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EDB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31DBC16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5636BFD7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6A897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8D62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5EE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C26BE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B1A98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14D2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991F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2289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C23F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C7EE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D734A57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66C5731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FDDB351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35027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AC797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EBD2CE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6FEC10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BFF55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34923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D9AF5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80C9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771BD3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55F232D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AF7B988" w14:textId="77777777" w:rsidR="001D411C" w:rsidRPr="00C464E6" w:rsidRDefault="001D411C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品目名</w:t>
            </w:r>
          </w:p>
          <w:p w14:paraId="6C956CA5" w14:textId="77777777" w:rsidR="001D411C" w:rsidRPr="00C464E6" w:rsidRDefault="001D411C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（品種名）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5F8C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556B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D5AD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42BD3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613839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6D5B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1ED1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60EE0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8E7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B3CF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3319C1B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5DD565D0" w14:textId="77777777" w:rsidR="001D411C" w:rsidRPr="00C464E6" w:rsidRDefault="001D411C" w:rsidP="001D411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AFCF2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9F46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24EA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60A68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E1498E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FB57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3B4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8D57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29C7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A21D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872A3FC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13EB7EF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233D0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9941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2AF6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6F46EC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A00C36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D6A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C94A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F6A1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4C5C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E3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2FBFB01B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3109B704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BEDE5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4407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EA0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64BFD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21D556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F98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E1C6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4D1B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E571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EC4C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737FF3AB" w14:textId="77777777" w:rsidTr="001D411C">
        <w:trPr>
          <w:cantSplit/>
          <w:trHeight w:val="255"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14:paraId="67D3BCE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037DA8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85A4B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ACB4E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A5E57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6068A3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AF25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06F4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A48B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5793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804E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4669D91" w14:textId="77777777" w:rsidTr="001D411C">
        <w:trPr>
          <w:cantSplit/>
          <w:trHeight w:val="255"/>
        </w:trPr>
        <w:tc>
          <w:tcPr>
            <w:tcW w:w="1517" w:type="dxa"/>
            <w:vAlign w:val="center"/>
          </w:tcPr>
          <w:p w14:paraId="0EB3CF5A" w14:textId="77777777" w:rsidR="00376FDA" w:rsidRPr="00C464E6" w:rsidRDefault="001D411C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作型名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3265649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8F6E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4C13B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5A896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014626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D20D6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15D2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E74F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AB1A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E1FCD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6EAD96F1" w14:textId="77777777" w:rsidTr="001D411C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2FB78FF5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1A658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B49B8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03C0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FFACB4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12199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2CAD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D69C9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01445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66327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6789A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4C43BF54" w14:textId="77777777" w:rsidTr="001D411C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14848F8B" w14:textId="77777777" w:rsidR="001D411C" w:rsidRPr="00C464E6" w:rsidRDefault="001D411C" w:rsidP="00B838DC">
            <w:pPr>
              <w:jc w:val="center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8381D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9E83C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EFD52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78FD1D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9348EF" w14:textId="77777777" w:rsidR="001D411C" w:rsidRPr="00C464E6" w:rsidRDefault="001D411C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1B4FE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948A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4A9A6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D18B4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96B3D" w14:textId="77777777" w:rsidR="001D411C" w:rsidRPr="00C464E6" w:rsidRDefault="001D411C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6A8104A" w14:textId="77777777" w:rsidTr="001D411C">
        <w:trPr>
          <w:cantSplit/>
          <w:trHeight w:val="255"/>
        </w:trPr>
        <w:tc>
          <w:tcPr>
            <w:tcW w:w="1517" w:type="dxa"/>
            <w:vAlign w:val="center"/>
          </w:tcPr>
          <w:p w14:paraId="5E0FCDE2" w14:textId="77777777" w:rsidR="00376FDA" w:rsidRPr="00C464E6" w:rsidRDefault="00376FDA" w:rsidP="00B838D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栽培面積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F5A452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C7C4D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D99594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4C0F0F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A6015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4D0DB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D497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8F17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214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A64C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E4AA065" w14:textId="77777777" w:rsidTr="003807AD">
        <w:trPr>
          <w:cantSplit/>
          <w:trHeight w:val="255"/>
        </w:trPr>
        <w:tc>
          <w:tcPr>
            <w:tcW w:w="1517" w:type="dxa"/>
            <w:vMerge w:val="restart"/>
          </w:tcPr>
          <w:p w14:paraId="7885A7FE" w14:textId="77777777" w:rsidR="00376FDA" w:rsidRPr="00C464E6" w:rsidRDefault="00376FDA" w:rsidP="00B838DC">
            <w:pPr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ａ</w:t>
            </w:r>
          </w:p>
        </w:tc>
        <w:tc>
          <w:tcPr>
            <w:tcW w:w="152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8AB58F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335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6244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5B751E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A8BCF7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62AF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C3541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D66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60F4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F8E8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3F6F43A6" w14:textId="77777777" w:rsidTr="003807AD">
        <w:trPr>
          <w:cantSplit/>
          <w:trHeight w:val="255"/>
        </w:trPr>
        <w:tc>
          <w:tcPr>
            <w:tcW w:w="1517" w:type="dxa"/>
            <w:vMerge/>
          </w:tcPr>
          <w:p w14:paraId="5FF7FA70" w14:textId="77777777" w:rsidR="00376FDA" w:rsidRPr="00C464E6" w:rsidRDefault="00376FDA" w:rsidP="00B838DC">
            <w:pPr>
              <w:jc w:val="right"/>
              <w:rPr>
                <w:sz w:val="18"/>
              </w:rPr>
            </w:pPr>
          </w:p>
        </w:tc>
        <w:tc>
          <w:tcPr>
            <w:tcW w:w="1522" w:type="dxa"/>
            <w:tcBorders>
              <w:top w:val="dashSmallGap" w:sz="4" w:space="0" w:color="auto"/>
              <w:left w:val="nil"/>
            </w:tcBorders>
            <w:vAlign w:val="center"/>
          </w:tcPr>
          <w:p w14:paraId="474F79E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05276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3C57E0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7F88D7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9B1547B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02CB4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3C248C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75307F2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dashSmallGap" w:sz="4" w:space="0" w:color="auto"/>
              <w:bottom w:val="nil"/>
            </w:tcBorders>
            <w:vAlign w:val="center"/>
          </w:tcPr>
          <w:p w14:paraId="076496C6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14:paraId="38F8E4D3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</w:tr>
      <w:tr w:rsidR="00C464E6" w:rsidRPr="00C464E6" w14:paraId="0EB00CBC" w14:textId="77777777" w:rsidTr="00452C2D">
        <w:trPr>
          <w:cantSplit/>
          <w:trHeight w:val="227"/>
        </w:trPr>
        <w:tc>
          <w:tcPr>
            <w:tcW w:w="1517" w:type="dxa"/>
            <w:vMerge w:val="restart"/>
            <w:vAlign w:val="center"/>
          </w:tcPr>
          <w:p w14:paraId="2A831EB5" w14:textId="77777777" w:rsidR="001D411C" w:rsidRPr="00C464E6" w:rsidRDefault="00376FDA" w:rsidP="001D411C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合</w:t>
            </w:r>
            <w:r w:rsidR="001D411C" w:rsidRPr="00C464E6">
              <w:rPr>
                <w:rFonts w:hint="eastAsia"/>
                <w:sz w:val="18"/>
              </w:rPr>
              <w:t xml:space="preserve">　</w:t>
            </w:r>
            <w:r w:rsidRPr="00C464E6">
              <w:rPr>
                <w:rFonts w:hint="eastAsia"/>
                <w:sz w:val="18"/>
              </w:rPr>
              <w:t>計</w:t>
            </w:r>
          </w:p>
          <w:p w14:paraId="033DD2B6" w14:textId="77777777" w:rsidR="00376FDA" w:rsidRPr="00C464E6" w:rsidRDefault="00376FDA" w:rsidP="00B838DC">
            <w:pPr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(</w:t>
            </w:r>
            <w:r w:rsidRPr="00C464E6">
              <w:rPr>
                <w:rFonts w:hint="eastAsia"/>
                <w:sz w:val="18"/>
              </w:rPr>
              <w:t>のべ使用回数</w:t>
            </w:r>
            <w:r w:rsidRPr="00C464E6">
              <w:rPr>
                <w:rFonts w:hint="eastAsia"/>
                <w:sz w:val="18"/>
              </w:rPr>
              <w:t>)</w:t>
            </w: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75C93222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計　画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2952E0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38DB2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2FC69F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39D65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1A3183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EA5850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DA37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5211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1B3300BD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08D90DCE" w14:textId="77777777" w:rsidTr="00452C2D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12E53302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7DE29BBB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実　績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97D4420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B6EBE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C45740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3FF21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F5667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5276D9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653F9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5C15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0B098FA9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  <w:tr w:rsidR="00C464E6" w:rsidRPr="00C464E6" w14:paraId="4105BBE1" w14:textId="77777777" w:rsidTr="00452C2D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09F34F49" w14:textId="77777777" w:rsidR="00376FDA" w:rsidRPr="00C464E6" w:rsidRDefault="00376FDA" w:rsidP="00B838DC">
            <w:pPr>
              <w:rPr>
                <w:sz w:val="18"/>
              </w:rPr>
            </w:pPr>
          </w:p>
        </w:tc>
        <w:tc>
          <w:tcPr>
            <w:tcW w:w="1522" w:type="dxa"/>
            <w:tcBorders>
              <w:left w:val="nil"/>
            </w:tcBorders>
            <w:shd w:val="clear" w:color="auto" w:fill="auto"/>
            <w:vAlign w:val="center"/>
          </w:tcPr>
          <w:p w14:paraId="563566E1" w14:textId="77777777" w:rsidR="00376FDA" w:rsidRPr="00C464E6" w:rsidRDefault="00376FDA" w:rsidP="003807AD">
            <w:pPr>
              <w:jc w:val="center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最終見込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9B8AAE4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0CEE9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8E9192" w14:textId="77777777" w:rsidR="00376FDA" w:rsidRPr="00C464E6" w:rsidRDefault="00376FDA" w:rsidP="003807AD">
            <w:pPr>
              <w:jc w:val="right"/>
              <w:rPr>
                <w:sz w:val="18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3481C" w14:textId="77777777" w:rsidR="00376FDA" w:rsidRPr="00C464E6" w:rsidRDefault="00376FDA" w:rsidP="003807AD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 xml:space="preserve">kg/10a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22B3F" w14:textId="77777777" w:rsidR="00376FDA" w:rsidRPr="00C464E6" w:rsidRDefault="00376FDA" w:rsidP="003807AD">
            <w:pPr>
              <w:jc w:val="center"/>
              <w:rPr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61D7E5" w14:textId="77777777" w:rsidR="00376FDA" w:rsidRPr="00C464E6" w:rsidRDefault="00376FDA" w:rsidP="003807AD">
            <w:pPr>
              <w:jc w:val="center"/>
              <w:rPr>
                <w:w w:val="80"/>
                <w:sz w:val="18"/>
              </w:rPr>
            </w:pP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3505" w14:textId="77777777" w:rsidR="00376FDA" w:rsidRPr="00C464E6" w:rsidRDefault="00376FDA" w:rsidP="00B838DC">
            <w:pPr>
              <w:wordWrap w:val="0"/>
              <w:jc w:val="right"/>
              <w:rPr>
                <w:sz w:val="18"/>
              </w:rPr>
            </w:pPr>
            <w:r w:rsidRPr="00C464E6">
              <w:rPr>
                <w:rFonts w:hint="eastAsia"/>
                <w:sz w:val="18"/>
              </w:rPr>
              <w:t>回</w:t>
            </w:r>
            <w:r w:rsidRPr="00C464E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EFEF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BFBFBF"/>
            <w:vAlign w:val="center"/>
          </w:tcPr>
          <w:p w14:paraId="670B8BF9" w14:textId="77777777" w:rsidR="00376FDA" w:rsidRPr="00C464E6" w:rsidRDefault="00376FDA" w:rsidP="00B838DC">
            <w:pPr>
              <w:jc w:val="center"/>
              <w:rPr>
                <w:sz w:val="18"/>
              </w:rPr>
            </w:pPr>
          </w:p>
        </w:tc>
      </w:tr>
    </w:tbl>
    <w:p w14:paraId="14057A36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注　　ほ場ごとに作成すること。（作業計画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使用予定資材が同一の場合はまとめて作成することも可とする。）</w:t>
      </w:r>
    </w:p>
    <w:p w14:paraId="312E2A6E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※１　ほ場所在地は地番まで記入し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計画書提出時は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ほ場番号を記載した「生産ほ場位置図」を添付すること。</w:t>
      </w:r>
    </w:p>
    <w:p w14:paraId="531E9C5F" w14:textId="77777777" w:rsidR="00376FDA" w:rsidRPr="00C464E6" w:rsidRDefault="00376FDA" w:rsidP="00376FDA">
      <w:pPr>
        <w:spacing w:line="240" w:lineRule="exact"/>
        <w:rPr>
          <w:sz w:val="20"/>
        </w:rPr>
      </w:pPr>
      <w:r w:rsidRPr="00C464E6">
        <w:rPr>
          <w:rFonts w:hint="eastAsia"/>
          <w:sz w:val="20"/>
        </w:rPr>
        <w:t>※２　作業等名は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「前作収穫終了」「耕起」「は種」「定植」「除草」「病害虫防除」「収穫」等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必要な作業等名を記入する。</w:t>
      </w:r>
    </w:p>
    <w:p w14:paraId="46508A79" w14:textId="79282E37" w:rsidR="0083398E" w:rsidRPr="009F617B" w:rsidRDefault="00376FDA" w:rsidP="009F617B">
      <w:pPr>
        <w:spacing w:line="240" w:lineRule="exact"/>
      </w:pPr>
      <w:r w:rsidRPr="00C464E6">
        <w:rPr>
          <w:rFonts w:hint="eastAsia"/>
          <w:sz w:val="20"/>
        </w:rPr>
        <w:t>※３　現地確認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作業時期及び使用時期は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今後の予定は「年月旬」で記入し</w:t>
      </w:r>
      <w:r w:rsidR="001D411C" w:rsidRPr="00C464E6">
        <w:rPr>
          <w:rFonts w:hint="eastAsia"/>
          <w:sz w:val="20"/>
        </w:rPr>
        <w:t>、</w:t>
      </w:r>
      <w:r w:rsidRPr="00C464E6">
        <w:rPr>
          <w:rFonts w:hint="eastAsia"/>
          <w:sz w:val="20"/>
        </w:rPr>
        <w:t>実績は「年月日」で記入すること。</w:t>
      </w:r>
      <w:bookmarkEnd w:id="0"/>
    </w:p>
    <w:sectPr w:rsidR="0083398E" w:rsidRPr="009F617B" w:rsidSect="009F617B">
      <w:footerReference w:type="default" r:id="rId7"/>
      <w:pgSz w:w="16840" w:h="11907" w:orient="landscape" w:code="9"/>
      <w:pgMar w:top="851" w:right="1134" w:bottom="284" w:left="1134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34B404C8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2F51A8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9F617B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3</cp:revision>
  <cp:lastPrinted>2024-03-28T05:56:00Z</cp:lastPrinted>
  <dcterms:created xsi:type="dcterms:W3CDTF">2024-04-04T02:03:00Z</dcterms:created>
  <dcterms:modified xsi:type="dcterms:W3CDTF">2024-04-04T02:13:00Z</dcterms:modified>
</cp:coreProperties>
</file>