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DDF6F" w14:textId="77777777" w:rsidR="00EE504D" w:rsidRDefault="00EE504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36116996" w14:textId="77777777" w:rsidR="00EE504D" w:rsidRDefault="00EE504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550C652D" w14:textId="77777777" w:rsidR="00EE504D" w:rsidRDefault="00EE504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ind w:left="2620" w:right="2620"/>
        <w:jc w:val="distribute"/>
        <w:textAlignment w:val="center"/>
        <w:rPr>
          <w:snapToGrid w:val="0"/>
        </w:rPr>
      </w:pPr>
      <w:r>
        <w:rPr>
          <w:rFonts w:hint="eastAsia"/>
          <w:snapToGrid w:val="0"/>
        </w:rPr>
        <w:t>行為着手等届出書</w:t>
      </w:r>
    </w:p>
    <w:p w14:paraId="57924657" w14:textId="77777777" w:rsidR="00EE504D" w:rsidRDefault="00EE504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snapToGrid w:val="0"/>
        </w:rPr>
      </w:pPr>
    </w:p>
    <w:p w14:paraId="21A14D07" w14:textId="77777777" w:rsidR="00EE504D" w:rsidRDefault="006D4429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B96543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</w:t>
      </w:r>
      <w:r w:rsidR="00EE504D">
        <w:rPr>
          <w:rFonts w:hint="eastAsia"/>
          <w:snapToGrid w:val="0"/>
        </w:rPr>
        <w:t xml:space="preserve">　　</w:t>
      </w:r>
    </w:p>
    <w:p w14:paraId="4414BBB7" w14:textId="77777777" w:rsidR="00EE504D" w:rsidRPr="00B96543" w:rsidRDefault="00EE504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6A7241D5" w14:textId="77777777" w:rsidR="00EE504D" w:rsidRDefault="00EE504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1378"/>
        <w:gridCol w:w="954"/>
        <w:gridCol w:w="954"/>
        <w:gridCol w:w="3432"/>
      </w:tblGrid>
      <w:tr w:rsidR="00EE504D" w14:paraId="12B12F4C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1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5466DD" w14:textId="4126E2A6" w:rsidR="00EE504D" w:rsidRDefault="00EE504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FB0800" w14:textId="77777777" w:rsidR="00EE504D" w:rsidRDefault="00EE504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届出人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156EA811" w14:textId="77777777" w:rsidR="00EE504D" w:rsidRDefault="00EE504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51325344" w14:textId="77777777" w:rsidR="00EE504D" w:rsidRDefault="00EE504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</w:t>
            </w:r>
          </w:p>
        </w:tc>
      </w:tr>
      <w:tr w:rsidR="00EE504D" w14:paraId="65F3711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270370D" w14:textId="77777777" w:rsidR="00EE504D" w:rsidRDefault="00EE504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CA94B" w14:textId="77777777" w:rsidR="00EE504D" w:rsidRDefault="00EE504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7653C" w14:textId="0BD1D8B8" w:rsidR="00EE504D" w:rsidRDefault="00996E2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E1A2817" wp14:editId="6BE01B8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17780</wp:posOffset>
                      </wp:positionV>
                      <wp:extent cx="2146935" cy="348615"/>
                      <wp:effectExtent l="0" t="0" r="24765" b="13335"/>
                      <wp:wrapNone/>
                      <wp:docPr id="36355602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93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9E81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3.4pt;margin-top:1.4pt;width:169.0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" o:allowincell="f" strokeweight=".5pt"/>
                  </w:pict>
                </mc:Fallback>
              </mc:AlternateContent>
            </w:r>
            <w:r w:rsidR="00EE504D">
              <w:rPr>
                <w:rFonts w:hint="eastAsia"/>
                <w:snapToGrid w:val="0"/>
              </w:rPr>
              <w:t>法人にあっては</w:t>
            </w:r>
            <w:r w:rsidR="00BA6084">
              <w:rPr>
                <w:rFonts w:hint="eastAsia"/>
                <w:snapToGrid w:val="0"/>
              </w:rPr>
              <w:t>、</w:t>
            </w:r>
            <w:r w:rsidR="00EE504D">
              <w:rPr>
                <w:rFonts w:hint="eastAsia"/>
                <w:snapToGrid w:val="0"/>
              </w:rPr>
              <w:t>事務所の所在地</w:t>
            </w:r>
            <w:r w:rsidR="00BA6084">
              <w:rPr>
                <w:rFonts w:hint="eastAsia"/>
                <w:snapToGrid w:val="0"/>
              </w:rPr>
              <w:t>、</w:t>
            </w:r>
            <w:r w:rsidR="00EE504D">
              <w:rPr>
                <w:rFonts w:hint="eastAsia"/>
                <w:snapToGrid w:val="0"/>
              </w:rPr>
              <w:t>名称及び代表者の氏名</w:t>
            </w:r>
          </w:p>
        </w:tc>
      </w:tr>
      <w:tr w:rsidR="00EE504D" w14:paraId="395A95EC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70F7F" w14:textId="77777777" w:rsidR="00EE504D" w:rsidRDefault="00EE504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次のとおり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A4A31" w14:textId="77777777" w:rsidR="00EE504D" w:rsidRDefault="00EE504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に着手</w:t>
            </w:r>
          </w:p>
          <w:p w14:paraId="4D6CDF1D" w14:textId="77777777" w:rsidR="00EE504D" w:rsidRDefault="00EE504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行為を中止</w:t>
            </w:r>
          </w:p>
          <w:p w14:paraId="64B846E8" w14:textId="77777777" w:rsidR="00EE504D" w:rsidRDefault="00EE504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が完了</w:t>
            </w:r>
          </w:p>
          <w:p w14:paraId="0C85174A" w14:textId="77777777" w:rsidR="00EE504D" w:rsidRDefault="00EE504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占用を廃止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1FA9" w14:textId="77777777" w:rsidR="00EE504D" w:rsidRDefault="00EE504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したので</w:t>
            </w:r>
            <w:r w:rsidR="00BA608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届け出ます｡</w:t>
            </w:r>
          </w:p>
        </w:tc>
      </w:tr>
    </w:tbl>
    <w:p w14:paraId="63365E6A" w14:textId="77777777" w:rsidR="00EE504D" w:rsidRDefault="00EE504D">
      <w:pPr>
        <w:wordWrap w:val="0"/>
        <w:autoSpaceDE w:val="0"/>
        <w:autoSpaceDN w:val="0"/>
        <w:snapToGrid w:val="0"/>
        <w:spacing w:before="240"/>
        <w:jc w:val="right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 xml:space="preserve">漁港名　　　　　　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742"/>
        <w:gridCol w:w="954"/>
        <w:gridCol w:w="5870"/>
      </w:tblGrid>
      <w:tr w:rsidR="00EE504D" w14:paraId="21D93E4A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650" w:type="dxa"/>
            <w:gridSpan w:val="3"/>
            <w:vAlign w:val="center"/>
          </w:tcPr>
          <w:p w14:paraId="37D106FD" w14:textId="77777777" w:rsidR="00EE504D" w:rsidRDefault="00EE50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5870" w:type="dxa"/>
            <w:vAlign w:val="center"/>
          </w:tcPr>
          <w:p w14:paraId="6905E2C3" w14:textId="77777777" w:rsidR="00EE504D" w:rsidRDefault="00EE504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504D" w14:paraId="2CCAAAA6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650" w:type="dxa"/>
            <w:gridSpan w:val="3"/>
            <w:vAlign w:val="center"/>
          </w:tcPr>
          <w:p w14:paraId="2637627E" w14:textId="77777777" w:rsidR="00EE504D" w:rsidRDefault="00EE50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</w:rPr>
              <w:t>許可年月日及</w:t>
            </w:r>
            <w:r>
              <w:rPr>
                <w:rFonts w:hint="eastAsia"/>
                <w:snapToGrid w:val="0"/>
              </w:rPr>
              <w:t>び指令番号</w:t>
            </w:r>
          </w:p>
        </w:tc>
        <w:tc>
          <w:tcPr>
            <w:tcW w:w="5870" w:type="dxa"/>
            <w:vAlign w:val="center"/>
          </w:tcPr>
          <w:p w14:paraId="35CA4BCC" w14:textId="77777777" w:rsidR="00EE504D" w:rsidRDefault="006D442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96543">
              <w:rPr>
                <w:rFonts w:hint="eastAsia"/>
                <w:snapToGrid w:val="0"/>
              </w:rPr>
              <w:t xml:space="preserve">令和　</w:t>
            </w:r>
            <w:r>
              <w:rPr>
                <w:rFonts w:hint="eastAsia"/>
                <w:snapToGrid w:val="0"/>
              </w:rPr>
              <w:t xml:space="preserve">　　年　　　月　　　日</w:t>
            </w:r>
            <w:r w:rsidR="00EE504D">
              <w:rPr>
                <w:rFonts w:hint="eastAsia"/>
                <w:snapToGrid w:val="0"/>
              </w:rPr>
              <w:t xml:space="preserve">　　　　　　　　　　　号</w:t>
            </w:r>
          </w:p>
        </w:tc>
      </w:tr>
      <w:tr w:rsidR="00EE504D" w14:paraId="41F1267B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650" w:type="dxa"/>
            <w:gridSpan w:val="3"/>
            <w:vAlign w:val="center"/>
          </w:tcPr>
          <w:p w14:paraId="76017E77" w14:textId="77777777" w:rsidR="00EE504D" w:rsidRDefault="00EE50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行為の場所</w:t>
            </w:r>
          </w:p>
          <w:p w14:paraId="325D851B" w14:textId="77777777" w:rsidR="00EE504D" w:rsidRDefault="00EE50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許可の場所及び数量</w:t>
            </w:r>
          </w:p>
        </w:tc>
        <w:tc>
          <w:tcPr>
            <w:tcW w:w="5870" w:type="dxa"/>
          </w:tcPr>
          <w:p w14:paraId="48C8299C" w14:textId="77777777" w:rsidR="00EE504D" w:rsidRDefault="00EE504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504D" w14:paraId="5C2AFAF6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650" w:type="dxa"/>
            <w:gridSpan w:val="3"/>
            <w:vAlign w:val="center"/>
          </w:tcPr>
          <w:p w14:paraId="5B5E0A3C" w14:textId="77777777" w:rsidR="00EE504D" w:rsidRDefault="00EE50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行為の概要</w:t>
            </w:r>
          </w:p>
          <w:p w14:paraId="41BB7990" w14:textId="77777777" w:rsidR="00EE504D" w:rsidRDefault="00EE50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廃止の理由</w:t>
            </w:r>
          </w:p>
        </w:tc>
        <w:tc>
          <w:tcPr>
            <w:tcW w:w="5870" w:type="dxa"/>
          </w:tcPr>
          <w:p w14:paraId="50335404" w14:textId="77777777" w:rsidR="00EE504D" w:rsidRDefault="00EE504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504D" w14:paraId="42D4B3B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54" w:type="dxa"/>
            <w:tcBorders>
              <w:bottom w:val="nil"/>
              <w:right w:val="nil"/>
            </w:tcBorders>
            <w:vAlign w:val="center"/>
          </w:tcPr>
          <w:p w14:paraId="77EAA394" w14:textId="77777777" w:rsidR="00EE504D" w:rsidRDefault="00EE504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jc w:val="distribute"/>
              <w:textAlignment w:val="center"/>
              <w:rPr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行為の</w:t>
            </w:r>
          </w:p>
        </w:tc>
        <w:tc>
          <w:tcPr>
            <w:tcW w:w="742" w:type="dxa"/>
            <w:tcBorders>
              <w:left w:val="nil"/>
              <w:bottom w:val="nil"/>
              <w:right w:val="nil"/>
            </w:tcBorders>
            <w:vAlign w:val="center"/>
          </w:tcPr>
          <w:p w14:paraId="7F925A66" w14:textId="77777777" w:rsidR="00EE504D" w:rsidRDefault="00EE50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着手</w:t>
            </w:r>
          </w:p>
          <w:p w14:paraId="2CA30227" w14:textId="77777777" w:rsidR="00EE504D" w:rsidRDefault="00EE50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中止</w:t>
            </w:r>
          </w:p>
          <w:p w14:paraId="049658D4" w14:textId="77777777" w:rsidR="00EE504D" w:rsidRDefault="00EE50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完了</w:t>
            </w:r>
          </w:p>
        </w:tc>
        <w:tc>
          <w:tcPr>
            <w:tcW w:w="954" w:type="dxa"/>
            <w:tcBorders>
              <w:left w:val="nil"/>
              <w:bottom w:val="nil"/>
            </w:tcBorders>
            <w:vAlign w:val="center"/>
          </w:tcPr>
          <w:p w14:paraId="16DA7B82" w14:textId="77777777" w:rsidR="00EE504D" w:rsidRDefault="00EE50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年月日</w:t>
            </w:r>
          </w:p>
        </w:tc>
        <w:tc>
          <w:tcPr>
            <w:tcW w:w="5870" w:type="dxa"/>
            <w:vMerge w:val="restart"/>
            <w:vAlign w:val="center"/>
          </w:tcPr>
          <w:p w14:paraId="56C0F06F" w14:textId="77777777" w:rsidR="00EE504D" w:rsidRDefault="006D442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96543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EE504D" w14:paraId="768F0D0C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650" w:type="dxa"/>
            <w:gridSpan w:val="3"/>
            <w:tcBorders>
              <w:top w:val="nil"/>
            </w:tcBorders>
            <w:vAlign w:val="center"/>
          </w:tcPr>
          <w:p w14:paraId="74FFEBDD" w14:textId="77777777" w:rsidR="00EE504D" w:rsidRDefault="00EE504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廃止年月日</w:t>
            </w:r>
          </w:p>
        </w:tc>
        <w:tc>
          <w:tcPr>
            <w:tcW w:w="5870" w:type="dxa"/>
            <w:vMerge/>
          </w:tcPr>
          <w:p w14:paraId="190882CF" w14:textId="77777777" w:rsidR="00EE504D" w:rsidRDefault="00EE504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</w:tc>
      </w:tr>
    </w:tbl>
    <w:p w14:paraId="68F47AFF" w14:textId="77777777" w:rsidR="00EE504D" w:rsidRDefault="00EE504D">
      <w:pPr>
        <w:wordWrap w:val="0"/>
        <w:autoSpaceDE w:val="0"/>
        <w:autoSpaceDN w:val="0"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BA608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061F695F" w14:textId="77777777" w:rsidR="00EE504D" w:rsidRDefault="00EE504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BA6084">
        <w:rPr>
          <w:rFonts w:hint="eastAsia"/>
          <w:snapToGrid w:val="0"/>
        </w:rPr>
        <w:t>、</w:t>
      </w:r>
      <w:r w:rsidR="00AF3A60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EE504D">
      <w:type w:val="nextColumn"/>
      <w:pgSz w:w="11907" w:h="16839" w:code="9"/>
      <w:pgMar w:top="1701" w:right="1701" w:bottom="1701" w:left="1701" w:header="300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9E3DB" w14:textId="77777777" w:rsidR="00F5056F" w:rsidRDefault="00F5056F">
      <w:r>
        <w:separator/>
      </w:r>
    </w:p>
  </w:endnote>
  <w:endnote w:type="continuationSeparator" w:id="0">
    <w:p w14:paraId="4946E9EB" w14:textId="77777777" w:rsidR="00F5056F" w:rsidRDefault="00F5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44AB7" w14:textId="77777777" w:rsidR="00F5056F" w:rsidRDefault="00F5056F">
      <w:r>
        <w:separator/>
      </w:r>
    </w:p>
  </w:footnote>
  <w:footnote w:type="continuationSeparator" w:id="0">
    <w:p w14:paraId="70AE2D3B" w14:textId="77777777" w:rsidR="00F5056F" w:rsidRDefault="00F50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4D"/>
    <w:rsid w:val="00032600"/>
    <w:rsid w:val="00221A97"/>
    <w:rsid w:val="006D4429"/>
    <w:rsid w:val="007447F5"/>
    <w:rsid w:val="007C1CF5"/>
    <w:rsid w:val="009122F3"/>
    <w:rsid w:val="00996E20"/>
    <w:rsid w:val="009E084B"/>
    <w:rsid w:val="00AC214F"/>
    <w:rsid w:val="00AF3A60"/>
    <w:rsid w:val="00B40B85"/>
    <w:rsid w:val="00B96543"/>
    <w:rsid w:val="00BA6084"/>
    <w:rsid w:val="00EE504D"/>
    <w:rsid w:val="00F5056F"/>
    <w:rsid w:val="00F80806"/>
    <w:rsid w:val="00F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6963777"/>
  <w14:defaultImageDpi w14:val="0"/>
  <w15:docId w15:val="{C545BA7B-9A49-4D37-AA9E-1A63F7C6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131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井東 拓也</cp:lastModifiedBy>
  <cp:revision>3</cp:revision>
  <cp:lastPrinted>2009-03-19T01:17:00Z</cp:lastPrinted>
  <dcterms:created xsi:type="dcterms:W3CDTF">2025-01-08T00:45:00Z</dcterms:created>
  <dcterms:modified xsi:type="dcterms:W3CDTF">2025-01-08T00:46:00Z</dcterms:modified>
</cp:coreProperties>
</file>