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410"/>
        </w:tabs>
        <w:jc w:val="left"/>
        <w:rPr>
          <w:rFonts w:hint="default" w:ascii="ＭＳ Ｐ明朝" w:hAnsi="ＭＳ Ｐ明朝" w:eastAsia="ＭＳ Ｐ明朝"/>
          <w:sz w:val="22"/>
        </w:rPr>
      </w:pPr>
      <w:r>
        <w:rPr>
          <w:rFonts w:hint="eastAsia" w:ascii="ＭＳ Ｐ明朝" w:hAnsi="ＭＳ Ｐ明朝" w:eastAsia="ＭＳ Ｐ明朝"/>
          <w:sz w:val="22"/>
        </w:rPr>
        <w:t>（様式２）</w:t>
      </w:r>
    </w:p>
    <w:p>
      <w:pPr>
        <w:pStyle w:val="0"/>
        <w:tabs>
          <w:tab w:val="left" w:leader="none" w:pos="1410"/>
        </w:tabs>
        <w:jc w:val="left"/>
        <w:rPr>
          <w:rFonts w:hint="default" w:ascii="ＭＳ Ｐ明朝" w:hAnsi="ＭＳ Ｐ明朝" w:eastAsia="ＭＳ Ｐ明朝"/>
          <w:b w:val="1"/>
          <w:sz w:val="22"/>
        </w:rPr>
      </w:pPr>
    </w:p>
    <w:p>
      <w:pPr>
        <w:pStyle w:val="0"/>
        <w:tabs>
          <w:tab w:val="left" w:leader="none" w:pos="1410"/>
        </w:tabs>
        <w:jc w:val="center"/>
        <w:rPr>
          <w:rFonts w:hint="default" w:ascii="ＭＳ Ｐ明朝" w:hAnsi="ＭＳ Ｐ明朝" w:eastAsia="ＭＳ Ｐ明朝"/>
          <w:b w:val="1"/>
          <w:sz w:val="24"/>
        </w:rPr>
      </w:pPr>
      <w:r>
        <w:rPr>
          <w:rFonts w:hint="default" w:ascii="ＭＳ Ｐ明朝" w:hAnsi="ＭＳ Ｐ明朝" w:eastAsia="ＭＳ Ｐ明朝"/>
          <w:b w:val="1"/>
          <w:sz w:val="40"/>
        </w:rPr>
        <w:t>誓</w:t>
      </w:r>
      <w:r>
        <w:rPr>
          <w:rFonts w:hint="default" w:ascii="ＭＳ Ｐ明朝" w:hAnsi="ＭＳ Ｐ明朝" w:eastAsia="ＭＳ Ｐ明朝"/>
          <w:b w:val="1"/>
          <w:sz w:val="40"/>
        </w:rPr>
        <w:t xml:space="preserve"> </w:t>
      </w:r>
      <w:r>
        <w:rPr>
          <w:rFonts w:hint="default" w:ascii="ＭＳ Ｐ明朝" w:hAnsi="ＭＳ Ｐ明朝" w:eastAsia="ＭＳ Ｐ明朝"/>
          <w:b w:val="1"/>
          <w:sz w:val="40"/>
        </w:rPr>
        <w:t>約</w:t>
      </w:r>
      <w:r>
        <w:rPr>
          <w:rFonts w:hint="default" w:ascii="ＭＳ Ｐ明朝" w:hAnsi="ＭＳ Ｐ明朝" w:eastAsia="ＭＳ Ｐ明朝"/>
          <w:b w:val="1"/>
          <w:sz w:val="40"/>
        </w:rPr>
        <w:t xml:space="preserve"> </w:t>
      </w:r>
      <w:r>
        <w:rPr>
          <w:rFonts w:hint="default" w:ascii="ＭＳ Ｐ明朝" w:hAnsi="ＭＳ Ｐ明朝" w:eastAsia="ＭＳ Ｐ明朝"/>
          <w:b w:val="1"/>
          <w:sz w:val="40"/>
        </w:rPr>
        <w:t>書</w:t>
      </w:r>
    </w:p>
    <w:p>
      <w:pPr>
        <w:pStyle w:val="0"/>
        <w:tabs>
          <w:tab w:val="left" w:leader="none" w:pos="1410"/>
        </w:tabs>
        <w:jc w:val="center"/>
        <w:rPr>
          <w:rFonts w:hint="default" w:ascii="ＭＳ Ｐ明朝" w:hAnsi="ＭＳ Ｐ明朝" w:eastAsia="ＭＳ Ｐ明朝"/>
          <w:b w:val="1"/>
          <w:sz w:val="24"/>
        </w:rPr>
      </w:pPr>
    </w:p>
    <w:p>
      <w:pPr>
        <w:pStyle w:val="0"/>
        <w:tabs>
          <w:tab w:val="left" w:leader="none" w:pos="1410"/>
        </w:tabs>
        <w:jc w:val="left"/>
        <w:rPr>
          <w:rFonts w:hint="default" w:ascii="ＭＳ Ｐ明朝" w:hAnsi="ＭＳ Ｐ明朝" w:eastAsia="ＭＳ Ｐ明朝"/>
          <w:b w:val="1"/>
          <w:sz w:val="24"/>
        </w:rPr>
      </w:pPr>
      <w:r>
        <w:rPr>
          <w:rFonts w:hint="default" w:ascii="ＭＳ Ｐ明朝" w:hAnsi="ＭＳ Ｐ明朝" w:eastAsia="ＭＳ Ｐ明朝"/>
          <w:b w:val="1"/>
          <w:sz w:val="24"/>
        </w:rPr>
        <w:t xml:space="preserve"> </w:t>
      </w:r>
    </w:p>
    <w:p>
      <w:pPr>
        <w:pStyle w:val="0"/>
        <w:tabs>
          <w:tab w:val="left" w:leader="none" w:pos="1410"/>
        </w:tabs>
        <w:jc w:val="right"/>
        <w:rPr>
          <w:rFonts w:hint="default" w:ascii="ＭＳ Ｐ明朝" w:hAnsi="ＭＳ Ｐ明朝" w:eastAsia="ＭＳ Ｐ明朝"/>
          <w:b w:val="1"/>
          <w:sz w:val="24"/>
        </w:rPr>
      </w:pPr>
      <w:r>
        <w:rPr>
          <w:rFonts w:hint="eastAsia" w:ascii="ＭＳ Ｐ明朝" w:hAnsi="ＭＳ Ｐ明朝" w:eastAsia="ＭＳ Ｐ明朝"/>
          <w:b w:val="1"/>
          <w:sz w:val="24"/>
        </w:rPr>
        <w:t>　</w:t>
      </w:r>
      <w:r>
        <w:rPr>
          <w:rFonts w:hint="default" w:ascii="ＭＳ Ｐ明朝" w:hAnsi="ＭＳ Ｐ明朝" w:eastAsia="ＭＳ Ｐ明朝"/>
          <w:b w:val="1"/>
          <w:sz w:val="24"/>
        </w:rPr>
        <w:t xml:space="preserve">  </w:t>
      </w:r>
      <w:r>
        <w:rPr>
          <w:rFonts w:hint="eastAsia" w:ascii="ＭＳ Ｐ明朝" w:hAnsi="ＭＳ Ｐ明朝" w:eastAsia="ＭＳ Ｐ明朝"/>
          <w:b w:val="1"/>
          <w:sz w:val="24"/>
        </w:rPr>
        <w:t>令和　　　</w:t>
      </w:r>
      <w:r>
        <w:rPr>
          <w:rFonts w:hint="default" w:ascii="ＭＳ Ｐ明朝" w:hAnsi="ＭＳ Ｐ明朝" w:eastAsia="ＭＳ Ｐ明朝"/>
          <w:b w:val="1"/>
          <w:sz w:val="24"/>
        </w:rPr>
        <w:t>年</w:t>
      </w:r>
      <w:r>
        <w:rPr>
          <w:rFonts w:hint="eastAsia" w:ascii="ＭＳ Ｐ明朝" w:hAnsi="ＭＳ Ｐ明朝" w:eastAsia="ＭＳ Ｐ明朝"/>
          <w:b w:val="1"/>
          <w:sz w:val="24"/>
        </w:rPr>
        <w:t>　</w:t>
      </w:r>
      <w:r>
        <w:rPr>
          <w:rFonts w:hint="default" w:ascii="ＭＳ Ｐ明朝" w:hAnsi="ＭＳ Ｐ明朝" w:eastAsia="ＭＳ Ｐ明朝"/>
          <w:b w:val="1"/>
          <w:sz w:val="24"/>
        </w:rPr>
        <w:t xml:space="preserve">  </w:t>
      </w:r>
      <w:r>
        <w:rPr>
          <w:rFonts w:hint="default" w:ascii="ＭＳ Ｐ明朝" w:hAnsi="ＭＳ Ｐ明朝" w:eastAsia="ＭＳ Ｐ明朝"/>
          <w:b w:val="1"/>
          <w:sz w:val="24"/>
        </w:rPr>
        <w:t>月</w:t>
      </w:r>
      <w:r>
        <w:rPr>
          <w:rFonts w:hint="eastAsia" w:ascii="ＭＳ Ｐ明朝" w:hAnsi="ＭＳ Ｐ明朝" w:eastAsia="ＭＳ Ｐ明朝"/>
          <w:b w:val="1"/>
          <w:sz w:val="24"/>
        </w:rPr>
        <w:t>　</w:t>
      </w:r>
      <w:r>
        <w:rPr>
          <w:rFonts w:hint="default" w:ascii="ＭＳ Ｐ明朝" w:hAnsi="ＭＳ Ｐ明朝" w:eastAsia="ＭＳ Ｐ明朝"/>
          <w:b w:val="1"/>
          <w:sz w:val="24"/>
        </w:rPr>
        <w:t xml:space="preserve">  </w:t>
      </w:r>
      <w:r>
        <w:rPr>
          <w:rFonts w:hint="default" w:ascii="ＭＳ Ｐ明朝" w:hAnsi="ＭＳ Ｐ明朝" w:eastAsia="ＭＳ Ｐ明朝"/>
          <w:b w:val="1"/>
          <w:sz w:val="24"/>
        </w:rPr>
        <w:t>日</w:t>
      </w:r>
      <w:r>
        <w:rPr>
          <w:rFonts w:hint="default" w:ascii="ＭＳ Ｐ明朝" w:hAnsi="ＭＳ Ｐ明朝" w:eastAsia="ＭＳ Ｐ明朝"/>
          <w:b w:val="1"/>
          <w:sz w:val="24"/>
        </w:rPr>
        <w:t xml:space="preserve"> </w:t>
      </w:r>
    </w:p>
    <w:p>
      <w:pPr>
        <w:pStyle w:val="0"/>
        <w:tabs>
          <w:tab w:val="left" w:leader="none" w:pos="1410"/>
        </w:tabs>
        <w:jc w:val="left"/>
        <w:rPr>
          <w:rFonts w:hint="default" w:ascii="ＭＳ Ｐ明朝" w:hAnsi="ＭＳ Ｐ明朝" w:eastAsia="ＭＳ Ｐ明朝"/>
          <w:b w:val="1"/>
          <w:sz w:val="24"/>
        </w:rPr>
      </w:pPr>
      <w:r>
        <w:rPr>
          <w:rFonts w:hint="default" w:ascii="ＭＳ Ｐ明朝" w:hAnsi="ＭＳ Ｐ明朝" w:eastAsia="ＭＳ Ｐ明朝"/>
          <w:b w:val="1"/>
          <w:sz w:val="24"/>
        </w:rPr>
        <w:t xml:space="preserve">  </w:t>
      </w:r>
    </w:p>
    <w:p>
      <w:pPr>
        <w:pStyle w:val="0"/>
        <w:tabs>
          <w:tab w:val="left" w:leader="none" w:pos="1410"/>
        </w:tabs>
        <w:ind w:firstLine="242" w:firstLineChars="100"/>
        <w:jc w:val="left"/>
        <w:rPr>
          <w:rFonts w:hint="default" w:ascii="ＭＳ Ｐ明朝" w:hAnsi="ＭＳ Ｐ明朝" w:eastAsia="ＭＳ Ｐ明朝"/>
          <w:b w:val="1"/>
          <w:sz w:val="24"/>
        </w:rPr>
      </w:pPr>
      <w:r>
        <w:rPr>
          <w:rFonts w:hint="eastAsia" w:ascii="ＭＳ Ｐ明朝" w:hAnsi="ＭＳ Ｐ明朝" w:eastAsia="ＭＳ Ｐ明朝"/>
          <w:b w:val="1"/>
          <w:sz w:val="24"/>
        </w:rPr>
        <w:t>広島県知事</w:t>
      </w:r>
      <w:r>
        <w:rPr>
          <w:rFonts w:hint="default" w:ascii="ＭＳ Ｐ明朝" w:hAnsi="ＭＳ Ｐ明朝" w:eastAsia="ＭＳ Ｐ明朝"/>
          <w:b w:val="1"/>
          <w:sz w:val="24"/>
        </w:rPr>
        <w:t xml:space="preserve"> </w:t>
      </w:r>
      <w:r>
        <w:rPr>
          <w:rFonts w:hint="default" w:ascii="ＭＳ Ｐ明朝" w:hAnsi="ＭＳ Ｐ明朝" w:eastAsia="ＭＳ Ｐ明朝"/>
          <w:b w:val="1"/>
          <w:sz w:val="24"/>
        </w:rPr>
        <w:t>様</w:t>
      </w:r>
      <w:r>
        <w:rPr>
          <w:rFonts w:hint="default" w:ascii="ＭＳ Ｐ明朝" w:hAnsi="ＭＳ Ｐ明朝" w:eastAsia="ＭＳ Ｐ明朝"/>
          <w:b w:val="1"/>
          <w:sz w:val="24"/>
        </w:rPr>
        <w:t xml:space="preserve"> </w:t>
      </w:r>
    </w:p>
    <w:p>
      <w:pPr>
        <w:pStyle w:val="0"/>
        <w:tabs>
          <w:tab w:val="left" w:leader="none" w:pos="1410"/>
        </w:tabs>
        <w:jc w:val="left"/>
        <w:rPr>
          <w:rFonts w:hint="default" w:ascii="ＭＳ Ｐ明朝" w:hAnsi="ＭＳ Ｐ明朝" w:eastAsia="ＭＳ Ｐ明朝"/>
          <w:b w:val="1"/>
          <w:sz w:val="24"/>
        </w:rPr>
      </w:pPr>
      <w:r>
        <w:rPr>
          <w:rFonts w:hint="default" w:ascii="ＭＳ Ｐ明朝" w:hAnsi="ＭＳ Ｐ明朝" w:eastAsia="ＭＳ Ｐ明朝"/>
          <w:b w:val="1"/>
          <w:sz w:val="24"/>
        </w:rPr>
        <w:t xml:space="preserve">  </w:t>
      </w:r>
      <w:r>
        <w:rPr>
          <w:rFonts w:hint="eastAsia" w:ascii="ＭＳ Ｐ明朝" w:hAnsi="ＭＳ Ｐ明朝" w:eastAsia="ＭＳ Ｐ明朝"/>
          <w:b w:val="1"/>
          <w:sz w:val="24"/>
        </w:rPr>
        <w:t>　</w:t>
      </w:r>
      <w:bookmarkStart w:id="0" w:name="_GoBack"/>
      <w:bookmarkEnd w:id="0"/>
    </w:p>
    <w:p>
      <w:pPr>
        <w:pStyle w:val="0"/>
        <w:tabs>
          <w:tab w:val="left" w:leader="none" w:pos="1410"/>
        </w:tabs>
        <w:jc w:val="left"/>
        <w:rPr>
          <w:rFonts w:hint="default" w:ascii="ＭＳ Ｐ明朝" w:hAnsi="ＭＳ Ｐ明朝" w:eastAsia="ＭＳ Ｐ明朝"/>
          <w:b w:val="1"/>
          <w:sz w:val="24"/>
        </w:rPr>
      </w:pPr>
      <w:r>
        <w:rPr>
          <w:rFonts w:hint="default" w:ascii="ＭＳ Ｐ明朝" w:hAnsi="ＭＳ Ｐ明朝" w:eastAsia="ＭＳ Ｐ明朝"/>
          <w:b w:val="1"/>
          <w:sz w:val="24"/>
        </w:rPr>
        <w:t xml:space="preserve">                </w:t>
      </w:r>
      <w:r>
        <w:rPr>
          <w:rFonts w:hint="eastAsia" w:ascii="ＭＳ Ｐ明朝" w:hAnsi="ＭＳ Ｐ明朝" w:eastAsia="ＭＳ Ｐ明朝"/>
          <w:b w:val="1"/>
          <w:sz w:val="24"/>
        </w:rPr>
        <w:t>　　　　　　　　　　　　　</w:t>
      </w:r>
      <w:r>
        <w:rPr>
          <w:rFonts w:hint="default" w:ascii="ＭＳ Ｐ明朝" w:hAnsi="ＭＳ Ｐ明朝" w:eastAsia="ＭＳ Ｐ明朝"/>
          <w:b w:val="1"/>
          <w:sz w:val="24"/>
        </w:rPr>
        <w:t xml:space="preserve">              </w:t>
      </w:r>
      <w:r>
        <w:rPr>
          <w:rFonts w:hint="default" w:ascii="ＭＳ Ｐ明朝" w:hAnsi="ＭＳ Ｐ明朝" w:eastAsia="ＭＳ Ｐ明朝"/>
          <w:b w:val="1"/>
          <w:sz w:val="24"/>
        </w:rPr>
        <w:t>氏</w:t>
      </w:r>
      <w:r>
        <w:rPr>
          <w:rFonts w:hint="default" w:ascii="ＭＳ Ｐ明朝" w:hAnsi="ＭＳ Ｐ明朝" w:eastAsia="ＭＳ Ｐ明朝"/>
          <w:b w:val="1"/>
          <w:sz w:val="24"/>
        </w:rPr>
        <w:t xml:space="preserve"> </w:t>
      </w:r>
      <w:r>
        <w:rPr>
          <w:rFonts w:hint="default" w:ascii="ＭＳ Ｐ明朝" w:hAnsi="ＭＳ Ｐ明朝" w:eastAsia="ＭＳ Ｐ明朝"/>
          <w:b w:val="1"/>
          <w:sz w:val="24"/>
        </w:rPr>
        <w:t>名</w:t>
      </w:r>
      <w:r>
        <w:rPr>
          <w:rFonts w:hint="default" w:ascii="ＭＳ Ｐ明朝" w:hAnsi="ＭＳ Ｐ明朝" w:eastAsia="ＭＳ Ｐ明朝"/>
          <w:b w:val="1"/>
          <w:sz w:val="24"/>
        </w:rPr>
        <w:t xml:space="preserve">  </w:t>
      </w:r>
      <w:r>
        <w:rPr>
          <w:rFonts w:hint="eastAsia" w:ascii="ＭＳ Ｐ明朝" w:hAnsi="ＭＳ Ｐ明朝" w:eastAsia="ＭＳ Ｐ明朝"/>
          <w:b w:val="1"/>
          <w:sz w:val="24"/>
        </w:rPr>
        <w:t>　　　</w:t>
      </w:r>
      <w:r>
        <w:rPr>
          <w:rFonts w:hint="default" w:ascii="ＭＳ Ｐ明朝" w:hAnsi="ＭＳ Ｐ明朝" w:eastAsia="ＭＳ Ｐ明朝"/>
          <w:b w:val="1"/>
          <w:sz w:val="24"/>
        </w:rPr>
        <w:t xml:space="preserve">    </w:t>
      </w:r>
      <w:r>
        <w:rPr>
          <w:rFonts w:hint="eastAsia" w:ascii="ＭＳ Ｐ明朝" w:hAnsi="ＭＳ Ｐ明朝" w:eastAsia="ＭＳ Ｐ明朝"/>
          <w:b w:val="1"/>
          <w:sz w:val="24"/>
        </w:rPr>
        <w:t>　</w:t>
      </w:r>
      <w:r>
        <w:rPr>
          <w:rFonts w:hint="default" w:ascii="ＭＳ Ｐ明朝" w:hAnsi="ＭＳ Ｐ明朝" w:eastAsia="ＭＳ Ｐ明朝"/>
          <w:b w:val="1"/>
          <w:sz w:val="24"/>
        </w:rPr>
        <w:t xml:space="preserve">        </w:t>
      </w:r>
      <w:r>
        <w:rPr>
          <w:rFonts w:hint="eastAsia" w:ascii="ＭＳ Ｐ明朝" w:hAnsi="ＭＳ Ｐ明朝" w:eastAsia="ＭＳ Ｐ明朝"/>
          <w:b w:val="1"/>
          <w:sz w:val="24"/>
        </w:rPr>
        <w:t xml:space="preserve"> </w:t>
      </w:r>
      <w:r>
        <w:rPr>
          <w:rFonts w:hint="eastAsia" w:ascii="ＭＳ Ｐ明朝" w:hAnsi="ＭＳ Ｐ明朝" w:eastAsia="ＭＳ Ｐ明朝"/>
          <w:b w:val="1"/>
          <w:sz w:val="24"/>
        </w:rPr>
        <w:t>　</w:t>
      </w:r>
    </w:p>
    <w:p>
      <w:pPr>
        <w:pStyle w:val="0"/>
        <w:tabs>
          <w:tab w:val="left" w:leader="none" w:pos="1410"/>
        </w:tabs>
        <w:jc w:val="left"/>
        <w:rPr>
          <w:rFonts w:hint="default" w:ascii="ＭＳ Ｐ明朝" w:hAnsi="ＭＳ Ｐ明朝" w:eastAsia="ＭＳ Ｐ明朝"/>
          <w:b w:val="1"/>
          <w:sz w:val="24"/>
        </w:rPr>
      </w:pPr>
      <w:r>
        <w:rPr>
          <w:rFonts w:hint="default" w:ascii="ＭＳ Ｐ明朝" w:hAnsi="ＭＳ Ｐ明朝" w:eastAsia="ＭＳ Ｐ明朝"/>
          <w:b w:val="1"/>
          <w:sz w:val="24"/>
        </w:rPr>
        <w:t xml:space="preserve"> </w:t>
      </w:r>
      <w:r>
        <w:rPr>
          <w:rFonts w:hint="eastAsia" w:ascii="ＭＳ Ｐ明朝" w:hAnsi="ＭＳ Ｐ明朝" w:eastAsia="ＭＳ Ｐ明朝"/>
          <w:b w:val="1"/>
          <w:sz w:val="24"/>
        </w:rPr>
        <w:t>　</w:t>
      </w:r>
      <w:r>
        <w:rPr>
          <w:rFonts w:hint="default" w:ascii="ＭＳ Ｐ明朝" w:hAnsi="ＭＳ Ｐ明朝" w:eastAsia="ＭＳ Ｐ明朝"/>
          <w:b w:val="1"/>
          <w:sz w:val="24"/>
        </w:rPr>
        <w:t xml:space="preserve"> </w:t>
      </w:r>
    </w:p>
    <w:p>
      <w:pPr>
        <w:pStyle w:val="0"/>
        <w:tabs>
          <w:tab w:val="left" w:leader="none" w:pos="1410"/>
        </w:tabs>
        <w:ind w:firstLine="242" w:firstLineChars="100"/>
        <w:jc w:val="left"/>
        <w:rPr>
          <w:rFonts w:hint="default" w:ascii="ＭＳ Ｐ明朝" w:hAnsi="ＭＳ Ｐ明朝" w:eastAsia="ＭＳ Ｐ明朝"/>
          <w:b w:val="1"/>
          <w:sz w:val="24"/>
        </w:rPr>
      </w:pPr>
      <w:r>
        <w:rPr>
          <w:rFonts w:hint="eastAsia" w:ascii="ＭＳ Ｐ明朝" w:hAnsi="ＭＳ Ｐ明朝" w:eastAsia="ＭＳ Ｐ明朝"/>
          <w:b w:val="1"/>
          <w:sz w:val="24"/>
        </w:rPr>
        <w:t>研修期間中は、広島県立総合技術研究所獣医師職場体験</w:t>
      </w:r>
      <w:r>
        <w:rPr>
          <w:rFonts w:hint="default" w:ascii="ＭＳ Ｐ明朝" w:hAnsi="ＭＳ Ｐ明朝" w:eastAsia="ＭＳ Ｐ明朝"/>
          <w:b w:val="1"/>
          <w:sz w:val="24"/>
        </w:rPr>
        <w:t>実施要領に定められた</w:t>
      </w:r>
      <w:r>
        <w:rPr>
          <w:rFonts w:hint="eastAsia" w:ascii="ＭＳ Ｐ明朝" w:hAnsi="ＭＳ Ｐ明朝" w:eastAsia="ＭＳ Ｐ明朝"/>
          <w:b w:val="1"/>
          <w:sz w:val="24"/>
        </w:rPr>
        <w:t>事項を</w:t>
      </w:r>
      <w:r>
        <w:rPr>
          <w:rFonts w:hint="default" w:ascii="ＭＳ Ｐ明朝" w:hAnsi="ＭＳ Ｐ明朝" w:eastAsia="ＭＳ Ｐ明朝"/>
          <w:b w:val="1"/>
          <w:sz w:val="24"/>
        </w:rPr>
        <w:t>遵守</w:t>
      </w:r>
      <w:r>
        <w:rPr>
          <w:rFonts w:hint="eastAsia" w:ascii="ＭＳ Ｐ明朝" w:hAnsi="ＭＳ Ｐ明朝" w:eastAsia="ＭＳ Ｐ明朝"/>
          <w:b w:val="1"/>
          <w:sz w:val="24"/>
        </w:rPr>
        <w:t>するとともに、職員の指示に従い、規律ある行動に努めることを誓います。</w:t>
      </w:r>
      <w:r>
        <w:rPr>
          <w:rFonts w:hint="default" w:ascii="ＭＳ Ｐ明朝" w:hAnsi="ＭＳ Ｐ明朝" w:eastAsia="ＭＳ Ｐ明朝"/>
          <w:b w:val="1"/>
          <w:sz w:val="24"/>
        </w:rPr>
        <w:t xml:space="preserve"> </w:t>
      </w:r>
    </w:p>
    <w:p>
      <w:pPr>
        <w:pStyle w:val="0"/>
        <w:tabs>
          <w:tab w:val="left" w:leader="none" w:pos="1410"/>
        </w:tabs>
        <w:ind w:firstLine="242" w:firstLineChars="100"/>
        <w:jc w:val="left"/>
        <w:rPr>
          <w:rFonts w:hint="default" w:ascii="ＭＳ Ｐ明朝" w:hAnsi="ＭＳ Ｐ明朝" w:eastAsia="ＭＳ Ｐ明朝"/>
          <w:b w:val="1"/>
          <w:sz w:val="22"/>
        </w:rPr>
      </w:pPr>
      <w:r>
        <w:rPr>
          <w:rFonts w:hint="eastAsia" w:ascii="ＭＳ Ｐ明朝" w:hAnsi="ＭＳ Ｐ明朝" w:eastAsia="ＭＳ Ｐ明朝"/>
          <w:b w:val="1"/>
          <w:sz w:val="24"/>
        </w:rPr>
        <w:t>また、この要領の規定に従わない等の問題がある場合や、受入機関における職場体験継続が困難な事案の発生若しくはそのような事態が予見される場合</w:t>
      </w:r>
      <w:r>
        <w:rPr>
          <w:rFonts w:hint="eastAsia" w:ascii="ＭＳ Ｐ明朝" w:hAnsi="ＭＳ Ｐ明朝" w:eastAsia="ＭＳ Ｐ明朝"/>
          <w:b w:val="1"/>
          <w:sz w:val="24"/>
          <w:highlight w:val="none"/>
        </w:rPr>
        <w:t>、</w:t>
      </w:r>
      <w:r>
        <w:rPr>
          <w:rFonts w:hint="eastAsia" w:ascii="ＭＳ Ｐ明朝" w:hAnsi="ＭＳ Ｐ明朝" w:eastAsia="ＭＳ Ｐ明朝"/>
          <w:b w:val="1"/>
          <w:sz w:val="24"/>
        </w:rPr>
        <w:t>又は当該職場体験の目的を達成することが困難であると認められる場合には、職場体験期間終了前であっても、これを短縮、中断又は終了</w:t>
      </w:r>
      <w:r>
        <w:rPr>
          <w:rFonts w:hint="default" w:ascii="ＭＳ Ｐ明朝" w:hAnsi="ＭＳ Ｐ明朝" w:eastAsia="ＭＳ Ｐ明朝"/>
          <w:b w:val="1"/>
          <w:sz w:val="24"/>
        </w:rPr>
        <w:t>することに同意します。</w:t>
      </w:r>
      <w:r>
        <w:rPr>
          <w:rFonts w:hint="default" w:ascii="ＭＳ Ｐ明朝" w:hAnsi="ＭＳ Ｐ明朝" w:eastAsia="ＭＳ Ｐ明朝"/>
          <w:b w:val="1"/>
          <w:sz w:val="24"/>
        </w:rPr>
        <w:t xml:space="preserve"> </w:t>
      </w:r>
    </w:p>
    <w:p>
      <w:pPr>
        <w:pStyle w:val="0"/>
        <w:tabs>
          <w:tab w:val="left" w:leader="none" w:pos="1410"/>
        </w:tabs>
        <w:jc w:val="left"/>
        <w:rPr>
          <w:rFonts w:hint="default" w:ascii="ＭＳ Ｐ明朝" w:hAnsi="ＭＳ Ｐ明朝" w:eastAsia="ＭＳ Ｐ明朝"/>
          <w:b w:val="1"/>
          <w:sz w:val="22"/>
        </w:rPr>
      </w:pPr>
    </w:p>
    <w:p>
      <w:pPr>
        <w:pStyle w:val="0"/>
        <w:tabs>
          <w:tab w:val="left" w:leader="none" w:pos="1410"/>
        </w:tabs>
        <w:rPr>
          <w:rFonts w:hint="default"/>
        </w:rPr>
      </w:pPr>
    </w:p>
    <w:sectPr>
      <w:pgSz w:w="11906" w:h="16838"/>
      <w:pgMar w:top="1418" w:right="1418" w:bottom="1418" w:left="1418" w:header="851" w:footer="992" w:gutter="0"/>
      <w:cols w:space="720"/>
      <w:textDirection w:val="lrTb"/>
      <w:docGrid w:type="linesAndChars" w:linePitch="311"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1"/>
  <w:drawingGridVerticalSpacing w:val="311"/>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Date"/>
    <w:basedOn w:val="0"/>
    <w:next w:val="0"/>
    <w:link w:val="36"/>
    <w:uiPriority w:val="0"/>
  </w:style>
  <w:style w:type="character" w:styleId="36" w:customStyle="1">
    <w:name w:val="日付 (文字)"/>
    <w:basedOn w:val="10"/>
    <w:next w:val="36"/>
    <w:link w:val="35"/>
    <w:uiPriority w:val="0"/>
    <w:rPr>
      <w:rFonts w:eastAsia="ＭＳ Ｐ明朝"/>
      <w:sz w:val="2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0</Words>
  <Characters>237</Characters>
  <Application>JUST Note</Application>
  <Lines>18</Lines>
  <Paragraphs>11</Paragraphs>
  <Company>Hiroshima Prefecture</Company>
  <CharactersWithSpaces>329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保本 朋宏</dc:creator>
  <cp:lastModifiedBy>茂田 幸嗣</cp:lastModifiedBy>
  <cp:lastPrinted>2024-11-14T08:35:00Z</cp:lastPrinted>
  <dcterms:created xsi:type="dcterms:W3CDTF">2024-11-29T00:40:00Z</dcterms:created>
  <dcterms:modified xsi:type="dcterms:W3CDTF">2025-05-22T23:38:21Z</dcterms:modified>
  <cp:revision>8</cp:revision>
</cp:coreProperties>
</file>