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50165</wp:posOffset>
                </wp:positionV>
                <wp:extent cx="638175" cy="2667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50.25pt;height:21pt;mso-position-horizontal-relative:text;position:absolute;margin-left:423.3pt;margin-top:3.95pt;mso-wrap-distance-bottom:0pt;mso-wrap-distance-right:9pt;mso-wrap-distance-top:0pt;v-text-anchor:middle;" o:spid="_x0000_s1026" o:allowincell="t" o:allowoverlap="t" filled="f" stroked="t" strokecolor="#000000 [3213]" strokeweight="0.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32"/>
        </w:rPr>
        <w:t>実務経験証明書（</w:t>
      </w:r>
      <w:r>
        <w:rPr>
          <w:rFonts w:hint="eastAsia" w:ascii="ＭＳ ゴシック" w:hAnsi="ＭＳ ゴシック" w:eastAsia="ＭＳ ゴシック"/>
          <w:w w:val="66"/>
          <w:sz w:val="32"/>
        </w:rPr>
        <w:t>主任相談支援専門員養成研修用</w:t>
      </w:r>
      <w:r>
        <w:rPr>
          <w:rFonts w:hint="eastAsia" w:ascii="ＭＳ ゴシック" w:hAnsi="ＭＳ ゴシック" w:eastAsia="ＭＳ ゴシック"/>
          <w:sz w:val="32"/>
        </w:rPr>
        <w:t>）</w:t>
      </w:r>
    </w:p>
    <w:p>
      <w:pPr>
        <w:pStyle w:val="0"/>
        <w:snapToGrid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ゴシック" w:hAnsi="ＭＳ ゴシック" w:eastAsia="ＭＳ ゴシック"/>
          <w:sz w:val="24"/>
          <w:bdr w:val="single" w:color="auto" w:sz="4" w:space="0"/>
        </w:rPr>
        <w:t>　</w:t>
      </w:r>
      <w:r>
        <w:rPr>
          <w:rFonts w:hint="eastAsia" w:asciiTheme="minorEastAsia" w:hAnsiTheme="minorEastAsia" w:eastAsiaTheme="minorEastAsia"/>
          <w:sz w:val="22"/>
        </w:rPr>
        <w:t>　　</w:t>
      </w:r>
    </w:p>
    <w:tbl>
      <w:tblPr>
        <w:tblStyle w:val="35"/>
        <w:tblW w:w="9729" w:type="dxa"/>
        <w:tblInd w:w="8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3353"/>
        <w:gridCol w:w="1840"/>
        <w:gridCol w:w="3969"/>
        <w:gridCol w:w="567"/>
      </w:tblGrid>
      <w:tr>
        <w:trPr>
          <w:trHeight w:val="525" w:hRule="atLeast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広島県知事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8" w:hRule="atLeast"/>
        </w:trPr>
        <w:tc>
          <w:tcPr>
            <w:tcW w:w="3353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（証明者）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wordWrap w:val="0"/>
              <w:ind w:right="52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trHeight w:val="417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法人所在地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1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snapToGrid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napToGrid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以下の内容について、相違ないことを証明します。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35"/>
        <w:tblW w:w="97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1843"/>
        <w:gridCol w:w="1276"/>
        <w:gridCol w:w="1559"/>
        <w:gridCol w:w="709"/>
        <w:gridCol w:w="2640"/>
      </w:tblGrid>
      <w:tr>
        <w:trPr>
          <w:trHeight w:val="383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467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349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生年月日</w:t>
            </w:r>
          </w:p>
        </w:tc>
      </w:tr>
      <w:tr>
        <w:trPr>
          <w:trHeight w:val="657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349" w:type="dxa"/>
            <w:gridSpan w:val="2"/>
            <w:tcBorders>
              <w:top w:val="dotted" w:color="auto" w:sz="4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596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事業所名称</w:t>
            </w:r>
          </w:p>
        </w:tc>
        <w:tc>
          <w:tcPr>
            <w:tcW w:w="8027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1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027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同一団体等であっても勤務先施設・事業所が複数ある場合は、施設等ごとに証明書を提出してください。</w:t>
            </w:r>
          </w:p>
        </w:tc>
      </w:tr>
      <w:tr>
        <w:trPr>
          <w:trHeight w:val="667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事業所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所在地</w:t>
            </w:r>
          </w:p>
        </w:tc>
        <w:tc>
          <w:tcPr>
            <w:tcW w:w="802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02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業務内容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業務内容</w:t>
            </w:r>
            <w:r>
              <w:rPr>
                <w:rFonts w:hint="eastAsia" w:asciiTheme="minorEastAsia" w:hAnsiTheme="minorEastAsia" w:eastAsiaTheme="minorEastAsia"/>
                <w:sz w:val="16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6"/>
              </w:rPr>
              <w:t>2</w:t>
            </w:r>
          </w:p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（いずれかに☑）</w:t>
            </w:r>
          </w:p>
        </w:tc>
        <w:tc>
          <w:tcPr>
            <w:tcW w:w="618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174" w:leftChars="83"/>
              <w:jc w:val="center"/>
              <w:rPr>
                <w:rFonts w:hint="default"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4"/>
                </w:rPr>
                <w:id w:val="752711415"/>
                <w14:checkbox>
                  <w14:checked/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eastAsia="Wingdings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</w:rPr>
              <w:t>相談業務</w:t>
            </w:r>
            <w:r>
              <w:rPr>
                <w:rFonts w:hint="eastAsia" w:asciiTheme="minorEastAsia" w:hAnsiTheme="minorEastAsia" w:eastAsiaTheme="minorEastAsia"/>
              </w:rPr>
              <w:t>　　　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</w:rPr>
                <w:id w:val="-82018291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直接支援業務</w:t>
            </w:r>
            <w:r>
              <w:rPr>
                <w:rFonts w:hint="eastAsia" w:asciiTheme="minorEastAsia" w:hAnsiTheme="minorEastAsia" w:eastAsiaTheme="minorEastAsia"/>
                <w:sz w:val="16"/>
              </w:rPr>
              <w:t>（実務に含まない）</w:t>
            </w:r>
          </w:p>
        </w:tc>
      </w:tr>
      <w:tr>
        <w:trPr>
          <w:trHeight w:val="691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8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職種名</w:t>
            </w:r>
          </w:p>
        </w:tc>
        <w:tc>
          <w:tcPr>
            <w:tcW w:w="6184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b w:val="1"/>
                <w:sz w:val="19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19"/>
              </w:rPr>
              <w:t>相談支援専門員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9"/>
              </w:rPr>
              <w:t>の従事期間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年　　月　　日～　　　年　　月　　日（　　　年　　　か月間）</w:t>
            </w:r>
          </w:p>
        </w:tc>
      </w:tr>
      <w:tr>
        <w:trPr>
          <w:trHeight w:val="553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上記従事期間の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うち業務に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従事した日数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31" w:leftChars="15" w:firstLine="630" w:firstLineChars="3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</w:rPr>
              <w:t>約　　　　　　日</w:t>
            </w:r>
          </w:p>
        </w:tc>
      </w:tr>
      <w:tr>
        <w:trPr>
          <w:trHeight w:val="369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027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70" w:firstLineChars="100"/>
              <w:rPr>
                <w:rFonts w:hint="default" w:asciiTheme="minorEastAsia" w:hAnsiTheme="minorEastAsia" w:eastAsiaTheme="minorEastAsia"/>
                <w:sz w:val="17"/>
              </w:rPr>
            </w:pPr>
            <w:r>
              <w:rPr>
                <w:rFonts w:hint="eastAsia" w:asciiTheme="minorEastAsia" w:hAnsiTheme="minorEastAsia" w:eastAsiaTheme="minorEastAsia"/>
                <w:sz w:val="17"/>
              </w:rPr>
              <w:t>休日、休暇、研修、休職等で業務に従事しなかった日は除く</w:t>
            </w:r>
          </w:p>
        </w:tc>
      </w:tr>
      <w:tr>
        <w:trPr>
          <w:trHeight w:val="608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u w:val="wave" w:color="auto"/>
              </w:rPr>
              <w:t>現任研修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修了日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630" w:firstLineChars="3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w w:val="80"/>
                <w:sz w:val="19"/>
              </w:rPr>
            </w:pPr>
            <w:r>
              <w:rPr>
                <w:rFonts w:hint="eastAsia" w:asciiTheme="minorEastAsia" w:hAnsiTheme="minorEastAsia" w:eastAsiaTheme="minorEastAsia"/>
                <w:w w:val="80"/>
                <w:sz w:val="19"/>
              </w:rPr>
              <w:t>主任相談支援専門員養成研修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19"/>
              </w:rPr>
            </w:pPr>
            <w:r>
              <w:rPr>
                <w:rFonts w:hint="eastAsia" w:asciiTheme="minorEastAsia" w:hAnsiTheme="minorEastAsia" w:eastAsiaTheme="minorEastAsia"/>
                <w:sz w:val="19"/>
              </w:rPr>
              <w:t>修了日</w:t>
            </w:r>
          </w:p>
        </w:tc>
        <w:tc>
          <w:tcPr>
            <w:tcW w:w="26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napToGrid w:val="0"/>
              <w:ind w:firstLine="630" w:firstLineChars="3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</w:tc>
      </w:tr>
      <w:tr>
        <w:trPr>
          <w:trHeight w:val="703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備考欄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</w:tr>
    </w:tbl>
    <w:p>
      <w:pPr>
        <w:pStyle w:val="0"/>
        <w:spacing w:before="138" w:beforeLines="50" w:beforeAutospacing="0"/>
        <w:ind w:firstLine="191" w:firstLineChars="100"/>
        <w:rPr>
          <w:rFonts w:hint="default" w:asciiTheme="minorEastAsia" w:hAnsiTheme="minorEastAsia" w:eastAsiaTheme="minorEastAsia"/>
          <w:sz w:val="19"/>
        </w:rPr>
      </w:pPr>
      <w:bookmarkStart w:id="1" w:name="_Hlk115444382"/>
      <w:r>
        <w:rPr>
          <w:rFonts w:hint="eastAsia" w:asciiTheme="minorEastAsia" w:hAnsiTheme="minorEastAsia" w:eastAsiaTheme="minorEastAsia"/>
          <w:b w:val="1"/>
          <w:sz w:val="19"/>
          <w:u w:val="single" w:color="auto"/>
        </w:rPr>
        <w:t>現任研修</w:t>
      </w:r>
      <w:r>
        <w:rPr>
          <w:rFonts w:hint="eastAsia" w:asciiTheme="minorEastAsia" w:hAnsiTheme="minorEastAsia" w:eastAsiaTheme="minorEastAsia"/>
          <w:sz w:val="19"/>
          <w:u w:val="single" w:color="auto"/>
        </w:rPr>
        <w:t>修了日以後</w:t>
      </w:r>
      <w:r>
        <w:rPr>
          <w:rFonts w:hint="eastAsia" w:asciiTheme="minorEastAsia" w:hAnsiTheme="minorEastAsia" w:eastAsiaTheme="minorEastAsia"/>
          <w:sz w:val="19"/>
        </w:rPr>
        <w:t>の従事期間を記入してください。</w:t>
      </w:r>
      <w:bookmarkEnd w:id="1"/>
      <w:r>
        <w:rPr>
          <w:rFonts w:hint="eastAsia" w:asciiTheme="minorEastAsia" w:hAnsiTheme="minorEastAsia" w:eastAsiaTheme="minorEastAsia"/>
          <w:sz w:val="19"/>
          <w:u w:val="single" w:color="auto"/>
        </w:rPr>
        <w:t>受講日前日（</w:t>
      </w:r>
      <w:r>
        <w:rPr>
          <w:rFonts w:hint="eastAsia" w:asciiTheme="minorEastAsia" w:hAnsiTheme="minorEastAsia" w:eastAsiaTheme="minorEastAsia"/>
          <w:sz w:val="19"/>
          <w:u w:val="single" w:color="auto"/>
        </w:rPr>
        <w:t>1/13</w:t>
      </w:r>
      <w:r>
        <w:rPr>
          <w:rFonts w:hint="eastAsia" w:asciiTheme="minorEastAsia" w:hAnsiTheme="minorEastAsia" w:eastAsiaTheme="minorEastAsia"/>
          <w:sz w:val="19"/>
          <w:u w:val="single" w:color="auto"/>
        </w:rPr>
        <w:t>）まで</w:t>
      </w:r>
      <w:r>
        <w:rPr>
          <w:rFonts w:hint="eastAsia" w:asciiTheme="minorEastAsia" w:hAnsiTheme="minorEastAsia" w:eastAsiaTheme="minorEastAsia"/>
          <w:sz w:val="19"/>
        </w:rPr>
        <w:t>の期間を見込みとして算入可能</w:t>
      </w:r>
    </w:p>
    <w:p>
      <w:pPr>
        <w:pStyle w:val="0"/>
        <w:ind w:left="300" w:hanging="300" w:hangingChars="150"/>
        <w:rPr>
          <w:rFonts w:hint="default"/>
          <w:sz w:val="20"/>
        </w:rPr>
      </w:pPr>
    </w:p>
    <w:p>
      <w:pPr>
        <w:pStyle w:val="0"/>
        <w:ind w:left="300" w:hanging="300" w:hangingChars="150"/>
        <w:rPr>
          <w:rFonts w:hint="default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　証明者とは、法人の代表者、施設・事業所の長等、証明権限がある人です。個人の印ではなく法人印を使用してください。</w:t>
      </w:r>
    </w:p>
    <w:p>
      <w:pPr>
        <w:pStyle w:val="0"/>
        <w:snapToGrid w:val="0"/>
        <w:ind w:left="300" w:hanging="300" w:hangingChars="150"/>
        <w:rPr>
          <w:rFonts w:hint="default"/>
          <w:sz w:val="20"/>
        </w:rPr>
      </w:pPr>
    </w:p>
    <w:p>
      <w:pPr>
        <w:pStyle w:val="0"/>
        <w:snapToGrid w:val="0"/>
        <w:ind w:left="300" w:hanging="300" w:hangingChars="150"/>
        <w:rPr>
          <w:rFonts w:hint="default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　【相談業務】　　日常生活の自立に関する相談に応じ、助言指導等の支援を行う業務</w:t>
      </w:r>
    </w:p>
    <w:p>
      <w:pPr>
        <w:pStyle w:val="0"/>
        <w:snapToGrid w:val="0"/>
        <w:ind w:left="2126" w:leftChars="240" w:hanging="1622" w:hangingChars="811"/>
        <w:rPr>
          <w:rFonts w:hint="default"/>
          <w:sz w:val="20"/>
        </w:rPr>
      </w:pPr>
      <w:r>
        <w:rPr>
          <w:rFonts w:hint="eastAsia"/>
          <w:sz w:val="20"/>
        </w:rPr>
        <w:t>【直接支援業務】入浴、排せつ、食事等の介護、日常生活における基本的な動作の指導、知識技能の付与、生活能力の向上のために必要な訓練、職業訓練・職業教育等の支援を行う業務、または、介護者に対し介護や訓練等に関する指導を行う業務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210"/>
    </w:pPr>
    <w:rPr>
      <w:rFonts w:ascii="ＭＳ 明朝" w:hAnsi="ＭＳ 明朝"/>
      <w:color w:val="FF0000"/>
    </w:rPr>
  </w:style>
  <w:style w:type="paragraph" w:styleId="17">
    <w:name w:val="Body Text Indent 3"/>
    <w:basedOn w:val="0"/>
    <w:next w:val="17"/>
    <w:link w:val="0"/>
    <w:uiPriority w:val="0"/>
    <w:pPr>
      <w:ind w:left="315"/>
    </w:pPr>
  </w:style>
  <w:style w:type="paragraph" w:styleId="18">
    <w:name w:val="Body Text"/>
    <w:basedOn w:val="0"/>
    <w:next w:val="18"/>
    <w:link w:val="0"/>
    <w:uiPriority w:val="0"/>
    <w:rPr>
      <w:sz w:val="48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ody Text 2"/>
    <w:basedOn w:val="0"/>
    <w:next w:val="21"/>
    <w:link w:val="0"/>
    <w:uiPriority w:val="0"/>
    <w:pPr>
      <w:spacing w:line="240" w:lineRule="exact"/>
    </w:pPr>
    <w:rPr>
      <w:sz w:val="2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5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6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1169</TotalTime>
  <Pages>1</Pages>
  <Words>8</Words>
  <Characters>563</Characters>
  <Application>JUST Note</Application>
  <Lines>164</Lines>
  <Paragraphs>47</Paragraphs>
  <Company>広島県</Company>
  <CharactersWithSpaces>642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平成1７年度　広島県障害者ケアマネジメント従事者研修実施要領</dc:title>
  <dc:creator>広島県</dc:creator>
  <cp:lastModifiedBy>坂本 錦恵</cp:lastModifiedBy>
  <cp:lastPrinted>2021-11-24T05:59:00Z</cp:lastPrinted>
  <dcterms:created xsi:type="dcterms:W3CDTF">2015-02-26T07:02:00Z</dcterms:created>
  <dcterms:modified xsi:type="dcterms:W3CDTF">2025-11-04T02:04:42Z</dcterms:modified>
  <cp:revision>94</cp:revision>
</cp:coreProperties>
</file>