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rPr>
      </w:pPr>
      <w:r>
        <w:rPr>
          <w:rFonts w:hint="eastAsia" w:ascii="ＭＳ 明朝" w:hAnsi="ＭＳ 明朝"/>
        </w:rPr>
        <w:t>広島県物品等電子入札システム利用者規約</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平成</w:t>
      </w:r>
      <w:r>
        <w:rPr>
          <w:rFonts w:hint="default" w:ascii="ＭＳ 明朝" w:hAnsi="ＭＳ 明朝"/>
        </w:rPr>
        <w:t>24</w:t>
      </w:r>
      <w:r>
        <w:rPr>
          <w:rFonts w:hint="eastAsia" w:ascii="ＭＳ 明朝" w:hAnsi="ＭＳ 明朝"/>
        </w:rPr>
        <w:t>年</w:t>
      </w:r>
      <w:r>
        <w:rPr>
          <w:rFonts w:hint="default" w:ascii="ＭＳ 明朝" w:hAnsi="ＭＳ 明朝"/>
        </w:rPr>
        <w:t>1</w:t>
      </w:r>
      <w:r>
        <w:rPr>
          <w:rFonts w:hint="eastAsia" w:ascii="ＭＳ 明朝" w:hAnsi="ＭＳ 明朝"/>
        </w:rPr>
        <w:t>月</w:t>
      </w:r>
      <w:r>
        <w:rPr>
          <w:rFonts w:hint="default" w:ascii="ＭＳ 明朝" w:hAnsi="ＭＳ 明朝"/>
        </w:rPr>
        <w:t>5</w:t>
      </w:r>
      <w:r>
        <w:rPr>
          <w:rFonts w:hint="eastAsia" w:ascii="ＭＳ 明朝" w:hAnsi="ＭＳ 明朝"/>
        </w:rPr>
        <w:t>日制定</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（目的）</w:t>
      </w:r>
    </w:p>
    <w:p>
      <w:pPr>
        <w:pStyle w:val="0"/>
        <w:ind w:left="210" w:hanging="210" w:hangingChars="100"/>
        <w:rPr>
          <w:rFonts w:hint="default" w:ascii="ＭＳ 明朝" w:hAnsi="ＭＳ 明朝"/>
        </w:rPr>
      </w:pPr>
      <w:r>
        <w:rPr>
          <w:rFonts w:hint="eastAsia" w:ascii="ＭＳ 明朝" w:hAnsi="ＭＳ 明朝"/>
        </w:rPr>
        <w:t>第１条　この規約は</w:t>
      </w:r>
      <w:r>
        <w:rPr>
          <w:rFonts w:hint="eastAsia" w:ascii="ＭＳ 明朝" w:hAnsi="ＭＳ 明朝" w:eastAsia="ＭＳ 明朝"/>
        </w:rPr>
        <w:t>、</w:t>
      </w:r>
      <w:r>
        <w:rPr>
          <w:rFonts w:hint="eastAsia" w:ascii="ＭＳ 明朝" w:hAnsi="ＭＳ 明朝"/>
        </w:rPr>
        <w:t>広島県物品等電子入札システム（以下「電子入札システム」といいます。）の利用にあたって必要な事項を定めるものです。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（定義）</w:t>
      </w:r>
    </w:p>
    <w:p>
      <w:pPr>
        <w:pStyle w:val="0"/>
        <w:ind w:left="210" w:hanging="210" w:hangingChars="100"/>
        <w:rPr>
          <w:rFonts w:hint="default" w:ascii="ＭＳ 明朝" w:hAnsi="ＭＳ 明朝"/>
        </w:rPr>
      </w:pPr>
      <w:r>
        <w:rPr>
          <w:rFonts w:hint="eastAsia" w:ascii="ＭＳ 明朝" w:hAnsi="ＭＳ 明朝"/>
        </w:rPr>
        <w:t>第２条　この規約において</w:t>
      </w:r>
      <w:r>
        <w:rPr>
          <w:rFonts w:hint="eastAsia" w:ascii="ＭＳ 明朝" w:hAnsi="ＭＳ 明朝" w:eastAsia="ＭＳ 明朝"/>
        </w:rPr>
        <w:t>、</w:t>
      </w:r>
      <w:r>
        <w:rPr>
          <w:rFonts w:hint="eastAsia" w:ascii="ＭＳ 明朝" w:hAnsi="ＭＳ 明朝"/>
        </w:rPr>
        <w:t>次の各号に掲げる用語の意義は</w:t>
      </w:r>
      <w:r>
        <w:rPr>
          <w:rFonts w:hint="eastAsia" w:ascii="ＭＳ 明朝" w:hAnsi="ＭＳ 明朝" w:eastAsia="ＭＳ 明朝"/>
        </w:rPr>
        <w:t>、</w:t>
      </w:r>
      <w:r>
        <w:rPr>
          <w:rFonts w:hint="eastAsia" w:ascii="ＭＳ 明朝" w:hAnsi="ＭＳ 明朝"/>
        </w:rPr>
        <w:t>それぞれ当該各号に定めるところによります。</w:t>
      </w:r>
    </w:p>
    <w:p>
      <w:pPr>
        <w:pStyle w:val="0"/>
        <w:ind w:left="1470" w:leftChars="50" w:hanging="1365" w:hangingChars="650"/>
        <w:rPr>
          <w:rFonts w:hint="default" w:ascii="ＭＳ 明朝" w:hAnsi="ＭＳ 明朝"/>
        </w:rPr>
      </w:pPr>
      <w:r>
        <w:rPr>
          <w:rFonts w:hint="default" w:ascii="ＭＳ 明朝" w:hAnsi="ＭＳ 明朝"/>
        </w:rPr>
        <w:t>(1)</w:t>
      </w:r>
      <w:r>
        <w:rPr>
          <w:rFonts w:hint="eastAsia" w:ascii="ＭＳ 明朝" w:hAnsi="ＭＳ 明朝"/>
        </w:rPr>
        <w:t>　電子手続　電子入札システムを使用して行う入札及び見積合せに関する手続（以下「入札等手続」といいます。）をいいます。</w:t>
      </w:r>
    </w:p>
    <w:p>
      <w:pPr>
        <w:pStyle w:val="0"/>
        <w:ind w:firstLine="105" w:firstLineChars="50"/>
        <w:rPr>
          <w:rFonts w:hint="default" w:ascii="ＭＳ 明朝" w:hAnsi="ＭＳ 明朝"/>
        </w:rPr>
      </w:pPr>
      <w:r>
        <w:rPr>
          <w:rFonts w:hint="default" w:ascii="ＭＳ 明朝" w:hAnsi="ＭＳ 明朝"/>
        </w:rPr>
        <w:t>(2)</w:t>
      </w:r>
      <w:r>
        <w:rPr>
          <w:rFonts w:hint="eastAsia" w:ascii="ＭＳ 明朝" w:hAnsi="ＭＳ 明朝"/>
        </w:rPr>
        <w:t>　書面手続　電子入札システムを使用しないで行う入札等手続をいいます。</w:t>
      </w:r>
    </w:p>
    <w:p>
      <w:pPr>
        <w:pStyle w:val="0"/>
        <w:ind w:firstLine="105" w:firstLineChars="50"/>
        <w:rPr>
          <w:rFonts w:hint="default" w:ascii="ＭＳ 明朝" w:hAnsi="ＭＳ 明朝"/>
        </w:rPr>
      </w:pPr>
      <w:r>
        <w:rPr>
          <w:rFonts w:hint="default" w:ascii="ＭＳ 明朝" w:hAnsi="ＭＳ 明朝"/>
        </w:rPr>
        <w:t>(3)</w:t>
      </w:r>
      <w:r>
        <w:rPr>
          <w:rFonts w:hint="eastAsia" w:ascii="ＭＳ 明朝" w:hAnsi="ＭＳ 明朝"/>
        </w:rPr>
        <w:t>　電子案件　電子手続によって行う調達案件をいいます。</w:t>
      </w:r>
    </w:p>
    <w:p>
      <w:pPr>
        <w:pStyle w:val="0"/>
        <w:ind w:firstLine="105" w:firstLineChars="50"/>
        <w:rPr>
          <w:rFonts w:hint="default" w:ascii="ＭＳ 明朝" w:hAnsi="ＭＳ 明朝"/>
        </w:rPr>
      </w:pPr>
      <w:r>
        <w:rPr>
          <w:rFonts w:hint="default" w:ascii="ＭＳ 明朝" w:hAnsi="ＭＳ 明朝"/>
        </w:rPr>
        <w:t>(4)</w:t>
      </w:r>
      <w:r>
        <w:rPr>
          <w:rFonts w:hint="eastAsia" w:ascii="ＭＳ 明朝" w:hAnsi="ＭＳ 明朝"/>
        </w:rPr>
        <w:t>　実施機関　電子手続を実施する県の機関をいいます。</w:t>
      </w:r>
    </w:p>
    <w:p>
      <w:pPr>
        <w:pStyle w:val="0"/>
        <w:ind w:firstLine="105" w:firstLineChars="50"/>
        <w:rPr>
          <w:rFonts w:hint="default" w:ascii="ＭＳ 明朝" w:hAnsi="ＭＳ 明朝"/>
        </w:rPr>
      </w:pPr>
      <w:r>
        <w:rPr>
          <w:rFonts w:hint="default" w:ascii="ＭＳ 明朝" w:hAnsi="ＭＳ 明朝"/>
        </w:rPr>
        <w:t>(5)</w:t>
      </w:r>
      <w:r>
        <w:rPr>
          <w:rFonts w:hint="eastAsia" w:ascii="ＭＳ 明朝" w:hAnsi="ＭＳ 明朝"/>
        </w:rPr>
        <w:t>　発注機関　電子案件を発注する県の機関をいいます。</w:t>
      </w:r>
    </w:p>
    <w:p>
      <w:pPr>
        <w:pStyle w:val="0"/>
        <w:ind w:firstLine="105" w:firstLineChars="50"/>
        <w:rPr>
          <w:rFonts w:hint="default" w:ascii="ＭＳ 明朝" w:hAnsi="ＭＳ 明朝"/>
        </w:rPr>
      </w:pPr>
      <w:r>
        <w:rPr>
          <w:rFonts w:hint="default" w:ascii="ＭＳ 明朝" w:hAnsi="ＭＳ 明朝"/>
        </w:rPr>
        <w:t>(6)</w:t>
      </w:r>
      <w:r>
        <w:rPr>
          <w:rFonts w:hint="eastAsia" w:ascii="ＭＳ 明朝" w:hAnsi="ＭＳ 明朝"/>
        </w:rPr>
        <w:t>　電子参加　電子案件の入札等手続に電子入札システムを使用して参加することをいいます。</w:t>
      </w:r>
    </w:p>
    <w:p>
      <w:pPr>
        <w:pStyle w:val="0"/>
        <w:ind w:firstLine="105" w:firstLineChars="50"/>
        <w:rPr>
          <w:rFonts w:hint="default" w:ascii="ＭＳ 明朝" w:hAnsi="ＭＳ 明朝"/>
        </w:rPr>
      </w:pPr>
      <w:r>
        <w:rPr>
          <w:rFonts w:hint="default" w:ascii="ＭＳ 明朝" w:hAnsi="ＭＳ 明朝"/>
        </w:rPr>
        <w:t>(7)</w:t>
      </w:r>
      <w:r>
        <w:rPr>
          <w:rFonts w:hint="eastAsia" w:ascii="ＭＳ 明朝" w:hAnsi="ＭＳ 明朝"/>
        </w:rPr>
        <w:t>　書面参加　電子案件の入札等手続に電子入札システムを使用しないで参加することをいいます。</w:t>
      </w:r>
    </w:p>
    <w:p>
      <w:pPr>
        <w:pStyle w:val="0"/>
        <w:ind w:left="1470" w:leftChars="50" w:hanging="1365" w:hangingChars="650"/>
        <w:rPr>
          <w:rFonts w:hint="default" w:ascii="ＭＳ 明朝" w:hAnsi="ＭＳ 明朝"/>
        </w:rPr>
      </w:pPr>
      <w:r>
        <w:rPr>
          <w:rFonts w:hint="default" w:ascii="ＭＳ 明朝" w:hAnsi="ＭＳ 明朝"/>
        </w:rPr>
        <w:t>(8)</w:t>
      </w:r>
      <w:r>
        <w:rPr>
          <w:rFonts w:hint="eastAsia" w:ascii="ＭＳ 明朝" w:hAnsi="ＭＳ 明朝"/>
        </w:rPr>
        <w:t>　</w:t>
      </w:r>
      <w:r>
        <w:rPr>
          <w:rFonts w:hint="eastAsia" w:ascii="ＭＳ 明朝" w:hAnsi="ＭＳ 明朝"/>
          <w:spacing w:val="52"/>
          <w:kern w:val="0"/>
        </w:rPr>
        <w:t>開庁</w:t>
      </w:r>
      <w:r>
        <w:rPr>
          <w:rFonts w:hint="eastAsia" w:ascii="ＭＳ 明朝" w:hAnsi="ＭＳ 明朝"/>
          <w:spacing w:val="1"/>
          <w:kern w:val="0"/>
        </w:rPr>
        <w:t>日</w:t>
      </w:r>
      <w:r>
        <w:rPr>
          <w:rFonts w:hint="eastAsia" w:ascii="ＭＳ 明朝" w:hAnsi="ＭＳ 明朝"/>
        </w:rPr>
        <w:t>　広島県の休日を定める条例（平成元年広島県条例第２号）第１条第１項の県の休日を除く日をいいます。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（利用者の心得）</w:t>
      </w:r>
    </w:p>
    <w:p>
      <w:pPr>
        <w:pStyle w:val="0"/>
        <w:ind w:left="210" w:hanging="210" w:hangingChars="100"/>
        <w:rPr>
          <w:rFonts w:hint="default" w:ascii="ＭＳ 明朝" w:hAnsi="ＭＳ 明朝"/>
        </w:rPr>
      </w:pPr>
      <w:r>
        <w:rPr>
          <w:rFonts w:hint="eastAsia" w:ascii="ＭＳ 明朝" w:hAnsi="ＭＳ 明朝"/>
        </w:rPr>
        <w:t>第３条　電子入札システムの利用者は</w:t>
      </w:r>
      <w:r>
        <w:rPr>
          <w:rFonts w:hint="eastAsia" w:ascii="ＭＳ 明朝" w:hAnsi="ＭＳ 明朝" w:eastAsia="ＭＳ 明朝"/>
        </w:rPr>
        <w:t>、</w:t>
      </w:r>
      <w:r>
        <w:rPr>
          <w:rFonts w:hint="eastAsia" w:ascii="ＭＳ 明朝" w:hAnsi="ＭＳ 明朝"/>
        </w:rPr>
        <w:t>広島県の条例</w:t>
      </w:r>
      <w:r>
        <w:rPr>
          <w:rFonts w:hint="eastAsia" w:ascii="ＭＳ 明朝" w:hAnsi="ＭＳ 明朝" w:eastAsia="ＭＳ 明朝"/>
        </w:rPr>
        <w:t>、</w:t>
      </w:r>
      <w:r>
        <w:rPr>
          <w:rFonts w:hint="eastAsia" w:ascii="ＭＳ 明朝" w:hAnsi="ＭＳ 明朝"/>
        </w:rPr>
        <w:t>規則等に従うほか</w:t>
      </w:r>
      <w:r>
        <w:rPr>
          <w:rFonts w:hint="eastAsia" w:ascii="ＭＳ 明朝" w:hAnsi="ＭＳ 明朝" w:eastAsia="ＭＳ 明朝"/>
        </w:rPr>
        <w:t>、</w:t>
      </w:r>
      <w:r>
        <w:rPr>
          <w:rFonts w:hint="eastAsia" w:ascii="ＭＳ 明朝" w:hAnsi="ＭＳ 明朝"/>
        </w:rPr>
        <w:t>この規約の内容に同意してこれに従わなければなりません。</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（電子入札システムの利用者）</w:t>
      </w:r>
    </w:p>
    <w:p>
      <w:pPr>
        <w:pStyle w:val="0"/>
        <w:ind w:left="210" w:hanging="210" w:hangingChars="100"/>
        <w:rPr>
          <w:rFonts w:hint="default" w:ascii="ＭＳ 明朝" w:hAnsi="ＭＳ 明朝"/>
        </w:rPr>
      </w:pPr>
      <w:r>
        <w:rPr>
          <w:rFonts w:hint="eastAsia" w:ascii="ＭＳ 明朝" w:hAnsi="ＭＳ 明朝"/>
        </w:rPr>
        <w:t>第４条　電子入札システムを利用しようとする者は</w:t>
      </w:r>
      <w:r>
        <w:rPr>
          <w:rFonts w:hint="eastAsia" w:ascii="ＭＳ 明朝" w:hAnsi="ＭＳ 明朝" w:eastAsia="ＭＳ 明朝"/>
        </w:rPr>
        <w:t>、</w:t>
      </w:r>
      <w:r>
        <w:rPr>
          <w:rFonts w:hint="eastAsia" w:ascii="ＭＳ 明朝" w:hAnsi="ＭＳ 明朝"/>
        </w:rPr>
        <w:t>広島県の物品・委託役務競争入札参加資格の認定を受けなければなりません。</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２　電子入札システムを利用しようとする者は</w:t>
      </w:r>
      <w:r>
        <w:rPr>
          <w:rFonts w:hint="eastAsia" w:ascii="ＭＳ 明朝" w:hAnsi="ＭＳ 明朝" w:eastAsia="ＭＳ 明朝"/>
        </w:rPr>
        <w:t>、</w:t>
      </w:r>
      <w:r>
        <w:rPr>
          <w:rFonts w:hint="eastAsia" w:ascii="ＭＳ 明朝" w:hAnsi="ＭＳ 明朝"/>
        </w:rPr>
        <w:t>電子入札システムの利用者登録機能を利用して</w:t>
      </w:r>
      <w:r>
        <w:rPr>
          <w:rFonts w:hint="eastAsia" w:ascii="ＭＳ 明朝" w:hAnsi="ＭＳ 明朝" w:eastAsia="ＭＳ 明朝"/>
        </w:rPr>
        <w:t>、</w:t>
      </w:r>
      <w:r>
        <w:rPr>
          <w:rFonts w:hint="eastAsia" w:ascii="ＭＳ 明朝" w:hAnsi="ＭＳ 明朝"/>
        </w:rPr>
        <w:t>前項の認定を受けたときに広島県から通知される登録番号</w:t>
      </w:r>
      <w:r>
        <w:rPr>
          <w:rFonts w:hint="eastAsia" w:ascii="ＭＳ 明朝" w:hAnsi="ＭＳ 明朝" w:eastAsia="ＭＳ 明朝"/>
        </w:rPr>
        <w:t>、</w:t>
      </w:r>
      <w:r>
        <w:rPr>
          <w:rFonts w:hint="eastAsia" w:ascii="ＭＳ 明朝" w:hAnsi="ＭＳ 明朝"/>
        </w:rPr>
        <w:t>ユーザＩＤ及びパスワードを用いて</w:t>
      </w:r>
      <w:r>
        <w:rPr>
          <w:rFonts w:hint="eastAsia" w:ascii="ＭＳ 明朝" w:hAnsi="ＭＳ 明朝" w:eastAsia="ＭＳ 明朝"/>
        </w:rPr>
        <w:t>、</w:t>
      </w:r>
      <w:r>
        <w:rPr>
          <w:rFonts w:hint="eastAsia" w:ascii="ＭＳ 明朝" w:hAnsi="ＭＳ 明朝"/>
        </w:rPr>
        <w:t>利用者登録を完了しなければなりません。</w:t>
      </w:r>
    </w:p>
    <w:p>
      <w:pPr>
        <w:pStyle w:val="0"/>
        <w:ind w:left="210" w:hanging="210" w:hangingChars="100"/>
        <w:rPr>
          <w:rFonts w:hint="default" w:ascii="ＭＳ 明朝" w:hAnsi="ＭＳ 明朝"/>
        </w:rPr>
      </w:pPr>
      <w:r>
        <w:rPr>
          <w:rFonts w:hint="eastAsia" w:ascii="ＭＳ 明朝" w:hAnsi="ＭＳ 明朝"/>
        </w:rPr>
        <w:t>　　また</w:t>
      </w:r>
      <w:r>
        <w:rPr>
          <w:rFonts w:hint="eastAsia" w:ascii="ＭＳ 明朝" w:hAnsi="ＭＳ 明朝" w:eastAsia="ＭＳ 明朝"/>
        </w:rPr>
        <w:t>、</w:t>
      </w:r>
      <w:r>
        <w:rPr>
          <w:rFonts w:hint="eastAsia" w:ascii="ＭＳ 明朝" w:hAnsi="ＭＳ 明朝"/>
        </w:rPr>
        <w:t>利用者登録を行う際に</w:t>
      </w:r>
      <w:r>
        <w:rPr>
          <w:rFonts w:hint="eastAsia" w:ascii="ＭＳ 明朝" w:hAnsi="ＭＳ 明朝" w:eastAsia="ＭＳ 明朝"/>
        </w:rPr>
        <w:t>、</w:t>
      </w:r>
      <w:r>
        <w:rPr>
          <w:rFonts w:hint="eastAsia" w:ascii="ＭＳ 明朝" w:hAnsi="ＭＳ 明朝"/>
        </w:rPr>
        <w:t>当該パスワードを変更し</w:t>
      </w:r>
      <w:r>
        <w:rPr>
          <w:rFonts w:hint="eastAsia" w:ascii="ＭＳ 明朝" w:hAnsi="ＭＳ 明朝" w:eastAsia="ＭＳ 明朝"/>
        </w:rPr>
        <w:t>、</w:t>
      </w:r>
      <w:r>
        <w:rPr>
          <w:rFonts w:hint="eastAsia" w:ascii="ＭＳ 明朝" w:hAnsi="ＭＳ 明朝"/>
        </w:rPr>
        <w:t>自己の責任において厳正に管理しなければなりません。</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３　前項の利用者登録をＩＣカードで行う場合は</w:t>
      </w:r>
      <w:r>
        <w:rPr>
          <w:rFonts w:hint="eastAsia" w:ascii="ＭＳ 明朝" w:hAnsi="ＭＳ 明朝" w:eastAsia="ＭＳ 明朝"/>
        </w:rPr>
        <w:t>、</w:t>
      </w:r>
      <w:r>
        <w:rPr>
          <w:rFonts w:hint="eastAsia" w:ascii="ＭＳ 明朝" w:hAnsi="ＭＳ 明朝"/>
        </w:rPr>
        <w:t>次の各号の全てを満たすＩＣカードを取得し</w:t>
      </w:r>
      <w:r>
        <w:rPr>
          <w:rFonts w:hint="eastAsia" w:ascii="ＭＳ 明朝" w:hAnsi="ＭＳ 明朝" w:eastAsia="ＭＳ 明朝"/>
        </w:rPr>
        <w:t>、</w:t>
      </w:r>
      <w:r>
        <w:rPr>
          <w:rFonts w:hint="eastAsia" w:ascii="ＭＳ 明朝" w:hAnsi="ＭＳ 明朝"/>
        </w:rPr>
        <w:t>電子入札システムの利用者登録機能を利用して</w:t>
      </w:r>
      <w:r>
        <w:rPr>
          <w:rFonts w:hint="eastAsia" w:ascii="ＭＳ 明朝" w:hAnsi="ＭＳ 明朝" w:eastAsia="ＭＳ 明朝"/>
        </w:rPr>
        <w:t>、</w:t>
      </w:r>
      <w:r>
        <w:rPr>
          <w:rFonts w:hint="eastAsia" w:ascii="ＭＳ 明朝" w:hAnsi="ＭＳ 明朝"/>
        </w:rPr>
        <w:t>第１項の認定を受けたときに広島県から通知される登録番号を用いて</w:t>
      </w:r>
      <w:r>
        <w:rPr>
          <w:rFonts w:hint="eastAsia" w:ascii="ＭＳ 明朝" w:hAnsi="ＭＳ 明朝" w:eastAsia="ＭＳ 明朝"/>
        </w:rPr>
        <w:t>、</w:t>
      </w:r>
      <w:r>
        <w:rPr>
          <w:rFonts w:hint="eastAsia" w:ascii="ＭＳ 明朝" w:hAnsi="ＭＳ 明朝"/>
        </w:rPr>
        <w:t>利用者登録を完了しなければなりません。</w:t>
      </w:r>
    </w:p>
    <w:p>
      <w:pPr>
        <w:pStyle w:val="0"/>
        <w:ind w:left="420" w:leftChars="50" w:hanging="315" w:hangingChars="150"/>
        <w:rPr>
          <w:rFonts w:hint="default" w:ascii="ＭＳ 明朝" w:hAnsi="ＭＳ 明朝"/>
        </w:rPr>
      </w:pPr>
      <w:r>
        <w:rPr>
          <w:rFonts w:hint="default" w:ascii="ＭＳ 明朝" w:hAnsi="ＭＳ 明朝"/>
        </w:rPr>
        <w:t>(1)</w:t>
      </w:r>
      <w:r>
        <w:rPr>
          <w:rFonts w:hint="eastAsia" w:ascii="ＭＳ 明朝" w:hAnsi="ＭＳ 明朝"/>
        </w:rPr>
        <w:t>　電子署名及び認証業務に関する法律（平成</w:t>
      </w:r>
      <w:r>
        <w:rPr>
          <w:rFonts w:hint="default" w:ascii="ＭＳ 明朝" w:hAnsi="ＭＳ 明朝"/>
        </w:rPr>
        <w:t>12</w:t>
      </w:r>
      <w:r>
        <w:rPr>
          <w:rFonts w:hint="eastAsia" w:ascii="ＭＳ 明朝" w:hAnsi="ＭＳ 明朝"/>
        </w:rPr>
        <w:t>年法律第</w:t>
      </w:r>
      <w:r>
        <w:rPr>
          <w:rFonts w:hint="default" w:ascii="ＭＳ 明朝" w:hAnsi="ＭＳ 明朝"/>
        </w:rPr>
        <w:t>102</w:t>
      </w:r>
      <w:r>
        <w:rPr>
          <w:rFonts w:hint="eastAsia" w:ascii="ＭＳ 明朝" w:hAnsi="ＭＳ 明朝"/>
        </w:rPr>
        <w:t>号）第２条第３項の特定認証業務を行う者（同法第４条の主務大臣の認定を受けた者に限る。）が発行したものであること。</w:t>
      </w:r>
    </w:p>
    <w:p>
      <w:pPr>
        <w:pStyle w:val="0"/>
        <w:ind w:firstLine="105" w:firstLineChars="50"/>
        <w:rPr>
          <w:rFonts w:hint="default" w:ascii="ＭＳ 明朝" w:hAnsi="ＭＳ 明朝"/>
        </w:rPr>
      </w:pPr>
      <w:r>
        <w:rPr>
          <w:rFonts w:hint="default" w:ascii="ＭＳ 明朝" w:hAnsi="ＭＳ 明朝"/>
        </w:rPr>
        <w:t>(2)</w:t>
      </w:r>
      <w:r>
        <w:rPr>
          <w:rFonts w:hint="eastAsia" w:ascii="ＭＳ 明朝" w:hAnsi="ＭＳ 明朝"/>
        </w:rPr>
        <w:t>　電子入札コアシステムで使用できるものであること。</w:t>
      </w:r>
    </w:p>
    <w:p>
      <w:pPr>
        <w:pStyle w:val="0"/>
        <w:ind w:firstLine="105" w:firstLineChars="50"/>
        <w:rPr>
          <w:rFonts w:hint="default" w:ascii="ＭＳ 明朝" w:hAnsi="ＭＳ 明朝"/>
        </w:rPr>
      </w:pPr>
      <w:r>
        <w:rPr>
          <w:rFonts w:hint="default" w:ascii="ＭＳ 明朝" w:hAnsi="ＭＳ 明朝"/>
        </w:rPr>
        <w:t>(3)</w:t>
      </w:r>
      <w:r>
        <w:rPr>
          <w:rFonts w:hint="eastAsia" w:ascii="ＭＳ 明朝" w:hAnsi="ＭＳ 明朝"/>
        </w:rPr>
        <w:t>　第１項で認定された契約権限を有する者の名義のものであること。</w:t>
      </w:r>
    </w:p>
    <w:p>
      <w:pPr>
        <w:pStyle w:val="0"/>
        <w:ind w:left="210" w:hanging="210" w:hangingChars="100"/>
        <w:rPr>
          <w:rFonts w:hint="default" w:ascii="ＭＳ 明朝" w:hAnsi="ＭＳ 明朝"/>
        </w:rPr>
      </w:pPr>
    </w:p>
    <w:p>
      <w:pPr>
        <w:pStyle w:val="0"/>
        <w:spacing w:line="260" w:lineRule="exact"/>
        <w:ind w:left="210" w:hanging="210" w:hangingChars="100"/>
        <w:rPr>
          <w:rFonts w:hint="default" w:ascii="ＭＳ 明朝" w:hAnsi="ＭＳ 明朝"/>
        </w:rPr>
      </w:pPr>
      <w:r>
        <w:rPr>
          <w:rFonts w:hint="eastAsia" w:ascii="ＭＳ 明朝" w:hAnsi="ＭＳ 明朝"/>
        </w:rPr>
        <w:t>４　利用者登録をＩＣカードで行った場合</w:t>
      </w:r>
      <w:r>
        <w:rPr>
          <w:rFonts w:hint="eastAsia" w:ascii="ＭＳ 明朝" w:hAnsi="ＭＳ 明朝" w:eastAsia="ＭＳ 明朝"/>
        </w:rPr>
        <w:t>、</w:t>
      </w:r>
      <w:r>
        <w:rPr>
          <w:rFonts w:hint="eastAsia" w:ascii="ＭＳ 明朝" w:hAnsi="ＭＳ 明朝"/>
        </w:rPr>
        <w:t>ＩＤ・パスワードで行った場合のそれぞれの参加可能な案件は次のとおりとします。</w:t>
      </w:r>
    </w:p>
    <w:tbl>
      <w:tblPr>
        <w:tblStyle w:val="11"/>
        <w:tblW w:w="923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60"/>
        <w:gridCol w:w="5876"/>
      </w:tblGrid>
      <w:tr>
        <w:trPr>
          <w:trHeight w:val="376" w:hRule="atLeast"/>
        </w:trPr>
        <w:tc>
          <w:tcPr>
            <w:tcW w:w="3402" w:type="dxa"/>
            <w:shd w:val="clear" w:color="auto" w:fill="auto"/>
            <w:vAlign w:val="center"/>
          </w:tcPr>
          <w:p>
            <w:pPr>
              <w:pStyle w:val="0"/>
              <w:spacing w:line="260" w:lineRule="exact"/>
              <w:ind w:left="210" w:hanging="210" w:hangingChars="100"/>
              <w:jc w:val="center"/>
              <w:rPr>
                <w:rFonts w:hint="default" w:ascii="ＭＳ 明朝" w:hAnsi="ＭＳ 明朝"/>
              </w:rPr>
            </w:pPr>
            <w:r>
              <w:rPr>
                <w:rFonts w:hint="eastAsia" w:ascii="ＭＳ 明朝" w:hAnsi="ＭＳ 明朝"/>
              </w:rPr>
              <w:t>利用者登録方法</w:t>
            </w:r>
          </w:p>
        </w:tc>
        <w:tc>
          <w:tcPr>
            <w:tcW w:w="5953" w:type="dxa"/>
            <w:shd w:val="clear" w:color="auto" w:fill="auto"/>
            <w:vAlign w:val="center"/>
          </w:tcPr>
          <w:p>
            <w:pPr>
              <w:pStyle w:val="0"/>
              <w:spacing w:line="260" w:lineRule="exact"/>
              <w:ind w:left="210" w:hanging="210" w:hangingChars="100"/>
              <w:jc w:val="center"/>
              <w:rPr>
                <w:rFonts w:hint="default" w:ascii="ＭＳ 明朝" w:hAnsi="ＭＳ 明朝"/>
              </w:rPr>
            </w:pPr>
            <w:r>
              <w:rPr>
                <w:rFonts w:hint="eastAsia" w:ascii="ＭＳ 明朝" w:hAnsi="ＭＳ 明朝"/>
              </w:rPr>
              <w:t>参加可能な案件</w:t>
            </w:r>
          </w:p>
        </w:tc>
      </w:tr>
      <w:tr>
        <w:trPr>
          <w:trHeight w:val="376" w:hRule="atLeast"/>
        </w:trPr>
        <w:tc>
          <w:tcPr>
            <w:tcW w:w="3402" w:type="dxa"/>
            <w:shd w:val="clear" w:color="auto" w:fill="auto"/>
            <w:vAlign w:val="center"/>
          </w:tcPr>
          <w:p>
            <w:pPr>
              <w:pStyle w:val="0"/>
              <w:spacing w:line="260" w:lineRule="exact"/>
              <w:ind w:left="210" w:hanging="210" w:hangingChars="100"/>
              <w:rPr>
                <w:rFonts w:hint="default" w:ascii="ＭＳ 明朝" w:hAnsi="ＭＳ 明朝"/>
              </w:rPr>
            </w:pPr>
            <w:r>
              <w:rPr>
                <w:rFonts w:hint="eastAsia" w:ascii="ＭＳ 明朝" w:hAnsi="ＭＳ 明朝"/>
              </w:rPr>
              <w:t>ＩＣカード</w:t>
            </w:r>
          </w:p>
        </w:tc>
        <w:tc>
          <w:tcPr>
            <w:tcW w:w="5953" w:type="dxa"/>
            <w:shd w:val="clear" w:color="auto" w:fill="auto"/>
            <w:vAlign w:val="center"/>
          </w:tcPr>
          <w:p>
            <w:pPr>
              <w:pStyle w:val="0"/>
              <w:spacing w:line="260" w:lineRule="exact"/>
              <w:ind w:left="210" w:hanging="210" w:hangingChars="100"/>
              <w:rPr>
                <w:rFonts w:hint="default" w:ascii="ＭＳ 明朝" w:hAnsi="ＭＳ 明朝"/>
                <w:color w:val="000000" w:themeColor="text1"/>
              </w:rPr>
            </w:pPr>
            <w:r>
              <w:rPr>
                <w:rFonts w:hint="eastAsia" w:ascii="ＭＳ 明朝" w:hAnsi="ＭＳ 明朝"/>
              </w:rPr>
              <w:t>一般競争入札</w:t>
            </w:r>
            <w:r>
              <w:rPr>
                <w:rFonts w:hint="eastAsia" w:ascii="ＭＳ 明朝" w:hAnsi="ＭＳ 明朝" w:eastAsia="ＭＳ 明朝"/>
              </w:rPr>
              <w:t>、</w:t>
            </w:r>
            <w:r>
              <w:rPr>
                <w:rFonts w:hint="eastAsia" w:ascii="ＭＳ 明朝" w:hAnsi="ＭＳ 明朝"/>
              </w:rPr>
              <w:t>指名競争入札及び随意契約</w:t>
            </w:r>
          </w:p>
        </w:tc>
      </w:tr>
      <w:tr>
        <w:trPr>
          <w:trHeight w:val="376" w:hRule="atLeast"/>
        </w:trPr>
        <w:tc>
          <w:tcPr>
            <w:tcW w:w="3402" w:type="dxa"/>
            <w:shd w:val="clear" w:color="auto" w:fill="auto"/>
            <w:vAlign w:val="center"/>
          </w:tcPr>
          <w:p>
            <w:pPr>
              <w:pStyle w:val="0"/>
              <w:spacing w:line="260" w:lineRule="exact"/>
              <w:ind w:left="210" w:hanging="210" w:hangingChars="100"/>
              <w:rPr>
                <w:rFonts w:hint="default" w:ascii="ＭＳ 明朝" w:hAnsi="ＭＳ 明朝"/>
              </w:rPr>
            </w:pPr>
            <w:r>
              <w:rPr>
                <w:rFonts w:hint="eastAsia" w:ascii="ＭＳ 明朝" w:hAnsi="ＭＳ 明朝"/>
              </w:rPr>
              <w:t>ＩＤ・パスワード</w:t>
            </w:r>
          </w:p>
        </w:tc>
        <w:tc>
          <w:tcPr>
            <w:tcW w:w="5953" w:type="dxa"/>
            <w:shd w:val="clear" w:color="auto" w:fill="auto"/>
            <w:vAlign w:val="center"/>
          </w:tcPr>
          <w:p>
            <w:pPr>
              <w:pStyle w:val="0"/>
              <w:spacing w:line="260" w:lineRule="exact"/>
              <w:ind w:left="210" w:hanging="210" w:hangingChars="100"/>
              <w:rPr>
                <w:rFonts w:hint="default" w:ascii="ＭＳ 明朝" w:hAnsi="ＭＳ 明朝"/>
              </w:rPr>
            </w:pPr>
            <w:r>
              <w:rPr>
                <w:rFonts w:hint="eastAsia" w:ascii="ＭＳ 明朝" w:hAnsi="ＭＳ 明朝"/>
              </w:rPr>
              <w:t>随意契約（少額物品）</w:t>
            </w:r>
          </w:p>
        </w:tc>
      </w:tr>
    </w:tbl>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５　電子入札システムの利用者は</w:t>
      </w:r>
      <w:r>
        <w:rPr>
          <w:rFonts w:hint="eastAsia" w:ascii="ＭＳ 明朝" w:hAnsi="ＭＳ 明朝" w:eastAsia="ＭＳ 明朝"/>
        </w:rPr>
        <w:t>、</w:t>
      </w:r>
      <w:r>
        <w:rPr>
          <w:rFonts w:hint="eastAsia" w:ascii="ＭＳ 明朝" w:hAnsi="ＭＳ 明朝"/>
        </w:rPr>
        <w:t>第２項及び第３項の利用者登録の内容に異動を生じたときは</w:t>
      </w:r>
      <w:r>
        <w:rPr>
          <w:rFonts w:hint="eastAsia" w:ascii="ＭＳ 明朝" w:hAnsi="ＭＳ 明朝" w:eastAsia="ＭＳ 明朝"/>
        </w:rPr>
        <w:t>、</w:t>
      </w:r>
      <w:r>
        <w:rPr>
          <w:rFonts w:hint="eastAsia" w:ascii="ＭＳ 明朝" w:hAnsi="ＭＳ 明朝"/>
        </w:rPr>
        <w:t>速やかに電子入札システムの利用者登録機能を利用して</w:t>
      </w:r>
      <w:r>
        <w:rPr>
          <w:rFonts w:hint="eastAsia" w:ascii="ＭＳ 明朝" w:hAnsi="ＭＳ 明朝" w:eastAsia="ＭＳ 明朝"/>
        </w:rPr>
        <w:t>、</w:t>
      </w:r>
      <w:r>
        <w:rPr>
          <w:rFonts w:hint="eastAsia" w:ascii="ＭＳ 明朝" w:hAnsi="ＭＳ 明朝"/>
        </w:rPr>
        <w:t>利用者登録の内容を変更しなければなりません。</w:t>
      </w:r>
    </w:p>
    <w:p>
      <w:pPr>
        <w:pStyle w:val="0"/>
        <w:ind w:left="210" w:leftChars="100" w:firstLine="210" w:firstLineChars="100"/>
        <w:rPr>
          <w:rFonts w:hint="default" w:ascii="ＭＳ 明朝" w:hAnsi="ＭＳ 明朝"/>
        </w:rPr>
      </w:pPr>
      <w:r>
        <w:rPr>
          <w:rFonts w:hint="eastAsia" w:ascii="ＭＳ 明朝" w:hAnsi="ＭＳ 明朝"/>
        </w:rPr>
        <w:t>なお</w:t>
      </w:r>
      <w:r>
        <w:rPr>
          <w:rFonts w:hint="eastAsia" w:ascii="ＭＳ 明朝" w:hAnsi="ＭＳ 明朝" w:eastAsia="ＭＳ 明朝"/>
        </w:rPr>
        <w:t>、</w:t>
      </w:r>
      <w:r>
        <w:rPr>
          <w:rFonts w:hint="eastAsia" w:ascii="ＭＳ 明朝" w:hAnsi="ＭＳ 明朝"/>
        </w:rPr>
        <w:t>この変更を行わずに事実と異なる内容の利用者登録のままで電子入札システムを利用して行った行為は</w:t>
      </w:r>
      <w:r>
        <w:rPr>
          <w:rFonts w:hint="eastAsia" w:ascii="ＭＳ 明朝" w:hAnsi="ＭＳ 明朝" w:eastAsia="ＭＳ 明朝"/>
        </w:rPr>
        <w:t>、</w:t>
      </w:r>
      <w:r>
        <w:rPr>
          <w:rFonts w:hint="eastAsia" w:ascii="ＭＳ 明朝" w:hAnsi="ＭＳ 明朝"/>
        </w:rPr>
        <w:t>無効となることがあります。</w:t>
      </w: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６　ユーザＩＤ及びパスワードを用いて利用者登録を行った後に</w:t>
      </w:r>
      <w:r>
        <w:rPr>
          <w:rFonts w:hint="eastAsia" w:ascii="ＭＳ 明朝" w:hAnsi="ＭＳ 明朝" w:eastAsia="ＭＳ 明朝"/>
        </w:rPr>
        <w:t>、</w:t>
      </w:r>
      <w:r>
        <w:rPr>
          <w:rFonts w:hint="eastAsia" w:ascii="ＭＳ 明朝" w:hAnsi="ＭＳ 明朝"/>
        </w:rPr>
        <w:t>ＩＣカードを用いて利用者登録を行った場合は</w:t>
      </w:r>
      <w:r>
        <w:rPr>
          <w:rFonts w:hint="eastAsia" w:ascii="ＭＳ 明朝" w:hAnsi="ＭＳ 明朝" w:eastAsia="ＭＳ 明朝"/>
        </w:rPr>
        <w:t>、</w:t>
      </w:r>
      <w:r>
        <w:rPr>
          <w:rFonts w:hint="eastAsia" w:ascii="ＭＳ 明朝" w:hAnsi="ＭＳ 明朝"/>
        </w:rPr>
        <w:t>以後の電子入札システムの利用は</w:t>
      </w:r>
      <w:r>
        <w:rPr>
          <w:rFonts w:hint="eastAsia" w:ascii="ＭＳ 明朝" w:hAnsi="ＭＳ 明朝" w:eastAsia="ＭＳ 明朝"/>
        </w:rPr>
        <w:t>、</w:t>
      </w:r>
      <w:r>
        <w:rPr>
          <w:rFonts w:hint="eastAsia" w:ascii="ＭＳ 明朝" w:hAnsi="ＭＳ 明朝"/>
        </w:rPr>
        <w:t>ＩＣカードによって行わなければなりません。</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（登録番号</w:t>
      </w:r>
      <w:r>
        <w:rPr>
          <w:rFonts w:hint="eastAsia" w:ascii="ＭＳ 明朝" w:hAnsi="ＭＳ 明朝" w:eastAsia="ＭＳ 明朝"/>
        </w:rPr>
        <w:t>、</w:t>
      </w:r>
      <w:r>
        <w:rPr>
          <w:rFonts w:hint="eastAsia" w:ascii="ＭＳ 明朝" w:hAnsi="ＭＳ 明朝"/>
        </w:rPr>
        <w:t>ユーザＩＤ及びパスワードの再発行）</w:t>
      </w:r>
    </w:p>
    <w:p>
      <w:pPr>
        <w:pStyle w:val="0"/>
        <w:ind w:left="210" w:hanging="210" w:hangingChars="100"/>
        <w:rPr>
          <w:rFonts w:hint="default" w:ascii="ＭＳ 明朝" w:hAnsi="ＭＳ 明朝"/>
          <w:color w:val="auto"/>
        </w:rPr>
      </w:pPr>
      <w:r>
        <w:rPr>
          <w:rFonts w:hint="eastAsia" w:ascii="ＭＳ 明朝" w:hAnsi="ＭＳ 明朝"/>
        </w:rPr>
        <w:t>第５条　利用者は</w:t>
      </w:r>
      <w:r>
        <w:rPr>
          <w:rFonts w:hint="eastAsia" w:ascii="ＭＳ 明朝" w:hAnsi="ＭＳ 明朝" w:eastAsia="ＭＳ 明朝"/>
        </w:rPr>
        <w:t>、</w:t>
      </w:r>
      <w:r>
        <w:rPr>
          <w:rFonts w:hint="eastAsia" w:ascii="ＭＳ 明朝" w:hAnsi="ＭＳ 明朝"/>
        </w:rPr>
        <w:t>登録番号</w:t>
      </w:r>
      <w:r>
        <w:rPr>
          <w:rFonts w:hint="eastAsia" w:ascii="ＭＳ 明朝" w:hAnsi="ＭＳ 明朝" w:eastAsia="ＭＳ 明朝"/>
        </w:rPr>
        <w:t>、</w:t>
      </w:r>
      <w:r>
        <w:rPr>
          <w:rFonts w:hint="eastAsia" w:ascii="ＭＳ 明朝" w:hAnsi="ＭＳ 明朝"/>
        </w:rPr>
        <w:t>ユーザＩＤ及びパスワードを亡失等した場合には</w:t>
      </w:r>
      <w:r>
        <w:rPr>
          <w:rFonts w:hint="eastAsia" w:ascii="ＭＳ 明朝" w:hAnsi="ＭＳ 明朝" w:eastAsia="ＭＳ 明朝"/>
        </w:rPr>
        <w:t>、</w:t>
      </w:r>
      <w:r>
        <w:rPr>
          <w:rFonts w:hint="eastAsia" w:ascii="ＭＳ 明朝" w:hAnsi="ＭＳ 明朝" w:eastAsia="ＭＳ 明朝"/>
          <w:color w:val="auto"/>
          <w:u w:val="none" w:color="auto"/>
        </w:rPr>
        <w:t>実施機関に「広島県・市町電子申請システム」を利用して申請内容を電送すること又は</w:t>
      </w:r>
      <w:r>
        <w:rPr>
          <w:rFonts w:hint="eastAsia" w:ascii="ＭＳ 明朝" w:hAnsi="ＭＳ 明朝"/>
          <w:color w:val="auto"/>
        </w:rPr>
        <w:t>別記様式第１号（登録番号</w:t>
      </w:r>
      <w:r>
        <w:rPr>
          <w:rFonts w:hint="eastAsia" w:ascii="ＭＳ 明朝" w:hAnsi="ＭＳ 明朝" w:eastAsia="ＭＳ 明朝"/>
          <w:color w:val="auto"/>
        </w:rPr>
        <w:t>、</w:t>
      </w:r>
      <w:r>
        <w:rPr>
          <w:rFonts w:hint="eastAsia" w:ascii="ＭＳ 明朝" w:hAnsi="ＭＳ 明朝"/>
          <w:color w:val="auto"/>
        </w:rPr>
        <w:t>ユーザＩＤ及びパスワード再発行申請書）を</w:t>
      </w:r>
      <w:r>
        <w:rPr>
          <w:rFonts w:hint="eastAsia" w:ascii="ＭＳ 明朝" w:hAnsi="ＭＳ 明朝"/>
          <w:color w:val="auto"/>
          <w:u w:val="none" w:color="auto"/>
        </w:rPr>
        <w:t>持参若しくは</w:t>
      </w:r>
      <w:r>
        <w:rPr>
          <w:rFonts w:hint="eastAsia" w:ascii="ＭＳ 明朝" w:hAnsi="ＭＳ 明朝"/>
          <w:color w:val="auto"/>
        </w:rPr>
        <w:t>郵送により提出することにより</w:t>
      </w:r>
      <w:r>
        <w:rPr>
          <w:rFonts w:hint="eastAsia" w:ascii="ＭＳ 明朝" w:hAnsi="ＭＳ 明朝" w:eastAsia="ＭＳ 明朝"/>
          <w:color w:val="auto"/>
        </w:rPr>
        <w:t>、</w:t>
      </w:r>
      <w:r>
        <w:rPr>
          <w:rFonts w:hint="eastAsia" w:ascii="ＭＳ 明朝" w:hAnsi="ＭＳ 明朝"/>
          <w:color w:val="auto"/>
        </w:rPr>
        <w:t>登録番号</w:t>
      </w:r>
      <w:r>
        <w:rPr>
          <w:rFonts w:hint="eastAsia" w:ascii="ＭＳ 明朝" w:hAnsi="ＭＳ 明朝" w:eastAsia="ＭＳ 明朝"/>
          <w:color w:val="auto"/>
        </w:rPr>
        <w:t>、</w:t>
      </w:r>
      <w:r>
        <w:rPr>
          <w:rFonts w:hint="eastAsia" w:ascii="ＭＳ 明朝" w:hAnsi="ＭＳ 明朝"/>
          <w:color w:val="auto"/>
        </w:rPr>
        <w:t>ユーザＩＤ及びパスワードの再発行を受けなければなりません。</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（電子入札システムの利用方法）</w:t>
      </w:r>
    </w:p>
    <w:p>
      <w:pPr>
        <w:pStyle w:val="0"/>
        <w:ind w:left="210" w:hanging="210" w:hangingChars="100"/>
        <w:rPr>
          <w:rFonts w:hint="default" w:ascii="ＭＳ 明朝" w:hAnsi="ＭＳ 明朝"/>
        </w:rPr>
      </w:pPr>
      <w:r>
        <w:rPr>
          <w:rFonts w:hint="eastAsia" w:ascii="ＭＳ 明朝" w:hAnsi="ＭＳ 明朝"/>
        </w:rPr>
        <w:t>第６条　電子入札システムの利用時間は</w:t>
      </w:r>
      <w:r>
        <w:rPr>
          <w:rFonts w:hint="eastAsia" w:ascii="ＭＳ 明朝" w:hAnsi="ＭＳ 明朝" w:eastAsia="ＭＳ 明朝"/>
        </w:rPr>
        <w:t>、</w:t>
      </w:r>
      <w:r>
        <w:rPr>
          <w:rFonts w:hint="eastAsia" w:ascii="ＭＳ 明朝" w:hAnsi="ＭＳ 明朝"/>
        </w:rPr>
        <w:t>開庁日の午前９時から午後５時までとします。</w:t>
      </w:r>
    </w:p>
    <w:p>
      <w:pPr>
        <w:pStyle w:val="0"/>
        <w:ind w:left="210" w:leftChars="100" w:firstLine="210" w:firstLineChars="100"/>
        <w:rPr>
          <w:rFonts w:hint="default" w:ascii="ＭＳ 明朝" w:hAnsi="ＭＳ 明朝"/>
        </w:rPr>
      </w:pPr>
      <w:r>
        <w:rPr>
          <w:rFonts w:hint="eastAsia" w:ascii="ＭＳ 明朝" w:hAnsi="ＭＳ 明朝"/>
        </w:rPr>
        <w:t>ただし</w:t>
      </w:r>
      <w:r>
        <w:rPr>
          <w:rFonts w:hint="eastAsia" w:ascii="ＭＳ 明朝" w:hAnsi="ＭＳ 明朝" w:eastAsia="ＭＳ 明朝"/>
        </w:rPr>
        <w:t>、</w:t>
      </w:r>
      <w:r>
        <w:rPr>
          <w:rFonts w:hint="eastAsia" w:ascii="ＭＳ 明朝" w:hAnsi="ＭＳ 明朝"/>
        </w:rPr>
        <w:t>保守等の必要があるときは</w:t>
      </w:r>
      <w:r>
        <w:rPr>
          <w:rFonts w:hint="eastAsia" w:ascii="ＭＳ 明朝" w:hAnsi="ＭＳ 明朝" w:eastAsia="ＭＳ 明朝"/>
        </w:rPr>
        <w:t>、</w:t>
      </w:r>
      <w:r>
        <w:rPr>
          <w:rFonts w:hint="eastAsia" w:ascii="ＭＳ 明朝" w:hAnsi="ＭＳ 明朝"/>
        </w:rPr>
        <w:t>予告なしに電子入札システムの運用を一時停止することがあります。</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２　利用者は</w:t>
      </w:r>
      <w:r>
        <w:rPr>
          <w:rFonts w:hint="eastAsia" w:ascii="ＭＳ 明朝" w:hAnsi="ＭＳ 明朝" w:eastAsia="ＭＳ 明朝"/>
        </w:rPr>
        <w:t>、</w:t>
      </w:r>
      <w:r>
        <w:rPr>
          <w:rFonts w:hint="eastAsia" w:ascii="ＭＳ 明朝" w:hAnsi="ＭＳ 明朝"/>
        </w:rPr>
        <w:t>電子入札コアシステムが正常に動作する電子計算機（端末を含みます。以下同じとします。）と第４条第２項又は第３項の利用者登録を完了したＩＣカード又はユーザＩＤ及びパスワードを使用して</w:t>
      </w:r>
      <w:r>
        <w:rPr>
          <w:rFonts w:hint="eastAsia" w:ascii="ＭＳ 明朝" w:hAnsi="ＭＳ 明朝" w:eastAsia="ＭＳ 明朝"/>
        </w:rPr>
        <w:t>、</w:t>
      </w:r>
      <w:r>
        <w:rPr>
          <w:rFonts w:hint="eastAsia" w:ascii="ＭＳ 明朝" w:hAnsi="ＭＳ 明朝"/>
        </w:rPr>
        <w:t>電子入札システムを利用するものとします。</w:t>
      </w:r>
    </w:p>
    <w:p>
      <w:pPr>
        <w:pStyle w:val="0"/>
        <w:ind w:left="210" w:leftChars="100" w:firstLine="210" w:firstLineChars="100"/>
        <w:rPr>
          <w:rFonts w:hint="default" w:ascii="ＭＳ 明朝" w:hAnsi="ＭＳ 明朝"/>
        </w:rPr>
      </w:pPr>
      <w:r>
        <w:rPr>
          <w:rFonts w:hint="eastAsia" w:ascii="ＭＳ 明朝" w:hAnsi="ＭＳ 明朝"/>
        </w:rPr>
        <w:t>なお</w:t>
      </w:r>
      <w:r>
        <w:rPr>
          <w:rFonts w:hint="eastAsia" w:ascii="ＭＳ 明朝" w:hAnsi="ＭＳ 明朝" w:eastAsia="ＭＳ 明朝"/>
        </w:rPr>
        <w:t>、</w:t>
      </w:r>
      <w:r>
        <w:rPr>
          <w:rFonts w:hint="eastAsia" w:ascii="ＭＳ 明朝" w:hAnsi="ＭＳ 明朝"/>
        </w:rPr>
        <w:t>当該電子計算機には</w:t>
      </w:r>
      <w:r>
        <w:rPr>
          <w:rFonts w:hint="eastAsia" w:ascii="ＭＳ 明朝" w:hAnsi="ＭＳ 明朝" w:eastAsia="ＭＳ 明朝"/>
        </w:rPr>
        <w:t>、</w:t>
      </w:r>
      <w:r>
        <w:rPr>
          <w:rFonts w:hint="eastAsia" w:ascii="ＭＳ 明朝" w:hAnsi="ＭＳ 明朝"/>
        </w:rPr>
        <w:t>ウイルスチェックソフトを導入し</w:t>
      </w:r>
      <w:r>
        <w:rPr>
          <w:rFonts w:hint="eastAsia" w:ascii="ＭＳ 明朝" w:hAnsi="ＭＳ 明朝" w:eastAsia="ＭＳ 明朝"/>
        </w:rPr>
        <w:t>、</w:t>
      </w:r>
      <w:r>
        <w:rPr>
          <w:rFonts w:hint="eastAsia" w:ascii="ＭＳ 明朝" w:hAnsi="ＭＳ 明朝"/>
        </w:rPr>
        <w:t>その定義ファイルを常に最新の状態に保たなければなりません。</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３　利用者の使用する電子計算機及び利用者登録を完了したＩＣカード又はユーザＩＤ及びパスワードを使用して行った行為は</w:t>
      </w:r>
      <w:r>
        <w:rPr>
          <w:rFonts w:hint="eastAsia" w:ascii="ＭＳ 明朝" w:hAnsi="ＭＳ 明朝" w:eastAsia="ＭＳ 明朝"/>
        </w:rPr>
        <w:t>、</w:t>
      </w:r>
      <w:r>
        <w:rPr>
          <w:rFonts w:hint="eastAsia" w:ascii="ＭＳ 明朝" w:hAnsi="ＭＳ 明朝"/>
        </w:rPr>
        <w:t>すべて当該利用者が行ったものとみなします。</w:t>
      </w:r>
    </w:p>
    <w:p>
      <w:pPr>
        <w:pStyle w:val="0"/>
        <w:ind w:left="210" w:leftChars="100" w:firstLine="210" w:firstLineChars="100"/>
        <w:rPr>
          <w:rFonts w:hint="default" w:ascii="ＭＳ 明朝" w:hAnsi="ＭＳ 明朝"/>
        </w:rPr>
      </w:pPr>
      <w:r>
        <w:rPr>
          <w:rFonts w:hint="eastAsia" w:ascii="ＭＳ 明朝" w:hAnsi="ＭＳ 明朝"/>
        </w:rPr>
        <w:t>なお</w:t>
      </w:r>
      <w:r>
        <w:rPr>
          <w:rFonts w:hint="eastAsia" w:ascii="ＭＳ 明朝" w:hAnsi="ＭＳ 明朝" w:eastAsia="ＭＳ 明朝"/>
        </w:rPr>
        <w:t>、</w:t>
      </w:r>
      <w:r>
        <w:rPr>
          <w:rFonts w:hint="eastAsia" w:ascii="ＭＳ 明朝" w:hAnsi="ＭＳ 明朝"/>
        </w:rPr>
        <w:t>名義が相異なる２以上のＩＣカードについて利用者登録をしている場合は</w:t>
      </w:r>
      <w:r>
        <w:rPr>
          <w:rFonts w:hint="eastAsia" w:ascii="ＭＳ 明朝" w:hAnsi="ＭＳ 明朝" w:eastAsia="ＭＳ 明朝"/>
        </w:rPr>
        <w:t>、</w:t>
      </w:r>
      <w:r>
        <w:rPr>
          <w:rFonts w:hint="eastAsia" w:ascii="ＭＳ 明朝" w:hAnsi="ＭＳ 明朝"/>
        </w:rPr>
        <w:t>当該２以上のＩＣカードのいずれを使用して行った行為も</w:t>
      </w:r>
      <w:r>
        <w:rPr>
          <w:rFonts w:hint="eastAsia" w:ascii="ＭＳ 明朝" w:hAnsi="ＭＳ 明朝" w:eastAsia="ＭＳ 明朝"/>
        </w:rPr>
        <w:t>、</w:t>
      </w:r>
      <w:r>
        <w:rPr>
          <w:rFonts w:hint="eastAsia" w:ascii="ＭＳ 明朝" w:hAnsi="ＭＳ 明朝"/>
        </w:rPr>
        <w:t>すべて当該利用者が行ったものとみなします。</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（電子入札システムの対象）</w:t>
      </w:r>
    </w:p>
    <w:p>
      <w:pPr>
        <w:pStyle w:val="0"/>
        <w:ind w:left="210" w:hanging="210" w:hangingChars="100"/>
        <w:rPr>
          <w:rFonts w:hint="default" w:ascii="ＭＳ 明朝" w:hAnsi="ＭＳ 明朝"/>
        </w:rPr>
      </w:pPr>
      <w:r>
        <w:rPr>
          <w:rFonts w:hint="eastAsia" w:ascii="ＭＳ 明朝" w:hAnsi="ＭＳ 明朝"/>
        </w:rPr>
        <w:t>第７条　電子手続は</w:t>
      </w:r>
      <w:r>
        <w:rPr>
          <w:rFonts w:hint="eastAsia" w:ascii="ＭＳ 明朝" w:hAnsi="ＭＳ 明朝" w:eastAsia="ＭＳ 明朝"/>
        </w:rPr>
        <w:t>、</w:t>
      </w:r>
      <w:r>
        <w:rPr>
          <w:rFonts w:hint="eastAsia" w:ascii="ＭＳ 明朝" w:hAnsi="ＭＳ 明朝"/>
        </w:rPr>
        <w:t>別表１の入札方式のうち</w:t>
      </w:r>
      <w:r>
        <w:rPr>
          <w:rFonts w:hint="eastAsia" w:ascii="ＭＳ 明朝" w:hAnsi="ＭＳ 明朝" w:eastAsia="ＭＳ 明朝"/>
        </w:rPr>
        <w:t>、</w:t>
      </w:r>
      <w:r>
        <w:rPr>
          <w:rFonts w:hint="eastAsia" w:ascii="ＭＳ 明朝" w:hAnsi="ＭＳ 明朝"/>
        </w:rPr>
        <w:t>実施機関が適当と認めるものについて実施します。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（案件登録）</w:t>
      </w:r>
    </w:p>
    <w:p>
      <w:pPr>
        <w:pStyle w:val="0"/>
        <w:ind w:left="210" w:hanging="210" w:hangingChars="100"/>
        <w:rPr>
          <w:rFonts w:hint="default" w:ascii="ＭＳ 明朝" w:hAnsi="ＭＳ 明朝"/>
        </w:rPr>
      </w:pPr>
      <w:r>
        <w:rPr>
          <w:rFonts w:hint="eastAsia" w:ascii="ＭＳ 明朝" w:hAnsi="ＭＳ 明朝"/>
        </w:rPr>
        <w:t>第８条　実施機関は</w:t>
      </w:r>
      <w:r>
        <w:rPr>
          <w:rFonts w:hint="eastAsia" w:ascii="ＭＳ 明朝" w:hAnsi="ＭＳ 明朝" w:eastAsia="ＭＳ 明朝"/>
        </w:rPr>
        <w:t>、</w:t>
      </w:r>
      <w:r>
        <w:rPr>
          <w:rFonts w:hint="eastAsia" w:ascii="ＭＳ 明朝" w:hAnsi="ＭＳ 明朝"/>
        </w:rPr>
        <w:t>電子手続を行うときは</w:t>
      </w:r>
      <w:r>
        <w:rPr>
          <w:rFonts w:hint="eastAsia" w:ascii="ＭＳ 明朝" w:hAnsi="ＭＳ 明朝" w:eastAsia="ＭＳ 明朝"/>
        </w:rPr>
        <w:t>、</w:t>
      </w:r>
      <w:r>
        <w:rPr>
          <w:rFonts w:hint="eastAsia" w:ascii="ＭＳ 明朝" w:hAnsi="ＭＳ 明朝"/>
        </w:rPr>
        <w:t>入札方式</w:t>
      </w:r>
      <w:r>
        <w:rPr>
          <w:rFonts w:hint="eastAsia" w:ascii="ＭＳ 明朝" w:hAnsi="ＭＳ 明朝" w:eastAsia="ＭＳ 明朝"/>
        </w:rPr>
        <w:t>、</w:t>
      </w:r>
      <w:r>
        <w:rPr>
          <w:rFonts w:hint="eastAsia" w:ascii="ＭＳ 明朝" w:hAnsi="ＭＳ 明朝"/>
        </w:rPr>
        <w:t>調達の概要</w:t>
      </w:r>
      <w:r>
        <w:rPr>
          <w:rFonts w:hint="eastAsia" w:ascii="ＭＳ 明朝" w:hAnsi="ＭＳ 明朝" w:eastAsia="ＭＳ 明朝"/>
        </w:rPr>
        <w:t>、</w:t>
      </w:r>
      <w:r>
        <w:rPr>
          <w:rFonts w:hint="eastAsia" w:ascii="ＭＳ 明朝" w:hAnsi="ＭＳ 明朝"/>
        </w:rPr>
        <w:t>入札の日時その他</w:t>
      </w:r>
      <w:r>
        <w:rPr>
          <w:rFonts w:hint="eastAsia" w:ascii="ＭＳ 明朝" w:hAnsi="ＭＳ 明朝" w:eastAsia="ＭＳ 明朝"/>
        </w:rPr>
        <w:t>、</w:t>
      </w:r>
      <w:r>
        <w:rPr>
          <w:rFonts w:hint="eastAsia" w:ascii="ＭＳ 明朝" w:hAnsi="ＭＳ 明朝"/>
        </w:rPr>
        <w:t>入札等手続に必要な事項を電子入札システムに登録します。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（案件登録の内容の変更）</w:t>
      </w:r>
    </w:p>
    <w:p>
      <w:pPr>
        <w:pStyle w:val="0"/>
        <w:ind w:left="210" w:hanging="210" w:hangingChars="100"/>
        <w:rPr>
          <w:rFonts w:hint="default" w:ascii="ＭＳ 明朝" w:hAnsi="ＭＳ 明朝"/>
        </w:rPr>
      </w:pPr>
      <w:r>
        <w:rPr>
          <w:rFonts w:hint="eastAsia" w:ascii="ＭＳ 明朝" w:hAnsi="ＭＳ 明朝"/>
        </w:rPr>
        <w:t>第９条　実施機関はやむを得ない理由が生じたときは</w:t>
      </w:r>
      <w:r>
        <w:rPr>
          <w:rFonts w:hint="eastAsia" w:ascii="ＭＳ 明朝" w:hAnsi="ＭＳ 明朝" w:eastAsia="ＭＳ 明朝"/>
        </w:rPr>
        <w:t>、</w:t>
      </w:r>
      <w:r>
        <w:rPr>
          <w:rFonts w:hint="eastAsia" w:ascii="ＭＳ 明朝" w:hAnsi="ＭＳ 明朝"/>
        </w:rPr>
        <w:t>前条の規定による案件登録の内容を変更することがあります。</w:t>
      </w:r>
    </w:p>
    <w:p>
      <w:pPr>
        <w:pStyle w:val="0"/>
        <w:ind w:left="210" w:leftChars="100" w:firstLine="210" w:firstLineChars="100"/>
        <w:rPr>
          <w:rFonts w:hint="default" w:ascii="ＭＳ 明朝" w:hAnsi="ＭＳ 明朝"/>
        </w:rPr>
      </w:pPr>
      <w:r>
        <w:rPr>
          <w:rFonts w:hint="eastAsia" w:ascii="ＭＳ 明朝" w:hAnsi="ＭＳ 明朝"/>
        </w:rPr>
        <w:t>この場合においては</w:t>
      </w:r>
      <w:r>
        <w:rPr>
          <w:rFonts w:hint="eastAsia" w:ascii="ＭＳ 明朝" w:hAnsi="ＭＳ 明朝" w:eastAsia="ＭＳ 明朝"/>
        </w:rPr>
        <w:t>、</w:t>
      </w:r>
      <w:r>
        <w:rPr>
          <w:rFonts w:hint="eastAsia" w:ascii="ＭＳ 明朝" w:hAnsi="ＭＳ 明朝"/>
        </w:rPr>
        <w:t>実施機関は</w:t>
      </w:r>
      <w:r>
        <w:rPr>
          <w:rFonts w:hint="eastAsia" w:ascii="ＭＳ 明朝" w:hAnsi="ＭＳ 明朝" w:eastAsia="ＭＳ 明朝"/>
        </w:rPr>
        <w:t>、</w:t>
      </w:r>
      <w:r>
        <w:rPr>
          <w:rFonts w:hint="eastAsia" w:ascii="ＭＳ 明朝" w:hAnsi="ＭＳ 明朝"/>
        </w:rPr>
        <w:t>案件登録の内容を変更したことを</w:t>
      </w:r>
      <w:r>
        <w:rPr>
          <w:rFonts w:hint="eastAsia" w:ascii="ＭＳ 明朝" w:hAnsi="ＭＳ 明朝" w:eastAsia="ＭＳ 明朝"/>
        </w:rPr>
        <w:t>、</w:t>
      </w:r>
      <w:r>
        <w:rPr>
          <w:rFonts w:hint="eastAsia" w:ascii="ＭＳ 明朝" w:hAnsi="ＭＳ 明朝"/>
        </w:rPr>
        <w:t>速やかに次の者に通知します。</w:t>
      </w:r>
    </w:p>
    <w:p>
      <w:pPr>
        <w:pStyle w:val="0"/>
        <w:ind w:left="210" w:leftChars="100" w:firstLine="210" w:firstLineChars="100"/>
        <w:rPr>
          <w:rFonts w:hint="default" w:ascii="ＭＳ 明朝" w:hAnsi="ＭＳ 明朝"/>
        </w:rPr>
      </w:pPr>
      <w:r>
        <w:rPr>
          <w:rFonts w:hint="eastAsia" w:ascii="ＭＳ 明朝" w:hAnsi="ＭＳ 明朝"/>
        </w:rPr>
        <w:t>ただし</w:t>
      </w:r>
      <w:r>
        <w:rPr>
          <w:rFonts w:hint="eastAsia" w:ascii="ＭＳ 明朝" w:hAnsi="ＭＳ 明朝" w:eastAsia="ＭＳ 明朝"/>
        </w:rPr>
        <w:t>、</w:t>
      </w:r>
      <w:r>
        <w:rPr>
          <w:rFonts w:hint="eastAsia" w:ascii="ＭＳ 明朝" w:hAnsi="ＭＳ 明朝"/>
        </w:rPr>
        <w:t>オープンカウンタ方式の電子案件については</w:t>
      </w:r>
      <w:r>
        <w:rPr>
          <w:rFonts w:hint="eastAsia" w:ascii="ＭＳ 明朝" w:hAnsi="ＭＳ 明朝" w:eastAsia="ＭＳ 明朝"/>
        </w:rPr>
        <w:t>、</w:t>
      </w:r>
      <w:r>
        <w:rPr>
          <w:rFonts w:hint="eastAsia" w:ascii="ＭＳ 明朝" w:hAnsi="ＭＳ 明朝"/>
        </w:rPr>
        <w:t>広島県のホームページへの掲載により行うこととします。</w:t>
      </w:r>
    </w:p>
    <w:p>
      <w:pPr>
        <w:pStyle w:val="0"/>
        <w:ind w:left="420" w:leftChars="50" w:hanging="315" w:hangingChars="150"/>
        <w:rPr>
          <w:rFonts w:hint="default" w:ascii="ＭＳ 明朝" w:hAnsi="ＭＳ 明朝"/>
        </w:rPr>
      </w:pPr>
      <w:r>
        <w:rPr>
          <w:rFonts w:hint="default" w:ascii="ＭＳ 明朝" w:hAnsi="ＭＳ 明朝"/>
        </w:rPr>
        <w:t>(1)</w:t>
      </w:r>
      <w:r>
        <w:rPr>
          <w:rFonts w:hint="eastAsia" w:ascii="ＭＳ 明朝" w:hAnsi="ＭＳ 明朝"/>
        </w:rPr>
        <w:t>　一般競争入札の電子案件において</w:t>
      </w:r>
      <w:r>
        <w:rPr>
          <w:rFonts w:hint="eastAsia" w:ascii="ＭＳ 明朝" w:hAnsi="ＭＳ 明朝" w:eastAsia="ＭＳ 明朝"/>
        </w:rPr>
        <w:t>、</w:t>
      </w:r>
      <w:r>
        <w:rPr>
          <w:rFonts w:hint="eastAsia" w:ascii="ＭＳ 明朝" w:hAnsi="ＭＳ 明朝"/>
        </w:rPr>
        <w:t>入札参加資格確認申請書を提出している者</w:t>
      </w:r>
    </w:p>
    <w:p>
      <w:pPr>
        <w:pStyle w:val="0"/>
        <w:ind w:firstLine="105" w:firstLineChars="50"/>
        <w:rPr>
          <w:rFonts w:hint="default" w:ascii="ＭＳ 明朝" w:hAnsi="ＭＳ 明朝"/>
        </w:rPr>
      </w:pPr>
      <w:r>
        <w:rPr>
          <w:rFonts w:hint="default" w:ascii="ＭＳ 明朝" w:hAnsi="ＭＳ 明朝"/>
        </w:rPr>
        <w:t>(2)</w:t>
      </w:r>
      <w:r>
        <w:rPr>
          <w:rFonts w:hint="eastAsia" w:ascii="ＭＳ 明朝" w:hAnsi="ＭＳ 明朝"/>
        </w:rPr>
        <w:t>　</w:t>
      </w:r>
      <w:r>
        <w:rPr>
          <w:rFonts w:hint="default" w:ascii="ＭＳ 明朝" w:hAnsi="ＭＳ 明朝"/>
        </w:rPr>
        <w:t>(1)</w:t>
      </w:r>
      <w:r>
        <w:rPr>
          <w:rFonts w:hint="eastAsia" w:ascii="ＭＳ 明朝" w:hAnsi="ＭＳ 明朝"/>
        </w:rPr>
        <w:t>以外の入札方式の電子案件においては</w:t>
      </w:r>
      <w:r>
        <w:rPr>
          <w:rFonts w:hint="eastAsia" w:ascii="ＭＳ 明朝" w:hAnsi="ＭＳ 明朝" w:eastAsia="ＭＳ 明朝"/>
        </w:rPr>
        <w:t>、</w:t>
      </w:r>
      <w:r>
        <w:rPr>
          <w:rFonts w:hint="eastAsia" w:ascii="ＭＳ 明朝" w:hAnsi="ＭＳ 明朝"/>
        </w:rPr>
        <w:t>実施機関が指名通知又は見積依頼通知を行った者</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（入札参加資格確認申請書の提出及び入札参加資格確認結果の通知）</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10</w:t>
      </w:r>
      <w:r>
        <w:rPr>
          <w:rFonts w:hint="eastAsia" w:ascii="ＭＳ 明朝" w:hAnsi="ＭＳ 明朝"/>
        </w:rPr>
        <w:t>条　一般競争入札の電子案件に電子参加しようとするときは</w:t>
      </w:r>
      <w:r>
        <w:rPr>
          <w:rFonts w:hint="eastAsia" w:ascii="ＭＳ 明朝" w:hAnsi="ＭＳ 明朝" w:eastAsia="ＭＳ 明朝"/>
        </w:rPr>
        <w:t>、</w:t>
      </w:r>
      <w:r>
        <w:rPr>
          <w:rFonts w:hint="eastAsia" w:ascii="ＭＳ 明朝" w:hAnsi="ＭＳ 明朝"/>
        </w:rPr>
        <w:t>必要な事項を入力した入札参加資格確認申請書を</w:t>
      </w:r>
      <w:r>
        <w:rPr>
          <w:rFonts w:hint="eastAsia" w:ascii="ＭＳ 明朝" w:hAnsi="ＭＳ 明朝" w:eastAsia="ＭＳ 明朝"/>
        </w:rPr>
        <w:t>、</w:t>
      </w:r>
      <w:r>
        <w:rPr>
          <w:rFonts w:hint="eastAsia" w:ascii="ＭＳ 明朝" w:hAnsi="ＭＳ 明朝"/>
        </w:rPr>
        <w:t>電子入札システムを使用して実施機関に提出しなければなりません。また</w:t>
      </w:r>
      <w:r>
        <w:rPr>
          <w:rFonts w:hint="eastAsia" w:ascii="ＭＳ 明朝" w:hAnsi="ＭＳ 明朝" w:eastAsia="ＭＳ 明朝"/>
        </w:rPr>
        <w:t>、</w:t>
      </w:r>
      <w:r>
        <w:rPr>
          <w:rFonts w:hint="eastAsia" w:ascii="ＭＳ 明朝" w:hAnsi="ＭＳ 明朝"/>
        </w:rPr>
        <w:t>入札参加資格確認結果は</w:t>
      </w:r>
      <w:r>
        <w:rPr>
          <w:rFonts w:hint="eastAsia" w:ascii="ＭＳ 明朝" w:hAnsi="ＭＳ 明朝" w:eastAsia="ＭＳ 明朝"/>
        </w:rPr>
        <w:t>、</w:t>
      </w:r>
      <w:r>
        <w:rPr>
          <w:rFonts w:hint="eastAsia" w:ascii="ＭＳ 明朝" w:hAnsi="ＭＳ 明朝"/>
        </w:rPr>
        <w:t>電子入札システムを使用して通知します。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（資格要件確認書の提出）</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11</w:t>
      </w:r>
      <w:r>
        <w:rPr>
          <w:rFonts w:hint="eastAsia" w:ascii="ＭＳ 明朝" w:hAnsi="ＭＳ 明朝"/>
        </w:rPr>
        <w:t>条　一般競争入札の電子案件に電子参加しようとするときは</w:t>
      </w:r>
      <w:r>
        <w:rPr>
          <w:rFonts w:hint="eastAsia" w:ascii="ＭＳ 明朝" w:hAnsi="ＭＳ 明朝" w:eastAsia="ＭＳ 明朝"/>
        </w:rPr>
        <w:t>、</w:t>
      </w:r>
      <w:r>
        <w:rPr>
          <w:rFonts w:hint="eastAsia" w:ascii="ＭＳ 明朝" w:hAnsi="ＭＳ 明朝"/>
        </w:rPr>
        <w:t>必要に応じて別記様式第２号（資格要件確認書）及び必要書類を電子入札システムを使用して</w:t>
      </w:r>
      <w:r>
        <w:rPr>
          <w:rFonts w:hint="eastAsia" w:ascii="ＭＳ 明朝" w:hAnsi="ＭＳ 明朝" w:eastAsia="ＭＳ 明朝"/>
        </w:rPr>
        <w:t>、</w:t>
      </w:r>
      <w:r>
        <w:rPr>
          <w:rFonts w:hint="eastAsia" w:ascii="ＭＳ 明朝" w:hAnsi="ＭＳ 明朝"/>
        </w:rPr>
        <w:t>前条の入札参加資格確認申請書の添付ファイルとして実施機関に提出しなければなりません。</w:t>
      </w:r>
    </w:p>
    <w:p>
      <w:pPr>
        <w:pStyle w:val="0"/>
        <w:ind w:left="210" w:hanging="210" w:hangingChars="100"/>
        <w:rPr>
          <w:rFonts w:hint="default" w:ascii="ＭＳ 明朝" w:hAnsi="ＭＳ 明朝"/>
        </w:rPr>
      </w:pPr>
      <w:r>
        <w:rPr>
          <w:rFonts w:hint="eastAsia" w:ascii="ＭＳ 明朝" w:hAnsi="ＭＳ 明朝"/>
        </w:rPr>
        <w:t>　　なお</w:t>
      </w:r>
      <w:r>
        <w:rPr>
          <w:rFonts w:hint="eastAsia" w:ascii="ＭＳ 明朝" w:hAnsi="ＭＳ 明朝" w:eastAsia="ＭＳ 明朝"/>
        </w:rPr>
        <w:t>、</w:t>
      </w:r>
      <w:r>
        <w:rPr>
          <w:rFonts w:hint="eastAsia" w:ascii="ＭＳ 明朝" w:hAnsi="ＭＳ 明朝"/>
        </w:rPr>
        <w:t>添付ファイルの提出については</w:t>
      </w:r>
      <w:r>
        <w:rPr>
          <w:rFonts w:hint="eastAsia" w:ascii="ＭＳ 明朝" w:hAnsi="ＭＳ 明朝" w:eastAsia="ＭＳ 明朝"/>
        </w:rPr>
        <w:t>、</w:t>
      </w:r>
      <w:r>
        <w:rPr>
          <w:rFonts w:hint="eastAsia" w:ascii="ＭＳ 明朝" w:hAnsi="ＭＳ 明朝"/>
        </w:rPr>
        <w:t>第</w:t>
      </w:r>
      <w:r>
        <w:rPr>
          <w:rFonts w:hint="default" w:ascii="ＭＳ 明朝" w:hAnsi="ＭＳ 明朝"/>
        </w:rPr>
        <w:t>15</w:t>
      </w:r>
      <w:r>
        <w:rPr>
          <w:rFonts w:hint="eastAsia" w:ascii="ＭＳ 明朝" w:hAnsi="ＭＳ 明朝"/>
        </w:rPr>
        <w:t>条の規定に従って行わなければなりません。</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（入札書等の提出）</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12</w:t>
      </w:r>
      <w:r>
        <w:rPr>
          <w:rFonts w:hint="eastAsia" w:ascii="ＭＳ 明朝" w:hAnsi="ＭＳ 明朝"/>
        </w:rPr>
        <w:t>条　電子案件に電子参加しようとするときは</w:t>
      </w:r>
      <w:r>
        <w:rPr>
          <w:rFonts w:hint="eastAsia" w:ascii="ＭＳ 明朝" w:hAnsi="ＭＳ 明朝" w:eastAsia="ＭＳ 明朝"/>
        </w:rPr>
        <w:t>、</w:t>
      </w:r>
      <w:r>
        <w:rPr>
          <w:rFonts w:hint="eastAsia" w:ascii="ＭＳ 明朝" w:hAnsi="ＭＳ 明朝"/>
        </w:rPr>
        <w:t>必要な事項を入力した入札書又は見積書を</w:t>
      </w:r>
      <w:r>
        <w:rPr>
          <w:rFonts w:hint="eastAsia" w:ascii="ＭＳ 明朝" w:hAnsi="ＭＳ 明朝" w:eastAsia="ＭＳ 明朝"/>
        </w:rPr>
        <w:t>、</w:t>
      </w:r>
      <w:r>
        <w:rPr>
          <w:rFonts w:hint="eastAsia" w:ascii="ＭＳ 明朝" w:hAnsi="ＭＳ 明朝"/>
        </w:rPr>
        <w:t>電子入札システムを使用して実施機関に提出しなければなりません。</w:t>
      </w:r>
    </w:p>
    <w:p>
      <w:pPr>
        <w:pStyle w:val="0"/>
        <w:ind w:left="210" w:leftChars="100" w:firstLine="210" w:firstLineChars="100"/>
        <w:rPr>
          <w:rFonts w:hint="default" w:ascii="ＭＳ 明朝" w:hAnsi="ＭＳ 明朝"/>
        </w:rPr>
      </w:pPr>
      <w:r>
        <w:rPr>
          <w:rFonts w:hint="eastAsia" w:ascii="ＭＳ 明朝" w:hAnsi="ＭＳ 明朝"/>
        </w:rPr>
        <w:t>なお</w:t>
      </w:r>
      <w:r>
        <w:rPr>
          <w:rFonts w:hint="eastAsia" w:ascii="ＭＳ 明朝" w:hAnsi="ＭＳ 明朝" w:eastAsia="ＭＳ 明朝"/>
        </w:rPr>
        <w:t>、</w:t>
      </w:r>
      <w:r>
        <w:rPr>
          <w:rFonts w:hint="eastAsia" w:ascii="ＭＳ 明朝" w:hAnsi="ＭＳ 明朝"/>
        </w:rPr>
        <w:t>手続きの日時は</w:t>
      </w:r>
      <w:r>
        <w:rPr>
          <w:rFonts w:hint="eastAsia" w:ascii="ＭＳ 明朝" w:hAnsi="ＭＳ 明朝" w:eastAsia="ＭＳ 明朝"/>
        </w:rPr>
        <w:t>、</w:t>
      </w:r>
      <w:r>
        <w:rPr>
          <w:rFonts w:hint="eastAsia" w:ascii="ＭＳ 明朝" w:hAnsi="ＭＳ 明朝"/>
        </w:rPr>
        <w:t>次のように設定します。</w:t>
      </w:r>
    </w:p>
    <w:p>
      <w:pPr>
        <w:pStyle w:val="0"/>
        <w:ind w:left="420" w:leftChars="50" w:hanging="315" w:hangingChars="150"/>
        <w:rPr>
          <w:rFonts w:hint="default" w:ascii="ＭＳ 明朝" w:hAnsi="ＭＳ 明朝"/>
        </w:rPr>
      </w:pPr>
      <w:r>
        <w:rPr>
          <w:rFonts w:hint="default" w:ascii="ＭＳ 明朝" w:hAnsi="ＭＳ 明朝"/>
        </w:rPr>
        <w:t>(1)</w:t>
      </w:r>
      <w:r>
        <w:rPr>
          <w:rFonts w:hint="eastAsia" w:ascii="ＭＳ 明朝" w:hAnsi="ＭＳ 明朝"/>
        </w:rPr>
        <w:t>　初度の入札書又は見積書（当該入札書又は見積書に記載すべき内容を記録した電磁的記録を含みます。以下同じとします。）の受付開始は</w:t>
      </w:r>
      <w:r>
        <w:rPr>
          <w:rFonts w:hint="eastAsia" w:ascii="ＭＳ 明朝" w:hAnsi="ＭＳ 明朝" w:eastAsia="ＭＳ 明朝"/>
        </w:rPr>
        <w:t>、</w:t>
      </w:r>
      <w:r>
        <w:rPr>
          <w:rFonts w:hint="eastAsia" w:ascii="ＭＳ 明朝" w:hAnsi="ＭＳ 明朝"/>
        </w:rPr>
        <w:t>原則として入札書又は見積書の受付けを締め切る日の前開庁日とします。</w:t>
      </w:r>
    </w:p>
    <w:p>
      <w:pPr>
        <w:pStyle w:val="0"/>
        <w:ind w:firstLine="105" w:firstLineChars="50"/>
        <w:rPr>
          <w:rFonts w:hint="default" w:ascii="ＭＳ 明朝" w:hAnsi="ＭＳ 明朝"/>
        </w:rPr>
      </w:pPr>
      <w:r>
        <w:rPr>
          <w:rFonts w:hint="default" w:ascii="ＭＳ 明朝" w:hAnsi="ＭＳ 明朝"/>
        </w:rPr>
        <w:t>(2)</w:t>
      </w:r>
      <w:r>
        <w:rPr>
          <w:rFonts w:hint="eastAsia" w:ascii="ＭＳ 明朝" w:hAnsi="ＭＳ 明朝"/>
        </w:rPr>
        <w:t>　前号の開札日は</w:t>
      </w:r>
      <w:r>
        <w:rPr>
          <w:rFonts w:hint="eastAsia" w:ascii="ＭＳ 明朝" w:hAnsi="ＭＳ 明朝" w:eastAsia="ＭＳ 明朝"/>
        </w:rPr>
        <w:t>、</w:t>
      </w:r>
      <w:r>
        <w:rPr>
          <w:rFonts w:hint="eastAsia" w:ascii="ＭＳ 明朝" w:hAnsi="ＭＳ 明朝"/>
        </w:rPr>
        <w:t>原則として入札書又は見積書の受付けを締め切る日の翌開庁日とします。</w:t>
      </w:r>
    </w:p>
    <w:p>
      <w:pPr>
        <w:pStyle w:val="0"/>
        <w:ind w:firstLine="105" w:firstLineChars="50"/>
        <w:rPr>
          <w:rFonts w:hint="default" w:ascii="ＭＳ 明朝" w:hAnsi="ＭＳ 明朝"/>
        </w:rPr>
      </w:pPr>
      <w:r>
        <w:rPr>
          <w:rFonts w:hint="default" w:ascii="ＭＳ 明朝" w:hAnsi="ＭＳ 明朝"/>
        </w:rPr>
        <w:t>(3)</w:t>
      </w:r>
      <w:r>
        <w:rPr>
          <w:rFonts w:hint="eastAsia" w:ascii="ＭＳ 明朝" w:hAnsi="ＭＳ 明朝"/>
        </w:rPr>
        <w:t>　前２号以外の日時は</w:t>
      </w:r>
      <w:r>
        <w:rPr>
          <w:rFonts w:hint="eastAsia" w:ascii="ＭＳ 明朝" w:hAnsi="ＭＳ 明朝" w:eastAsia="ＭＳ 明朝"/>
        </w:rPr>
        <w:t>、</w:t>
      </w:r>
      <w:r>
        <w:rPr>
          <w:rFonts w:hint="eastAsia" w:ascii="ＭＳ 明朝" w:hAnsi="ＭＳ 明朝"/>
        </w:rPr>
        <w:t>書面手続の場合に準じて実施機関において適宜</w:t>
      </w:r>
      <w:r>
        <w:rPr>
          <w:rFonts w:hint="eastAsia" w:ascii="ＭＳ 明朝" w:hAnsi="ＭＳ 明朝" w:eastAsia="ＭＳ 明朝"/>
        </w:rPr>
        <w:t>、</w:t>
      </w:r>
      <w:r>
        <w:rPr>
          <w:rFonts w:hint="eastAsia" w:ascii="ＭＳ 明朝" w:hAnsi="ＭＳ 明朝"/>
        </w:rPr>
        <w:t>設定します。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（電子手続の中止）</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13</w:t>
      </w:r>
      <w:r>
        <w:rPr>
          <w:rFonts w:hint="eastAsia" w:ascii="ＭＳ 明朝" w:hAnsi="ＭＳ 明朝"/>
        </w:rPr>
        <w:t>条　実施機関は</w:t>
      </w:r>
      <w:r>
        <w:rPr>
          <w:rFonts w:hint="eastAsia" w:ascii="ＭＳ 明朝" w:hAnsi="ＭＳ 明朝" w:eastAsia="ＭＳ 明朝"/>
        </w:rPr>
        <w:t>、</w:t>
      </w:r>
      <w:r>
        <w:rPr>
          <w:rFonts w:hint="eastAsia" w:ascii="ＭＳ 明朝" w:hAnsi="ＭＳ 明朝"/>
        </w:rPr>
        <w:t>その利用に係る電子計算機（端末を含みます。以下同じとします。）又は電子入札システムの障害等により</w:t>
      </w:r>
      <w:r>
        <w:rPr>
          <w:rFonts w:hint="eastAsia" w:ascii="ＭＳ 明朝" w:hAnsi="ＭＳ 明朝" w:eastAsia="ＭＳ 明朝"/>
        </w:rPr>
        <w:t>、</w:t>
      </w:r>
      <w:r>
        <w:rPr>
          <w:rFonts w:hint="eastAsia" w:ascii="ＭＳ 明朝" w:hAnsi="ＭＳ 明朝"/>
        </w:rPr>
        <w:t>電子入札システムを使用できない場合には</w:t>
      </w:r>
      <w:r>
        <w:rPr>
          <w:rFonts w:hint="eastAsia" w:ascii="ＭＳ 明朝" w:hAnsi="ＭＳ 明朝" w:eastAsia="ＭＳ 明朝"/>
        </w:rPr>
        <w:t>、</w:t>
      </w:r>
      <w:r>
        <w:rPr>
          <w:rFonts w:hint="eastAsia" w:ascii="ＭＳ 明朝" w:hAnsi="ＭＳ 明朝"/>
        </w:rPr>
        <w:t>電子手続を中止し</w:t>
      </w:r>
      <w:r>
        <w:rPr>
          <w:rFonts w:hint="eastAsia" w:ascii="ＭＳ 明朝" w:hAnsi="ＭＳ 明朝" w:eastAsia="ＭＳ 明朝"/>
        </w:rPr>
        <w:t>、</w:t>
      </w:r>
      <w:r>
        <w:rPr>
          <w:rFonts w:hint="eastAsia" w:ascii="ＭＳ 明朝" w:hAnsi="ＭＳ 明朝"/>
        </w:rPr>
        <w:t>書面手続に変更することができます。</w:t>
      </w:r>
    </w:p>
    <w:p>
      <w:pPr>
        <w:pStyle w:val="0"/>
        <w:ind w:left="210" w:hanging="210" w:hangingChars="100"/>
        <w:rPr>
          <w:rFonts w:hint="default" w:ascii="ＭＳ 明朝" w:hAnsi="ＭＳ 明朝"/>
        </w:rPr>
      </w:pPr>
      <w:r>
        <w:rPr>
          <w:rFonts w:hint="eastAsia" w:ascii="ＭＳ 明朝" w:hAnsi="ＭＳ 明朝"/>
        </w:rPr>
        <w:t>　　この場合</w:t>
      </w:r>
      <w:r>
        <w:rPr>
          <w:rFonts w:hint="eastAsia" w:ascii="ＭＳ 明朝" w:hAnsi="ＭＳ 明朝" w:eastAsia="ＭＳ 明朝"/>
        </w:rPr>
        <w:t>、</w:t>
      </w:r>
      <w:r>
        <w:rPr>
          <w:rFonts w:hint="eastAsia" w:ascii="ＭＳ 明朝" w:hAnsi="ＭＳ 明朝"/>
        </w:rPr>
        <w:t>実施機関は</w:t>
      </w:r>
      <w:r>
        <w:rPr>
          <w:rFonts w:hint="eastAsia" w:ascii="ＭＳ 明朝" w:hAnsi="ＭＳ 明朝" w:eastAsia="ＭＳ 明朝"/>
        </w:rPr>
        <w:t>、</w:t>
      </w:r>
      <w:r>
        <w:rPr>
          <w:rFonts w:hint="eastAsia" w:ascii="ＭＳ 明朝" w:hAnsi="ＭＳ 明朝"/>
        </w:rPr>
        <w:t>速やかに第９条各号の者の他</w:t>
      </w:r>
      <w:r>
        <w:rPr>
          <w:rFonts w:hint="eastAsia" w:ascii="ＭＳ 明朝" w:hAnsi="ＭＳ 明朝" w:eastAsia="ＭＳ 明朝"/>
        </w:rPr>
        <w:t>、</w:t>
      </w:r>
      <w:r>
        <w:rPr>
          <w:rFonts w:hint="eastAsia" w:ascii="ＭＳ 明朝" w:hAnsi="ＭＳ 明朝"/>
        </w:rPr>
        <w:t>入札書又は見積書を提出している者（辞退した者は除くものとします。）に通知し</w:t>
      </w:r>
      <w:r>
        <w:rPr>
          <w:rFonts w:hint="eastAsia" w:ascii="ＭＳ 明朝" w:hAnsi="ＭＳ 明朝" w:eastAsia="ＭＳ 明朝"/>
        </w:rPr>
        <w:t>、</w:t>
      </w:r>
      <w:r>
        <w:rPr>
          <w:rFonts w:hint="eastAsia" w:ascii="ＭＳ 明朝" w:hAnsi="ＭＳ 明朝"/>
        </w:rPr>
        <w:t>通知を受けた者は</w:t>
      </w:r>
      <w:r>
        <w:rPr>
          <w:rFonts w:hint="eastAsia" w:ascii="ＭＳ 明朝" w:hAnsi="ＭＳ 明朝" w:eastAsia="ＭＳ 明朝"/>
        </w:rPr>
        <w:t>、</w:t>
      </w:r>
      <w:r>
        <w:rPr>
          <w:rFonts w:hint="eastAsia" w:ascii="ＭＳ 明朝" w:hAnsi="ＭＳ 明朝"/>
        </w:rPr>
        <w:t>実施機関の指示に従って必要な書類の提出等を書面により行わなければなりません。</w:t>
      </w:r>
    </w:p>
    <w:p>
      <w:pPr>
        <w:pStyle w:val="0"/>
        <w:ind w:left="210" w:hanging="210" w:hangingChars="100"/>
        <w:rPr>
          <w:rFonts w:hint="default" w:ascii="ＭＳ 明朝" w:hAnsi="ＭＳ 明朝"/>
        </w:rPr>
      </w:pPr>
      <w:r>
        <w:rPr>
          <w:rFonts w:hint="eastAsia" w:ascii="ＭＳ 明朝" w:hAnsi="ＭＳ 明朝"/>
        </w:rPr>
        <w:t>　　なお</w:t>
      </w:r>
      <w:r>
        <w:rPr>
          <w:rFonts w:hint="eastAsia" w:ascii="ＭＳ 明朝" w:hAnsi="ＭＳ 明朝" w:eastAsia="ＭＳ 明朝"/>
        </w:rPr>
        <w:t>、</w:t>
      </w:r>
      <w:r>
        <w:rPr>
          <w:rFonts w:hint="eastAsia" w:ascii="ＭＳ 明朝" w:hAnsi="ＭＳ 明朝"/>
        </w:rPr>
        <w:t>オープンカウンタ方式の電子案件については</w:t>
      </w:r>
      <w:r>
        <w:rPr>
          <w:rFonts w:hint="eastAsia" w:ascii="ＭＳ 明朝" w:hAnsi="ＭＳ 明朝" w:eastAsia="ＭＳ 明朝"/>
        </w:rPr>
        <w:t>、</w:t>
      </w:r>
      <w:r>
        <w:rPr>
          <w:rFonts w:hint="eastAsia" w:ascii="ＭＳ 明朝" w:hAnsi="ＭＳ 明朝"/>
        </w:rPr>
        <w:t>広島県のホームページへの掲載も併せて行います。</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（書面参加）</w:t>
      </w:r>
      <w:r>
        <w:rPr>
          <w:rFonts w:hint="default" w:ascii="ＭＳ 明朝" w:hAnsi="ＭＳ 明朝"/>
        </w:rPr>
        <w:t xml:space="preserve"> </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14</w:t>
      </w:r>
      <w:r>
        <w:rPr>
          <w:rFonts w:hint="eastAsia" w:ascii="ＭＳ 明朝" w:hAnsi="ＭＳ 明朝"/>
        </w:rPr>
        <w:t>条　第４条第２項又は第３項により利用者登録の手続を完了した者は</w:t>
      </w:r>
      <w:r>
        <w:rPr>
          <w:rFonts w:hint="eastAsia" w:ascii="ＭＳ 明朝" w:hAnsi="ＭＳ 明朝" w:eastAsia="ＭＳ 明朝"/>
        </w:rPr>
        <w:t>、</w:t>
      </w:r>
      <w:r>
        <w:rPr>
          <w:rFonts w:hint="eastAsia" w:ascii="ＭＳ 明朝" w:hAnsi="ＭＳ 明朝"/>
        </w:rPr>
        <w:t>原則として電子案件の入札等手続には電子参加するものとします。</w:t>
      </w:r>
    </w:p>
    <w:p>
      <w:pPr>
        <w:pStyle w:val="0"/>
        <w:ind w:left="210" w:leftChars="100" w:firstLine="210" w:firstLineChars="100"/>
        <w:rPr>
          <w:rFonts w:hint="default" w:ascii="ＭＳ 明朝" w:hAnsi="ＭＳ 明朝"/>
        </w:rPr>
      </w:pPr>
      <w:r>
        <w:rPr>
          <w:rFonts w:hint="eastAsia" w:ascii="ＭＳ 明朝" w:hAnsi="ＭＳ 明朝"/>
        </w:rPr>
        <w:t>ただし</w:t>
      </w:r>
      <w:r>
        <w:rPr>
          <w:rFonts w:hint="eastAsia" w:ascii="ＭＳ 明朝" w:hAnsi="ＭＳ 明朝" w:eastAsia="ＭＳ 明朝"/>
        </w:rPr>
        <w:t>、</w:t>
      </w:r>
      <w:r>
        <w:rPr>
          <w:rFonts w:hint="eastAsia" w:ascii="ＭＳ 明朝" w:hAnsi="ＭＳ 明朝"/>
        </w:rPr>
        <w:t>使用する電子計算機の障害その他のやむを得ない理由で電子入札システムを利用できない場合には</w:t>
      </w:r>
      <w:r>
        <w:rPr>
          <w:rFonts w:hint="eastAsia" w:ascii="ＭＳ 明朝" w:hAnsi="ＭＳ 明朝" w:eastAsia="ＭＳ 明朝"/>
        </w:rPr>
        <w:t>、</w:t>
      </w:r>
      <w:r>
        <w:rPr>
          <w:rFonts w:hint="eastAsia" w:ascii="ＭＳ 明朝" w:hAnsi="ＭＳ 明朝"/>
        </w:rPr>
        <w:t>実施機関に申請して以後の手続を書面参加の方法で行うことができます。</w:t>
      </w:r>
      <w:r>
        <w:rPr>
          <w:rFonts w:hint="default" w:ascii="ＭＳ 明朝" w:hAnsi="ＭＳ 明朝"/>
        </w:rPr>
        <w:t xml:space="preserve"> </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２　前項ただし書きの申請は</w:t>
      </w:r>
      <w:r>
        <w:rPr>
          <w:rFonts w:hint="eastAsia" w:ascii="ＭＳ 明朝" w:hAnsi="ＭＳ 明朝" w:eastAsia="ＭＳ 明朝"/>
        </w:rPr>
        <w:t>、</w:t>
      </w:r>
      <w:r>
        <w:rPr>
          <w:rFonts w:hint="eastAsia" w:ascii="ＭＳ 明朝" w:hAnsi="ＭＳ 明朝"/>
        </w:rPr>
        <w:t>別記様式第３号（書面参加申請書）により</w:t>
      </w:r>
      <w:r>
        <w:rPr>
          <w:rFonts w:hint="eastAsia" w:ascii="ＭＳ 明朝" w:hAnsi="ＭＳ 明朝" w:eastAsia="ＭＳ 明朝"/>
        </w:rPr>
        <w:t>、</w:t>
      </w:r>
      <w:r>
        <w:rPr>
          <w:rFonts w:hint="eastAsia" w:ascii="ＭＳ 明朝" w:hAnsi="ＭＳ 明朝"/>
        </w:rPr>
        <w:t>原則として入札参加資格確認申請書受付締切日時までに</w:t>
      </w:r>
      <w:r>
        <w:rPr>
          <w:rFonts w:hint="eastAsia" w:ascii="ＭＳ 明朝" w:hAnsi="ＭＳ 明朝" w:eastAsia="ＭＳ 明朝"/>
        </w:rPr>
        <w:t>、</w:t>
      </w:r>
      <w:r>
        <w:rPr>
          <w:rFonts w:hint="eastAsia" w:ascii="ＭＳ 明朝" w:hAnsi="ＭＳ 明朝"/>
        </w:rPr>
        <w:t>又は初度の入札書又は見積書提出締切日時の１時間前までに行わなければなりません。</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３　いったん書面参加の方法で手続を開始し</w:t>
      </w:r>
      <w:r>
        <w:rPr>
          <w:rFonts w:hint="eastAsia" w:ascii="ＭＳ 明朝" w:hAnsi="ＭＳ 明朝" w:eastAsia="ＭＳ 明朝"/>
        </w:rPr>
        <w:t>、</w:t>
      </w:r>
      <w:r>
        <w:rPr>
          <w:rFonts w:hint="eastAsia" w:ascii="ＭＳ 明朝" w:hAnsi="ＭＳ 明朝"/>
        </w:rPr>
        <w:t>又は手続の途中で書面参加の方法に変更した者は</w:t>
      </w:r>
      <w:r>
        <w:rPr>
          <w:rFonts w:hint="eastAsia" w:ascii="ＭＳ 明朝" w:hAnsi="ＭＳ 明朝" w:eastAsia="ＭＳ 明朝"/>
        </w:rPr>
        <w:t>、</w:t>
      </w:r>
      <w:r>
        <w:rPr>
          <w:rFonts w:hint="eastAsia" w:ascii="ＭＳ 明朝" w:hAnsi="ＭＳ 明朝"/>
        </w:rPr>
        <w:t>当該電子案件において電子参加の方法に変更又は復帰することができません。</w:t>
      </w:r>
      <w:r>
        <w:rPr>
          <w:rFonts w:hint="default" w:ascii="ＭＳ 明朝" w:hAnsi="ＭＳ 明朝"/>
        </w:rPr>
        <w:t xml:space="preserve"> </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４　書面参加の方法で行われた行為は</w:t>
      </w:r>
      <w:r>
        <w:rPr>
          <w:rFonts w:hint="eastAsia" w:ascii="ＭＳ 明朝" w:hAnsi="ＭＳ 明朝" w:eastAsia="ＭＳ 明朝"/>
        </w:rPr>
        <w:t>、</w:t>
      </w:r>
      <w:r>
        <w:rPr>
          <w:rFonts w:hint="eastAsia" w:ascii="ＭＳ 明朝" w:hAnsi="ＭＳ 明朝"/>
        </w:rPr>
        <w:t>これと両立しない電子参加の方法で行われた行為（前項の規定に違反することが明らかなものを除きます。）があるときは</w:t>
      </w:r>
      <w:r>
        <w:rPr>
          <w:rFonts w:hint="eastAsia" w:ascii="ＭＳ 明朝" w:hAnsi="ＭＳ 明朝" w:eastAsia="ＭＳ 明朝"/>
        </w:rPr>
        <w:t>、</w:t>
      </w:r>
      <w:r>
        <w:rPr>
          <w:rFonts w:hint="eastAsia" w:ascii="ＭＳ 明朝" w:hAnsi="ＭＳ 明朝"/>
        </w:rPr>
        <w:t>無効とします。</w:t>
      </w:r>
    </w:p>
    <w:p>
      <w:pPr>
        <w:pStyle w:val="0"/>
        <w:ind w:left="210" w:leftChars="100" w:firstLine="210" w:firstLineChars="100"/>
        <w:rPr>
          <w:rFonts w:hint="default" w:ascii="ＭＳ 明朝" w:hAnsi="ＭＳ 明朝"/>
        </w:rPr>
      </w:pPr>
      <w:r>
        <w:rPr>
          <w:rFonts w:hint="eastAsia" w:ascii="ＭＳ 明朝" w:hAnsi="ＭＳ 明朝"/>
        </w:rPr>
        <w:t>ただし</w:t>
      </w:r>
      <w:r>
        <w:rPr>
          <w:rFonts w:hint="eastAsia" w:ascii="ＭＳ 明朝" w:hAnsi="ＭＳ 明朝" w:eastAsia="ＭＳ 明朝"/>
        </w:rPr>
        <w:t>、</w:t>
      </w:r>
      <w:r>
        <w:rPr>
          <w:rFonts w:hint="eastAsia" w:ascii="ＭＳ 明朝" w:hAnsi="ＭＳ 明朝"/>
        </w:rPr>
        <w:t>入札書又は見積書の提出が重複した場合は</w:t>
      </w:r>
      <w:r>
        <w:rPr>
          <w:rFonts w:hint="eastAsia" w:ascii="ＭＳ 明朝" w:hAnsi="ＭＳ 明朝" w:eastAsia="ＭＳ 明朝"/>
        </w:rPr>
        <w:t>、</w:t>
      </w:r>
      <w:r>
        <w:rPr>
          <w:rFonts w:hint="eastAsia" w:ascii="ＭＳ 明朝" w:hAnsi="ＭＳ 明朝"/>
        </w:rPr>
        <w:t>その両方を無効とします。</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（添付書類）</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15</w:t>
      </w:r>
      <w:r>
        <w:rPr>
          <w:rFonts w:hint="eastAsia" w:ascii="ＭＳ 明朝" w:hAnsi="ＭＳ 明朝"/>
        </w:rPr>
        <w:t>条　電子参加をする者は</w:t>
      </w:r>
      <w:r>
        <w:rPr>
          <w:rFonts w:hint="eastAsia" w:ascii="ＭＳ 明朝" w:hAnsi="ＭＳ 明朝" w:eastAsia="ＭＳ 明朝"/>
        </w:rPr>
        <w:t>、</w:t>
      </w:r>
      <w:r>
        <w:rPr>
          <w:rFonts w:hint="eastAsia" w:ascii="ＭＳ 明朝" w:hAnsi="ＭＳ 明朝"/>
        </w:rPr>
        <w:t>添付書類を提出するときは</w:t>
      </w:r>
      <w:r>
        <w:rPr>
          <w:rFonts w:hint="eastAsia" w:ascii="ＭＳ 明朝" w:hAnsi="ＭＳ 明朝" w:eastAsia="ＭＳ 明朝"/>
        </w:rPr>
        <w:t>、</w:t>
      </w:r>
      <w:r>
        <w:rPr>
          <w:rFonts w:hint="eastAsia" w:ascii="ＭＳ 明朝" w:hAnsi="ＭＳ 明朝"/>
        </w:rPr>
        <w:t>別表２に掲げる電子データの形式で作成し</w:t>
      </w:r>
      <w:r>
        <w:rPr>
          <w:rFonts w:hint="eastAsia" w:ascii="ＭＳ 明朝" w:hAnsi="ＭＳ 明朝" w:eastAsia="ＭＳ 明朝"/>
        </w:rPr>
        <w:t>、</w:t>
      </w:r>
      <w:r>
        <w:rPr>
          <w:rFonts w:hint="eastAsia" w:ascii="ＭＳ 明朝" w:hAnsi="ＭＳ 明朝"/>
        </w:rPr>
        <w:t>最新の状態のウイルスチェックを行った上で</w:t>
      </w:r>
      <w:r>
        <w:rPr>
          <w:rFonts w:hint="eastAsia" w:ascii="ＭＳ 明朝" w:hAnsi="ＭＳ 明朝" w:eastAsia="ＭＳ 明朝"/>
        </w:rPr>
        <w:t>、</w:t>
      </w:r>
      <w:r>
        <w:rPr>
          <w:rFonts w:hint="eastAsia" w:ascii="ＭＳ 明朝" w:hAnsi="ＭＳ 明朝"/>
        </w:rPr>
        <w:t>これを電子入札システムにおける添付ファイルとして実施機関に送信しなければなりません。</w:t>
      </w:r>
    </w:p>
    <w:p>
      <w:pPr>
        <w:pStyle w:val="0"/>
        <w:ind w:left="210" w:leftChars="100" w:firstLine="210" w:firstLineChars="100"/>
        <w:rPr>
          <w:rFonts w:hint="default" w:ascii="ＭＳ 明朝" w:hAnsi="ＭＳ 明朝"/>
        </w:rPr>
      </w:pPr>
      <w:r>
        <w:rPr>
          <w:rFonts w:hint="eastAsia" w:ascii="ＭＳ 明朝" w:hAnsi="ＭＳ 明朝"/>
        </w:rPr>
        <w:t>ただし</w:t>
      </w:r>
      <w:r>
        <w:rPr>
          <w:rFonts w:hint="eastAsia" w:ascii="ＭＳ 明朝" w:hAnsi="ＭＳ 明朝" w:eastAsia="ＭＳ 明朝"/>
        </w:rPr>
        <w:t>、</w:t>
      </w:r>
      <w:r>
        <w:rPr>
          <w:rFonts w:hint="eastAsia" w:ascii="ＭＳ 明朝" w:hAnsi="ＭＳ 明朝"/>
        </w:rPr>
        <w:t>添付書類に係る電子データの容量が電子入札システムの制限容量を超える場合は</w:t>
      </w:r>
      <w:r>
        <w:rPr>
          <w:rFonts w:hint="eastAsia" w:ascii="ＭＳ 明朝" w:hAnsi="ＭＳ 明朝" w:eastAsia="ＭＳ 明朝"/>
        </w:rPr>
        <w:t>、</w:t>
      </w:r>
      <w:r>
        <w:rPr>
          <w:rFonts w:hint="eastAsia" w:ascii="ＭＳ 明朝" w:hAnsi="ＭＳ 明朝"/>
        </w:rPr>
        <w:t>これを電子入札システムにおける添付ファイルとして送信するのではなく</w:t>
      </w:r>
      <w:r>
        <w:rPr>
          <w:rFonts w:hint="eastAsia" w:ascii="ＭＳ 明朝" w:hAnsi="ＭＳ 明朝" w:eastAsia="ＭＳ 明朝"/>
        </w:rPr>
        <w:t>、</w:t>
      </w:r>
      <w:r>
        <w:rPr>
          <w:rFonts w:hint="eastAsia" w:ascii="ＭＳ 明朝" w:hAnsi="ＭＳ 明朝"/>
        </w:rPr>
        <w:t>書面により提出しなければなりません。</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２　前項の規定にかかわらず</w:t>
      </w:r>
      <w:r>
        <w:rPr>
          <w:rFonts w:hint="eastAsia" w:ascii="ＭＳ 明朝" w:hAnsi="ＭＳ 明朝" w:eastAsia="ＭＳ 明朝"/>
        </w:rPr>
        <w:t>、</w:t>
      </w:r>
      <w:r>
        <w:rPr>
          <w:rFonts w:hint="eastAsia" w:ascii="ＭＳ 明朝" w:hAnsi="ＭＳ 明朝"/>
        </w:rPr>
        <w:t>実施機関が特に書面によるべきことを指定した書類があるときは</w:t>
      </w:r>
      <w:r>
        <w:rPr>
          <w:rFonts w:hint="eastAsia" w:ascii="ＭＳ 明朝" w:hAnsi="ＭＳ 明朝" w:eastAsia="ＭＳ 明朝"/>
        </w:rPr>
        <w:t>、</w:t>
      </w:r>
      <w:r>
        <w:rPr>
          <w:rFonts w:hint="eastAsia" w:ascii="ＭＳ 明朝" w:hAnsi="ＭＳ 明朝"/>
        </w:rPr>
        <w:t>その書類を書面により作成し</w:t>
      </w:r>
      <w:r>
        <w:rPr>
          <w:rFonts w:hint="eastAsia" w:ascii="ＭＳ 明朝" w:hAnsi="ＭＳ 明朝" w:eastAsia="ＭＳ 明朝"/>
        </w:rPr>
        <w:t>、</w:t>
      </w:r>
      <w:r>
        <w:rPr>
          <w:rFonts w:hint="eastAsia" w:ascii="ＭＳ 明朝" w:hAnsi="ＭＳ 明朝"/>
        </w:rPr>
        <w:t>指定された期限までに持参</w:t>
      </w:r>
      <w:r>
        <w:rPr>
          <w:rFonts w:hint="eastAsia" w:ascii="ＭＳ 明朝" w:hAnsi="ＭＳ 明朝" w:eastAsia="ＭＳ 明朝"/>
        </w:rPr>
        <w:t>、</w:t>
      </w:r>
      <w:r>
        <w:rPr>
          <w:rFonts w:hint="eastAsia" w:ascii="ＭＳ 明朝" w:hAnsi="ＭＳ 明朝"/>
        </w:rPr>
        <w:t>郵送その他の実施機関が指定する方法により提出しなければなりません。</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３　添付書類を第１項ただし書き又は前項による方法により提出する場合は</w:t>
      </w:r>
      <w:r>
        <w:rPr>
          <w:rFonts w:hint="eastAsia" w:ascii="ＭＳ 明朝" w:hAnsi="ＭＳ 明朝" w:eastAsia="ＭＳ 明朝"/>
        </w:rPr>
        <w:t>、</w:t>
      </w:r>
      <w:r>
        <w:rPr>
          <w:rFonts w:hint="eastAsia" w:ascii="ＭＳ 明朝" w:hAnsi="ＭＳ 明朝"/>
        </w:rPr>
        <w:t>別記様式第４号（添付書類書面提出通知書）を電子入札システムの添付ファイルとして提出するとともに</w:t>
      </w:r>
      <w:r>
        <w:rPr>
          <w:rFonts w:hint="eastAsia" w:ascii="ＭＳ 明朝" w:hAnsi="ＭＳ 明朝" w:eastAsia="ＭＳ 明朝"/>
        </w:rPr>
        <w:t>、</w:t>
      </w:r>
      <w:r>
        <w:rPr>
          <w:rFonts w:hint="eastAsia" w:ascii="ＭＳ 明朝" w:hAnsi="ＭＳ 明朝"/>
        </w:rPr>
        <w:t>当該提出書類にも当該別記様式の写し（書面に限ります。）を添えて提出しなければなりません。</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４　実施機関は</w:t>
      </w:r>
      <w:r>
        <w:rPr>
          <w:rFonts w:hint="eastAsia" w:ascii="ＭＳ 明朝" w:hAnsi="ＭＳ 明朝" w:eastAsia="ＭＳ 明朝"/>
        </w:rPr>
        <w:t>、</w:t>
      </w:r>
      <w:r>
        <w:rPr>
          <w:rFonts w:hint="eastAsia" w:ascii="ＭＳ 明朝" w:hAnsi="ＭＳ 明朝"/>
        </w:rPr>
        <w:t>前２項の書類に不備があることを発見したときは</w:t>
      </w:r>
      <w:r>
        <w:rPr>
          <w:rFonts w:hint="eastAsia" w:ascii="ＭＳ 明朝" w:hAnsi="ＭＳ 明朝" w:eastAsia="ＭＳ 明朝"/>
        </w:rPr>
        <w:t>、</w:t>
      </w:r>
      <w:r>
        <w:rPr>
          <w:rFonts w:hint="eastAsia" w:ascii="ＭＳ 明朝" w:hAnsi="ＭＳ 明朝"/>
        </w:rPr>
        <w:t>期限を定めて提出者に補正を指示します。</w:t>
      </w:r>
    </w:p>
    <w:p>
      <w:pPr>
        <w:pStyle w:val="0"/>
        <w:ind w:left="210" w:leftChars="100" w:firstLine="210" w:firstLineChars="100"/>
        <w:rPr>
          <w:rFonts w:hint="default" w:ascii="ＭＳ 明朝" w:hAnsi="ＭＳ 明朝"/>
        </w:rPr>
      </w:pPr>
      <w:r>
        <w:rPr>
          <w:rFonts w:hint="eastAsia" w:ascii="ＭＳ 明朝" w:hAnsi="ＭＳ 明朝"/>
        </w:rPr>
        <w:t>この補正期限までに補正が行われなかった場合は</w:t>
      </w:r>
      <w:r>
        <w:rPr>
          <w:rFonts w:hint="eastAsia" w:ascii="ＭＳ 明朝" w:hAnsi="ＭＳ 明朝" w:eastAsia="ＭＳ 明朝"/>
        </w:rPr>
        <w:t>、</w:t>
      </w:r>
      <w:r>
        <w:rPr>
          <w:rFonts w:hint="eastAsia" w:ascii="ＭＳ 明朝" w:hAnsi="ＭＳ 明朝"/>
        </w:rPr>
        <w:t>当該書類が提出されなかったものとみなします。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（入札等の辞退等）</w:t>
      </w:r>
      <w:r>
        <w:rPr>
          <w:rFonts w:hint="default" w:ascii="ＭＳ 明朝" w:hAnsi="ＭＳ 明朝"/>
        </w:rPr>
        <w:t xml:space="preserve"> </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16</w:t>
      </w:r>
      <w:r>
        <w:rPr>
          <w:rFonts w:hint="eastAsia" w:ascii="ＭＳ 明朝" w:hAnsi="ＭＳ 明朝"/>
        </w:rPr>
        <w:t>条　電子参加をする者は</w:t>
      </w:r>
      <w:r>
        <w:rPr>
          <w:rFonts w:hint="eastAsia" w:ascii="ＭＳ 明朝" w:hAnsi="ＭＳ 明朝" w:eastAsia="ＭＳ 明朝"/>
        </w:rPr>
        <w:t>、</w:t>
      </w:r>
      <w:r>
        <w:rPr>
          <w:rFonts w:hint="eastAsia" w:ascii="ＭＳ 明朝" w:hAnsi="ＭＳ 明朝"/>
        </w:rPr>
        <w:t>電子入札システムを利用して辞退届を提出することにより</w:t>
      </w:r>
      <w:r>
        <w:rPr>
          <w:rFonts w:hint="eastAsia" w:ascii="ＭＳ 明朝" w:hAnsi="ＭＳ 明朝" w:eastAsia="ＭＳ 明朝"/>
        </w:rPr>
        <w:t>、</w:t>
      </w:r>
      <w:r>
        <w:rPr>
          <w:rFonts w:hint="eastAsia" w:ascii="ＭＳ 明朝" w:hAnsi="ＭＳ 明朝"/>
        </w:rPr>
        <w:t>当該電子案件の入札又は見積合せを辞退することができます。</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２　入札書又は見積書の提出期間が終了する時刻までに入札書又は見積書を提出しなかった者は</w:t>
      </w:r>
      <w:r>
        <w:rPr>
          <w:rFonts w:hint="eastAsia" w:ascii="ＭＳ 明朝" w:hAnsi="ＭＳ 明朝" w:eastAsia="ＭＳ 明朝"/>
        </w:rPr>
        <w:t>、</w:t>
      </w:r>
      <w:r>
        <w:rPr>
          <w:rFonts w:hint="eastAsia" w:ascii="ＭＳ 明朝" w:hAnsi="ＭＳ 明朝"/>
        </w:rPr>
        <w:t>入札又は見積合せを辞退したものとみなします。</w:t>
      </w:r>
    </w:p>
    <w:p>
      <w:pPr>
        <w:pStyle w:val="0"/>
        <w:ind w:left="210" w:leftChars="100" w:firstLine="210" w:firstLineChars="100"/>
        <w:rPr>
          <w:rFonts w:hint="default" w:ascii="ＭＳ 明朝" w:hAnsi="ＭＳ 明朝"/>
        </w:rPr>
      </w:pPr>
      <w:r>
        <w:rPr>
          <w:rFonts w:hint="eastAsia" w:ascii="ＭＳ 明朝" w:hAnsi="ＭＳ 明朝"/>
        </w:rPr>
        <w:t>また</w:t>
      </w:r>
      <w:r>
        <w:rPr>
          <w:rFonts w:hint="eastAsia" w:ascii="ＭＳ 明朝" w:hAnsi="ＭＳ 明朝" w:eastAsia="ＭＳ 明朝"/>
        </w:rPr>
        <w:t>、</w:t>
      </w:r>
      <w:r>
        <w:rPr>
          <w:rFonts w:hint="eastAsia" w:ascii="ＭＳ 明朝" w:hAnsi="ＭＳ 明朝"/>
        </w:rPr>
        <w:t>提出すべきこととされている添付書類を提出しなかった者も同様とします。</w:t>
      </w:r>
      <w:r>
        <w:rPr>
          <w:rFonts w:hint="default" w:ascii="ＭＳ 明朝" w:hAnsi="ＭＳ 明朝"/>
        </w:rPr>
        <w:t xml:space="preserve"> </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３　前２項の規定は</w:t>
      </w:r>
      <w:r>
        <w:rPr>
          <w:rFonts w:hint="eastAsia" w:ascii="ＭＳ 明朝" w:hAnsi="ＭＳ 明朝" w:eastAsia="ＭＳ 明朝"/>
        </w:rPr>
        <w:t>、</w:t>
      </w:r>
      <w:r>
        <w:rPr>
          <w:rFonts w:hint="eastAsia" w:ascii="ＭＳ 明朝" w:hAnsi="ＭＳ 明朝"/>
        </w:rPr>
        <w:t>書面参加の方法による場合も準じるものとします。</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４　いったん提出された入札書又は見積書については</w:t>
      </w:r>
      <w:r>
        <w:rPr>
          <w:rFonts w:hint="eastAsia" w:ascii="ＭＳ 明朝" w:hAnsi="ＭＳ 明朝" w:eastAsia="ＭＳ 明朝"/>
        </w:rPr>
        <w:t>、</w:t>
      </w:r>
      <w:r>
        <w:rPr>
          <w:rFonts w:hint="eastAsia" w:ascii="ＭＳ 明朝" w:hAnsi="ＭＳ 明朝"/>
        </w:rPr>
        <w:t>書換え</w:t>
      </w:r>
      <w:r>
        <w:rPr>
          <w:rFonts w:hint="eastAsia" w:ascii="ＭＳ 明朝" w:hAnsi="ＭＳ 明朝" w:eastAsia="ＭＳ 明朝"/>
        </w:rPr>
        <w:t>、</w:t>
      </w:r>
      <w:r>
        <w:rPr>
          <w:rFonts w:hint="eastAsia" w:ascii="ＭＳ 明朝" w:hAnsi="ＭＳ 明朝"/>
        </w:rPr>
        <w:t>引換え又は撤回をすることができません。</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５　利用者は</w:t>
      </w:r>
      <w:r>
        <w:rPr>
          <w:rFonts w:hint="eastAsia" w:ascii="ＭＳ 明朝" w:hAnsi="ＭＳ 明朝" w:eastAsia="ＭＳ 明朝"/>
        </w:rPr>
        <w:t>、</w:t>
      </w:r>
      <w:r>
        <w:rPr>
          <w:rFonts w:hint="eastAsia" w:ascii="ＭＳ 明朝" w:hAnsi="ＭＳ 明朝"/>
        </w:rPr>
        <w:t>入札書又は見積書の提出後に</w:t>
      </w:r>
      <w:r>
        <w:rPr>
          <w:rFonts w:hint="eastAsia" w:ascii="ＭＳ 明朝" w:hAnsi="ＭＳ 明朝" w:eastAsia="ＭＳ 明朝"/>
        </w:rPr>
        <w:t>、</w:t>
      </w:r>
      <w:r>
        <w:rPr>
          <w:rFonts w:hint="eastAsia" w:ascii="ＭＳ 明朝" w:hAnsi="ＭＳ 明朝"/>
        </w:rPr>
        <w:t>当該入札又は見積合せに参加するために必要な条件を満たさなくなり</w:t>
      </w:r>
      <w:r>
        <w:rPr>
          <w:rFonts w:hint="eastAsia" w:ascii="ＭＳ 明朝" w:hAnsi="ＭＳ 明朝" w:eastAsia="ＭＳ 明朝"/>
        </w:rPr>
        <w:t>、</w:t>
      </w:r>
      <w:r>
        <w:rPr>
          <w:rFonts w:hint="eastAsia" w:ascii="ＭＳ 明朝" w:hAnsi="ＭＳ 明朝"/>
        </w:rPr>
        <w:t>又は当該調達に係る契約の相手方となることができない事情が発生した場合は</w:t>
      </w:r>
      <w:r>
        <w:rPr>
          <w:rFonts w:hint="eastAsia" w:ascii="ＭＳ 明朝" w:hAnsi="ＭＳ 明朝" w:eastAsia="ＭＳ 明朝"/>
        </w:rPr>
        <w:t>、</w:t>
      </w:r>
      <w:r>
        <w:rPr>
          <w:rFonts w:hint="eastAsia" w:ascii="ＭＳ 明朝" w:hAnsi="ＭＳ 明朝"/>
        </w:rPr>
        <w:t>別記様式第５号（入札等・契約辞退届出書）により</w:t>
      </w:r>
      <w:r>
        <w:rPr>
          <w:rFonts w:hint="eastAsia" w:ascii="ＭＳ 明朝" w:hAnsi="ＭＳ 明朝" w:eastAsia="ＭＳ 明朝"/>
        </w:rPr>
        <w:t>、</w:t>
      </w:r>
      <w:r>
        <w:rPr>
          <w:rFonts w:hint="eastAsia" w:ascii="ＭＳ 明朝" w:hAnsi="ＭＳ 明朝"/>
        </w:rPr>
        <w:t>直ちに実施機関に届け出て</w:t>
      </w:r>
      <w:r>
        <w:rPr>
          <w:rFonts w:hint="eastAsia" w:ascii="ＭＳ 明朝" w:hAnsi="ＭＳ 明朝" w:eastAsia="ＭＳ 明朝"/>
        </w:rPr>
        <w:t>、</w:t>
      </w:r>
      <w:r>
        <w:rPr>
          <w:rFonts w:hint="eastAsia" w:ascii="ＭＳ 明朝" w:hAnsi="ＭＳ 明朝"/>
        </w:rPr>
        <w:t>実施機関の指示に従わなければなりません。</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６　前項により契約を辞退した者は</w:t>
      </w:r>
      <w:r>
        <w:rPr>
          <w:rFonts w:hint="eastAsia" w:ascii="ＭＳ 明朝" w:hAnsi="ＭＳ 明朝" w:eastAsia="ＭＳ 明朝"/>
        </w:rPr>
        <w:t>、</w:t>
      </w:r>
      <w:r>
        <w:rPr>
          <w:rFonts w:hint="eastAsia" w:ascii="ＭＳ 明朝" w:hAnsi="ＭＳ 明朝"/>
        </w:rPr>
        <w:t>広島県において指名除外の措置がとられることがあります。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（開札処理）</w:t>
      </w:r>
      <w:r>
        <w:rPr>
          <w:rFonts w:hint="default" w:ascii="ＭＳ 明朝" w:hAnsi="ＭＳ 明朝"/>
        </w:rPr>
        <w:t xml:space="preserve"> </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17</w:t>
      </w:r>
      <w:r>
        <w:rPr>
          <w:rFonts w:hint="eastAsia" w:ascii="ＭＳ 明朝" w:hAnsi="ＭＳ 明朝"/>
        </w:rPr>
        <w:t>条　一般競争入札及び指名競争入札の開札の事務は</w:t>
      </w:r>
      <w:r>
        <w:rPr>
          <w:rFonts w:hint="eastAsia" w:ascii="ＭＳ 明朝" w:hAnsi="ＭＳ 明朝" w:eastAsia="ＭＳ 明朝"/>
        </w:rPr>
        <w:t>、</w:t>
      </w:r>
      <w:r>
        <w:rPr>
          <w:rFonts w:hint="eastAsia" w:ascii="ＭＳ 明朝" w:hAnsi="ＭＳ 明朝"/>
        </w:rPr>
        <w:t>あらかじめ定める開札日時に</w:t>
      </w:r>
      <w:r>
        <w:rPr>
          <w:rFonts w:hint="eastAsia" w:ascii="ＭＳ 明朝" w:hAnsi="ＭＳ 明朝" w:eastAsia="ＭＳ 明朝"/>
        </w:rPr>
        <w:t>、</w:t>
      </w:r>
      <w:r>
        <w:rPr>
          <w:rFonts w:hint="eastAsia" w:ascii="ＭＳ 明朝" w:hAnsi="ＭＳ 明朝"/>
        </w:rPr>
        <w:t>当該入札事務に関係のない職員（以下「立会者」といいます。）を立ち会わせた上で</w:t>
      </w:r>
      <w:r>
        <w:rPr>
          <w:rFonts w:hint="eastAsia" w:ascii="ＭＳ 明朝" w:hAnsi="ＭＳ 明朝" w:eastAsia="ＭＳ 明朝"/>
        </w:rPr>
        <w:t>、</w:t>
      </w:r>
      <w:r>
        <w:rPr>
          <w:rFonts w:hint="eastAsia" w:ascii="ＭＳ 明朝" w:hAnsi="ＭＳ 明朝"/>
        </w:rPr>
        <w:t>書面参加の者の入札書はこれを開封してその入札金額を電子入札システムに登録し</w:t>
      </w:r>
      <w:r>
        <w:rPr>
          <w:rFonts w:hint="eastAsia" w:ascii="ＭＳ 明朝" w:hAnsi="ＭＳ 明朝" w:eastAsia="ＭＳ 明朝"/>
        </w:rPr>
        <w:t>、</w:t>
      </w:r>
      <w:r>
        <w:rPr>
          <w:rFonts w:hint="eastAsia" w:ascii="ＭＳ 明朝" w:hAnsi="ＭＳ 明朝"/>
        </w:rPr>
        <w:t>電子参加の者の入札書は</w:t>
      </w:r>
      <w:r>
        <w:rPr>
          <w:rFonts w:hint="eastAsia" w:ascii="ＭＳ 明朝" w:hAnsi="ＭＳ 明朝" w:eastAsia="ＭＳ 明朝"/>
        </w:rPr>
        <w:t>、</w:t>
      </w:r>
      <w:r>
        <w:rPr>
          <w:rFonts w:hint="eastAsia" w:ascii="ＭＳ 明朝" w:hAnsi="ＭＳ 明朝"/>
        </w:rPr>
        <w:t>電子入札システムを使って一括開札するものとし</w:t>
      </w:r>
      <w:r>
        <w:rPr>
          <w:rFonts w:hint="eastAsia" w:ascii="ＭＳ 明朝" w:hAnsi="ＭＳ 明朝" w:eastAsia="ＭＳ 明朝"/>
        </w:rPr>
        <w:t>、</w:t>
      </w:r>
      <w:r>
        <w:rPr>
          <w:rFonts w:hint="eastAsia" w:ascii="ＭＳ 明朝" w:hAnsi="ＭＳ 明朝"/>
        </w:rPr>
        <w:t>その結果に応じて</w:t>
      </w:r>
      <w:r>
        <w:rPr>
          <w:rFonts w:hint="eastAsia" w:ascii="ＭＳ 明朝" w:hAnsi="ＭＳ 明朝" w:eastAsia="ＭＳ 明朝"/>
        </w:rPr>
        <w:t>、</w:t>
      </w:r>
      <w:r>
        <w:rPr>
          <w:rFonts w:hint="eastAsia" w:ascii="ＭＳ 明朝" w:hAnsi="ＭＳ 明朝"/>
        </w:rPr>
        <w:t>次により処理を進めていきます。</w:t>
      </w:r>
    </w:p>
    <w:p>
      <w:pPr>
        <w:pStyle w:val="0"/>
        <w:ind w:firstLine="105" w:firstLineChars="50"/>
        <w:rPr>
          <w:rFonts w:hint="default" w:ascii="ＭＳ 明朝" w:hAnsi="ＭＳ 明朝"/>
        </w:rPr>
      </w:pPr>
      <w:r>
        <w:rPr>
          <w:rFonts w:hint="default" w:ascii="ＭＳ 明朝" w:hAnsi="ＭＳ 明朝"/>
        </w:rPr>
        <w:t>(1)</w:t>
      </w:r>
      <w:r>
        <w:rPr>
          <w:rFonts w:hint="eastAsia" w:ascii="ＭＳ 明朝" w:hAnsi="ＭＳ 明朝"/>
        </w:rPr>
        <w:t>　落札となるべき者があった場合</w:t>
      </w:r>
      <w:r>
        <w:rPr>
          <w:rFonts w:hint="default" w:ascii="ＭＳ 明朝" w:hAnsi="ＭＳ 明朝"/>
        </w:rPr>
        <w:t xml:space="preserve"> </w:t>
      </w:r>
    </w:p>
    <w:p>
      <w:pPr>
        <w:pStyle w:val="0"/>
        <w:ind w:left="420" w:leftChars="200" w:firstLine="210" w:firstLineChars="100"/>
        <w:rPr>
          <w:rFonts w:hint="default" w:ascii="ＭＳ 明朝" w:hAnsi="ＭＳ 明朝"/>
        </w:rPr>
      </w:pPr>
      <w:r>
        <w:rPr>
          <w:rFonts w:hint="eastAsia" w:ascii="ＭＳ 明朝" w:hAnsi="ＭＳ 明朝"/>
        </w:rPr>
        <w:t>開札の結果</w:t>
      </w:r>
      <w:r>
        <w:rPr>
          <w:rFonts w:hint="eastAsia" w:ascii="ＭＳ 明朝" w:hAnsi="ＭＳ 明朝" w:eastAsia="ＭＳ 明朝"/>
        </w:rPr>
        <w:t>、</w:t>
      </w:r>
      <w:r>
        <w:rPr>
          <w:rFonts w:hint="eastAsia" w:ascii="ＭＳ 明朝" w:hAnsi="ＭＳ 明朝"/>
        </w:rPr>
        <w:t>落札となるべき者があった場合</w:t>
      </w:r>
      <w:r>
        <w:rPr>
          <w:rFonts w:hint="eastAsia" w:ascii="ＭＳ 明朝" w:hAnsi="ＭＳ 明朝" w:eastAsia="ＭＳ 明朝"/>
        </w:rPr>
        <w:t>、</w:t>
      </w:r>
      <w:r>
        <w:rPr>
          <w:rFonts w:hint="eastAsia" w:ascii="ＭＳ 明朝" w:hAnsi="ＭＳ 明朝"/>
        </w:rPr>
        <w:t>実施機関は</w:t>
      </w:r>
      <w:r>
        <w:rPr>
          <w:rFonts w:hint="eastAsia" w:ascii="ＭＳ 明朝" w:hAnsi="ＭＳ 明朝" w:eastAsia="ＭＳ 明朝"/>
        </w:rPr>
        <w:t>、</w:t>
      </w:r>
      <w:r>
        <w:rPr>
          <w:rFonts w:hint="eastAsia" w:ascii="ＭＳ 明朝" w:hAnsi="ＭＳ 明朝"/>
        </w:rPr>
        <w:t>落札を決定し</w:t>
      </w:r>
      <w:r>
        <w:rPr>
          <w:rFonts w:hint="eastAsia" w:ascii="ＭＳ 明朝" w:hAnsi="ＭＳ 明朝" w:eastAsia="ＭＳ 明朝"/>
        </w:rPr>
        <w:t>、</w:t>
      </w:r>
      <w:r>
        <w:rPr>
          <w:rFonts w:hint="eastAsia" w:ascii="ＭＳ 明朝" w:hAnsi="ＭＳ 明朝"/>
        </w:rPr>
        <w:t>その結果を</w:t>
      </w:r>
      <w:r>
        <w:rPr>
          <w:rFonts w:hint="eastAsia" w:ascii="ＭＳ 明朝" w:hAnsi="ＭＳ 明朝" w:eastAsia="ＭＳ 明朝"/>
        </w:rPr>
        <w:t>、</w:t>
      </w:r>
      <w:r>
        <w:rPr>
          <w:rFonts w:hint="eastAsia" w:ascii="ＭＳ 明朝" w:hAnsi="ＭＳ 明朝"/>
        </w:rPr>
        <w:t>入札参加者に電子入札システム又は電話等を使って通知し</w:t>
      </w:r>
      <w:r>
        <w:rPr>
          <w:rFonts w:hint="eastAsia" w:ascii="ＭＳ 明朝" w:hAnsi="ＭＳ 明朝" w:eastAsia="ＭＳ 明朝"/>
        </w:rPr>
        <w:t>、</w:t>
      </w:r>
      <w:r>
        <w:rPr>
          <w:rFonts w:hint="eastAsia" w:ascii="ＭＳ 明朝" w:hAnsi="ＭＳ 明朝"/>
        </w:rPr>
        <w:t>手続を終了します。</w:t>
      </w:r>
    </w:p>
    <w:p>
      <w:pPr>
        <w:pStyle w:val="0"/>
        <w:ind w:left="420" w:leftChars="200" w:firstLine="210" w:firstLineChars="100"/>
        <w:rPr>
          <w:rFonts w:hint="default" w:ascii="ＭＳ 明朝" w:hAnsi="ＭＳ 明朝"/>
        </w:rPr>
      </w:pPr>
      <w:r>
        <w:rPr>
          <w:rFonts w:hint="eastAsia" w:ascii="ＭＳ 明朝" w:hAnsi="ＭＳ 明朝"/>
        </w:rPr>
        <w:t>なお</w:t>
      </w:r>
      <w:r>
        <w:rPr>
          <w:rFonts w:hint="eastAsia" w:ascii="ＭＳ 明朝" w:hAnsi="ＭＳ 明朝" w:eastAsia="ＭＳ 明朝"/>
        </w:rPr>
        <w:t>、</w:t>
      </w:r>
      <w:r>
        <w:rPr>
          <w:rFonts w:hint="eastAsia" w:ascii="ＭＳ 明朝" w:hAnsi="ＭＳ 明朝"/>
        </w:rPr>
        <w:t>落札となるべき同価の入札をした者が２者以上あるときは</w:t>
      </w:r>
      <w:r>
        <w:rPr>
          <w:rFonts w:hint="eastAsia" w:ascii="ＭＳ 明朝" w:hAnsi="ＭＳ 明朝" w:eastAsia="ＭＳ 明朝"/>
        </w:rPr>
        <w:t>、</w:t>
      </w:r>
      <w:r>
        <w:rPr>
          <w:rFonts w:hint="eastAsia" w:ascii="ＭＳ 明朝" w:hAnsi="ＭＳ 明朝"/>
        </w:rPr>
        <w:t>実施機関は</w:t>
      </w:r>
      <w:r>
        <w:rPr>
          <w:rFonts w:hint="eastAsia" w:ascii="ＭＳ 明朝" w:hAnsi="ＭＳ 明朝" w:eastAsia="ＭＳ 明朝"/>
        </w:rPr>
        <w:t>、</w:t>
      </w:r>
      <w:r>
        <w:rPr>
          <w:rFonts w:hint="eastAsia" w:ascii="ＭＳ 明朝" w:hAnsi="ＭＳ 明朝"/>
        </w:rPr>
        <w:t>直ちに</w:t>
      </w:r>
      <w:r>
        <w:rPr>
          <w:rFonts w:hint="eastAsia" w:ascii="ＭＳ 明朝" w:hAnsi="ＭＳ 明朝" w:eastAsia="ＭＳ 明朝"/>
        </w:rPr>
        <w:t>、</w:t>
      </w:r>
      <w:r>
        <w:rPr>
          <w:rFonts w:hint="eastAsia" w:ascii="ＭＳ 明朝" w:hAnsi="ＭＳ 明朝"/>
        </w:rPr>
        <w:t>電子くじによるくじ引きを行って落札者を決定します。</w:t>
      </w:r>
    </w:p>
    <w:p>
      <w:pPr>
        <w:pStyle w:val="0"/>
        <w:ind w:left="420" w:leftChars="200" w:firstLine="210" w:firstLineChars="100"/>
        <w:rPr>
          <w:rFonts w:hint="default" w:ascii="ＭＳ 明朝" w:hAnsi="ＭＳ 明朝"/>
        </w:rPr>
      </w:pPr>
      <w:r>
        <w:rPr>
          <w:rFonts w:hint="eastAsia" w:ascii="ＭＳ 明朝" w:hAnsi="ＭＳ 明朝"/>
        </w:rPr>
        <w:t>このときの書面参加の者のくじ番号は「</w:t>
      </w:r>
      <w:r>
        <w:rPr>
          <w:rFonts w:hint="default" w:ascii="ＭＳ 明朝" w:hAnsi="ＭＳ 明朝"/>
        </w:rPr>
        <w:t>001</w:t>
      </w:r>
      <w:r>
        <w:rPr>
          <w:rFonts w:hint="eastAsia" w:ascii="ＭＳ 明朝" w:hAnsi="ＭＳ 明朝"/>
        </w:rPr>
        <w:t>」とします。</w:t>
      </w:r>
    </w:p>
    <w:p>
      <w:pPr>
        <w:pStyle w:val="0"/>
        <w:ind w:firstLine="105" w:firstLineChars="50"/>
        <w:rPr>
          <w:rFonts w:hint="default" w:ascii="ＭＳ 明朝" w:hAnsi="ＭＳ 明朝"/>
        </w:rPr>
      </w:pPr>
      <w:r>
        <w:rPr>
          <w:rFonts w:hint="default" w:ascii="ＭＳ 明朝" w:hAnsi="ＭＳ 明朝"/>
        </w:rPr>
        <w:t>(2)</w:t>
      </w:r>
      <w:r>
        <w:rPr>
          <w:rFonts w:hint="eastAsia" w:ascii="ＭＳ 明朝" w:hAnsi="ＭＳ 明朝"/>
        </w:rPr>
        <w:t>　落札となるべき者がいない場合</w:t>
      </w:r>
      <w:r>
        <w:rPr>
          <w:rFonts w:hint="default" w:ascii="ＭＳ 明朝" w:hAnsi="ＭＳ 明朝"/>
        </w:rPr>
        <w:t xml:space="preserve"> </w:t>
      </w:r>
    </w:p>
    <w:p>
      <w:pPr>
        <w:pStyle w:val="0"/>
        <w:ind w:left="420" w:leftChars="200" w:firstLine="210" w:firstLineChars="100"/>
        <w:rPr>
          <w:rFonts w:hint="default" w:ascii="ＭＳ 明朝" w:hAnsi="ＭＳ 明朝"/>
        </w:rPr>
      </w:pPr>
      <w:r>
        <w:rPr>
          <w:rFonts w:hint="eastAsia" w:ascii="ＭＳ 明朝" w:hAnsi="ＭＳ 明朝"/>
        </w:rPr>
        <w:t>開札の結果</w:t>
      </w:r>
      <w:r>
        <w:rPr>
          <w:rFonts w:hint="eastAsia" w:ascii="ＭＳ 明朝" w:hAnsi="ＭＳ 明朝" w:eastAsia="ＭＳ 明朝"/>
        </w:rPr>
        <w:t>、</w:t>
      </w:r>
      <w:r>
        <w:rPr>
          <w:rFonts w:hint="eastAsia" w:ascii="ＭＳ 明朝" w:hAnsi="ＭＳ 明朝"/>
        </w:rPr>
        <w:t>落札となるべき者がいない場合</w:t>
      </w:r>
      <w:r>
        <w:rPr>
          <w:rFonts w:hint="eastAsia" w:ascii="ＭＳ 明朝" w:hAnsi="ＭＳ 明朝" w:eastAsia="ＭＳ 明朝"/>
        </w:rPr>
        <w:t>、</w:t>
      </w:r>
      <w:r>
        <w:rPr>
          <w:rFonts w:hint="eastAsia" w:ascii="ＭＳ 明朝" w:hAnsi="ＭＳ 明朝"/>
        </w:rPr>
        <w:t>実施機関は</w:t>
      </w:r>
      <w:r>
        <w:rPr>
          <w:rFonts w:hint="eastAsia" w:ascii="ＭＳ 明朝" w:hAnsi="ＭＳ 明朝" w:eastAsia="ＭＳ 明朝"/>
        </w:rPr>
        <w:t>、</w:t>
      </w:r>
      <w:r>
        <w:rPr>
          <w:rFonts w:hint="eastAsia" w:ascii="ＭＳ 明朝" w:hAnsi="ＭＳ 明朝"/>
        </w:rPr>
        <w:t>当該案件の処理について</w:t>
      </w:r>
      <w:r>
        <w:rPr>
          <w:rFonts w:hint="eastAsia" w:ascii="ＭＳ 明朝" w:hAnsi="ＭＳ 明朝" w:eastAsia="ＭＳ 明朝"/>
        </w:rPr>
        <w:t>、</w:t>
      </w:r>
      <w:r>
        <w:rPr>
          <w:rFonts w:hint="eastAsia" w:ascii="ＭＳ 明朝" w:hAnsi="ＭＳ 明朝"/>
        </w:rPr>
        <w:t>再度の入札に付すか入札を打ち切るかを決定します。</w:t>
      </w:r>
    </w:p>
    <w:p>
      <w:pPr>
        <w:pStyle w:val="0"/>
        <w:ind w:left="420" w:leftChars="200" w:firstLine="210" w:firstLineChars="100"/>
        <w:rPr>
          <w:rFonts w:hint="default" w:ascii="ＭＳ 明朝" w:hAnsi="ＭＳ 明朝"/>
        </w:rPr>
      </w:pPr>
      <w:r>
        <w:rPr>
          <w:rFonts w:hint="eastAsia" w:ascii="ＭＳ 明朝" w:hAnsi="ＭＳ 明朝"/>
        </w:rPr>
        <w:t>再度の入札に付すこととした場合</w:t>
      </w:r>
      <w:r>
        <w:rPr>
          <w:rFonts w:hint="eastAsia" w:ascii="ＭＳ 明朝" w:hAnsi="ＭＳ 明朝" w:eastAsia="ＭＳ 明朝"/>
        </w:rPr>
        <w:t>、</w:t>
      </w:r>
      <w:r>
        <w:rPr>
          <w:rFonts w:hint="eastAsia" w:ascii="ＭＳ 明朝" w:hAnsi="ＭＳ 明朝"/>
        </w:rPr>
        <w:t>実施機関は</w:t>
      </w:r>
      <w:r>
        <w:rPr>
          <w:rFonts w:hint="eastAsia" w:ascii="ＭＳ 明朝" w:hAnsi="ＭＳ 明朝" w:eastAsia="ＭＳ 明朝"/>
        </w:rPr>
        <w:t>、</w:t>
      </w:r>
      <w:r>
        <w:rPr>
          <w:rFonts w:hint="eastAsia" w:ascii="ＭＳ 明朝" w:hAnsi="ＭＳ 明朝"/>
        </w:rPr>
        <w:t>電子入札システムに再度の入札書の提出締切日時等を登録し</w:t>
      </w:r>
      <w:r>
        <w:rPr>
          <w:rFonts w:hint="eastAsia" w:ascii="ＭＳ 明朝" w:hAnsi="ＭＳ 明朝" w:eastAsia="ＭＳ 明朝"/>
        </w:rPr>
        <w:t>、</w:t>
      </w:r>
      <w:r>
        <w:rPr>
          <w:rFonts w:hint="eastAsia" w:ascii="ＭＳ 明朝" w:hAnsi="ＭＳ 明朝"/>
        </w:rPr>
        <w:t>入札参加者にその旨を通知した上で</w:t>
      </w:r>
      <w:r>
        <w:rPr>
          <w:rFonts w:hint="eastAsia" w:ascii="ＭＳ 明朝" w:hAnsi="ＭＳ 明朝" w:eastAsia="ＭＳ 明朝"/>
        </w:rPr>
        <w:t>、</w:t>
      </w:r>
      <w:r>
        <w:rPr>
          <w:rFonts w:hint="eastAsia" w:ascii="ＭＳ 明朝" w:hAnsi="ＭＳ 明朝"/>
        </w:rPr>
        <w:t>当該処理を開始します。</w:t>
      </w:r>
    </w:p>
    <w:p>
      <w:pPr>
        <w:pStyle w:val="0"/>
        <w:ind w:left="420" w:leftChars="200" w:firstLine="210" w:firstLineChars="100"/>
        <w:rPr>
          <w:rFonts w:hint="default" w:ascii="ＭＳ 明朝" w:hAnsi="ＭＳ 明朝"/>
        </w:rPr>
      </w:pPr>
      <w:r>
        <w:rPr>
          <w:rFonts w:hint="eastAsia" w:ascii="ＭＳ 明朝" w:hAnsi="ＭＳ 明朝"/>
        </w:rPr>
        <w:t>また</w:t>
      </w:r>
      <w:r>
        <w:rPr>
          <w:rFonts w:hint="eastAsia" w:ascii="ＭＳ 明朝" w:hAnsi="ＭＳ 明朝" w:eastAsia="ＭＳ 明朝"/>
        </w:rPr>
        <w:t>、</w:t>
      </w:r>
      <w:r>
        <w:rPr>
          <w:rFonts w:hint="eastAsia" w:ascii="ＭＳ 明朝" w:hAnsi="ＭＳ 明朝"/>
        </w:rPr>
        <w:t>入札を打ち切ることとした場合</w:t>
      </w:r>
      <w:r>
        <w:rPr>
          <w:rFonts w:hint="eastAsia" w:ascii="ＭＳ 明朝" w:hAnsi="ＭＳ 明朝" w:eastAsia="ＭＳ 明朝"/>
        </w:rPr>
        <w:t>、</w:t>
      </w:r>
      <w:r>
        <w:rPr>
          <w:rFonts w:hint="eastAsia" w:ascii="ＭＳ 明朝" w:hAnsi="ＭＳ 明朝"/>
        </w:rPr>
        <w:t>電子入札システムに当該案件を不調として登録して処理を終了します。</w:t>
      </w:r>
    </w:p>
    <w:p>
      <w:pPr>
        <w:pStyle w:val="0"/>
        <w:rPr>
          <w:rFonts w:hint="default" w:ascii="ＭＳ 明朝" w:hAnsi="ＭＳ 明朝"/>
        </w:rPr>
      </w:pPr>
      <w:r>
        <w:rPr>
          <w:rFonts w:hint="default" w:ascii="ＭＳ 明朝" w:hAnsi="ＭＳ 明朝"/>
        </w:rPr>
        <w:t xml:space="preserve"> (3)</w:t>
      </w:r>
      <w:r>
        <w:rPr>
          <w:rFonts w:hint="eastAsia" w:ascii="ＭＳ 明朝" w:hAnsi="ＭＳ 明朝"/>
        </w:rPr>
        <w:t>　開札処理を延期する場合</w:t>
      </w:r>
    </w:p>
    <w:p>
      <w:pPr>
        <w:pStyle w:val="0"/>
        <w:ind w:left="420" w:leftChars="200" w:firstLine="210" w:firstLineChars="100"/>
        <w:rPr>
          <w:rFonts w:hint="default" w:ascii="ＭＳ 明朝" w:hAnsi="ＭＳ 明朝"/>
        </w:rPr>
      </w:pPr>
      <w:r>
        <w:rPr>
          <w:rFonts w:hint="eastAsia" w:ascii="ＭＳ 明朝" w:hAnsi="ＭＳ 明朝"/>
        </w:rPr>
        <w:t>開札を延期する場合は</w:t>
      </w:r>
      <w:r>
        <w:rPr>
          <w:rFonts w:hint="eastAsia" w:ascii="ＭＳ 明朝" w:hAnsi="ＭＳ 明朝" w:eastAsia="ＭＳ 明朝"/>
        </w:rPr>
        <w:t>、</w:t>
      </w:r>
      <w:r>
        <w:rPr>
          <w:rFonts w:hint="eastAsia" w:ascii="ＭＳ 明朝" w:hAnsi="ＭＳ 明朝"/>
        </w:rPr>
        <w:t>電子入札システムその他の適当な手段により</w:t>
      </w:r>
      <w:r>
        <w:rPr>
          <w:rFonts w:hint="eastAsia" w:ascii="ＭＳ 明朝" w:hAnsi="ＭＳ 明朝" w:eastAsia="ＭＳ 明朝"/>
        </w:rPr>
        <w:t>、</w:t>
      </w:r>
      <w:r>
        <w:rPr>
          <w:rFonts w:hint="eastAsia" w:ascii="ＭＳ 明朝" w:hAnsi="ＭＳ 明朝"/>
        </w:rPr>
        <w:t>入札書等を提出している者全員に</w:t>
      </w:r>
      <w:r>
        <w:rPr>
          <w:rFonts w:hint="eastAsia" w:ascii="ＭＳ 明朝" w:hAnsi="ＭＳ 明朝" w:eastAsia="ＭＳ 明朝"/>
        </w:rPr>
        <w:t>、</w:t>
      </w:r>
      <w:r>
        <w:rPr>
          <w:rFonts w:hint="eastAsia" w:ascii="ＭＳ 明朝" w:hAnsi="ＭＳ 明朝"/>
        </w:rPr>
        <w:t>開札を延期する旨と変更後の開札予定日時を通知します。</w:t>
      </w:r>
    </w:p>
    <w:p>
      <w:pPr>
        <w:pStyle w:val="0"/>
        <w:ind w:firstLine="105" w:firstLineChars="50"/>
        <w:rPr>
          <w:rFonts w:hint="default" w:ascii="ＭＳ 明朝" w:hAnsi="ＭＳ 明朝"/>
        </w:rPr>
      </w:pPr>
      <w:r>
        <w:rPr>
          <w:rFonts w:hint="default" w:ascii="ＭＳ 明朝" w:hAnsi="ＭＳ 明朝"/>
        </w:rPr>
        <w:t>(4)</w:t>
      </w:r>
      <w:r>
        <w:rPr>
          <w:rFonts w:hint="eastAsia" w:ascii="ＭＳ 明朝" w:hAnsi="ＭＳ 明朝"/>
        </w:rPr>
        <w:t>　開札処理を中止する場合</w:t>
      </w:r>
    </w:p>
    <w:p>
      <w:pPr>
        <w:pStyle w:val="0"/>
        <w:ind w:left="420" w:hanging="420" w:hangingChars="200"/>
        <w:rPr>
          <w:rFonts w:hint="default" w:ascii="ＭＳ 明朝" w:hAnsi="ＭＳ 明朝"/>
        </w:rPr>
      </w:pPr>
      <w:r>
        <w:rPr>
          <w:rFonts w:hint="eastAsia" w:ascii="ＭＳ 明朝" w:hAnsi="ＭＳ 明朝"/>
        </w:rPr>
        <w:t>　　　初度の入札において</w:t>
      </w:r>
      <w:r>
        <w:rPr>
          <w:rFonts w:hint="eastAsia" w:ascii="ＭＳ 明朝" w:hAnsi="ＭＳ 明朝" w:eastAsia="ＭＳ 明朝"/>
        </w:rPr>
        <w:t>、</w:t>
      </w:r>
      <w:r>
        <w:rPr>
          <w:rFonts w:hint="eastAsia" w:ascii="ＭＳ 明朝" w:hAnsi="ＭＳ 明朝"/>
        </w:rPr>
        <w:t>一般競争入札で入札者がない場合</w:t>
      </w:r>
      <w:r>
        <w:rPr>
          <w:rFonts w:hint="eastAsia" w:ascii="ＭＳ 明朝" w:hAnsi="ＭＳ 明朝" w:eastAsia="ＭＳ 明朝"/>
        </w:rPr>
        <w:t>、</w:t>
      </w:r>
      <w:r>
        <w:rPr>
          <w:rFonts w:hint="eastAsia" w:ascii="ＭＳ 明朝" w:hAnsi="ＭＳ 明朝"/>
        </w:rPr>
        <w:t>又は</w:t>
      </w:r>
      <w:r>
        <w:rPr>
          <w:rFonts w:hint="eastAsia" w:ascii="ＭＳ 明朝" w:hAnsi="ＭＳ 明朝" w:eastAsia="ＭＳ 明朝"/>
        </w:rPr>
        <w:t>、</w:t>
      </w:r>
      <w:r>
        <w:rPr>
          <w:rFonts w:hint="eastAsia" w:ascii="ＭＳ 明朝" w:hAnsi="ＭＳ 明朝"/>
        </w:rPr>
        <w:t>指名競争入札で入札者が１者の場合は</w:t>
      </w:r>
      <w:r>
        <w:rPr>
          <w:rFonts w:hint="eastAsia" w:ascii="ＭＳ 明朝" w:hAnsi="ＭＳ 明朝" w:eastAsia="ＭＳ 明朝"/>
        </w:rPr>
        <w:t>、</w:t>
      </w:r>
      <w:r>
        <w:rPr>
          <w:rFonts w:hint="eastAsia" w:ascii="ＭＳ 明朝" w:hAnsi="ＭＳ 明朝"/>
        </w:rPr>
        <w:t>実施機関は</w:t>
      </w:r>
      <w:r>
        <w:rPr>
          <w:rFonts w:hint="eastAsia" w:ascii="ＭＳ 明朝" w:hAnsi="ＭＳ 明朝" w:eastAsia="ＭＳ 明朝"/>
        </w:rPr>
        <w:t>、</w:t>
      </w:r>
      <w:r>
        <w:rPr>
          <w:rFonts w:hint="eastAsia" w:ascii="ＭＳ 明朝" w:hAnsi="ＭＳ 明朝"/>
        </w:rPr>
        <w:t>電子入札システムでの開札処理は行わず</w:t>
      </w:r>
      <w:r>
        <w:rPr>
          <w:rFonts w:hint="eastAsia" w:ascii="ＭＳ 明朝" w:hAnsi="ＭＳ 明朝" w:eastAsia="ＭＳ 明朝"/>
        </w:rPr>
        <w:t>、</w:t>
      </w:r>
      <w:r>
        <w:rPr>
          <w:rFonts w:hint="eastAsia" w:ascii="ＭＳ 明朝" w:hAnsi="ＭＳ 明朝"/>
        </w:rPr>
        <w:t>電子入札システムに当該案件を中止として登録した上で</w:t>
      </w:r>
      <w:r>
        <w:rPr>
          <w:rFonts w:hint="eastAsia" w:ascii="ＭＳ 明朝" w:hAnsi="ＭＳ 明朝" w:eastAsia="ＭＳ 明朝"/>
        </w:rPr>
        <w:t>、</w:t>
      </w:r>
      <w:r>
        <w:rPr>
          <w:rFonts w:hint="eastAsia" w:ascii="ＭＳ 明朝" w:hAnsi="ＭＳ 明朝"/>
        </w:rPr>
        <w:t>開札処理を中止し</w:t>
      </w:r>
      <w:r>
        <w:rPr>
          <w:rFonts w:hint="eastAsia" w:ascii="ＭＳ 明朝" w:hAnsi="ＭＳ 明朝" w:eastAsia="ＭＳ 明朝"/>
        </w:rPr>
        <w:t>、</w:t>
      </w:r>
      <w:r>
        <w:rPr>
          <w:rFonts w:hint="eastAsia" w:ascii="ＭＳ 明朝" w:hAnsi="ＭＳ 明朝"/>
        </w:rPr>
        <w:t>入札参加者にその旨を通知します。</w:t>
      </w:r>
    </w:p>
    <w:p>
      <w:pPr>
        <w:pStyle w:val="0"/>
        <w:ind w:firstLine="105" w:firstLineChars="50"/>
        <w:rPr>
          <w:rFonts w:hint="default" w:ascii="ＭＳ 明朝" w:hAnsi="ＭＳ 明朝"/>
        </w:rPr>
      </w:pPr>
      <w:r>
        <w:rPr>
          <w:rFonts w:hint="default" w:ascii="ＭＳ 明朝" w:hAnsi="ＭＳ 明朝"/>
        </w:rPr>
        <w:t>(5)</w:t>
      </w:r>
      <w:r>
        <w:rPr>
          <w:rFonts w:hint="eastAsia" w:ascii="ＭＳ 明朝" w:hAnsi="ＭＳ 明朝"/>
        </w:rPr>
        <w:t>　開札処理を中断して調査等を実施する場合</w:t>
      </w:r>
      <w:r>
        <w:rPr>
          <w:rFonts w:hint="default" w:ascii="ＭＳ 明朝" w:hAnsi="ＭＳ 明朝"/>
        </w:rPr>
        <w:t xml:space="preserve"> </w:t>
      </w:r>
    </w:p>
    <w:p>
      <w:pPr>
        <w:pStyle w:val="0"/>
        <w:ind w:left="420" w:leftChars="200" w:firstLine="210" w:firstLineChars="100"/>
        <w:rPr>
          <w:rFonts w:hint="default" w:ascii="ＭＳ 明朝" w:hAnsi="ＭＳ 明朝"/>
        </w:rPr>
      </w:pPr>
      <w:r>
        <w:rPr>
          <w:rFonts w:hint="eastAsia" w:ascii="ＭＳ 明朝" w:hAnsi="ＭＳ 明朝"/>
        </w:rPr>
        <w:t>地方自治法施行令第</w:t>
      </w:r>
      <w:r>
        <w:rPr>
          <w:rFonts w:hint="default" w:ascii="ＭＳ 明朝" w:hAnsi="ＭＳ 明朝"/>
        </w:rPr>
        <w:t>167</w:t>
      </w:r>
      <w:r>
        <w:rPr>
          <w:rFonts w:hint="eastAsia" w:ascii="ＭＳ 明朝" w:hAnsi="ＭＳ 明朝"/>
        </w:rPr>
        <w:t>条の</w:t>
      </w:r>
      <w:r>
        <w:rPr>
          <w:rFonts w:hint="default" w:ascii="ＭＳ 明朝" w:hAnsi="ＭＳ 明朝"/>
        </w:rPr>
        <w:t>10</w:t>
      </w:r>
      <w:r>
        <w:rPr>
          <w:rFonts w:hint="eastAsia" w:ascii="ＭＳ 明朝" w:hAnsi="ＭＳ 明朝"/>
        </w:rPr>
        <w:t>第１項に該当する可能性があるとき</w:t>
      </w:r>
      <w:r>
        <w:rPr>
          <w:rFonts w:hint="eastAsia" w:ascii="ＭＳ 明朝" w:hAnsi="ＭＳ 明朝" w:eastAsia="ＭＳ 明朝"/>
        </w:rPr>
        <w:t>、</w:t>
      </w:r>
      <w:r>
        <w:rPr>
          <w:rFonts w:hint="eastAsia" w:ascii="ＭＳ 明朝" w:hAnsi="ＭＳ 明朝"/>
        </w:rPr>
        <w:t>若しくは談合その他の不正行為があったと疑われるために所要の調査を行うべきときは</w:t>
      </w:r>
      <w:r>
        <w:rPr>
          <w:rFonts w:hint="eastAsia" w:ascii="ＭＳ 明朝" w:hAnsi="ＭＳ 明朝" w:eastAsia="ＭＳ 明朝"/>
        </w:rPr>
        <w:t>、</w:t>
      </w:r>
      <w:r>
        <w:rPr>
          <w:rFonts w:hint="eastAsia" w:ascii="ＭＳ 明朝" w:hAnsi="ＭＳ 明朝"/>
        </w:rPr>
        <w:t>実施機関は</w:t>
      </w:r>
      <w:r>
        <w:rPr>
          <w:rFonts w:hint="eastAsia" w:ascii="ＭＳ 明朝" w:hAnsi="ＭＳ 明朝" w:eastAsia="ＭＳ 明朝"/>
        </w:rPr>
        <w:t>、</w:t>
      </w:r>
      <w:r>
        <w:rPr>
          <w:rFonts w:hint="eastAsia" w:ascii="ＭＳ 明朝" w:hAnsi="ＭＳ 明朝"/>
        </w:rPr>
        <w:t>電子入札システムに当該案件を保留として登録した上で</w:t>
      </w:r>
      <w:r>
        <w:rPr>
          <w:rFonts w:hint="eastAsia" w:ascii="ＭＳ 明朝" w:hAnsi="ＭＳ 明朝" w:eastAsia="ＭＳ 明朝"/>
        </w:rPr>
        <w:t>、</w:t>
      </w:r>
      <w:r>
        <w:rPr>
          <w:rFonts w:hint="eastAsia" w:ascii="ＭＳ 明朝" w:hAnsi="ＭＳ 明朝"/>
        </w:rPr>
        <w:t>開札処理をいったん中断し</w:t>
      </w:r>
      <w:r>
        <w:rPr>
          <w:rFonts w:hint="eastAsia" w:ascii="ＭＳ 明朝" w:hAnsi="ＭＳ 明朝" w:eastAsia="ＭＳ 明朝"/>
        </w:rPr>
        <w:t>、</w:t>
      </w:r>
      <w:r>
        <w:rPr>
          <w:rFonts w:hint="eastAsia" w:ascii="ＭＳ 明朝" w:hAnsi="ＭＳ 明朝"/>
        </w:rPr>
        <w:t>入札参加者にその旨を通知して</w:t>
      </w:r>
      <w:r>
        <w:rPr>
          <w:rFonts w:hint="eastAsia" w:ascii="ＭＳ 明朝" w:hAnsi="ＭＳ 明朝" w:eastAsia="ＭＳ 明朝"/>
        </w:rPr>
        <w:t>、</w:t>
      </w:r>
      <w:r>
        <w:rPr>
          <w:rFonts w:hint="eastAsia" w:ascii="ＭＳ 明朝" w:hAnsi="ＭＳ 明朝"/>
        </w:rPr>
        <w:t>調査を開始します。</w:t>
      </w:r>
    </w:p>
    <w:p>
      <w:pPr>
        <w:pStyle w:val="0"/>
        <w:ind w:left="420" w:leftChars="200" w:firstLine="210" w:firstLineChars="100"/>
        <w:rPr>
          <w:rFonts w:hint="default" w:ascii="ＭＳ 明朝" w:hAnsi="ＭＳ 明朝"/>
        </w:rPr>
      </w:pPr>
      <w:r>
        <w:rPr>
          <w:rFonts w:hint="eastAsia" w:ascii="ＭＳ 明朝" w:hAnsi="ＭＳ 明朝"/>
        </w:rPr>
        <w:t>また</w:t>
      </w:r>
      <w:r>
        <w:rPr>
          <w:rFonts w:hint="default" w:ascii="ＭＳ 明朝" w:hAnsi="ＭＳ 明朝" w:eastAsia="ＭＳ 明朝"/>
        </w:rPr>
        <w:t>、</w:t>
      </w:r>
      <w:r>
        <w:rPr>
          <w:rFonts w:hint="eastAsia" w:ascii="ＭＳ 明朝" w:hAnsi="ＭＳ 明朝"/>
        </w:rPr>
        <w:t>この調査が終了したときは</w:t>
      </w:r>
      <w:r>
        <w:rPr>
          <w:rFonts w:hint="eastAsia" w:ascii="ＭＳ 明朝" w:hAnsi="ＭＳ 明朝" w:eastAsia="ＭＳ 明朝"/>
        </w:rPr>
        <w:t>、</w:t>
      </w:r>
      <w:r>
        <w:rPr>
          <w:rFonts w:hint="eastAsia" w:ascii="ＭＳ 明朝" w:hAnsi="ＭＳ 明朝"/>
        </w:rPr>
        <w:t>開札処理を再開し</w:t>
      </w:r>
      <w:r>
        <w:rPr>
          <w:rFonts w:hint="eastAsia" w:ascii="ＭＳ 明朝" w:hAnsi="ＭＳ 明朝" w:eastAsia="ＭＳ 明朝"/>
        </w:rPr>
        <w:t>、</w:t>
      </w:r>
      <w:r>
        <w:rPr>
          <w:rFonts w:hint="eastAsia" w:ascii="ＭＳ 明朝" w:hAnsi="ＭＳ 明朝"/>
        </w:rPr>
        <w:t>調査の結果に応じて</w:t>
      </w:r>
      <w:r>
        <w:rPr>
          <w:rFonts w:hint="eastAsia" w:ascii="ＭＳ 明朝" w:hAnsi="ＭＳ 明朝" w:eastAsia="ＭＳ 明朝"/>
        </w:rPr>
        <w:t>、</w:t>
      </w:r>
      <w:r>
        <w:rPr>
          <w:rFonts w:hint="eastAsia" w:ascii="ＭＳ 明朝" w:hAnsi="ＭＳ 明朝"/>
        </w:rPr>
        <w:t>前２号のいずれかの方法により処理を終了します。</w:t>
      </w: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２　実施機関は</w:t>
      </w:r>
      <w:r>
        <w:rPr>
          <w:rFonts w:hint="eastAsia" w:ascii="ＭＳ 明朝" w:hAnsi="ＭＳ 明朝" w:eastAsia="ＭＳ 明朝"/>
        </w:rPr>
        <w:t>、</w:t>
      </w:r>
      <w:r>
        <w:rPr>
          <w:rFonts w:hint="eastAsia" w:ascii="ＭＳ 明朝" w:hAnsi="ＭＳ 明朝"/>
        </w:rPr>
        <w:t>開札に際して</w:t>
      </w:r>
      <w:r>
        <w:rPr>
          <w:rFonts w:hint="eastAsia" w:ascii="ＭＳ 明朝" w:hAnsi="ＭＳ 明朝" w:eastAsia="ＭＳ 明朝"/>
        </w:rPr>
        <w:t>、</w:t>
      </w:r>
      <w:r>
        <w:rPr>
          <w:rFonts w:hint="eastAsia" w:ascii="ＭＳ 明朝" w:hAnsi="ＭＳ 明朝"/>
        </w:rPr>
        <w:t>入札書を提出した者の中に</w:t>
      </w:r>
      <w:r>
        <w:rPr>
          <w:rFonts w:hint="eastAsia" w:ascii="ＭＳ 明朝" w:hAnsi="ＭＳ 明朝" w:eastAsia="ＭＳ 明朝"/>
        </w:rPr>
        <w:t>、</w:t>
      </w:r>
      <w:r>
        <w:rPr>
          <w:rFonts w:hint="eastAsia" w:ascii="ＭＳ 明朝" w:hAnsi="ＭＳ 明朝"/>
        </w:rPr>
        <w:t>入札に参加させないこととした者がある場合</w:t>
      </w:r>
      <w:r>
        <w:rPr>
          <w:rFonts w:hint="eastAsia" w:ascii="ＭＳ 明朝" w:hAnsi="ＭＳ 明朝" w:eastAsia="ＭＳ 明朝"/>
        </w:rPr>
        <w:t>、</w:t>
      </w:r>
      <w:r>
        <w:rPr>
          <w:rFonts w:hint="eastAsia" w:ascii="ＭＳ 明朝" w:hAnsi="ＭＳ 明朝"/>
        </w:rPr>
        <w:t>その者が提出した入札書は開札しないまま破棄します。</w:t>
      </w: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３　実施機関は</w:t>
      </w:r>
      <w:r>
        <w:rPr>
          <w:rFonts w:hint="eastAsia" w:ascii="ＭＳ 明朝" w:hAnsi="ＭＳ 明朝" w:eastAsia="ＭＳ 明朝"/>
        </w:rPr>
        <w:t>、</w:t>
      </w:r>
      <w:r>
        <w:rPr>
          <w:rFonts w:hint="eastAsia" w:ascii="ＭＳ 明朝" w:hAnsi="ＭＳ 明朝"/>
        </w:rPr>
        <w:t>電子入札システムを使用して発行する通知書等で必要なものについては</w:t>
      </w:r>
      <w:r>
        <w:rPr>
          <w:rFonts w:hint="eastAsia" w:ascii="ＭＳ 明朝" w:hAnsi="ＭＳ 明朝" w:eastAsia="ＭＳ 明朝"/>
        </w:rPr>
        <w:t>、</w:t>
      </w:r>
      <w:r>
        <w:rPr>
          <w:rFonts w:hint="eastAsia" w:ascii="ＭＳ 明朝" w:hAnsi="ＭＳ 明朝"/>
        </w:rPr>
        <w:t>入札執行職員の電子署名を行い</w:t>
      </w:r>
      <w:r>
        <w:rPr>
          <w:rFonts w:hint="eastAsia" w:ascii="ＭＳ 明朝" w:hAnsi="ＭＳ 明朝" w:eastAsia="ＭＳ 明朝"/>
        </w:rPr>
        <w:t>、</w:t>
      </w:r>
      <w:r>
        <w:rPr>
          <w:rFonts w:hint="eastAsia" w:ascii="ＭＳ 明朝" w:hAnsi="ＭＳ 明朝"/>
        </w:rPr>
        <w:t>当該電子署名に係る電子証明書（電子入札コアシステムで使用可能なものの中から</w:t>
      </w:r>
      <w:r>
        <w:rPr>
          <w:rFonts w:hint="eastAsia" w:ascii="ＭＳ 明朝" w:hAnsi="ＭＳ 明朝" w:eastAsia="ＭＳ 明朝"/>
        </w:rPr>
        <w:t>、</w:t>
      </w:r>
      <w:r>
        <w:rPr>
          <w:rFonts w:hint="eastAsia" w:ascii="ＭＳ 明朝" w:hAnsi="ＭＳ 明朝"/>
        </w:rPr>
        <w:t>実施機関があらかじめ選択したものとします。）をあわせて送信します。</w:t>
      </w:r>
      <w:r>
        <w:rPr>
          <w:rFonts w:hint="default" w:ascii="ＭＳ 明朝" w:hAnsi="ＭＳ 明朝"/>
        </w:rPr>
        <w:t xml:space="preserve"> </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４　随意契約の開札の事務は</w:t>
      </w:r>
      <w:r>
        <w:rPr>
          <w:rFonts w:hint="eastAsia" w:ascii="ＭＳ 明朝" w:hAnsi="ＭＳ 明朝" w:eastAsia="ＭＳ 明朝"/>
        </w:rPr>
        <w:t>、</w:t>
      </w:r>
      <w:r>
        <w:rPr>
          <w:rFonts w:hint="eastAsia" w:ascii="ＭＳ 明朝" w:hAnsi="ＭＳ 明朝"/>
        </w:rPr>
        <w:t>あらかじめ定める開札日時に</w:t>
      </w:r>
      <w:r>
        <w:rPr>
          <w:rFonts w:hint="eastAsia" w:ascii="ＭＳ 明朝" w:hAnsi="ＭＳ 明朝" w:eastAsia="ＭＳ 明朝"/>
        </w:rPr>
        <w:t>、</w:t>
      </w:r>
      <w:r>
        <w:rPr>
          <w:rFonts w:hint="eastAsia" w:ascii="ＭＳ 明朝" w:hAnsi="ＭＳ 明朝"/>
        </w:rPr>
        <w:t>書面参加の者の見積書の見積金額を電子入札システムに登録し</w:t>
      </w:r>
      <w:r>
        <w:rPr>
          <w:rFonts w:hint="eastAsia" w:ascii="ＭＳ 明朝" w:hAnsi="ＭＳ 明朝" w:eastAsia="ＭＳ 明朝"/>
        </w:rPr>
        <w:t>、</w:t>
      </w:r>
      <w:r>
        <w:rPr>
          <w:rFonts w:hint="eastAsia" w:ascii="ＭＳ 明朝" w:hAnsi="ＭＳ 明朝"/>
        </w:rPr>
        <w:t>電子参加の者の見積書は</w:t>
      </w:r>
      <w:r>
        <w:rPr>
          <w:rFonts w:hint="eastAsia" w:ascii="ＭＳ 明朝" w:hAnsi="ＭＳ 明朝" w:eastAsia="ＭＳ 明朝"/>
        </w:rPr>
        <w:t>、</w:t>
      </w:r>
      <w:r>
        <w:rPr>
          <w:rFonts w:hint="eastAsia" w:ascii="ＭＳ 明朝" w:hAnsi="ＭＳ 明朝"/>
        </w:rPr>
        <w:t>電子入札システムを使って一括開札するものとし</w:t>
      </w:r>
      <w:r>
        <w:rPr>
          <w:rFonts w:hint="eastAsia" w:ascii="ＭＳ 明朝" w:hAnsi="ＭＳ 明朝" w:eastAsia="ＭＳ 明朝"/>
        </w:rPr>
        <w:t>、</w:t>
      </w:r>
      <w:r>
        <w:rPr>
          <w:rFonts w:hint="eastAsia" w:ascii="ＭＳ 明朝" w:hAnsi="ＭＳ 明朝"/>
        </w:rPr>
        <w:t>その結果に応じた処理については</w:t>
      </w:r>
      <w:r>
        <w:rPr>
          <w:rFonts w:hint="eastAsia" w:ascii="ＭＳ 明朝" w:hAnsi="ＭＳ 明朝" w:eastAsia="ＭＳ 明朝"/>
        </w:rPr>
        <w:t>、</w:t>
      </w:r>
      <w:r>
        <w:rPr>
          <w:rFonts w:hint="eastAsia" w:ascii="ＭＳ 明朝" w:hAnsi="ＭＳ 明朝"/>
        </w:rPr>
        <w:t>第１項から第３項の規定を準用します。</w:t>
      </w:r>
    </w:p>
    <w:p>
      <w:pPr>
        <w:pStyle w:val="0"/>
        <w:ind w:left="210" w:hanging="210" w:hangingChars="100"/>
        <w:rPr>
          <w:rFonts w:hint="default" w:ascii="ＭＳ 明朝" w:hAnsi="ＭＳ 明朝"/>
        </w:rPr>
      </w:pPr>
      <w:r>
        <w:rPr>
          <w:rFonts w:hint="eastAsia" w:ascii="ＭＳ 明朝" w:hAnsi="ＭＳ 明朝"/>
        </w:rPr>
        <w:t>　　ただし</w:t>
      </w:r>
      <w:r>
        <w:rPr>
          <w:rFonts w:hint="eastAsia" w:ascii="ＭＳ 明朝" w:hAnsi="ＭＳ 明朝" w:eastAsia="ＭＳ 明朝"/>
        </w:rPr>
        <w:t>、</w:t>
      </w:r>
      <w:r>
        <w:rPr>
          <w:rFonts w:hint="eastAsia" w:ascii="ＭＳ 明朝" w:hAnsi="ＭＳ 明朝"/>
        </w:rPr>
        <w:t>立会者の立会は行いません。</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（開札状況の公開等）</w:t>
      </w:r>
      <w:r>
        <w:rPr>
          <w:rFonts w:hint="default" w:ascii="ＭＳ 明朝" w:hAnsi="ＭＳ 明朝"/>
        </w:rPr>
        <w:t xml:space="preserve"> </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18</w:t>
      </w:r>
      <w:r>
        <w:rPr>
          <w:rFonts w:hint="eastAsia" w:ascii="ＭＳ 明朝" w:hAnsi="ＭＳ 明朝"/>
        </w:rPr>
        <w:t>条　実施機関は</w:t>
      </w:r>
      <w:r>
        <w:rPr>
          <w:rFonts w:hint="eastAsia" w:ascii="ＭＳ 明朝" w:hAnsi="ＭＳ 明朝" w:eastAsia="ＭＳ 明朝"/>
        </w:rPr>
        <w:t>、</w:t>
      </w:r>
      <w:r>
        <w:rPr>
          <w:rFonts w:hint="eastAsia" w:ascii="ＭＳ 明朝" w:hAnsi="ＭＳ 明朝"/>
        </w:rPr>
        <w:t>電子案件の入札に参加した者のうち</w:t>
      </w:r>
      <w:r>
        <w:rPr>
          <w:rFonts w:hint="eastAsia" w:ascii="ＭＳ 明朝" w:hAnsi="ＭＳ 明朝" w:eastAsia="ＭＳ 明朝"/>
        </w:rPr>
        <w:t>、</w:t>
      </w:r>
      <w:r>
        <w:rPr>
          <w:rFonts w:hint="eastAsia" w:ascii="ＭＳ 明朝" w:hAnsi="ＭＳ 明朝"/>
        </w:rPr>
        <w:t>前条の開札処理への立ち会いを希望する者に対して</w:t>
      </w:r>
      <w:r>
        <w:rPr>
          <w:rFonts w:hint="eastAsia" w:ascii="ＭＳ 明朝" w:hAnsi="ＭＳ 明朝" w:eastAsia="ＭＳ 明朝"/>
        </w:rPr>
        <w:t>、</w:t>
      </w:r>
      <w:r>
        <w:rPr>
          <w:rFonts w:hint="eastAsia" w:ascii="ＭＳ 明朝" w:hAnsi="ＭＳ 明朝"/>
        </w:rPr>
        <w:t>その機会を確保します。</w:t>
      </w:r>
    </w:p>
    <w:p>
      <w:pPr>
        <w:pStyle w:val="0"/>
        <w:ind w:left="210" w:hanging="210" w:hangingChars="100"/>
        <w:rPr>
          <w:rFonts w:hint="default" w:ascii="ＭＳ 明朝" w:hAnsi="ＭＳ 明朝"/>
        </w:rPr>
      </w:pPr>
      <w:r>
        <w:rPr>
          <w:rFonts w:hint="eastAsia" w:ascii="ＭＳ 明朝" w:hAnsi="ＭＳ 明朝"/>
        </w:rPr>
        <w:t>　　ただし</w:t>
      </w:r>
      <w:r>
        <w:rPr>
          <w:rFonts w:hint="eastAsia" w:ascii="ＭＳ 明朝" w:hAnsi="ＭＳ 明朝" w:eastAsia="ＭＳ 明朝"/>
        </w:rPr>
        <w:t>、</w:t>
      </w:r>
      <w:r>
        <w:rPr>
          <w:rFonts w:hint="eastAsia" w:ascii="ＭＳ 明朝" w:hAnsi="ＭＳ 明朝"/>
        </w:rPr>
        <w:t>随意契約の場合は</w:t>
      </w:r>
      <w:r>
        <w:rPr>
          <w:rFonts w:hint="eastAsia" w:ascii="ＭＳ 明朝" w:hAnsi="ＭＳ 明朝" w:eastAsia="ＭＳ 明朝"/>
        </w:rPr>
        <w:t>、</w:t>
      </w:r>
      <w:r>
        <w:rPr>
          <w:rFonts w:hint="eastAsia" w:ascii="ＭＳ 明朝" w:hAnsi="ＭＳ 明朝"/>
        </w:rPr>
        <w:t>当該機会の確保は行いません。</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２　実施機関は</w:t>
      </w:r>
      <w:r>
        <w:rPr>
          <w:rFonts w:hint="eastAsia" w:ascii="ＭＳ 明朝" w:hAnsi="ＭＳ 明朝" w:eastAsia="ＭＳ 明朝"/>
        </w:rPr>
        <w:t>、</w:t>
      </w:r>
      <w:r>
        <w:rPr>
          <w:rFonts w:hint="eastAsia" w:ascii="ＭＳ 明朝" w:hAnsi="ＭＳ 明朝"/>
        </w:rPr>
        <w:t>電子案件の処理状況を</w:t>
      </w:r>
      <w:r>
        <w:rPr>
          <w:rFonts w:hint="eastAsia" w:ascii="ＭＳ 明朝" w:hAnsi="ＭＳ 明朝" w:eastAsia="ＭＳ 明朝"/>
        </w:rPr>
        <w:t>、</w:t>
      </w:r>
      <w:r>
        <w:rPr>
          <w:rFonts w:hint="eastAsia" w:ascii="ＭＳ 明朝" w:hAnsi="ＭＳ 明朝"/>
        </w:rPr>
        <w:t>随時</w:t>
      </w:r>
      <w:r>
        <w:rPr>
          <w:rFonts w:hint="eastAsia" w:ascii="ＭＳ 明朝" w:hAnsi="ＭＳ 明朝" w:eastAsia="ＭＳ 明朝"/>
        </w:rPr>
        <w:t>、</w:t>
      </w:r>
      <w:r>
        <w:rPr>
          <w:rFonts w:hint="eastAsia" w:ascii="ＭＳ 明朝" w:hAnsi="ＭＳ 明朝"/>
        </w:rPr>
        <w:t>利用者が</w:t>
      </w:r>
      <w:r>
        <w:rPr>
          <w:rFonts w:hint="eastAsia" w:ascii="ＭＳ 明朝" w:hAnsi="ＭＳ 明朝" w:eastAsia="ＭＳ 明朝"/>
        </w:rPr>
        <w:t>、</w:t>
      </w:r>
      <w:r>
        <w:rPr>
          <w:rFonts w:hint="eastAsia" w:ascii="ＭＳ 明朝" w:hAnsi="ＭＳ 明朝"/>
        </w:rPr>
        <w:t>電子入札システムから確認できるようにします。</w:t>
      </w:r>
      <w:r>
        <w:rPr>
          <w:rFonts w:hint="default" w:ascii="ＭＳ 明朝" w:hAnsi="ＭＳ 明朝"/>
        </w:rPr>
        <w:t xml:space="preserve"> </w:t>
      </w:r>
    </w:p>
    <w:p>
      <w:pPr>
        <w:pStyle w:val="0"/>
        <w:ind w:left="210" w:leftChars="100" w:firstLine="210" w:firstLineChars="100"/>
        <w:rPr>
          <w:rFonts w:hint="default" w:ascii="ＭＳ 明朝" w:hAnsi="ＭＳ 明朝"/>
        </w:rPr>
      </w:pPr>
      <w:r>
        <w:rPr>
          <w:rFonts w:hint="eastAsia" w:ascii="ＭＳ 明朝" w:hAnsi="ＭＳ 明朝"/>
        </w:rPr>
        <w:t>特に</w:t>
      </w:r>
      <w:r>
        <w:rPr>
          <w:rFonts w:hint="eastAsia" w:ascii="ＭＳ 明朝" w:hAnsi="ＭＳ 明朝" w:eastAsia="ＭＳ 明朝"/>
        </w:rPr>
        <w:t>、</w:t>
      </w:r>
      <w:r>
        <w:rPr>
          <w:rFonts w:hint="eastAsia" w:ascii="ＭＳ 明朝" w:hAnsi="ＭＳ 明朝"/>
        </w:rPr>
        <w:t>電子参加の入札書（随意契約の場合の見積書は除きます。）については</w:t>
      </w:r>
      <w:r>
        <w:rPr>
          <w:rFonts w:hint="eastAsia" w:ascii="ＭＳ 明朝" w:hAnsi="ＭＳ 明朝" w:eastAsia="ＭＳ 明朝"/>
        </w:rPr>
        <w:t>、</w:t>
      </w:r>
      <w:r>
        <w:rPr>
          <w:rFonts w:hint="eastAsia" w:ascii="ＭＳ 明朝" w:hAnsi="ＭＳ 明朝"/>
        </w:rPr>
        <w:t>改ざん等がないことを利用者が検証できるよう</w:t>
      </w:r>
      <w:r>
        <w:rPr>
          <w:rFonts w:hint="eastAsia" w:ascii="ＭＳ 明朝" w:hAnsi="ＭＳ 明朝" w:eastAsia="ＭＳ 明朝"/>
        </w:rPr>
        <w:t>、</w:t>
      </w:r>
      <w:r>
        <w:rPr>
          <w:rFonts w:hint="eastAsia" w:ascii="ＭＳ 明朝" w:hAnsi="ＭＳ 明朝"/>
        </w:rPr>
        <w:t>必要な措置を講じます。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（記録等の保存）</w:t>
      </w:r>
      <w:r>
        <w:rPr>
          <w:rFonts w:hint="default" w:ascii="ＭＳ 明朝" w:hAnsi="ＭＳ 明朝"/>
        </w:rPr>
        <w:t xml:space="preserve"> </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19</w:t>
      </w:r>
      <w:r>
        <w:rPr>
          <w:rFonts w:hint="eastAsia" w:ascii="ＭＳ 明朝" w:hAnsi="ＭＳ 明朝"/>
        </w:rPr>
        <w:t>条　電子参加をした者は</w:t>
      </w:r>
      <w:r>
        <w:rPr>
          <w:rFonts w:hint="eastAsia" w:ascii="ＭＳ 明朝" w:hAnsi="ＭＳ 明朝" w:eastAsia="ＭＳ 明朝"/>
        </w:rPr>
        <w:t>、</w:t>
      </w:r>
      <w:r>
        <w:rPr>
          <w:rFonts w:hint="eastAsia" w:ascii="ＭＳ 明朝" w:hAnsi="ＭＳ 明朝"/>
        </w:rPr>
        <w:t>電子入札システムに係る送受信記録等を必要に応じて自ら保存しなければなりません。</w:t>
      </w:r>
      <w:r>
        <w:rPr>
          <w:rFonts w:hint="default" w:ascii="ＭＳ 明朝" w:hAnsi="ＭＳ 明朝"/>
        </w:rPr>
        <w:t xml:space="preserve"> </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２　電子案件（第</w:t>
      </w:r>
      <w:r>
        <w:rPr>
          <w:rFonts w:hint="default" w:ascii="ＭＳ 明朝" w:hAnsi="ＭＳ 明朝"/>
        </w:rPr>
        <w:t>13</w:t>
      </w:r>
      <w:r>
        <w:rPr>
          <w:rFonts w:hint="eastAsia" w:ascii="ＭＳ 明朝" w:hAnsi="ＭＳ 明朝"/>
        </w:rPr>
        <w:t>条の規定により中止したものを除きます。）の手続経過に関する情報は</w:t>
      </w:r>
      <w:r>
        <w:rPr>
          <w:rFonts w:hint="eastAsia" w:ascii="ＭＳ 明朝" w:hAnsi="ＭＳ 明朝" w:eastAsia="ＭＳ 明朝"/>
        </w:rPr>
        <w:t>、</w:t>
      </w:r>
      <w:r>
        <w:rPr>
          <w:rFonts w:hint="eastAsia" w:ascii="ＭＳ 明朝" w:hAnsi="ＭＳ 明朝"/>
        </w:rPr>
        <w:t>電子入札システム内に３年間保存します。</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３　実施機関は</w:t>
      </w:r>
      <w:r>
        <w:rPr>
          <w:rFonts w:hint="eastAsia" w:ascii="ＭＳ 明朝" w:hAnsi="ＭＳ 明朝" w:eastAsia="ＭＳ 明朝"/>
        </w:rPr>
        <w:t>、</w:t>
      </w:r>
      <w:r>
        <w:rPr>
          <w:rFonts w:hint="eastAsia" w:ascii="ＭＳ 明朝" w:hAnsi="ＭＳ 明朝"/>
        </w:rPr>
        <w:t>電子入札システムの利用者から送信された情報を</w:t>
      </w:r>
      <w:r>
        <w:rPr>
          <w:rFonts w:hint="eastAsia" w:ascii="ＭＳ 明朝" w:hAnsi="ＭＳ 明朝" w:eastAsia="ＭＳ 明朝"/>
        </w:rPr>
        <w:t>、</w:t>
      </w:r>
      <w:r>
        <w:rPr>
          <w:rFonts w:hint="eastAsia" w:ascii="ＭＳ 明朝" w:hAnsi="ＭＳ 明朝"/>
        </w:rPr>
        <w:t>使用したＩＣカードの情報とともに保存し</w:t>
      </w:r>
      <w:r>
        <w:rPr>
          <w:rFonts w:hint="eastAsia" w:ascii="ＭＳ 明朝" w:hAnsi="ＭＳ 明朝" w:eastAsia="ＭＳ 明朝"/>
        </w:rPr>
        <w:t>、</w:t>
      </w:r>
      <w:r>
        <w:rPr>
          <w:rFonts w:hint="eastAsia" w:ascii="ＭＳ 明朝" w:hAnsi="ＭＳ 明朝"/>
        </w:rPr>
        <w:t>後日疑義ないし問題が生じたときは</w:t>
      </w:r>
      <w:r>
        <w:rPr>
          <w:rFonts w:hint="eastAsia" w:ascii="ＭＳ 明朝" w:hAnsi="ＭＳ 明朝" w:eastAsia="ＭＳ 明朝"/>
        </w:rPr>
        <w:t>、</w:t>
      </w:r>
      <w:r>
        <w:rPr>
          <w:rFonts w:hint="eastAsia" w:ascii="ＭＳ 明朝" w:hAnsi="ＭＳ 明朝"/>
        </w:rPr>
        <w:t>その原因を究明するためにこれらの情報を解析する等必要な措置を行います。</w:t>
      </w:r>
      <w:r>
        <w:rPr>
          <w:rFonts w:hint="default" w:ascii="ＭＳ 明朝" w:hAnsi="ＭＳ 明朝"/>
        </w:rPr>
        <w:t xml:space="preserve">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（契約）</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20</w:t>
      </w:r>
      <w:r>
        <w:rPr>
          <w:rFonts w:hint="eastAsia" w:ascii="ＭＳ 明朝" w:hAnsi="ＭＳ 明朝"/>
        </w:rPr>
        <w:t>条　電子参加した者が落札又は見積決定した場合</w:t>
      </w:r>
      <w:r>
        <w:rPr>
          <w:rFonts w:hint="eastAsia" w:ascii="ＭＳ 明朝" w:hAnsi="ＭＳ 明朝" w:eastAsia="ＭＳ 明朝"/>
        </w:rPr>
        <w:t>、</w:t>
      </w:r>
      <w:r>
        <w:rPr>
          <w:rFonts w:hint="eastAsia" w:ascii="ＭＳ 明朝" w:hAnsi="ＭＳ 明朝"/>
        </w:rPr>
        <w:t>契約は</w:t>
      </w:r>
      <w:r>
        <w:rPr>
          <w:rFonts w:hint="eastAsia" w:ascii="ＭＳ 明朝" w:hAnsi="ＭＳ 明朝" w:eastAsia="ＭＳ 明朝"/>
        </w:rPr>
        <w:t>、</w:t>
      </w:r>
      <w:r>
        <w:rPr>
          <w:rFonts w:hint="eastAsia" w:ascii="ＭＳ 明朝" w:hAnsi="ＭＳ 明朝"/>
        </w:rPr>
        <w:t>その受任者が結ぶことができます。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（電子入札システムの仕様等）</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21</w:t>
      </w:r>
      <w:r>
        <w:rPr>
          <w:rFonts w:hint="eastAsia" w:ascii="ＭＳ 明朝" w:hAnsi="ＭＳ 明朝"/>
        </w:rPr>
        <w:t>条　前条までに掲げるもののほか</w:t>
      </w:r>
      <w:r>
        <w:rPr>
          <w:rFonts w:hint="eastAsia" w:ascii="ＭＳ 明朝" w:hAnsi="ＭＳ 明朝" w:eastAsia="ＭＳ 明朝"/>
        </w:rPr>
        <w:t>、</w:t>
      </w:r>
      <w:r>
        <w:rPr>
          <w:rFonts w:hint="eastAsia" w:ascii="ＭＳ 明朝" w:hAnsi="ＭＳ 明朝"/>
        </w:rPr>
        <w:t>電子入札システムへの入力項目</w:t>
      </w:r>
      <w:r>
        <w:rPr>
          <w:rFonts w:hint="eastAsia" w:ascii="ＭＳ 明朝" w:hAnsi="ＭＳ 明朝" w:eastAsia="ＭＳ 明朝"/>
        </w:rPr>
        <w:t>、</w:t>
      </w:r>
      <w:r>
        <w:rPr>
          <w:rFonts w:hint="eastAsia" w:ascii="ＭＳ 明朝" w:hAnsi="ＭＳ 明朝"/>
        </w:rPr>
        <w:t>操作手順</w:t>
      </w:r>
      <w:r>
        <w:rPr>
          <w:rFonts w:hint="eastAsia" w:ascii="ＭＳ 明朝" w:hAnsi="ＭＳ 明朝" w:eastAsia="ＭＳ 明朝"/>
        </w:rPr>
        <w:t>、</w:t>
      </w:r>
      <w:r>
        <w:rPr>
          <w:rFonts w:hint="eastAsia" w:ascii="ＭＳ 明朝" w:hAnsi="ＭＳ 明朝"/>
        </w:rPr>
        <w:t>様式その他利用者が電子入札システムを使って行う処理の詳細については</w:t>
      </w:r>
      <w:r>
        <w:rPr>
          <w:rFonts w:hint="eastAsia" w:ascii="ＭＳ 明朝" w:hAnsi="ＭＳ 明朝" w:eastAsia="ＭＳ 明朝"/>
        </w:rPr>
        <w:t>、</w:t>
      </w:r>
      <w:r>
        <w:rPr>
          <w:rFonts w:hint="eastAsia" w:ascii="ＭＳ 明朝" w:hAnsi="ＭＳ 明朝"/>
        </w:rPr>
        <w:t>電子入札システムの仕様に従って行わなければなりません。</w:t>
      </w:r>
      <w:r>
        <w:rPr>
          <w:rFonts w:hint="default" w:ascii="ＭＳ 明朝" w:hAnsi="ＭＳ 明朝"/>
        </w:rPr>
        <w:t xml:space="preserve"> </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２　電子入札システムは</w:t>
      </w:r>
      <w:r>
        <w:rPr>
          <w:rFonts w:hint="eastAsia" w:ascii="ＭＳ 明朝" w:hAnsi="ＭＳ 明朝" w:eastAsia="ＭＳ 明朝"/>
        </w:rPr>
        <w:t>、</w:t>
      </w:r>
      <w:r>
        <w:rPr>
          <w:rFonts w:hint="eastAsia" w:ascii="ＭＳ 明朝" w:hAnsi="ＭＳ 明朝"/>
        </w:rPr>
        <w:t>必要が生じたときは</w:t>
      </w:r>
      <w:r>
        <w:rPr>
          <w:rFonts w:hint="eastAsia" w:ascii="ＭＳ 明朝" w:hAnsi="ＭＳ 明朝" w:eastAsia="ＭＳ 明朝"/>
        </w:rPr>
        <w:t>、</w:t>
      </w:r>
      <w:r>
        <w:rPr>
          <w:rFonts w:hint="eastAsia" w:ascii="ＭＳ 明朝" w:hAnsi="ＭＳ 明朝"/>
        </w:rPr>
        <w:t>変更されることがあります。</w:t>
      </w:r>
    </w:p>
    <w:p>
      <w:pPr>
        <w:pStyle w:val="0"/>
        <w:ind w:left="210" w:leftChars="100" w:firstLine="210" w:firstLineChars="100"/>
        <w:rPr>
          <w:rFonts w:hint="default" w:ascii="ＭＳ 明朝" w:hAnsi="ＭＳ 明朝"/>
        </w:rPr>
      </w:pPr>
      <w:r>
        <w:rPr>
          <w:rFonts w:hint="eastAsia" w:ascii="ＭＳ 明朝" w:hAnsi="ＭＳ 明朝"/>
        </w:rPr>
        <w:t>なお</w:t>
      </w:r>
      <w:r>
        <w:rPr>
          <w:rFonts w:hint="eastAsia" w:ascii="ＭＳ 明朝" w:hAnsi="ＭＳ 明朝" w:eastAsia="ＭＳ 明朝"/>
        </w:rPr>
        <w:t>、</w:t>
      </w:r>
      <w:r>
        <w:rPr>
          <w:rFonts w:hint="eastAsia" w:ascii="ＭＳ 明朝" w:hAnsi="ＭＳ 明朝"/>
        </w:rPr>
        <w:t>実施機関が必要と判断した場合には</w:t>
      </w:r>
      <w:r>
        <w:rPr>
          <w:rFonts w:hint="eastAsia" w:ascii="ＭＳ 明朝" w:hAnsi="ＭＳ 明朝" w:eastAsia="ＭＳ 明朝"/>
        </w:rPr>
        <w:t>、</w:t>
      </w:r>
      <w:r>
        <w:rPr>
          <w:rFonts w:hint="eastAsia" w:ascii="ＭＳ 明朝" w:hAnsi="ＭＳ 明朝"/>
        </w:rPr>
        <w:t>電子入札システムの起動画面及び操作マニュアルの改訂等の方法により利用者への周知等を行うこととしますので</w:t>
      </w:r>
      <w:r>
        <w:rPr>
          <w:rFonts w:hint="eastAsia" w:ascii="ＭＳ 明朝" w:hAnsi="ＭＳ 明朝" w:eastAsia="ＭＳ 明朝"/>
        </w:rPr>
        <w:t>、</w:t>
      </w:r>
      <w:r>
        <w:rPr>
          <w:rFonts w:hint="eastAsia" w:ascii="ＭＳ 明朝" w:hAnsi="ＭＳ 明朝"/>
        </w:rPr>
        <w:t>利用者は操作マニュアル等をよく確認した上で電子入札システムを使用してください。</w:t>
      </w:r>
      <w:r>
        <w:rPr>
          <w:rFonts w:hint="default" w:ascii="ＭＳ 明朝" w:hAnsi="ＭＳ 明朝"/>
        </w:rPr>
        <w:t xml:space="preserve">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（禁止事項及び禁止事項に該当する行為に対する措置）</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22</w:t>
      </w:r>
      <w:r>
        <w:rPr>
          <w:rFonts w:hint="eastAsia" w:ascii="ＭＳ 明朝" w:hAnsi="ＭＳ 明朝"/>
        </w:rPr>
        <w:t>条　電子入札システムの利用に当たっては</w:t>
      </w:r>
      <w:r>
        <w:rPr>
          <w:rFonts w:hint="eastAsia" w:ascii="ＭＳ 明朝" w:hAnsi="ＭＳ 明朝" w:eastAsia="ＭＳ 明朝"/>
        </w:rPr>
        <w:t>、</w:t>
      </w:r>
      <w:r>
        <w:rPr>
          <w:rFonts w:hint="eastAsia" w:ascii="ＭＳ 明朝" w:hAnsi="ＭＳ 明朝"/>
        </w:rPr>
        <w:t>法令及びこの規約に違反する行為及び次の各号に掲げる行為は</w:t>
      </w:r>
      <w:r>
        <w:rPr>
          <w:rFonts w:hint="eastAsia" w:ascii="ＭＳ 明朝" w:hAnsi="ＭＳ 明朝" w:eastAsia="ＭＳ 明朝"/>
        </w:rPr>
        <w:t>、</w:t>
      </w:r>
      <w:r>
        <w:rPr>
          <w:rFonts w:hint="eastAsia" w:ascii="ＭＳ 明朝" w:hAnsi="ＭＳ 明朝"/>
        </w:rPr>
        <w:t>これを禁止します。</w:t>
      </w:r>
    </w:p>
    <w:p>
      <w:pPr>
        <w:pStyle w:val="0"/>
        <w:ind w:left="420" w:leftChars="50" w:hanging="315" w:hangingChars="150"/>
        <w:rPr>
          <w:rFonts w:hint="default" w:ascii="ＭＳ 明朝" w:hAnsi="ＭＳ 明朝"/>
        </w:rPr>
      </w:pPr>
      <w:r>
        <w:rPr>
          <w:rFonts w:hint="default" w:ascii="ＭＳ 明朝" w:hAnsi="ＭＳ 明朝"/>
        </w:rPr>
        <w:t>(1)</w:t>
      </w:r>
      <w:r>
        <w:rPr>
          <w:rFonts w:hint="eastAsia" w:ascii="ＭＳ 明朝" w:hAnsi="ＭＳ 明朝"/>
        </w:rPr>
        <w:t>　代表者</w:t>
      </w:r>
      <w:r>
        <w:rPr>
          <w:rFonts w:hint="eastAsia" w:ascii="ＭＳ 明朝" w:hAnsi="ＭＳ 明朝" w:eastAsia="ＭＳ 明朝"/>
        </w:rPr>
        <w:t>、</w:t>
      </w:r>
      <w:r>
        <w:rPr>
          <w:rFonts w:hint="eastAsia" w:ascii="ＭＳ 明朝" w:hAnsi="ＭＳ 明朝"/>
        </w:rPr>
        <w:t>商号又は名称について事実と異なる情報が格納されているＩＣカードを使用して電子入札システムを利用すること。</w:t>
      </w:r>
    </w:p>
    <w:p>
      <w:pPr>
        <w:pStyle w:val="0"/>
        <w:ind w:left="420" w:leftChars="50" w:hanging="315" w:hangingChars="150"/>
        <w:rPr>
          <w:rFonts w:hint="default" w:ascii="ＭＳ 明朝" w:hAnsi="ＭＳ 明朝"/>
        </w:rPr>
      </w:pPr>
      <w:r>
        <w:rPr>
          <w:rFonts w:hint="default" w:ascii="ＭＳ 明朝" w:hAnsi="ＭＳ 明朝"/>
        </w:rPr>
        <w:t>(2)</w:t>
      </w:r>
      <w:r>
        <w:rPr>
          <w:rFonts w:hint="eastAsia" w:ascii="ＭＳ 明朝" w:hAnsi="ＭＳ 明朝"/>
        </w:rPr>
        <w:t>　電子入札システムを本来の目的以外の用途に利用すること。</w:t>
      </w:r>
    </w:p>
    <w:p>
      <w:pPr>
        <w:pStyle w:val="0"/>
        <w:ind w:left="420" w:leftChars="50" w:hanging="315" w:hangingChars="150"/>
        <w:rPr>
          <w:rFonts w:hint="default" w:ascii="ＭＳ 明朝" w:hAnsi="ＭＳ 明朝"/>
        </w:rPr>
      </w:pPr>
      <w:r>
        <w:rPr>
          <w:rFonts w:hint="default" w:ascii="ＭＳ 明朝" w:hAnsi="ＭＳ 明朝"/>
        </w:rPr>
        <w:t>(3)</w:t>
      </w:r>
      <w:r>
        <w:rPr>
          <w:rFonts w:hint="eastAsia" w:ascii="ＭＳ 明朝" w:hAnsi="ＭＳ 明朝"/>
        </w:rPr>
        <w:t>　他人の情報又は虚偽の情報により電子入札システムを利用すること。</w:t>
      </w:r>
    </w:p>
    <w:p>
      <w:pPr>
        <w:pStyle w:val="0"/>
        <w:ind w:left="420" w:leftChars="50" w:hanging="315" w:hangingChars="150"/>
        <w:rPr>
          <w:rFonts w:hint="default" w:ascii="ＭＳ 明朝" w:hAnsi="ＭＳ 明朝"/>
        </w:rPr>
      </w:pPr>
      <w:r>
        <w:rPr>
          <w:rFonts w:hint="default" w:ascii="ＭＳ 明朝" w:hAnsi="ＭＳ 明朝"/>
        </w:rPr>
        <w:t>(4)</w:t>
      </w:r>
      <w:r>
        <w:rPr>
          <w:rFonts w:hint="eastAsia" w:ascii="ＭＳ 明朝" w:hAnsi="ＭＳ 明朝"/>
        </w:rPr>
        <w:t>　電子入札システムに不正なアクセスをし</w:t>
      </w:r>
      <w:r>
        <w:rPr>
          <w:rFonts w:hint="eastAsia" w:ascii="ＭＳ 明朝" w:hAnsi="ＭＳ 明朝" w:eastAsia="ＭＳ 明朝"/>
        </w:rPr>
        <w:t>、</w:t>
      </w:r>
      <w:r>
        <w:rPr>
          <w:rFonts w:hint="eastAsia" w:ascii="ＭＳ 明朝" w:hAnsi="ＭＳ 明朝"/>
        </w:rPr>
        <w:t>又はウィルスを送信すること。</w:t>
      </w:r>
    </w:p>
    <w:p>
      <w:pPr>
        <w:pStyle w:val="0"/>
        <w:ind w:left="420" w:leftChars="50" w:hanging="315" w:hangingChars="150"/>
        <w:rPr>
          <w:rFonts w:hint="default" w:ascii="ＭＳ 明朝" w:hAnsi="ＭＳ 明朝"/>
        </w:rPr>
      </w:pPr>
      <w:r>
        <w:rPr>
          <w:rFonts w:hint="default" w:ascii="ＭＳ 明朝" w:hAnsi="ＭＳ 明朝"/>
        </w:rPr>
        <w:t>(5)</w:t>
      </w:r>
      <w:r>
        <w:rPr>
          <w:rFonts w:hint="eastAsia" w:ascii="ＭＳ 明朝" w:hAnsi="ＭＳ 明朝"/>
        </w:rPr>
        <w:t>　前４号に掲げることのほか</w:t>
      </w:r>
      <w:r>
        <w:rPr>
          <w:rFonts w:hint="eastAsia" w:ascii="ＭＳ 明朝" w:hAnsi="ＭＳ 明朝" w:eastAsia="ＭＳ 明朝"/>
        </w:rPr>
        <w:t>、</w:t>
      </w:r>
      <w:r>
        <w:rPr>
          <w:rFonts w:hint="eastAsia" w:ascii="ＭＳ 明朝" w:hAnsi="ＭＳ 明朝"/>
        </w:rPr>
        <w:t>電子入札システムの管理若しくは運営を故意に妨害し</w:t>
      </w:r>
      <w:r>
        <w:rPr>
          <w:rFonts w:hint="eastAsia" w:ascii="ＭＳ 明朝" w:hAnsi="ＭＳ 明朝" w:eastAsia="ＭＳ 明朝"/>
        </w:rPr>
        <w:t>、</w:t>
      </w:r>
      <w:r>
        <w:rPr>
          <w:rFonts w:hint="eastAsia" w:ascii="ＭＳ 明朝" w:hAnsi="ＭＳ 明朝"/>
        </w:rPr>
        <w:t>又は電子入札システムを破壊すること。</w:t>
      </w: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２　前項の行為は</w:t>
      </w:r>
      <w:r>
        <w:rPr>
          <w:rFonts w:hint="eastAsia" w:ascii="ＭＳ 明朝" w:hAnsi="ＭＳ 明朝" w:eastAsia="ＭＳ 明朝"/>
        </w:rPr>
        <w:t>、</w:t>
      </w:r>
      <w:r>
        <w:rPr>
          <w:rFonts w:hint="eastAsia" w:ascii="ＭＳ 明朝" w:hAnsi="ＭＳ 明朝"/>
        </w:rPr>
        <w:t>原則として無効とし</w:t>
      </w:r>
      <w:r>
        <w:rPr>
          <w:rFonts w:hint="eastAsia" w:ascii="ＭＳ 明朝" w:hAnsi="ＭＳ 明朝" w:eastAsia="ＭＳ 明朝"/>
        </w:rPr>
        <w:t>、</w:t>
      </w:r>
      <w:r>
        <w:rPr>
          <w:rFonts w:hint="eastAsia" w:ascii="ＭＳ 明朝" w:hAnsi="ＭＳ 明朝"/>
        </w:rPr>
        <w:t>実施機関又は発注機関は</w:t>
      </w:r>
      <w:r>
        <w:rPr>
          <w:rFonts w:hint="eastAsia" w:ascii="ＭＳ 明朝" w:hAnsi="ＭＳ 明朝" w:eastAsia="ＭＳ 明朝"/>
        </w:rPr>
        <w:t>、</w:t>
      </w:r>
      <w:r>
        <w:rPr>
          <w:rFonts w:hint="eastAsia" w:ascii="ＭＳ 明朝" w:hAnsi="ＭＳ 明朝"/>
        </w:rPr>
        <w:t>次の各号に掲げる場合に応じて当該各号に定める取り扱いをすることができるものとします。</w:t>
      </w:r>
    </w:p>
    <w:p>
      <w:pPr>
        <w:pStyle w:val="0"/>
        <w:ind w:left="420" w:leftChars="50" w:hanging="315" w:hangingChars="150"/>
        <w:rPr>
          <w:rFonts w:hint="default" w:ascii="ＭＳ 明朝" w:hAnsi="ＭＳ 明朝"/>
        </w:rPr>
      </w:pPr>
      <w:r>
        <w:rPr>
          <w:rFonts w:hint="default" w:ascii="ＭＳ 明朝" w:hAnsi="ＭＳ 明朝"/>
        </w:rPr>
        <w:t>(1)</w:t>
      </w:r>
      <w:r>
        <w:rPr>
          <w:rFonts w:hint="eastAsia" w:ascii="ＭＳ 明朝" w:hAnsi="ＭＳ 明朝"/>
        </w:rPr>
        <w:t>　開札までに前項に該当する事実が判明した場合は</w:t>
      </w:r>
      <w:r>
        <w:rPr>
          <w:rFonts w:hint="eastAsia" w:ascii="ＭＳ 明朝" w:hAnsi="ＭＳ 明朝" w:eastAsia="ＭＳ 明朝"/>
        </w:rPr>
        <w:t>、</w:t>
      </w:r>
      <w:r>
        <w:rPr>
          <w:rFonts w:hint="eastAsia" w:ascii="ＭＳ 明朝" w:hAnsi="ＭＳ 明朝"/>
        </w:rPr>
        <w:t>当該電子案件への参加資格を取り消すとともに</w:t>
      </w:r>
      <w:r>
        <w:rPr>
          <w:rFonts w:hint="eastAsia" w:ascii="ＭＳ 明朝" w:hAnsi="ＭＳ 明朝" w:eastAsia="ＭＳ 明朝"/>
        </w:rPr>
        <w:t>、</w:t>
      </w:r>
      <w:r>
        <w:rPr>
          <w:rFonts w:hint="eastAsia" w:ascii="ＭＳ 明朝" w:hAnsi="ＭＳ 明朝"/>
        </w:rPr>
        <w:t>既に提出済みの入札書又は見積書がある場合は</w:t>
      </w:r>
      <w:r>
        <w:rPr>
          <w:rFonts w:hint="eastAsia" w:ascii="ＭＳ 明朝" w:hAnsi="ＭＳ 明朝" w:eastAsia="ＭＳ 明朝"/>
        </w:rPr>
        <w:t>、</w:t>
      </w:r>
      <w:r>
        <w:rPr>
          <w:rFonts w:hint="eastAsia" w:ascii="ＭＳ 明朝" w:hAnsi="ＭＳ 明朝"/>
        </w:rPr>
        <w:t>それを無効とする。</w:t>
      </w:r>
    </w:p>
    <w:p>
      <w:pPr>
        <w:pStyle w:val="0"/>
        <w:ind w:left="420" w:leftChars="50" w:hanging="315" w:hangingChars="150"/>
        <w:rPr>
          <w:rFonts w:hint="default" w:ascii="ＭＳ 明朝" w:hAnsi="ＭＳ 明朝"/>
        </w:rPr>
      </w:pPr>
      <w:r>
        <w:rPr>
          <w:rFonts w:hint="default" w:ascii="ＭＳ 明朝" w:hAnsi="ＭＳ 明朝"/>
        </w:rPr>
        <w:t>(2)</w:t>
      </w:r>
      <w:r>
        <w:rPr>
          <w:rFonts w:hint="eastAsia" w:ascii="ＭＳ 明朝" w:hAnsi="ＭＳ 明朝"/>
        </w:rPr>
        <w:t>　落札又は見積決定後から契約締結前までに落札又は見積決定者が前項に該当する事実が判明した場合は</w:t>
      </w:r>
      <w:r>
        <w:rPr>
          <w:rFonts w:hint="eastAsia" w:ascii="ＭＳ 明朝" w:hAnsi="ＭＳ 明朝" w:eastAsia="ＭＳ 明朝"/>
        </w:rPr>
        <w:t>、</w:t>
      </w:r>
      <w:r>
        <w:rPr>
          <w:rFonts w:hint="eastAsia" w:ascii="ＭＳ 明朝" w:hAnsi="ＭＳ 明朝"/>
        </w:rPr>
        <w:t>当該落札決定又は見積決定を取り消す。</w:t>
      </w:r>
    </w:p>
    <w:p>
      <w:pPr>
        <w:pStyle w:val="0"/>
        <w:ind w:firstLine="105" w:firstLineChars="50"/>
        <w:rPr>
          <w:rFonts w:hint="default" w:ascii="ＭＳ 明朝" w:hAnsi="ＭＳ 明朝"/>
        </w:rPr>
      </w:pPr>
      <w:r>
        <w:rPr>
          <w:rFonts w:hint="default" w:ascii="ＭＳ 明朝" w:hAnsi="ＭＳ 明朝"/>
        </w:rPr>
        <w:t>(3)</w:t>
      </w:r>
      <w:r>
        <w:rPr>
          <w:rFonts w:hint="eastAsia" w:ascii="ＭＳ 明朝" w:hAnsi="ＭＳ 明朝"/>
        </w:rPr>
        <w:t>　契約締結後に契約締結者が前項に該当する事実が判明した場合は</w:t>
      </w:r>
      <w:r>
        <w:rPr>
          <w:rFonts w:hint="eastAsia" w:ascii="ＭＳ 明朝" w:hAnsi="ＭＳ 明朝" w:eastAsia="ＭＳ 明朝"/>
        </w:rPr>
        <w:t>、</w:t>
      </w:r>
      <w:r>
        <w:rPr>
          <w:rFonts w:hint="eastAsia" w:ascii="ＭＳ 明朝" w:hAnsi="ＭＳ 明朝"/>
        </w:rPr>
        <w:t>当該契約を解除する。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第１項の行為を行った者については</w:t>
      </w:r>
      <w:r>
        <w:rPr>
          <w:rFonts w:hint="eastAsia" w:ascii="ＭＳ 明朝" w:hAnsi="ＭＳ 明朝" w:eastAsia="ＭＳ 明朝"/>
        </w:rPr>
        <w:t>、</w:t>
      </w:r>
      <w:r>
        <w:rPr>
          <w:rFonts w:hint="eastAsia" w:ascii="ＭＳ 明朝" w:hAnsi="ＭＳ 明朝"/>
        </w:rPr>
        <w:t>広島県において指名除外の措置がとられることがあります。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（電子入札システムに登録された情報の取扱い）</w:t>
      </w:r>
    </w:p>
    <w:p>
      <w:pPr>
        <w:pStyle w:val="0"/>
        <w:rPr>
          <w:rFonts w:hint="default" w:ascii="ＭＳ 明朝" w:hAnsi="ＭＳ 明朝"/>
        </w:rPr>
      </w:pPr>
      <w:r>
        <w:rPr>
          <w:rFonts w:hint="eastAsia" w:ascii="ＭＳ 明朝" w:hAnsi="ＭＳ 明朝"/>
        </w:rPr>
        <w:t>第</w:t>
      </w:r>
      <w:r>
        <w:rPr>
          <w:rFonts w:hint="default" w:ascii="ＭＳ 明朝" w:hAnsi="ＭＳ 明朝"/>
        </w:rPr>
        <w:t>23</w:t>
      </w:r>
      <w:r>
        <w:rPr>
          <w:rFonts w:hint="eastAsia" w:ascii="ＭＳ 明朝" w:hAnsi="ＭＳ 明朝"/>
        </w:rPr>
        <w:t>条　電子入札システムに登録された情報に関する権利は</w:t>
      </w:r>
      <w:r>
        <w:rPr>
          <w:rFonts w:hint="eastAsia" w:ascii="ＭＳ 明朝" w:hAnsi="ＭＳ 明朝" w:eastAsia="ＭＳ 明朝"/>
        </w:rPr>
        <w:t>、</w:t>
      </w:r>
      <w:r>
        <w:rPr>
          <w:rFonts w:hint="eastAsia" w:ascii="ＭＳ 明朝" w:hAnsi="ＭＳ 明朝"/>
        </w:rPr>
        <w:t>広島県に帰属するものとします。</w:t>
      </w: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２　実施機関は</w:t>
      </w:r>
      <w:r>
        <w:rPr>
          <w:rFonts w:hint="eastAsia" w:ascii="ＭＳ 明朝" w:hAnsi="ＭＳ 明朝" w:eastAsia="ＭＳ 明朝"/>
        </w:rPr>
        <w:t>、</w:t>
      </w:r>
      <w:r>
        <w:rPr>
          <w:rFonts w:hint="eastAsia" w:ascii="ＭＳ 明朝" w:hAnsi="ＭＳ 明朝"/>
        </w:rPr>
        <w:t>電子入札システムの運営上やむを得ないときは</w:t>
      </w:r>
      <w:r>
        <w:rPr>
          <w:rFonts w:hint="eastAsia" w:ascii="ＭＳ 明朝" w:hAnsi="ＭＳ 明朝" w:eastAsia="ＭＳ 明朝"/>
        </w:rPr>
        <w:t>、</w:t>
      </w:r>
      <w:r>
        <w:rPr>
          <w:rFonts w:hint="eastAsia" w:ascii="ＭＳ 明朝" w:hAnsi="ＭＳ 明朝"/>
        </w:rPr>
        <w:t>電子入札システムに登録された情報について</w:t>
      </w:r>
      <w:r>
        <w:rPr>
          <w:rFonts w:hint="eastAsia" w:ascii="ＭＳ 明朝" w:hAnsi="ＭＳ 明朝" w:eastAsia="ＭＳ 明朝"/>
        </w:rPr>
        <w:t>、</w:t>
      </w:r>
      <w:r>
        <w:rPr>
          <w:rFonts w:hint="eastAsia" w:ascii="ＭＳ 明朝" w:hAnsi="ＭＳ 明朝"/>
        </w:rPr>
        <w:t>必要な調査を行い</w:t>
      </w:r>
      <w:r>
        <w:rPr>
          <w:rFonts w:hint="eastAsia" w:ascii="ＭＳ 明朝" w:hAnsi="ＭＳ 明朝" w:eastAsia="ＭＳ 明朝"/>
        </w:rPr>
        <w:t>、</w:t>
      </w:r>
      <w:r>
        <w:rPr>
          <w:rFonts w:hint="eastAsia" w:ascii="ＭＳ 明朝" w:hAnsi="ＭＳ 明朝"/>
        </w:rPr>
        <w:t>又は修正を加えることができるものとします。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（免責事項等）</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24</w:t>
      </w:r>
      <w:r>
        <w:rPr>
          <w:rFonts w:hint="eastAsia" w:ascii="ＭＳ 明朝" w:hAnsi="ＭＳ 明朝"/>
        </w:rPr>
        <w:t>条　利用者は</w:t>
      </w:r>
      <w:r>
        <w:rPr>
          <w:rFonts w:hint="eastAsia" w:ascii="ＭＳ 明朝" w:hAnsi="ＭＳ 明朝" w:eastAsia="ＭＳ 明朝"/>
        </w:rPr>
        <w:t>、</w:t>
      </w:r>
      <w:r>
        <w:rPr>
          <w:rFonts w:hint="eastAsia" w:ascii="ＭＳ 明朝" w:hAnsi="ＭＳ 明朝"/>
        </w:rPr>
        <w:t>自己の利用に係る電子計算機及びその利用環境の整備</w:t>
      </w:r>
      <w:r>
        <w:rPr>
          <w:rFonts w:hint="eastAsia" w:ascii="ＭＳ 明朝" w:hAnsi="ＭＳ 明朝" w:eastAsia="ＭＳ 明朝"/>
        </w:rPr>
        <w:t>、</w:t>
      </w:r>
      <w:r>
        <w:rPr>
          <w:rFonts w:hint="eastAsia" w:ascii="ＭＳ 明朝" w:hAnsi="ＭＳ 明朝"/>
        </w:rPr>
        <w:t>ＩＣカード</w:t>
      </w:r>
      <w:r>
        <w:rPr>
          <w:rFonts w:hint="eastAsia" w:ascii="ＭＳ 明朝" w:hAnsi="ＭＳ 明朝" w:eastAsia="ＭＳ 明朝"/>
        </w:rPr>
        <w:t>、</w:t>
      </w:r>
      <w:r>
        <w:rPr>
          <w:rFonts w:hint="eastAsia" w:ascii="ＭＳ 明朝" w:hAnsi="ＭＳ 明朝"/>
        </w:rPr>
        <w:t>ユーザＩＤ及びパスワードの管理その他の必要な行為を自己の判断と責任において適切に行って</w:t>
      </w:r>
      <w:r>
        <w:rPr>
          <w:rFonts w:hint="eastAsia" w:ascii="ＭＳ 明朝" w:hAnsi="ＭＳ 明朝" w:eastAsia="ＭＳ 明朝"/>
        </w:rPr>
        <w:t>、</w:t>
      </w:r>
      <w:r>
        <w:rPr>
          <w:rFonts w:hint="eastAsia" w:ascii="ＭＳ 明朝" w:hAnsi="ＭＳ 明朝"/>
        </w:rPr>
        <w:t>電子入札システムを適正に利用するものとします。</w:t>
      </w:r>
    </w:p>
    <w:p>
      <w:pPr>
        <w:pStyle w:val="0"/>
        <w:ind w:left="210" w:leftChars="100" w:firstLine="210" w:firstLineChars="100"/>
        <w:rPr>
          <w:rFonts w:hint="default" w:ascii="ＭＳ 明朝" w:hAnsi="ＭＳ 明朝"/>
        </w:rPr>
      </w:pPr>
      <w:r>
        <w:rPr>
          <w:rFonts w:hint="eastAsia" w:ascii="ＭＳ 明朝" w:hAnsi="ＭＳ 明朝"/>
        </w:rPr>
        <w:t>また</w:t>
      </w:r>
      <w:r>
        <w:rPr>
          <w:rFonts w:hint="eastAsia" w:ascii="ＭＳ 明朝" w:hAnsi="ＭＳ 明朝" w:eastAsia="ＭＳ 明朝"/>
        </w:rPr>
        <w:t>、</w:t>
      </w:r>
      <w:r>
        <w:rPr>
          <w:rFonts w:hint="eastAsia" w:ascii="ＭＳ 明朝" w:hAnsi="ＭＳ 明朝"/>
        </w:rPr>
        <w:t>広島県は</w:t>
      </w:r>
      <w:r>
        <w:rPr>
          <w:rFonts w:hint="eastAsia" w:ascii="ＭＳ 明朝" w:hAnsi="ＭＳ 明朝" w:eastAsia="ＭＳ 明朝"/>
        </w:rPr>
        <w:t>、</w:t>
      </w:r>
      <w:r>
        <w:rPr>
          <w:rFonts w:hint="eastAsia" w:ascii="ＭＳ 明朝" w:hAnsi="ＭＳ 明朝"/>
        </w:rPr>
        <w:t>利用者が電子入札システムを利用したことによって発生した利用者及び第三者の損害について</w:t>
      </w:r>
      <w:r>
        <w:rPr>
          <w:rFonts w:hint="eastAsia" w:ascii="ＭＳ 明朝" w:hAnsi="ＭＳ 明朝" w:eastAsia="ＭＳ 明朝"/>
        </w:rPr>
        <w:t>、</w:t>
      </w:r>
      <w:r>
        <w:rPr>
          <w:rFonts w:hint="eastAsia" w:ascii="ＭＳ 明朝" w:hAnsi="ＭＳ 明朝"/>
        </w:rPr>
        <w:t>一切の責任を負いません。</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（準拠法及び管轄）</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25</w:t>
      </w:r>
      <w:r>
        <w:rPr>
          <w:rFonts w:hint="eastAsia" w:ascii="ＭＳ 明朝" w:hAnsi="ＭＳ 明朝"/>
        </w:rPr>
        <w:t>条　この規約は</w:t>
      </w:r>
      <w:r>
        <w:rPr>
          <w:rFonts w:hint="eastAsia" w:ascii="ＭＳ 明朝" w:hAnsi="ＭＳ 明朝" w:eastAsia="ＭＳ 明朝"/>
        </w:rPr>
        <w:t>、</w:t>
      </w:r>
      <w:r>
        <w:rPr>
          <w:rFonts w:hint="eastAsia" w:ascii="ＭＳ 明朝" w:hAnsi="ＭＳ 明朝"/>
        </w:rPr>
        <w:t>日本国の法令に準拠します。</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２　電子入札システムの利用又はこの規約に関して広島県と利用者との間に生じた紛争については</w:t>
      </w:r>
      <w:r>
        <w:rPr>
          <w:rFonts w:hint="eastAsia" w:ascii="ＭＳ 明朝" w:hAnsi="ＭＳ 明朝" w:eastAsia="ＭＳ 明朝"/>
        </w:rPr>
        <w:t>、</w:t>
      </w:r>
      <w:r>
        <w:rPr>
          <w:rFonts w:hint="eastAsia" w:ascii="ＭＳ 明朝" w:hAnsi="ＭＳ 明朝"/>
        </w:rPr>
        <w:t>広島地方裁判所を第一審の専属的合意管轄裁判所とします。</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（規約の改正）</w:t>
      </w:r>
    </w:p>
    <w:p>
      <w:pPr>
        <w:pStyle w:val="0"/>
        <w:ind w:left="210" w:hanging="210" w:hangingChars="100"/>
        <w:rPr>
          <w:rFonts w:hint="default" w:ascii="ＭＳ 明朝" w:hAnsi="ＭＳ 明朝"/>
        </w:rPr>
      </w:pPr>
      <w:r>
        <w:rPr>
          <w:rFonts w:hint="eastAsia" w:ascii="ＭＳ 明朝" w:hAnsi="ＭＳ 明朝"/>
        </w:rPr>
        <w:t>第</w:t>
      </w:r>
      <w:r>
        <w:rPr>
          <w:rFonts w:hint="default" w:ascii="ＭＳ 明朝" w:hAnsi="ＭＳ 明朝"/>
        </w:rPr>
        <w:t>26</w:t>
      </w:r>
      <w:r>
        <w:rPr>
          <w:rFonts w:hint="eastAsia" w:ascii="ＭＳ 明朝" w:hAnsi="ＭＳ 明朝"/>
        </w:rPr>
        <w:t>条　実施機関は</w:t>
      </w:r>
      <w:r>
        <w:rPr>
          <w:rFonts w:hint="eastAsia" w:ascii="ＭＳ 明朝" w:hAnsi="ＭＳ 明朝" w:eastAsia="ＭＳ 明朝"/>
        </w:rPr>
        <w:t>、</w:t>
      </w:r>
      <w:r>
        <w:rPr>
          <w:rFonts w:hint="eastAsia" w:ascii="ＭＳ 明朝" w:hAnsi="ＭＳ 明朝"/>
        </w:rPr>
        <w:t>必要があると認めるときは</w:t>
      </w:r>
      <w:r>
        <w:rPr>
          <w:rFonts w:hint="eastAsia" w:ascii="ＭＳ 明朝" w:hAnsi="ＭＳ 明朝" w:eastAsia="ＭＳ 明朝"/>
        </w:rPr>
        <w:t>、</w:t>
      </w:r>
      <w:r>
        <w:rPr>
          <w:rFonts w:hint="eastAsia" w:ascii="ＭＳ 明朝" w:hAnsi="ＭＳ 明朝"/>
        </w:rPr>
        <w:t>予告なくこの規約を改正することができるものとします。</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２　利用者は</w:t>
      </w:r>
      <w:r>
        <w:rPr>
          <w:rFonts w:hint="eastAsia" w:ascii="ＭＳ 明朝" w:hAnsi="ＭＳ 明朝" w:eastAsia="ＭＳ 明朝"/>
        </w:rPr>
        <w:t>、</w:t>
      </w:r>
      <w:r>
        <w:rPr>
          <w:rFonts w:hint="eastAsia" w:ascii="ＭＳ 明朝" w:hAnsi="ＭＳ 明朝"/>
        </w:rPr>
        <w:t>この規約の改正後に電子入札システムを利用した場合は</w:t>
      </w:r>
      <w:r>
        <w:rPr>
          <w:rFonts w:hint="eastAsia" w:ascii="ＭＳ 明朝" w:hAnsi="ＭＳ 明朝" w:eastAsia="ＭＳ 明朝"/>
        </w:rPr>
        <w:t>、</w:t>
      </w:r>
      <w:r>
        <w:rPr>
          <w:rFonts w:hint="eastAsia" w:ascii="ＭＳ 明朝" w:hAnsi="ＭＳ 明朝"/>
        </w:rPr>
        <w:t>改正後の規約の内容に同意しているものとみなします。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利用者は</w:t>
      </w:r>
      <w:r>
        <w:rPr>
          <w:rFonts w:hint="eastAsia" w:ascii="ＭＳ 明朝" w:hAnsi="ＭＳ 明朝" w:eastAsia="ＭＳ 明朝"/>
        </w:rPr>
        <w:t>、</w:t>
      </w:r>
      <w:r>
        <w:rPr>
          <w:rFonts w:hint="eastAsia" w:ascii="ＭＳ 明朝" w:hAnsi="ＭＳ 明朝"/>
        </w:rPr>
        <w:t>電子入札システムを利用する都度</w:t>
      </w:r>
      <w:r>
        <w:rPr>
          <w:rFonts w:hint="eastAsia" w:ascii="ＭＳ 明朝" w:hAnsi="ＭＳ 明朝" w:eastAsia="ＭＳ 明朝"/>
        </w:rPr>
        <w:t>、</w:t>
      </w:r>
      <w:r>
        <w:rPr>
          <w:rFonts w:hint="eastAsia" w:ascii="ＭＳ 明朝" w:hAnsi="ＭＳ 明朝"/>
        </w:rPr>
        <w:t>この規約を確認してください。</w:t>
      </w:r>
    </w:p>
    <w:p>
      <w:pPr>
        <w:pStyle w:val="0"/>
        <w:rPr>
          <w:rFonts w:hint="default" w:ascii="ＭＳ 明朝" w:hAnsi="ＭＳ 明朝"/>
        </w:rPr>
      </w:pPr>
    </w:p>
    <w:p>
      <w:pPr>
        <w:pStyle w:val="0"/>
        <w:rPr>
          <w:rFonts w:hint="default" w:ascii="ＭＳ 明朝" w:hAnsi="ＭＳ 明朝"/>
        </w:rPr>
      </w:pPr>
    </w:p>
    <w:p>
      <w:pPr>
        <w:pStyle w:val="0"/>
        <w:ind w:firstLine="630" w:firstLineChars="300"/>
        <w:rPr>
          <w:rFonts w:hint="default" w:ascii="ＭＳ 明朝" w:hAnsi="ＭＳ 明朝"/>
        </w:rPr>
      </w:pPr>
      <w:r>
        <w:rPr>
          <w:rFonts w:hint="eastAsia" w:ascii="ＭＳ 明朝" w:hAnsi="ＭＳ 明朝"/>
        </w:rPr>
        <w:t>附　則</w:t>
      </w:r>
    </w:p>
    <w:p>
      <w:pPr>
        <w:pStyle w:val="0"/>
        <w:ind w:firstLine="210" w:firstLineChars="100"/>
        <w:rPr>
          <w:rFonts w:hint="default" w:ascii="ＭＳ 明朝" w:hAnsi="ＭＳ 明朝"/>
        </w:rPr>
      </w:pPr>
      <w:r>
        <w:rPr>
          <w:rFonts w:hint="eastAsia" w:ascii="ＭＳ 明朝" w:hAnsi="ＭＳ 明朝"/>
        </w:rPr>
        <w:t>この規約は</w:t>
      </w:r>
      <w:r>
        <w:rPr>
          <w:rFonts w:hint="eastAsia" w:ascii="ＭＳ 明朝" w:hAnsi="ＭＳ 明朝" w:eastAsia="ＭＳ 明朝"/>
        </w:rPr>
        <w:t>、</w:t>
      </w:r>
      <w:r>
        <w:rPr>
          <w:rFonts w:hint="eastAsia" w:ascii="ＭＳ 明朝" w:hAnsi="ＭＳ 明朝"/>
        </w:rPr>
        <w:t>平成</w:t>
      </w:r>
      <w:r>
        <w:rPr>
          <w:rFonts w:hint="default" w:ascii="ＭＳ 明朝" w:hAnsi="ＭＳ 明朝"/>
        </w:rPr>
        <w:t>24</w:t>
      </w:r>
      <w:r>
        <w:rPr>
          <w:rFonts w:hint="eastAsia" w:ascii="ＭＳ 明朝" w:hAnsi="ＭＳ 明朝"/>
        </w:rPr>
        <w:t>年</w:t>
      </w:r>
      <w:r>
        <w:rPr>
          <w:rFonts w:hint="default" w:ascii="ＭＳ 明朝" w:hAnsi="ＭＳ 明朝"/>
        </w:rPr>
        <w:t>1</w:t>
      </w:r>
      <w:r>
        <w:rPr>
          <w:rFonts w:hint="eastAsia" w:ascii="ＭＳ 明朝" w:hAnsi="ＭＳ 明朝"/>
        </w:rPr>
        <w:t>月</w:t>
      </w:r>
      <w:r>
        <w:rPr>
          <w:rFonts w:hint="default" w:ascii="ＭＳ 明朝" w:hAnsi="ＭＳ 明朝"/>
        </w:rPr>
        <w:t>10</w:t>
      </w:r>
      <w:r>
        <w:rPr>
          <w:rFonts w:hint="eastAsia" w:ascii="ＭＳ 明朝" w:hAnsi="ＭＳ 明朝"/>
        </w:rPr>
        <w:t>日から施行します。</w:t>
      </w:r>
    </w:p>
    <w:p>
      <w:pPr>
        <w:pStyle w:val="0"/>
        <w:ind w:firstLine="630" w:firstLineChars="300"/>
        <w:rPr>
          <w:rFonts w:hint="default" w:ascii="ＭＳ 明朝" w:hAnsi="ＭＳ 明朝"/>
        </w:rPr>
      </w:pPr>
      <w:r>
        <w:rPr>
          <w:rFonts w:hint="eastAsia" w:ascii="ＭＳ 明朝" w:hAnsi="ＭＳ 明朝"/>
        </w:rPr>
        <w:t>附　則</w:t>
      </w:r>
    </w:p>
    <w:p>
      <w:pPr>
        <w:pStyle w:val="0"/>
        <w:ind w:firstLine="210" w:firstLineChars="100"/>
        <w:rPr>
          <w:rFonts w:hint="default" w:ascii="ＭＳ 明朝" w:hAnsi="ＭＳ 明朝"/>
        </w:rPr>
      </w:pPr>
      <w:r>
        <w:rPr>
          <w:rFonts w:hint="eastAsia" w:ascii="ＭＳ 明朝" w:hAnsi="ＭＳ 明朝"/>
        </w:rPr>
        <w:t>この規約は</w:t>
      </w:r>
      <w:r>
        <w:rPr>
          <w:rFonts w:hint="eastAsia" w:ascii="ＭＳ 明朝" w:hAnsi="ＭＳ 明朝" w:eastAsia="ＭＳ 明朝"/>
        </w:rPr>
        <w:t>、</w:t>
      </w:r>
      <w:r>
        <w:rPr>
          <w:rFonts w:hint="eastAsia" w:ascii="ＭＳ 明朝" w:hAnsi="ＭＳ 明朝"/>
        </w:rPr>
        <w:t>平成</w:t>
      </w:r>
      <w:r>
        <w:rPr>
          <w:rFonts w:hint="eastAsia" w:ascii="ＭＳ 明朝" w:hAnsi="ＭＳ 明朝"/>
        </w:rPr>
        <w:t>24</w:t>
      </w:r>
      <w:r>
        <w:rPr>
          <w:rFonts w:hint="eastAsia" w:ascii="ＭＳ 明朝" w:hAnsi="ＭＳ 明朝"/>
        </w:rPr>
        <w:t>年</w:t>
      </w:r>
      <w:r>
        <w:rPr>
          <w:rFonts w:hint="eastAsia" w:ascii="ＭＳ 明朝" w:hAnsi="ＭＳ 明朝"/>
        </w:rPr>
        <w:t>6</w:t>
      </w:r>
      <w:r>
        <w:rPr>
          <w:rFonts w:hint="eastAsia" w:ascii="ＭＳ 明朝" w:hAnsi="ＭＳ 明朝"/>
        </w:rPr>
        <w:t>月</w:t>
      </w:r>
      <w:r>
        <w:rPr>
          <w:rFonts w:hint="default" w:ascii="ＭＳ 明朝" w:hAnsi="ＭＳ 明朝"/>
        </w:rPr>
        <w:t>1</w:t>
      </w:r>
      <w:r>
        <w:rPr>
          <w:rFonts w:hint="eastAsia" w:ascii="ＭＳ 明朝" w:hAnsi="ＭＳ 明朝"/>
        </w:rPr>
        <w:t>8</w:t>
      </w:r>
      <w:r>
        <w:rPr>
          <w:rFonts w:hint="eastAsia" w:ascii="ＭＳ 明朝" w:hAnsi="ＭＳ 明朝"/>
        </w:rPr>
        <w:t>日から施行します。</w:t>
      </w:r>
    </w:p>
    <w:p>
      <w:pPr>
        <w:pStyle w:val="0"/>
        <w:ind w:firstLine="630" w:firstLineChars="300"/>
        <w:rPr>
          <w:rFonts w:hint="default" w:ascii="ＭＳ 明朝" w:hAnsi="ＭＳ 明朝"/>
        </w:rPr>
      </w:pPr>
      <w:r>
        <w:rPr>
          <w:rFonts w:hint="eastAsia" w:ascii="ＭＳ 明朝" w:hAnsi="ＭＳ 明朝"/>
        </w:rPr>
        <w:t>附　則</w:t>
      </w:r>
    </w:p>
    <w:p>
      <w:pPr>
        <w:pStyle w:val="0"/>
        <w:ind w:firstLine="210" w:firstLineChars="100"/>
        <w:rPr>
          <w:rFonts w:hint="default" w:ascii="ＭＳ 明朝" w:hAnsi="ＭＳ 明朝"/>
        </w:rPr>
      </w:pPr>
      <w:r>
        <w:rPr>
          <w:rFonts w:hint="eastAsia" w:ascii="ＭＳ 明朝" w:hAnsi="ＭＳ 明朝"/>
        </w:rPr>
        <w:t>この規約は</w:t>
      </w:r>
      <w:r>
        <w:rPr>
          <w:rFonts w:hint="eastAsia" w:ascii="ＭＳ 明朝" w:hAnsi="ＭＳ 明朝" w:eastAsia="ＭＳ 明朝"/>
        </w:rPr>
        <w:t>、</w:t>
      </w:r>
      <w:r>
        <w:rPr>
          <w:rFonts w:hint="eastAsia" w:ascii="ＭＳ 明朝" w:hAnsi="ＭＳ 明朝"/>
        </w:rPr>
        <w:t>平成</w:t>
      </w:r>
      <w:r>
        <w:rPr>
          <w:rFonts w:hint="eastAsia" w:ascii="ＭＳ 明朝" w:hAnsi="ＭＳ 明朝"/>
        </w:rPr>
        <w:t>26</w:t>
      </w:r>
      <w:r>
        <w:rPr>
          <w:rFonts w:hint="eastAsia" w:ascii="ＭＳ 明朝" w:hAnsi="ＭＳ 明朝"/>
        </w:rPr>
        <w:t>年</w:t>
      </w:r>
      <w:r>
        <w:rPr>
          <w:rFonts w:hint="eastAsia" w:ascii="ＭＳ 明朝" w:hAnsi="ＭＳ 明朝"/>
        </w:rPr>
        <w:t>10</w:t>
      </w:r>
      <w:r>
        <w:rPr>
          <w:rFonts w:hint="eastAsia" w:ascii="ＭＳ 明朝" w:hAnsi="ＭＳ 明朝"/>
        </w:rPr>
        <w:t>月１日から施行します。</w:t>
      </w:r>
    </w:p>
    <w:p>
      <w:pPr>
        <w:pStyle w:val="0"/>
        <w:ind w:firstLine="630" w:firstLineChars="300"/>
        <w:rPr>
          <w:rFonts w:hint="default" w:ascii="ＭＳ 明朝" w:hAnsi="ＭＳ 明朝"/>
        </w:rPr>
      </w:pPr>
      <w:r>
        <w:rPr>
          <w:rFonts w:hint="eastAsia" w:ascii="ＭＳ 明朝" w:hAnsi="ＭＳ 明朝"/>
        </w:rPr>
        <w:t>附　則</w:t>
      </w:r>
    </w:p>
    <w:p>
      <w:pPr>
        <w:pStyle w:val="0"/>
        <w:ind w:firstLine="210" w:firstLineChars="100"/>
        <w:rPr>
          <w:rFonts w:hint="default" w:ascii="ＭＳ 明朝" w:hAnsi="ＭＳ 明朝"/>
        </w:rPr>
      </w:pPr>
      <w:r>
        <w:rPr>
          <w:rFonts w:hint="eastAsia" w:ascii="ＭＳ 明朝" w:hAnsi="ＭＳ 明朝"/>
        </w:rPr>
        <w:t>この規約は</w:t>
      </w:r>
      <w:r>
        <w:rPr>
          <w:rFonts w:hint="eastAsia" w:ascii="ＭＳ 明朝" w:hAnsi="ＭＳ 明朝" w:eastAsia="ＭＳ 明朝"/>
        </w:rPr>
        <w:t>、</w:t>
      </w:r>
      <w:r>
        <w:rPr>
          <w:rFonts w:hint="eastAsia" w:ascii="ＭＳ 明朝" w:hAnsi="ＭＳ 明朝"/>
        </w:rPr>
        <w:t>平成</w:t>
      </w:r>
      <w:r>
        <w:rPr>
          <w:rFonts w:hint="eastAsia" w:ascii="ＭＳ 明朝" w:hAnsi="ＭＳ 明朝"/>
        </w:rPr>
        <w:t>28</w:t>
      </w:r>
      <w:r>
        <w:rPr>
          <w:rFonts w:hint="eastAsia" w:ascii="ＭＳ 明朝" w:hAnsi="ＭＳ 明朝"/>
        </w:rPr>
        <w:t>年２月</w:t>
      </w:r>
      <w:r>
        <w:rPr>
          <w:rFonts w:hint="eastAsia" w:ascii="ＭＳ 明朝" w:hAnsi="ＭＳ 明朝"/>
        </w:rPr>
        <w:t>16</w:t>
      </w:r>
      <w:r>
        <w:rPr>
          <w:rFonts w:hint="eastAsia" w:ascii="ＭＳ 明朝" w:hAnsi="ＭＳ 明朝"/>
        </w:rPr>
        <w:t>日から施行します。</w:t>
      </w:r>
    </w:p>
    <w:p>
      <w:pPr>
        <w:pStyle w:val="0"/>
        <w:ind w:firstLine="630" w:firstLineChars="300"/>
        <w:rPr>
          <w:rFonts w:hint="default" w:ascii="ＭＳ 明朝" w:hAnsi="ＭＳ 明朝"/>
          <w:color w:val="000000" w:themeColor="text1"/>
        </w:rPr>
      </w:pPr>
      <w:r>
        <w:rPr>
          <w:rFonts w:hint="eastAsia" w:ascii="ＭＳ 明朝" w:hAnsi="ＭＳ 明朝"/>
          <w:color w:val="000000" w:themeColor="text1"/>
        </w:rPr>
        <w:t>附　則</w:t>
      </w:r>
    </w:p>
    <w:p>
      <w:pPr>
        <w:pStyle w:val="0"/>
        <w:ind w:firstLine="210" w:firstLineChars="100"/>
        <w:rPr>
          <w:rFonts w:hint="default" w:ascii="ＭＳ 明朝" w:hAnsi="ＭＳ 明朝"/>
          <w:color w:val="000000" w:themeColor="text1"/>
        </w:rPr>
      </w:pPr>
      <w:r>
        <w:rPr>
          <w:rFonts w:hint="eastAsia" w:ascii="ＭＳ 明朝" w:hAnsi="ＭＳ 明朝"/>
          <w:color w:val="000000" w:themeColor="text1"/>
        </w:rPr>
        <w:t>この規約は</w:t>
      </w:r>
      <w:r>
        <w:rPr>
          <w:rFonts w:hint="eastAsia" w:ascii="ＭＳ 明朝" w:hAnsi="ＭＳ 明朝" w:eastAsia="ＭＳ 明朝"/>
          <w:color w:val="000000" w:themeColor="text1"/>
        </w:rPr>
        <w:t>、</w:t>
      </w:r>
      <w:r>
        <w:rPr>
          <w:rFonts w:hint="eastAsia" w:ascii="ＭＳ 明朝" w:hAnsi="ＭＳ 明朝"/>
          <w:color w:val="000000" w:themeColor="text1"/>
        </w:rPr>
        <w:t>令和３年８月１日から施行します。</w:t>
      </w:r>
    </w:p>
    <w:p>
      <w:pPr>
        <w:pStyle w:val="0"/>
        <w:ind w:firstLine="630" w:firstLineChars="300"/>
        <w:rPr>
          <w:rFonts w:hint="default" w:ascii="ＭＳ 明朝" w:hAnsi="ＭＳ 明朝"/>
          <w:b w:val="0"/>
          <w:color w:val="auto"/>
          <w:u w:val="none" w:color="auto"/>
        </w:rPr>
      </w:pPr>
      <w:r>
        <w:rPr>
          <w:rFonts w:hint="eastAsia" w:ascii="ＭＳ 明朝" w:hAnsi="ＭＳ 明朝"/>
          <w:b w:val="0"/>
          <w:color w:val="auto"/>
          <w:u w:val="none" w:color="auto"/>
        </w:rPr>
        <w:t>附　則</w:t>
      </w:r>
    </w:p>
    <w:p>
      <w:pPr>
        <w:pStyle w:val="0"/>
        <w:ind w:firstLine="210" w:firstLineChars="100"/>
        <w:rPr>
          <w:rFonts w:hint="default" w:ascii="ＭＳ 明朝" w:hAnsi="ＭＳ 明朝"/>
          <w:color w:val="auto"/>
          <w:u w:val="none" w:color="auto"/>
        </w:rPr>
      </w:pPr>
      <w:r>
        <w:rPr>
          <w:rFonts w:hint="eastAsia" w:ascii="ＭＳ 明朝" w:hAnsi="ＭＳ 明朝"/>
          <w:b w:val="0"/>
          <w:color w:val="auto"/>
          <w:u w:val="none" w:color="auto"/>
        </w:rPr>
        <w:t>この規約は</w:t>
      </w:r>
      <w:r>
        <w:rPr>
          <w:rFonts w:hint="eastAsia" w:ascii="ＭＳ 明朝" w:hAnsi="ＭＳ 明朝" w:eastAsia="ＭＳ 明朝"/>
          <w:b w:val="0"/>
          <w:color w:val="auto"/>
          <w:u w:val="none" w:color="auto"/>
        </w:rPr>
        <w:t>、</w:t>
      </w:r>
      <w:r>
        <w:rPr>
          <w:rFonts w:hint="eastAsia" w:ascii="ＭＳ 明朝" w:hAnsi="ＭＳ 明朝"/>
          <w:b w:val="0"/>
          <w:color w:val="auto"/>
          <w:u w:val="none" w:color="auto"/>
        </w:rPr>
        <w:t>令和７年</w:t>
      </w:r>
      <w:r>
        <w:rPr>
          <w:rFonts w:hint="eastAsia" w:ascii="ＭＳ 明朝" w:hAnsi="ＭＳ 明朝"/>
          <w:b w:val="0"/>
          <w:color w:val="auto"/>
          <w:u w:val="none" w:color="auto"/>
        </w:rPr>
        <w:t>12</w:t>
      </w:r>
      <w:r>
        <w:rPr>
          <w:rFonts w:hint="eastAsia" w:ascii="ＭＳ 明朝" w:hAnsi="ＭＳ 明朝"/>
          <w:b w:val="0"/>
          <w:color w:val="auto"/>
          <w:u w:val="none" w:color="auto"/>
        </w:rPr>
        <w:t>月</w:t>
      </w:r>
      <w:r>
        <w:rPr>
          <w:rFonts w:hint="eastAsia" w:ascii="ＭＳ 明朝" w:hAnsi="ＭＳ 明朝"/>
          <w:b w:val="0"/>
          <w:color w:val="auto"/>
          <w:u w:val="none" w:color="auto"/>
        </w:rPr>
        <w:t>22</w:t>
      </w:r>
      <w:r>
        <w:rPr>
          <w:rFonts w:hint="eastAsia" w:ascii="ＭＳ 明朝" w:hAnsi="ＭＳ 明朝"/>
          <w:b w:val="0"/>
          <w:color w:val="auto"/>
          <w:u w:val="none" w:color="auto"/>
        </w:rPr>
        <w:t>日から施行します。</w:t>
      </w:r>
    </w:p>
    <w:p>
      <w:pPr>
        <w:pStyle w:val="0"/>
        <w:ind w:firstLine="210" w:firstLineChars="100"/>
        <w:rPr>
          <w:rFonts w:hint="default" w:ascii="ＭＳ 明朝" w:hAnsi="ＭＳ 明朝"/>
          <w:color w:val="auto"/>
          <w:u w:val="none" w:color="auto"/>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別表１（第７条関係）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34"/>
        <w:gridCol w:w="1701"/>
        <w:gridCol w:w="5386"/>
        <w:gridCol w:w="1107"/>
        <w:gridCol w:w="1108"/>
      </w:tblGrid>
      <w:tr>
        <w:trPr/>
        <w:tc>
          <w:tcPr>
            <w:tcW w:w="762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電子入札システムを使用して行うことがある入札方式</w:t>
            </w:r>
          </w:p>
        </w:tc>
        <w:tc>
          <w:tcPr>
            <w:tcW w:w="22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対象となる</w:t>
            </w:r>
          </w:p>
          <w:p>
            <w:pPr>
              <w:pStyle w:val="0"/>
              <w:jc w:val="center"/>
              <w:rPr>
                <w:rFonts w:hint="default" w:ascii="ＭＳ 明朝" w:hAnsi="ＭＳ 明朝"/>
              </w:rPr>
            </w:pPr>
            <w:r>
              <w:rPr>
                <w:rFonts w:hint="eastAsia" w:ascii="ＭＳ 明朝" w:hAnsi="ＭＳ 明朝"/>
              </w:rPr>
              <w:t>契約の種類</w:t>
            </w:r>
          </w:p>
        </w:tc>
      </w:tr>
      <w:tr>
        <w:trPr/>
        <w:tc>
          <w:tcPr>
            <w:tcW w:w="22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入札方式</w:t>
            </w:r>
          </w:p>
        </w:tc>
        <w:tc>
          <w:tcPr>
            <w:tcW w:w="53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概　　　要</w:t>
            </w:r>
          </w:p>
        </w:tc>
        <w:tc>
          <w:tcPr>
            <w:tcW w:w="11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物品調達</w:t>
            </w:r>
          </w:p>
        </w:tc>
        <w:tc>
          <w:tcPr>
            <w:tcW w:w="11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委託役務</w:t>
            </w:r>
          </w:p>
          <w:p>
            <w:pPr>
              <w:pStyle w:val="0"/>
              <w:jc w:val="center"/>
              <w:rPr>
                <w:rFonts w:hint="default" w:ascii="ＭＳ 明朝" w:hAnsi="ＭＳ 明朝"/>
              </w:rPr>
            </w:pPr>
            <w:r>
              <w:rPr>
                <w:rFonts w:hint="eastAsia" w:ascii="ＭＳ 明朝" w:hAnsi="ＭＳ 明朝"/>
              </w:rPr>
              <w:t>業務</w:t>
            </w:r>
          </w:p>
        </w:tc>
      </w:tr>
      <w:tr>
        <w:trPr/>
        <w:tc>
          <w:tcPr>
            <w:tcW w:w="22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一般競争入札</w:t>
            </w:r>
          </w:p>
        </w:tc>
        <w:tc>
          <w:tcPr>
            <w:tcW w:w="53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発注者が、あらかじめ資格要件を定めて入札参加希望者を公募し、その資格要件を満たす入札参加希望者の全員に競争入札を行わせる方式</w:t>
            </w:r>
          </w:p>
          <w:p>
            <w:pPr>
              <w:pStyle w:val="0"/>
              <w:rPr>
                <w:rFonts w:hint="default" w:ascii="ＭＳ 明朝" w:hAnsi="ＭＳ 明朝"/>
              </w:rPr>
            </w:pPr>
          </w:p>
        </w:tc>
        <w:tc>
          <w:tcPr>
            <w:tcW w:w="11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w:t>
            </w:r>
          </w:p>
        </w:tc>
        <w:tc>
          <w:tcPr>
            <w:tcW w:w="11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w:t>
            </w:r>
          </w:p>
        </w:tc>
      </w:tr>
      <w:tr>
        <w:trPr/>
        <w:tc>
          <w:tcPr>
            <w:tcW w:w="22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指名競争入札</w:t>
            </w:r>
          </w:p>
        </w:tc>
        <w:tc>
          <w:tcPr>
            <w:tcW w:w="53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発注者が、能力や実績等に基づいて適当と認めた一定数の者を指名して、これに競争入札を行わせる方式</w:t>
            </w:r>
          </w:p>
          <w:p>
            <w:pPr>
              <w:pStyle w:val="0"/>
              <w:rPr>
                <w:rFonts w:hint="default" w:ascii="ＭＳ 明朝" w:hAnsi="ＭＳ 明朝"/>
              </w:rPr>
            </w:pPr>
          </w:p>
        </w:tc>
        <w:tc>
          <w:tcPr>
            <w:tcW w:w="11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w:t>
            </w:r>
          </w:p>
        </w:tc>
        <w:tc>
          <w:tcPr>
            <w:tcW w:w="11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color w:val="auto"/>
                <w:u w:val="none"/>
              </w:rPr>
            </w:pPr>
            <w:r>
              <w:rPr>
                <w:rFonts w:hint="eastAsia" w:ascii="ＭＳ 明朝" w:hAnsi="ＭＳ 明朝"/>
                <w:color w:val="auto"/>
                <w:u w:val="none" w:color="auto"/>
              </w:rPr>
              <w:t>○※</w:t>
            </w:r>
          </w:p>
        </w:tc>
      </w:tr>
      <w:tr>
        <w:trPr/>
        <w:tc>
          <w:tcPr>
            <w:tcW w:w="5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default" w:ascii="ＭＳ 明朝" w:hAnsi="ＭＳ 明朝"/>
              </w:rPr>
            </w:pPr>
            <w:r>
              <w:rPr>
                <w:rFonts w:hint="eastAsia" w:ascii="ＭＳ 明朝" w:hAnsi="ＭＳ 明朝"/>
              </w:rPr>
              <w:t>随　意　契　約</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通常の</w:t>
            </w:r>
          </w:p>
          <w:p>
            <w:pPr>
              <w:pStyle w:val="0"/>
              <w:jc w:val="center"/>
              <w:rPr>
                <w:rFonts w:hint="default" w:ascii="ＭＳ 明朝" w:hAnsi="ＭＳ 明朝"/>
              </w:rPr>
            </w:pPr>
            <w:r>
              <w:rPr>
                <w:rFonts w:hint="eastAsia" w:ascii="ＭＳ 明朝" w:hAnsi="ＭＳ 明朝"/>
              </w:rPr>
              <w:t>随意契約</w:t>
            </w:r>
          </w:p>
        </w:tc>
        <w:tc>
          <w:tcPr>
            <w:tcW w:w="53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発注者が、能力や実績等に基づいて特定の者を選定して、その者との価格交渉によって随意契約を行う方式</w:t>
            </w:r>
          </w:p>
          <w:p>
            <w:pPr>
              <w:pStyle w:val="0"/>
              <w:rPr>
                <w:rFonts w:hint="default" w:ascii="ＭＳ 明朝" w:hAnsi="ＭＳ 明朝"/>
              </w:rPr>
            </w:pPr>
          </w:p>
        </w:tc>
        <w:tc>
          <w:tcPr>
            <w:tcW w:w="11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w:t>
            </w:r>
          </w:p>
        </w:tc>
        <w:tc>
          <w:tcPr>
            <w:tcW w:w="11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color w:val="auto"/>
                <w:u w:val="none"/>
              </w:rPr>
            </w:pPr>
            <w:r>
              <w:rPr>
                <w:rFonts w:hint="eastAsia" w:ascii="ＭＳ 明朝" w:hAnsi="ＭＳ 明朝"/>
                <w:color w:val="auto"/>
                <w:u w:val="none" w:color="auto"/>
              </w:rPr>
              <w:t>○※</w:t>
            </w:r>
          </w:p>
        </w:tc>
      </w:tr>
      <w:tr>
        <w:trPr/>
        <w:tc>
          <w:tcPr>
            <w:tcW w:w="5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オープン</w:t>
            </w:r>
          </w:p>
          <w:p>
            <w:pPr>
              <w:pStyle w:val="0"/>
              <w:jc w:val="center"/>
              <w:rPr>
                <w:rFonts w:hint="default" w:ascii="ＭＳ 明朝" w:hAnsi="ＭＳ 明朝"/>
              </w:rPr>
            </w:pPr>
            <w:r>
              <w:rPr>
                <w:rFonts w:hint="eastAsia" w:ascii="ＭＳ 明朝" w:hAnsi="ＭＳ 明朝"/>
              </w:rPr>
              <w:t>カウンタ方式</w:t>
            </w:r>
          </w:p>
        </w:tc>
        <w:tc>
          <w:tcPr>
            <w:tcW w:w="53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　発注者が、広島県物品・委託役務競争入札参加資格者名簿に登載された者のうち、当該発注に対応する契約種目の資格の認定を受けた者で参加希望者全員との価格交渉によって随意契約を行う方式</w:t>
            </w:r>
          </w:p>
          <w:p>
            <w:pPr>
              <w:pStyle w:val="0"/>
              <w:rPr>
                <w:rFonts w:hint="default" w:ascii="ＭＳ 明朝" w:hAnsi="ＭＳ 明朝"/>
              </w:rPr>
            </w:pPr>
          </w:p>
        </w:tc>
        <w:tc>
          <w:tcPr>
            <w:tcW w:w="11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w:t>
            </w:r>
          </w:p>
        </w:tc>
        <w:tc>
          <w:tcPr>
            <w:tcW w:w="110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w:t>
            </w: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　委託役務業務は</w:t>
      </w:r>
      <w:r>
        <w:rPr>
          <w:rFonts w:hint="eastAsia" w:ascii="ＭＳ 明朝" w:hAnsi="ＭＳ 明朝" w:eastAsia="ＭＳ 明朝"/>
        </w:rPr>
        <w:t>、</w:t>
      </w:r>
      <w:r>
        <w:rPr>
          <w:rFonts w:hint="eastAsia" w:ascii="ＭＳ 明朝" w:hAnsi="ＭＳ 明朝"/>
        </w:rPr>
        <w:t>知事部局及び教育委員会の本庁所属の発注案件のみとする。</w:t>
      </w:r>
    </w:p>
    <w:p>
      <w:pPr>
        <w:pStyle w:val="0"/>
        <w:rPr>
          <w:rFonts w:hint="default" w:ascii="ＭＳ 明朝" w:hAnsi="ＭＳ 明朝"/>
        </w:rPr>
      </w:pPr>
      <w:r>
        <w:rPr>
          <w:rFonts w:hint="default" w:ascii="ＭＳ 明朝" w:hAnsi="ＭＳ 明朝"/>
        </w:rPr>
        <w:br w:type="page"/>
      </w:r>
      <w:r>
        <w:rPr>
          <w:rFonts w:hint="eastAsia" w:ascii="ＭＳ 明朝" w:hAnsi="ＭＳ 明朝"/>
        </w:rPr>
        <w:t>別表２（第</w:t>
      </w:r>
      <w:r>
        <w:rPr>
          <w:rFonts w:hint="default" w:ascii="ＭＳ 明朝" w:hAnsi="ＭＳ 明朝"/>
        </w:rPr>
        <w:t>15</w:t>
      </w:r>
      <w:r>
        <w:rPr>
          <w:rFonts w:hint="eastAsia" w:ascii="ＭＳ 明朝" w:hAnsi="ＭＳ 明朝"/>
        </w:rPr>
        <w:t>条関係）</w:t>
      </w:r>
    </w:p>
    <w:p>
      <w:pPr>
        <w:pStyle w:val="0"/>
        <w:rPr>
          <w:rFonts w:hint="default" w:ascii="ＭＳ 明朝" w:hAnsi="ＭＳ 明朝"/>
        </w:rPr>
      </w:pPr>
    </w:p>
    <w:tbl>
      <w:tblPr>
        <w:tblStyle w:val="11"/>
        <w:tblW w:w="923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98"/>
        <w:gridCol w:w="2634"/>
        <w:gridCol w:w="5904"/>
      </w:tblGrid>
      <w:tr>
        <w:trPr/>
        <w:tc>
          <w:tcPr>
            <w:tcW w:w="709" w:type="dxa"/>
            <w:shd w:val="clear" w:color="auto" w:fill="auto"/>
            <w:vAlign w:val="top"/>
          </w:tcPr>
          <w:p>
            <w:pPr>
              <w:pStyle w:val="0"/>
              <w:rPr>
                <w:rFonts w:hint="default" w:ascii="ＭＳ 明朝" w:hAnsi="ＭＳ 明朝"/>
              </w:rPr>
            </w:pPr>
            <w:r>
              <w:rPr>
                <w:rFonts w:hint="eastAsia" w:ascii="ＭＳ 明朝" w:hAnsi="ＭＳ 明朝"/>
              </w:rPr>
              <w:t>番号</w:t>
            </w:r>
          </w:p>
        </w:tc>
        <w:tc>
          <w:tcPr>
            <w:tcW w:w="2693" w:type="dxa"/>
            <w:shd w:val="clear" w:color="auto" w:fill="auto"/>
            <w:vAlign w:val="top"/>
          </w:tcPr>
          <w:p>
            <w:pPr>
              <w:pStyle w:val="0"/>
              <w:rPr>
                <w:rFonts w:hint="default" w:ascii="ＭＳ 明朝" w:hAnsi="ＭＳ 明朝"/>
              </w:rPr>
            </w:pPr>
            <w:r>
              <w:rPr>
                <w:rFonts w:hint="eastAsia" w:ascii="ＭＳ 明朝" w:hAnsi="ＭＳ 明朝"/>
              </w:rPr>
              <w:t>アプリケーション名</w:t>
            </w:r>
          </w:p>
        </w:tc>
        <w:tc>
          <w:tcPr>
            <w:tcW w:w="6042" w:type="dxa"/>
            <w:shd w:val="clear" w:color="auto" w:fill="auto"/>
            <w:vAlign w:val="top"/>
          </w:tcPr>
          <w:p>
            <w:pPr>
              <w:pStyle w:val="0"/>
              <w:rPr>
                <w:rFonts w:hint="default" w:ascii="ＭＳ 明朝" w:hAnsi="ＭＳ 明朝"/>
              </w:rPr>
            </w:pPr>
            <w:r>
              <w:rPr>
                <w:rFonts w:hint="eastAsia" w:ascii="ＭＳ 明朝" w:hAnsi="ＭＳ 明朝"/>
              </w:rPr>
              <w:t>ファイル形式</w:t>
            </w:r>
          </w:p>
        </w:tc>
      </w:tr>
      <w:tr>
        <w:trPr/>
        <w:tc>
          <w:tcPr>
            <w:tcW w:w="709" w:type="dxa"/>
            <w:shd w:val="clear" w:color="auto" w:fill="auto"/>
            <w:vAlign w:val="top"/>
          </w:tcPr>
          <w:p>
            <w:pPr>
              <w:pStyle w:val="0"/>
              <w:jc w:val="center"/>
              <w:rPr>
                <w:rFonts w:hint="default" w:ascii="ＭＳ 明朝" w:hAnsi="ＭＳ 明朝"/>
              </w:rPr>
            </w:pPr>
            <w:r>
              <w:rPr>
                <w:rFonts w:hint="eastAsia" w:ascii="ＭＳ 明朝" w:hAnsi="ＭＳ 明朝"/>
              </w:rPr>
              <w:t>１</w:t>
            </w:r>
          </w:p>
        </w:tc>
        <w:tc>
          <w:tcPr>
            <w:tcW w:w="2693" w:type="dxa"/>
            <w:shd w:val="clear" w:color="auto" w:fill="auto"/>
            <w:vAlign w:val="top"/>
          </w:tcPr>
          <w:p>
            <w:pPr>
              <w:pStyle w:val="0"/>
              <w:rPr>
                <w:rFonts w:hint="default" w:ascii="ＭＳ 明朝" w:hAnsi="ＭＳ 明朝"/>
              </w:rPr>
            </w:pPr>
            <w:r>
              <w:rPr>
                <w:rFonts w:hint="default" w:ascii="ＭＳ 明朝" w:hAnsi="ＭＳ 明朝"/>
              </w:rPr>
              <w:t>Word</w:t>
            </w:r>
            <w:r>
              <w:rPr>
                <w:rFonts w:hint="eastAsia" w:ascii="ＭＳ 明朝" w:hAnsi="ＭＳ 明朝"/>
              </w:rPr>
              <w:t>（</w:t>
            </w:r>
            <w:r>
              <w:rPr>
                <w:rFonts w:hint="default" w:ascii="ＭＳ 明朝" w:hAnsi="ＭＳ 明朝"/>
              </w:rPr>
              <w:t>Microsoft Corp.</w:t>
            </w:r>
            <w:r>
              <w:rPr>
                <w:rFonts w:hint="eastAsia" w:ascii="ＭＳ 明朝" w:hAnsi="ＭＳ 明朝"/>
              </w:rPr>
              <w:t>）</w:t>
            </w:r>
          </w:p>
        </w:tc>
        <w:tc>
          <w:tcPr>
            <w:tcW w:w="6042" w:type="dxa"/>
            <w:shd w:val="clear" w:color="auto" w:fill="auto"/>
            <w:vAlign w:val="top"/>
          </w:tcPr>
          <w:p>
            <w:pPr>
              <w:pStyle w:val="0"/>
              <w:rPr>
                <w:rFonts w:hint="default" w:ascii="ＭＳ 明朝" w:hAnsi="ＭＳ 明朝"/>
                <w:color w:val="auto"/>
              </w:rPr>
            </w:pPr>
            <w:r>
              <w:rPr>
                <w:rFonts w:hint="default" w:ascii="ＭＳ 明朝" w:hAnsi="ＭＳ 明朝"/>
                <w:color w:val="auto"/>
              </w:rPr>
              <w:t>Word</w:t>
            </w:r>
            <w:r>
              <w:rPr>
                <w:rFonts w:hint="eastAsia" w:ascii="ＭＳ 明朝" w:hAnsi="ＭＳ 明朝"/>
                <w:color w:val="auto"/>
                <w:u w:val="none" w:color="auto"/>
              </w:rPr>
              <w:t>の最新の形式</w:t>
            </w:r>
            <w:r>
              <w:rPr>
                <w:rFonts w:hint="eastAsia" w:ascii="ＭＳ 明朝" w:hAnsi="ＭＳ 明朝"/>
                <w:color w:val="auto"/>
              </w:rPr>
              <w:t>以下</w:t>
            </w:r>
          </w:p>
        </w:tc>
      </w:tr>
      <w:tr>
        <w:trPr/>
        <w:tc>
          <w:tcPr>
            <w:tcW w:w="709" w:type="dxa"/>
            <w:shd w:val="clear" w:color="auto" w:fill="auto"/>
            <w:vAlign w:val="top"/>
          </w:tcPr>
          <w:p>
            <w:pPr>
              <w:pStyle w:val="0"/>
              <w:jc w:val="center"/>
              <w:rPr>
                <w:rFonts w:hint="default" w:ascii="ＭＳ 明朝" w:hAnsi="ＭＳ 明朝"/>
              </w:rPr>
            </w:pPr>
            <w:r>
              <w:rPr>
                <w:rFonts w:hint="eastAsia" w:ascii="ＭＳ 明朝" w:hAnsi="ＭＳ 明朝"/>
              </w:rPr>
              <w:t>２</w:t>
            </w:r>
          </w:p>
        </w:tc>
        <w:tc>
          <w:tcPr>
            <w:tcW w:w="2693" w:type="dxa"/>
            <w:shd w:val="clear" w:color="auto" w:fill="auto"/>
            <w:vAlign w:val="top"/>
          </w:tcPr>
          <w:p>
            <w:pPr>
              <w:pStyle w:val="0"/>
              <w:rPr>
                <w:rFonts w:hint="default" w:ascii="ＭＳ 明朝" w:hAnsi="ＭＳ 明朝"/>
              </w:rPr>
            </w:pPr>
            <w:r>
              <w:rPr>
                <w:rFonts w:hint="default" w:ascii="ＭＳ 明朝" w:hAnsi="ＭＳ 明朝"/>
              </w:rPr>
              <w:t>Excel</w:t>
            </w:r>
            <w:r>
              <w:rPr>
                <w:rFonts w:hint="eastAsia" w:ascii="ＭＳ 明朝" w:hAnsi="ＭＳ 明朝"/>
              </w:rPr>
              <w:t>（</w:t>
            </w:r>
            <w:r>
              <w:rPr>
                <w:rFonts w:hint="default" w:ascii="ＭＳ 明朝" w:hAnsi="ＭＳ 明朝"/>
              </w:rPr>
              <w:t>Microsoft Corp.</w:t>
            </w:r>
            <w:r>
              <w:rPr>
                <w:rFonts w:hint="eastAsia" w:ascii="ＭＳ 明朝" w:hAnsi="ＭＳ 明朝"/>
              </w:rPr>
              <w:t>）</w:t>
            </w:r>
          </w:p>
        </w:tc>
        <w:tc>
          <w:tcPr>
            <w:tcW w:w="6042" w:type="dxa"/>
            <w:shd w:val="clear" w:color="auto" w:fill="auto"/>
            <w:vAlign w:val="top"/>
          </w:tcPr>
          <w:p>
            <w:pPr>
              <w:pStyle w:val="0"/>
              <w:rPr>
                <w:rFonts w:hint="default" w:ascii="ＭＳ 明朝" w:hAnsi="ＭＳ 明朝"/>
                <w:color w:val="auto"/>
              </w:rPr>
            </w:pPr>
            <w:r>
              <w:rPr>
                <w:rFonts w:hint="default" w:ascii="ＭＳ 明朝" w:hAnsi="ＭＳ 明朝"/>
                <w:color w:val="auto"/>
              </w:rPr>
              <w:t>Excel</w:t>
            </w:r>
            <w:r>
              <w:rPr>
                <w:rFonts w:hint="eastAsia" w:ascii="ＭＳ 明朝" w:hAnsi="ＭＳ 明朝"/>
                <w:color w:val="auto"/>
                <w:u w:val="none" w:color="auto"/>
              </w:rPr>
              <w:t>の最新の形式</w:t>
            </w:r>
            <w:r>
              <w:rPr>
                <w:rFonts w:hint="eastAsia" w:ascii="ＭＳ 明朝" w:hAnsi="ＭＳ 明朝"/>
                <w:color w:val="auto"/>
              </w:rPr>
              <w:t>以下</w:t>
            </w:r>
          </w:p>
        </w:tc>
      </w:tr>
      <w:tr>
        <w:trPr/>
        <w:tc>
          <w:tcPr>
            <w:tcW w:w="709" w:type="dxa"/>
            <w:shd w:val="clear" w:color="auto" w:fill="auto"/>
            <w:vAlign w:val="center"/>
          </w:tcPr>
          <w:p>
            <w:pPr>
              <w:pStyle w:val="0"/>
              <w:jc w:val="center"/>
              <w:rPr>
                <w:rFonts w:hint="default" w:ascii="ＭＳ 明朝" w:hAnsi="ＭＳ 明朝"/>
              </w:rPr>
            </w:pPr>
            <w:r>
              <w:rPr>
                <w:rFonts w:hint="eastAsia" w:ascii="ＭＳ 明朝" w:hAnsi="ＭＳ 明朝"/>
              </w:rPr>
              <w:t>３</w:t>
            </w:r>
          </w:p>
        </w:tc>
        <w:tc>
          <w:tcPr>
            <w:tcW w:w="2693" w:type="dxa"/>
            <w:shd w:val="clear" w:color="auto" w:fill="auto"/>
            <w:vAlign w:val="center"/>
          </w:tcPr>
          <w:p>
            <w:pPr>
              <w:pStyle w:val="0"/>
              <w:rPr>
                <w:rFonts w:hint="default" w:ascii="ＭＳ 明朝" w:hAnsi="ＭＳ 明朝"/>
              </w:rPr>
            </w:pPr>
            <w:r>
              <w:rPr>
                <w:rFonts w:hint="eastAsia" w:ascii="ＭＳ 明朝" w:hAnsi="ＭＳ 明朝"/>
              </w:rPr>
              <w:t>その他</w:t>
            </w:r>
          </w:p>
        </w:tc>
        <w:tc>
          <w:tcPr>
            <w:tcW w:w="6042" w:type="dxa"/>
            <w:shd w:val="clear" w:color="auto" w:fill="auto"/>
            <w:vAlign w:val="top"/>
          </w:tcPr>
          <w:p>
            <w:pPr>
              <w:pStyle w:val="0"/>
              <w:rPr>
                <w:rFonts w:hint="default" w:ascii="ＭＳ 明朝" w:hAnsi="ＭＳ 明朝"/>
                <w:color w:val="auto"/>
              </w:rPr>
            </w:pPr>
            <w:r>
              <w:rPr>
                <w:rFonts w:hint="default" w:ascii="ＭＳ 明朝" w:hAnsi="ＭＳ 明朝"/>
                <w:color w:val="auto"/>
              </w:rPr>
              <w:t>PDF</w:t>
            </w:r>
            <w:r>
              <w:rPr>
                <w:rFonts w:hint="eastAsia" w:ascii="ＭＳ 明朝" w:hAnsi="ＭＳ 明朝"/>
                <w:color w:val="auto"/>
              </w:rPr>
              <w:t>（</w:t>
            </w:r>
            <w:r>
              <w:rPr>
                <w:rFonts w:hint="default" w:ascii="ＭＳ 明朝" w:hAnsi="ＭＳ 明朝"/>
                <w:color w:val="auto"/>
              </w:rPr>
              <w:t>Acrobat</w:t>
            </w:r>
            <w:r>
              <w:rPr>
                <w:rFonts w:hint="eastAsia" w:ascii="ＭＳ 明朝" w:hAnsi="ＭＳ 明朝"/>
                <w:color w:val="auto"/>
                <w:u w:val="none" w:color="auto"/>
              </w:rPr>
              <w:t>の最新の形式</w:t>
            </w:r>
            <w:r>
              <w:rPr>
                <w:rFonts w:hint="eastAsia" w:ascii="ＭＳ 明朝" w:hAnsi="ＭＳ 明朝"/>
                <w:color w:val="auto"/>
              </w:rPr>
              <w:t>以下）</w:t>
            </w:r>
          </w:p>
          <w:p>
            <w:pPr>
              <w:pStyle w:val="0"/>
              <w:rPr>
                <w:rFonts w:hint="default" w:ascii="ＭＳ 明朝" w:hAnsi="ＭＳ 明朝"/>
                <w:color w:val="auto"/>
              </w:rPr>
            </w:pPr>
            <w:r>
              <w:rPr>
                <w:rFonts w:hint="eastAsia" w:ascii="ＭＳ 明朝" w:hAnsi="ＭＳ 明朝"/>
                <w:color w:val="auto"/>
              </w:rPr>
              <w:t>画像ファイル（</w:t>
            </w:r>
            <w:r>
              <w:rPr>
                <w:rFonts w:hint="default" w:ascii="ＭＳ 明朝" w:hAnsi="ＭＳ 明朝"/>
                <w:color w:val="auto"/>
              </w:rPr>
              <w:t>JPEG</w:t>
            </w:r>
            <w:r>
              <w:rPr>
                <w:rFonts w:hint="eastAsia" w:ascii="ＭＳ 明朝" w:hAnsi="ＭＳ 明朝" w:eastAsia="ＭＳ 明朝"/>
                <w:color w:val="auto"/>
              </w:rPr>
              <w:t>、</w:t>
            </w:r>
            <w:r>
              <w:rPr>
                <w:rFonts w:hint="default" w:ascii="ＭＳ 明朝" w:hAnsi="ＭＳ 明朝"/>
                <w:color w:val="auto"/>
              </w:rPr>
              <w:t>TIFF</w:t>
            </w:r>
            <w:r>
              <w:rPr>
                <w:rFonts w:hint="eastAsia" w:ascii="ＭＳ 明朝" w:hAnsi="ＭＳ 明朝"/>
                <w:color w:val="auto"/>
              </w:rPr>
              <w:t>又は</w:t>
            </w:r>
            <w:r>
              <w:rPr>
                <w:rFonts w:hint="default" w:ascii="ＭＳ 明朝" w:hAnsi="ＭＳ 明朝"/>
                <w:color w:val="auto"/>
              </w:rPr>
              <w:t>GIF</w:t>
            </w:r>
            <w:r>
              <w:rPr>
                <w:rFonts w:hint="eastAsia" w:ascii="ＭＳ 明朝" w:hAnsi="ＭＳ 明朝"/>
                <w:color w:val="auto"/>
              </w:rPr>
              <w:t>形式）</w:t>
            </w:r>
          </w:p>
          <w:p>
            <w:pPr>
              <w:pStyle w:val="0"/>
              <w:rPr>
                <w:rFonts w:hint="default" w:ascii="ＭＳ 明朝" w:hAnsi="ＭＳ 明朝"/>
                <w:color w:val="auto"/>
              </w:rPr>
            </w:pPr>
            <w:r>
              <w:rPr>
                <w:rFonts w:hint="eastAsia" w:ascii="ＭＳ 明朝" w:hAnsi="ＭＳ 明朝"/>
                <w:color w:val="auto"/>
              </w:rPr>
              <w:t>圧縮ファイル（</w:t>
            </w:r>
            <w:r>
              <w:rPr>
                <w:rFonts w:hint="default" w:ascii="ＭＳ 明朝" w:hAnsi="ＭＳ 明朝"/>
                <w:color w:val="auto"/>
              </w:rPr>
              <w:t>Lzh</w:t>
            </w:r>
            <w:r>
              <w:rPr>
                <w:rFonts w:hint="eastAsia" w:ascii="ＭＳ 明朝" w:hAnsi="ＭＳ 明朝" w:eastAsia="ＭＳ 明朝"/>
                <w:color w:val="auto"/>
              </w:rPr>
              <w:t>、</w:t>
            </w:r>
            <w:r>
              <w:rPr>
                <w:rFonts w:hint="default" w:ascii="ＭＳ 明朝" w:hAnsi="ＭＳ 明朝"/>
                <w:color w:val="auto"/>
              </w:rPr>
              <w:t>Zip</w:t>
            </w:r>
            <w:r>
              <w:rPr>
                <w:rFonts w:hint="eastAsia" w:ascii="ＭＳ 明朝" w:hAnsi="ＭＳ 明朝"/>
                <w:color w:val="auto"/>
              </w:rPr>
              <w:t>又は</w:t>
            </w:r>
            <w:r>
              <w:rPr>
                <w:rFonts w:hint="default" w:ascii="ＭＳ 明朝" w:hAnsi="ＭＳ 明朝"/>
                <w:color w:val="auto"/>
              </w:rPr>
              <w:t>Cab</w:t>
            </w:r>
            <w:r>
              <w:rPr>
                <w:rFonts w:hint="eastAsia" w:ascii="ＭＳ 明朝" w:hAnsi="ＭＳ 明朝"/>
                <w:color w:val="auto"/>
              </w:rPr>
              <w:t>形式</w:t>
            </w:r>
            <w:r>
              <w:rPr>
                <w:rFonts w:hint="eastAsia" w:ascii="ＭＳ 明朝" w:hAnsi="ＭＳ 明朝" w:eastAsia="ＭＳ 明朝"/>
                <w:color w:val="auto"/>
              </w:rPr>
              <w:t>、</w:t>
            </w:r>
            <w:r>
              <w:rPr>
                <w:rFonts w:hint="eastAsia" w:ascii="ＭＳ 明朝" w:hAnsi="ＭＳ 明朝"/>
                <w:color w:val="auto"/>
              </w:rPr>
              <w:t>但し自己解凍形式（</w:t>
            </w:r>
            <w:r>
              <w:rPr>
                <w:rFonts w:hint="default" w:ascii="ＭＳ 明朝" w:hAnsi="ＭＳ 明朝"/>
                <w:color w:val="auto"/>
              </w:rPr>
              <w:t>EXE</w:t>
            </w:r>
            <w:r>
              <w:rPr>
                <w:rFonts w:hint="eastAsia" w:ascii="ＭＳ 明朝" w:hAnsi="ＭＳ 明朝"/>
                <w:color w:val="auto"/>
              </w:rPr>
              <w:t>形式）は認めない。）</w:t>
            </w:r>
          </w:p>
          <w:p>
            <w:pPr>
              <w:pStyle w:val="0"/>
              <w:rPr>
                <w:rFonts w:hint="default" w:ascii="ＭＳ 明朝" w:hAnsi="ＭＳ 明朝"/>
                <w:color w:val="auto"/>
              </w:rPr>
            </w:pPr>
            <w:r>
              <w:rPr>
                <w:rFonts w:hint="eastAsia" w:ascii="ＭＳ 明朝" w:hAnsi="ＭＳ 明朝"/>
                <w:color w:val="auto"/>
              </w:rPr>
              <w:t>その他実施機関が認めた形式</w:t>
            </w:r>
          </w:p>
        </w:tc>
      </w:tr>
    </w:tbl>
    <w:p>
      <w:pPr>
        <w:pStyle w:val="0"/>
        <w:rPr>
          <w:rFonts w:hint="default" w:ascii="ＭＳ 明朝" w:hAnsi="ＭＳ 明朝"/>
        </w:rPr>
      </w:pPr>
    </w:p>
    <w:p>
      <w:pPr>
        <w:pStyle w:val="0"/>
        <w:rPr>
          <w:rFonts w:hint="default" w:ascii="ＭＳ 明朝" w:hAnsi="ＭＳ 明朝"/>
        </w:rPr>
      </w:pPr>
      <w:bookmarkStart w:id="0" w:name="_GoBack"/>
      <w:bookmarkEnd w:id="0"/>
      <w:r>
        <w:rPr>
          <w:rFonts w:hint="default" w:ascii="ＭＳ 明朝" w:hAnsi="ＭＳ 明朝"/>
        </w:rPr>
        <w:br w:type="page"/>
      </w:r>
      <w:r>
        <w:rPr>
          <w:rFonts w:hint="eastAsia" w:ascii="ＭＳ 明朝" w:hAnsi="ＭＳ 明朝"/>
        </w:rPr>
        <w:t>別記様式第１号（第５条関係）</w:t>
      </w:r>
    </w:p>
    <w:p>
      <w:pPr>
        <w:pStyle w:val="0"/>
        <w:rPr>
          <w:rFonts w:hint="default" w:ascii="ＭＳ 明朝" w:hAnsi="ＭＳ 明朝"/>
        </w:rPr>
      </w:pPr>
    </w:p>
    <w:p>
      <w:pPr>
        <w:pStyle w:val="0"/>
        <w:jc w:val="center"/>
        <w:rPr>
          <w:rFonts w:hint="default" w:ascii="ＭＳ 明朝" w:hAnsi="ＭＳ 明朝"/>
          <w:w w:val="200"/>
        </w:rPr>
      </w:pPr>
      <w:r>
        <w:rPr>
          <w:rFonts w:hint="eastAsia" w:ascii="ＭＳ 明朝" w:hAnsi="ＭＳ 明朝"/>
          <w:w w:val="200"/>
        </w:rPr>
        <w:t>登録番号</w:t>
      </w:r>
      <w:r>
        <w:rPr>
          <w:rFonts w:hint="eastAsia" w:ascii="ＭＳ 明朝" w:hAnsi="ＭＳ 明朝" w:eastAsia="ＭＳ 明朝"/>
          <w:w w:val="200"/>
        </w:rPr>
        <w:t>、</w:t>
      </w:r>
      <w:r>
        <w:rPr>
          <w:rFonts w:hint="eastAsia" w:ascii="ＭＳ 明朝" w:hAnsi="ＭＳ 明朝"/>
          <w:w w:val="200"/>
        </w:rPr>
        <w:t>ユーザＩＤ及びパスワード再発行申請書</w:t>
      </w:r>
    </w:p>
    <w:p>
      <w:pPr>
        <w:pStyle w:val="0"/>
        <w:rPr>
          <w:rFonts w:hint="default" w:ascii="ＭＳ 明朝" w:hAnsi="ＭＳ 明朝"/>
        </w:rPr>
      </w:pPr>
    </w:p>
    <w:p>
      <w:pPr>
        <w:pStyle w:val="0"/>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（実施機関）</w:t>
      </w:r>
    </w:p>
    <w:p>
      <w:pPr>
        <w:pStyle w:val="0"/>
        <w:rPr>
          <w:rFonts w:hint="default" w:ascii="ＭＳ 明朝" w:hAnsi="ＭＳ 明朝"/>
        </w:rPr>
      </w:pPr>
      <w:r>
        <w:rPr>
          <w:rFonts w:hint="eastAsia" w:ascii="ＭＳ 明朝" w:hAnsi="ＭＳ 明朝"/>
        </w:rPr>
        <w:t>　　　　　　　　　　　　　　様</w:t>
      </w:r>
    </w:p>
    <w:p>
      <w:pPr>
        <w:pStyle w:val="0"/>
        <w:rPr>
          <w:rFonts w:hint="default" w:ascii="ＭＳ 明朝" w:hAnsi="ＭＳ 明朝"/>
        </w:rPr>
      </w:pPr>
    </w:p>
    <w:p>
      <w:pPr>
        <w:pStyle w:val="0"/>
        <w:ind w:firstLine="4200" w:firstLineChars="2000"/>
        <w:rPr>
          <w:rFonts w:hint="default" w:ascii="ＭＳ 明朝" w:hAnsi="ＭＳ 明朝"/>
        </w:rPr>
      </w:pPr>
      <w:r>
        <w:rPr>
          <w:rFonts w:hint="eastAsia" w:ascii="ＭＳ 明朝" w:hAnsi="ＭＳ 明朝"/>
        </w:rPr>
        <w:t>（利用者）</w:t>
      </w:r>
    </w:p>
    <w:p>
      <w:pPr>
        <w:pStyle w:val="0"/>
        <w:ind w:firstLine="5040" w:firstLineChars="2400"/>
        <w:rPr>
          <w:rFonts w:hint="default" w:ascii="ＭＳ 明朝" w:hAnsi="ＭＳ 明朝"/>
        </w:rPr>
      </w:pPr>
      <w:r>
        <w:rPr>
          <w:rFonts w:hint="eastAsia" w:ascii="ＭＳ 明朝" w:hAnsi="ＭＳ 明朝"/>
        </w:rPr>
        <w:t>住所又は所在地</w:t>
      </w:r>
    </w:p>
    <w:p>
      <w:pPr>
        <w:pStyle w:val="0"/>
        <w:ind w:firstLine="5040" w:firstLineChars="2400"/>
        <w:rPr>
          <w:rFonts w:hint="default" w:ascii="ＭＳ 明朝" w:hAnsi="ＭＳ 明朝"/>
        </w:rPr>
      </w:pPr>
      <w:r>
        <w:rPr>
          <w:rFonts w:hint="eastAsia" w:ascii="ＭＳ 明朝" w:hAnsi="ＭＳ 明朝"/>
        </w:rPr>
        <w:t>商号又は名称</w:t>
      </w:r>
    </w:p>
    <w:p>
      <w:pPr>
        <w:pStyle w:val="0"/>
        <w:ind w:firstLine="5040" w:firstLineChars="2400"/>
        <w:rPr>
          <w:rFonts w:hint="default" w:ascii="ＭＳ 明朝" w:hAnsi="ＭＳ 明朝"/>
        </w:rPr>
      </w:pPr>
      <w:r>
        <w:rPr>
          <w:rFonts w:hint="eastAsia" w:ascii="ＭＳ 明朝" w:hAnsi="ＭＳ 明朝"/>
        </w:rPr>
        <w:t>代表者名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担当者氏名</w:t>
      </w:r>
    </w:p>
    <w:p>
      <w:pPr>
        <w:pStyle w:val="0"/>
        <w:rPr>
          <w:rFonts w:hint="default" w:ascii="ＭＳ 明朝" w:hAnsi="ＭＳ 明朝"/>
        </w:rPr>
      </w:pPr>
      <w:r>
        <w:rPr>
          <w:rFonts w:hint="eastAsia" w:ascii="ＭＳ 明朝" w:hAnsi="ＭＳ 明朝"/>
        </w:rPr>
        <w:t>　　　　　　　　　　　　　　　　　　　　　　　　連絡先</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電子入札システムの登録番号</w:t>
      </w:r>
      <w:r>
        <w:rPr>
          <w:rFonts w:hint="eastAsia" w:ascii="ＭＳ 明朝" w:hAnsi="ＭＳ 明朝" w:eastAsia="ＭＳ 明朝"/>
        </w:rPr>
        <w:t>、</w:t>
      </w:r>
      <w:r>
        <w:rPr>
          <w:rFonts w:hint="eastAsia" w:ascii="ＭＳ 明朝" w:hAnsi="ＭＳ 明朝"/>
        </w:rPr>
        <w:t>ユーザＩＤ及びパスワードの再発行を申請します。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【申請理由】</w:t>
      </w:r>
    </w:p>
    <w:p>
      <w:pPr>
        <w:pStyle w:val="0"/>
        <w:rPr>
          <w:rFonts w:hint="default" w:ascii="ＭＳ 明朝" w:hAnsi="ＭＳ 明朝"/>
        </w:rPr>
      </w:pPr>
      <w:r>
        <w:rPr>
          <w:rFonts w:hint="eastAsia" w:ascii="ＭＳ 明朝" w:hAnsi="ＭＳ 明朝"/>
        </w:rPr>
        <w:t>　　該当するものに○をしてください。その他の場合は</w:t>
      </w:r>
      <w:r>
        <w:rPr>
          <w:rFonts w:hint="eastAsia" w:ascii="ＭＳ 明朝" w:hAnsi="ＭＳ 明朝" w:eastAsia="ＭＳ 明朝"/>
        </w:rPr>
        <w:t>、</w:t>
      </w:r>
      <w:r>
        <w:rPr>
          <w:rFonts w:hint="eastAsia" w:ascii="ＭＳ 明朝" w:hAnsi="ＭＳ 明朝"/>
        </w:rPr>
        <w:t>理由を記入してください。</w:t>
      </w:r>
    </w:p>
    <w:p>
      <w:pPr>
        <w:pStyle w:val="0"/>
        <w:rPr>
          <w:rFonts w:hint="default" w:ascii="ＭＳ 明朝" w:hAnsi="ＭＳ 明朝"/>
        </w:rPr>
      </w:pPr>
      <w:r>
        <w:rPr>
          <w:rFonts w:hint="eastAsia" w:ascii="ＭＳ 明朝" w:hAnsi="ＭＳ 明朝"/>
        </w:rPr>
        <w:t>　　　　（　　）登録番号</w:t>
      </w:r>
      <w:r>
        <w:rPr>
          <w:rFonts w:hint="eastAsia" w:ascii="ＭＳ 明朝" w:hAnsi="ＭＳ 明朝" w:eastAsia="ＭＳ 明朝"/>
        </w:rPr>
        <w:t>、</w:t>
      </w:r>
      <w:r>
        <w:rPr>
          <w:rFonts w:hint="eastAsia" w:ascii="ＭＳ 明朝" w:hAnsi="ＭＳ 明朝"/>
        </w:rPr>
        <w:t>ユーザＩＤ及びパスワードの亡失</w:t>
      </w:r>
    </w:p>
    <w:p>
      <w:pPr>
        <w:pStyle w:val="0"/>
        <w:rPr>
          <w:rFonts w:hint="default" w:ascii="ＭＳ 明朝" w:hAnsi="ＭＳ 明朝"/>
        </w:rPr>
      </w:pPr>
      <w:r>
        <w:rPr>
          <w:rFonts w:hint="eastAsia" w:ascii="ＭＳ 明朝" w:hAnsi="ＭＳ 明朝"/>
        </w:rPr>
        <w:t>　　　　（　　）登録番号</w:t>
      </w:r>
      <w:r>
        <w:rPr>
          <w:rFonts w:hint="eastAsia" w:ascii="ＭＳ 明朝" w:hAnsi="ＭＳ 明朝" w:eastAsia="ＭＳ 明朝"/>
        </w:rPr>
        <w:t>、</w:t>
      </w:r>
      <w:r>
        <w:rPr>
          <w:rFonts w:hint="eastAsia" w:ascii="ＭＳ 明朝" w:hAnsi="ＭＳ 明朝"/>
        </w:rPr>
        <w:t>ユーザＩＤ及びパスワードの漏えい</w:t>
      </w:r>
    </w:p>
    <w:p>
      <w:pPr>
        <w:pStyle w:val="0"/>
        <w:rPr>
          <w:rFonts w:hint="default" w:ascii="ＭＳ 明朝" w:hAnsi="ＭＳ 明朝"/>
        </w:rPr>
      </w:pPr>
      <w:r>
        <w:rPr>
          <w:rFonts w:hint="eastAsia" w:ascii="ＭＳ 明朝" w:hAnsi="ＭＳ 明朝"/>
        </w:rPr>
        <w:t>　　　　（　　）その他</w:t>
      </w:r>
    </w:p>
    <w:tbl>
      <w:tblPr>
        <w:tblStyle w:val="11"/>
        <w:tblW w:w="7819" w:type="dxa"/>
        <w:tblInd w:w="1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819"/>
      </w:tblGrid>
      <w:tr>
        <w:trPr/>
        <w:tc>
          <w:tcPr>
            <w:tcW w:w="8027" w:type="dxa"/>
            <w:shd w:val="clear" w:color="auto" w:fill="auto"/>
            <w:vAlign w:val="top"/>
          </w:tcPr>
          <w:p>
            <w:pPr>
              <w:pStyle w:val="0"/>
              <w:rPr>
                <w:rFonts w:hint="default" w:ascii="ＭＳ 明朝" w:hAnsi="ＭＳ 明朝"/>
              </w:rPr>
            </w:pPr>
            <w:r>
              <w:rPr>
                <w:rFonts w:hint="eastAsia" w:ascii="ＭＳ 明朝" w:hAnsi="ＭＳ 明朝"/>
              </w:rPr>
              <w:t>理由：</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-329565</wp:posOffset>
                </wp:positionH>
                <wp:positionV relativeFrom="paragraph">
                  <wp:posOffset>95885</wp:posOffset>
                </wp:positionV>
                <wp:extent cx="6800850" cy="0"/>
                <wp:effectExtent l="0"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6800850" cy="0"/>
                        </a:xfrm>
                        <a:prstGeom prst="line">
                          <a:avLst/>
                        </a:prstGeom>
                        <a:noFill/>
                        <a:ln w="19050">
                          <a:solidFill>
                            <a:srgbClr val="000000"/>
                          </a:solidFill>
                          <a:prstDash val="lgDash"/>
                          <a:round/>
                          <a:headEnd/>
                          <a:tailEnd/>
                        </a:ln>
                      </wps:spPr>
                      <wps:bodyPr/>
                    </wps:wsp>
                  </a:graphicData>
                </a:graphic>
              </wp:anchor>
            </w:drawing>
          </mc:Choice>
          <mc:Fallback>
            <w:pict>
              <v:line id="Line 2" style="mso-wrap-distance-top:0pt;mso-position-vertical-relative:text;z-index:5;mso-position-horizontal-relative:text;position:absolute;mso-wrap-distance-bottom:0pt;mso-wrap-distance-left:9pt;mso-wrap-distance-right:9pt;" o:spid="_x0000_s1026" o:allowincell="t" o:allowoverlap="t" filled="f" stroked="t" strokecolor="#000000" strokeweight="1.5pt" o:spt="20" from="-25.950000000000003pt,7.5500000000000007pt" to="509.55pt,7.5500000000000007pt">
                <v:fill/>
                <v:stroke dashstyle="longdash" filltype="solid"/>
                <v:textbox style="layout-flow:horizontal;"/>
                <v:imagedata o:title=""/>
                <o:lock v:ext="edit" shapetype="t"/>
                <w10:wrap type="none" anchorx="text" anchory="text"/>
              </v:line>
            </w:pict>
          </mc:Fallback>
        </mc:AlternateContent>
      </w:r>
      <w:r>
        <w:rPr>
          <w:rFonts w:hint="default"/>
        </w:rPr>
        <mc:AlternateContent>
          <mc:Choice Requires="wps">
            <w:drawing>
              <wp:anchor distT="0" distB="0" distL="114300" distR="114300" simplePos="0" relativeHeight="4" behindDoc="0" locked="0" layoutInCell="1" hidden="0" allowOverlap="1">
                <wp:simplePos x="0" y="0"/>
                <wp:positionH relativeFrom="column">
                  <wp:posOffset>-91440</wp:posOffset>
                </wp:positionH>
                <wp:positionV relativeFrom="paragraph">
                  <wp:posOffset>200660</wp:posOffset>
                </wp:positionV>
                <wp:extent cx="6543675" cy="1838325"/>
                <wp:effectExtent l="0" t="0" r="635" b="63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6543675" cy="1838325"/>
                        </a:xfrm>
                        <a:prstGeom prst="rect">
                          <a:avLst/>
                        </a:prstGeom>
                        <a:solidFill>
                          <a:srgbClr val="FFFFFF"/>
                        </a:solidFill>
                        <a:ln>
                          <a:noFill/>
                        </a:ln>
                      </wps:spPr>
                      <wps:txbx>
                        <w:txbxContent>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02"/>
                              <w:gridCol w:w="7087"/>
                            </w:tblGrid>
                            <w:tr>
                              <w:trPr/>
                              <w:tc>
                                <w:tcPr>
                                  <w:tcW w:w="9889" w:type="dxa"/>
                                  <w:gridSpan w:val="2"/>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w w:val="200"/>
                                      <w:u w:val="single" w:color="auto"/>
                                    </w:rPr>
                                    <w:t>実施機関処理欄</w:t>
                                  </w:r>
                                </w:p>
                              </w:tc>
                            </w:tr>
                            <w:tr>
                              <w:trPr/>
                              <w:tc>
                                <w:tcPr>
                                  <w:tcW w:w="2802"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210"/>
                                      <w:kern w:val="0"/>
                                    </w:rPr>
                                    <w:t>登録番</w:t>
                                  </w:r>
                                  <w:r>
                                    <w:rPr>
                                      <w:rFonts w:hint="eastAsia" w:ascii="ＭＳ ゴシック" w:hAnsi="ＭＳ ゴシック" w:eastAsia="ＭＳ ゴシック"/>
                                      <w:kern w:val="0"/>
                                    </w:rPr>
                                    <w:t>号</w:t>
                                  </w:r>
                                </w:p>
                              </w:tc>
                              <w:tc>
                                <w:tcPr>
                                  <w:tcW w:w="7087" w:type="dxa"/>
                                  <w:shd w:val="clear" w:color="auto" w:fill="auto"/>
                                  <w:vAlign w:val="top"/>
                                </w:tcPr>
                                <w:p>
                                  <w:pPr>
                                    <w:pStyle w:val="0"/>
                                    <w:rPr>
                                      <w:rFonts w:hint="default" w:ascii="ＭＳ ゴシック" w:hAnsi="ＭＳ ゴシック" w:eastAsia="ＭＳ ゴシック"/>
                                    </w:rPr>
                                  </w:pP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30"/>
                                      <w:kern w:val="0"/>
                                    </w:rPr>
                                    <w:t>本申請書受理日</w:t>
                                  </w:r>
                                  <w:r>
                                    <w:rPr>
                                      <w:rFonts w:hint="eastAsia" w:ascii="ＭＳ ゴシック" w:hAnsi="ＭＳ ゴシック" w:eastAsia="ＭＳ ゴシック"/>
                                      <w:kern w:val="0"/>
                                    </w:rPr>
                                    <w:t>時</w:t>
                                  </w:r>
                                </w:p>
                              </w:tc>
                              <w:tc>
                                <w:tcPr>
                                  <w:tcW w:w="7087" w:type="dxa"/>
                                  <w:shd w:val="clear" w:color="auto" w:fill="auto"/>
                                  <w:vAlign w:val="top"/>
                                </w:tcPr>
                                <w:p>
                                  <w:pPr>
                                    <w:pStyle w:val="0"/>
                                    <w:ind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令和　　　年　　　月　　　日　　　　時　　　分</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rPr>
                                    <w:t>本申請書受付者職氏名</w:t>
                                  </w:r>
                                </w:p>
                              </w:tc>
                              <w:tc>
                                <w:tcPr>
                                  <w:tcW w:w="7087" w:type="dxa"/>
                                  <w:shd w:val="clear" w:color="auto" w:fill="auto"/>
                                  <w:vAlign w:val="top"/>
                                </w:tcPr>
                                <w:p>
                                  <w:pPr>
                                    <w:pStyle w:val="0"/>
                                    <w:ind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職名　　　　　氏名</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13"/>
                                      <w:kern w:val="0"/>
                                    </w:rPr>
                                    <w:t>本申請書提出方法</w:t>
                                  </w:r>
                                  <w:r>
                                    <w:rPr>
                                      <w:rFonts w:hint="eastAsia" w:ascii="ＭＳ ゴシック" w:hAnsi="ＭＳ ゴシック" w:eastAsia="ＭＳ ゴシック"/>
                                      <w:spacing w:val="1"/>
                                      <w:kern w:val="0"/>
                                    </w:rPr>
                                    <w:t>等</w:t>
                                  </w:r>
                                </w:p>
                              </w:tc>
                              <w:tc>
                                <w:tcPr>
                                  <w:tcW w:w="7087" w:type="dxa"/>
                                  <w:shd w:val="clear" w:color="auto" w:fill="auto"/>
                                  <w:vAlign w:val="top"/>
                                </w:tcPr>
                                <w:p>
                                  <w:pPr>
                                    <w:pStyle w:val="0"/>
                                    <w:ind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持参（提出者氏名　　　　　　　　　　　）・郵送・その他</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210"/>
                                      <w:kern w:val="0"/>
                                    </w:rPr>
                                    <w:t>再発行</w:t>
                                  </w:r>
                                  <w:r>
                                    <w:rPr>
                                      <w:rFonts w:hint="eastAsia" w:ascii="ＭＳ ゴシック" w:hAnsi="ＭＳ ゴシック" w:eastAsia="ＭＳ ゴシック"/>
                                      <w:kern w:val="0"/>
                                    </w:rPr>
                                    <w:t>日</w:t>
                                  </w:r>
                                </w:p>
                              </w:tc>
                              <w:tc>
                                <w:tcPr>
                                  <w:tcW w:w="7087" w:type="dxa"/>
                                  <w:shd w:val="clear" w:color="auto" w:fill="auto"/>
                                  <w:vAlign w:val="top"/>
                                </w:tcPr>
                                <w:p>
                                  <w:pPr>
                                    <w:pStyle w:val="0"/>
                                    <w:ind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令和　　　年　　　月　　　日</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210"/>
                                      <w:kern w:val="0"/>
                                    </w:rPr>
                                    <w:t>特記事</w:t>
                                  </w:r>
                                  <w:r>
                                    <w:rPr>
                                      <w:rFonts w:hint="eastAsia" w:ascii="ＭＳ ゴシック" w:hAnsi="ＭＳ ゴシック" w:eastAsia="ＭＳ ゴシック"/>
                                      <w:kern w:val="0"/>
                                    </w:rPr>
                                    <w:t>項</w:t>
                                  </w:r>
                                </w:p>
                              </w:tc>
                              <w:tc>
                                <w:tcPr>
                                  <w:tcW w:w="7087" w:type="dxa"/>
                                  <w:shd w:val="clear" w:color="auto" w:fill="auto"/>
                                  <w:vAlign w:val="top"/>
                                </w:tcPr>
                                <w:p>
                                  <w:pPr>
                                    <w:pStyle w:val="0"/>
                                    <w:rPr>
                                      <w:rFonts w:hint="default" w:ascii="ＭＳ ゴシック" w:hAnsi="ＭＳ ゴシック" w:eastAsia="ＭＳ ゴシック"/>
                                    </w:rPr>
                                  </w:pPr>
                                </w:p>
                              </w:tc>
                            </w:tr>
                          </w:tbl>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3" style="mso-position-vertical-relative:text;z-index:4;mso-wrap-distance-left:9pt;width:515.25pt;height:144.75pt;mso-position-horizontal-relative:text;position:absolute;margin-left:-7.2pt;margin-top:15.8pt;mso-wrap-distance-bottom:0pt;mso-wrap-distance-right:9pt;mso-wrap-distance-top:0pt;v-text-anchor:top;" o:spid="_x0000_s1027" o:allowincell="t" o:allowoverlap="t" filled="t" fillcolor="#ffffff" stroked="f" o:spt="1">
                <v:fill/>
                <v:textbox style="layout-flow:horizontal;" inset="2.0637499999999998mm,0.24694444444444438mm,2.0637499999999998mm,0.24694444444444438mm">
                  <w:txbxContent>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02"/>
                        <w:gridCol w:w="7087"/>
                      </w:tblGrid>
                      <w:tr>
                        <w:trPr/>
                        <w:tc>
                          <w:tcPr>
                            <w:tcW w:w="9889" w:type="dxa"/>
                            <w:gridSpan w:val="2"/>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w w:val="200"/>
                                <w:u w:val="single" w:color="auto"/>
                              </w:rPr>
                              <w:t>実施機関処理欄</w:t>
                            </w:r>
                          </w:p>
                        </w:tc>
                      </w:tr>
                      <w:tr>
                        <w:trPr/>
                        <w:tc>
                          <w:tcPr>
                            <w:tcW w:w="2802"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210"/>
                                <w:kern w:val="0"/>
                              </w:rPr>
                              <w:t>登録番</w:t>
                            </w:r>
                            <w:r>
                              <w:rPr>
                                <w:rFonts w:hint="eastAsia" w:ascii="ＭＳ ゴシック" w:hAnsi="ＭＳ ゴシック" w:eastAsia="ＭＳ ゴシック"/>
                                <w:kern w:val="0"/>
                              </w:rPr>
                              <w:t>号</w:t>
                            </w:r>
                          </w:p>
                        </w:tc>
                        <w:tc>
                          <w:tcPr>
                            <w:tcW w:w="7087" w:type="dxa"/>
                            <w:shd w:val="clear" w:color="auto" w:fill="auto"/>
                            <w:vAlign w:val="top"/>
                          </w:tcPr>
                          <w:p>
                            <w:pPr>
                              <w:pStyle w:val="0"/>
                              <w:rPr>
                                <w:rFonts w:hint="default" w:ascii="ＭＳ ゴシック" w:hAnsi="ＭＳ ゴシック" w:eastAsia="ＭＳ ゴシック"/>
                              </w:rPr>
                            </w:pP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30"/>
                                <w:kern w:val="0"/>
                              </w:rPr>
                              <w:t>本申請書受理日</w:t>
                            </w:r>
                            <w:r>
                              <w:rPr>
                                <w:rFonts w:hint="eastAsia" w:ascii="ＭＳ ゴシック" w:hAnsi="ＭＳ ゴシック" w:eastAsia="ＭＳ ゴシック"/>
                                <w:kern w:val="0"/>
                              </w:rPr>
                              <w:t>時</w:t>
                            </w:r>
                          </w:p>
                        </w:tc>
                        <w:tc>
                          <w:tcPr>
                            <w:tcW w:w="7087" w:type="dxa"/>
                            <w:shd w:val="clear" w:color="auto" w:fill="auto"/>
                            <w:vAlign w:val="top"/>
                          </w:tcPr>
                          <w:p>
                            <w:pPr>
                              <w:pStyle w:val="0"/>
                              <w:ind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令和　　　年　　　月　　　日　　　　時　　　分</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rPr>
                              <w:t>本申請書受付者職氏名</w:t>
                            </w:r>
                          </w:p>
                        </w:tc>
                        <w:tc>
                          <w:tcPr>
                            <w:tcW w:w="7087" w:type="dxa"/>
                            <w:shd w:val="clear" w:color="auto" w:fill="auto"/>
                            <w:vAlign w:val="top"/>
                          </w:tcPr>
                          <w:p>
                            <w:pPr>
                              <w:pStyle w:val="0"/>
                              <w:ind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職名　　　　　氏名</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13"/>
                                <w:kern w:val="0"/>
                              </w:rPr>
                              <w:t>本申請書提出方法</w:t>
                            </w:r>
                            <w:r>
                              <w:rPr>
                                <w:rFonts w:hint="eastAsia" w:ascii="ＭＳ ゴシック" w:hAnsi="ＭＳ ゴシック" w:eastAsia="ＭＳ ゴシック"/>
                                <w:spacing w:val="1"/>
                                <w:kern w:val="0"/>
                              </w:rPr>
                              <w:t>等</w:t>
                            </w:r>
                          </w:p>
                        </w:tc>
                        <w:tc>
                          <w:tcPr>
                            <w:tcW w:w="7087" w:type="dxa"/>
                            <w:shd w:val="clear" w:color="auto" w:fill="auto"/>
                            <w:vAlign w:val="top"/>
                          </w:tcPr>
                          <w:p>
                            <w:pPr>
                              <w:pStyle w:val="0"/>
                              <w:ind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持参（提出者氏名　　　　　　　　　　　）・郵送・その他</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210"/>
                                <w:kern w:val="0"/>
                              </w:rPr>
                              <w:t>再発行</w:t>
                            </w:r>
                            <w:r>
                              <w:rPr>
                                <w:rFonts w:hint="eastAsia" w:ascii="ＭＳ ゴシック" w:hAnsi="ＭＳ ゴシック" w:eastAsia="ＭＳ ゴシック"/>
                                <w:kern w:val="0"/>
                              </w:rPr>
                              <w:t>日</w:t>
                            </w:r>
                          </w:p>
                        </w:tc>
                        <w:tc>
                          <w:tcPr>
                            <w:tcW w:w="7087" w:type="dxa"/>
                            <w:shd w:val="clear" w:color="auto" w:fill="auto"/>
                            <w:vAlign w:val="top"/>
                          </w:tcPr>
                          <w:p>
                            <w:pPr>
                              <w:pStyle w:val="0"/>
                              <w:ind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令和　　　年　　　月　　　日</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210"/>
                                <w:kern w:val="0"/>
                              </w:rPr>
                              <w:t>特記事</w:t>
                            </w:r>
                            <w:r>
                              <w:rPr>
                                <w:rFonts w:hint="eastAsia" w:ascii="ＭＳ ゴシック" w:hAnsi="ＭＳ ゴシック" w:eastAsia="ＭＳ ゴシック"/>
                                <w:kern w:val="0"/>
                              </w:rPr>
                              <w:t>項</w:t>
                            </w:r>
                          </w:p>
                        </w:tc>
                        <w:tc>
                          <w:tcPr>
                            <w:tcW w:w="7087" w:type="dxa"/>
                            <w:shd w:val="clear" w:color="auto" w:fill="auto"/>
                            <w:vAlign w:val="top"/>
                          </w:tcPr>
                          <w:p>
                            <w:pPr>
                              <w:pStyle w:val="0"/>
                              <w:rPr>
                                <w:rFonts w:hint="default" w:ascii="ＭＳ ゴシック" w:hAnsi="ＭＳ ゴシック" w:eastAsia="ＭＳ ゴシック"/>
                              </w:rPr>
                            </w:pPr>
                          </w:p>
                        </w:tc>
                      </w:tr>
                    </w:tbl>
                    <w:p>
                      <w:pPr>
                        <w:pStyle w:val="0"/>
                        <w:rPr>
                          <w:rFonts w:hint="default"/>
                        </w:rPr>
                      </w:pPr>
                    </w:p>
                  </w:txbxContent>
                </v:textbox>
                <v:imagedata o:title=""/>
                <w10:wrap type="none" anchorx="text" anchory="text"/>
              </v:rect>
            </w:pict>
          </mc:Fallback>
        </mc:AlternateConten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別記様式第２号（第</w:t>
      </w:r>
      <w:r>
        <w:rPr>
          <w:rFonts w:hint="default" w:ascii="ＭＳ 明朝" w:hAnsi="ＭＳ 明朝"/>
        </w:rPr>
        <w:t>11</w:t>
      </w:r>
      <w:r>
        <w:rPr>
          <w:rFonts w:hint="eastAsia" w:ascii="ＭＳ 明朝" w:hAnsi="ＭＳ 明朝"/>
        </w:rPr>
        <w:t>条関係）</w:t>
      </w:r>
    </w:p>
    <w:p>
      <w:pPr>
        <w:pStyle w:val="0"/>
        <w:rPr>
          <w:rFonts w:hint="default" w:ascii="ＭＳ 明朝" w:hAnsi="ＭＳ 明朝"/>
        </w:rPr>
      </w:pPr>
    </w:p>
    <w:p>
      <w:pPr>
        <w:pStyle w:val="0"/>
        <w:jc w:val="center"/>
        <w:rPr>
          <w:rFonts w:hint="default" w:ascii="ＭＳ 明朝" w:hAnsi="ＭＳ 明朝"/>
          <w:w w:val="200"/>
        </w:rPr>
      </w:pPr>
      <w:r>
        <w:rPr>
          <w:rFonts w:hint="eastAsia" w:ascii="ＭＳ 明朝" w:hAnsi="ＭＳ 明朝"/>
          <w:w w:val="200"/>
        </w:rPr>
        <w:t>資格要件確認書</w:t>
      </w:r>
    </w:p>
    <w:p>
      <w:pPr>
        <w:pStyle w:val="0"/>
        <w:rPr>
          <w:rFonts w:hint="default" w:ascii="ＭＳ 明朝" w:hAnsi="ＭＳ 明朝"/>
        </w:rPr>
      </w:pPr>
    </w:p>
    <w:p>
      <w:pPr>
        <w:pStyle w:val="0"/>
        <w:ind w:right="210"/>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（実施機関）</w:t>
      </w:r>
    </w:p>
    <w:p>
      <w:pPr>
        <w:pStyle w:val="0"/>
        <w:rPr>
          <w:rFonts w:hint="default" w:ascii="ＭＳ 明朝" w:hAnsi="ＭＳ 明朝"/>
        </w:rPr>
      </w:pPr>
      <w:r>
        <w:rPr>
          <w:rFonts w:hint="eastAsia" w:ascii="ＭＳ 明朝" w:hAnsi="ＭＳ 明朝"/>
        </w:rPr>
        <w:t>　　　　　　　　　　　　　　様</w:t>
      </w:r>
    </w:p>
    <w:p>
      <w:pPr>
        <w:pStyle w:val="0"/>
        <w:rPr>
          <w:rFonts w:hint="default" w:ascii="ＭＳ 明朝" w:hAnsi="ＭＳ 明朝"/>
        </w:rPr>
      </w:pPr>
    </w:p>
    <w:p>
      <w:pPr>
        <w:pStyle w:val="0"/>
        <w:ind w:firstLine="4200" w:firstLineChars="2000"/>
        <w:rPr>
          <w:rFonts w:hint="default" w:ascii="ＭＳ 明朝" w:hAnsi="ＭＳ 明朝"/>
        </w:rPr>
      </w:pPr>
      <w:r>
        <w:rPr>
          <w:rFonts w:hint="eastAsia" w:ascii="ＭＳ 明朝" w:hAnsi="ＭＳ 明朝"/>
        </w:rPr>
        <w:t>（利用者）</w:t>
      </w:r>
    </w:p>
    <w:p>
      <w:pPr>
        <w:pStyle w:val="0"/>
        <w:ind w:firstLine="5040" w:firstLineChars="2400"/>
        <w:rPr>
          <w:rFonts w:hint="default" w:ascii="ＭＳ 明朝" w:hAnsi="ＭＳ 明朝"/>
        </w:rPr>
      </w:pPr>
      <w:r>
        <w:rPr>
          <w:rFonts w:hint="eastAsia" w:ascii="ＭＳ 明朝" w:hAnsi="ＭＳ 明朝"/>
        </w:rPr>
        <w:t>住所又は所在地</w:t>
      </w:r>
    </w:p>
    <w:p>
      <w:pPr>
        <w:pStyle w:val="0"/>
        <w:ind w:firstLine="5040" w:firstLineChars="2400"/>
        <w:rPr>
          <w:rFonts w:hint="default" w:ascii="ＭＳ 明朝" w:hAnsi="ＭＳ 明朝"/>
        </w:rPr>
      </w:pPr>
      <w:r>
        <w:rPr>
          <w:rFonts w:hint="eastAsia" w:ascii="ＭＳ 明朝" w:hAnsi="ＭＳ 明朝"/>
        </w:rPr>
        <w:t>商号又は名称</w:t>
      </w:r>
    </w:p>
    <w:p>
      <w:pPr>
        <w:pStyle w:val="0"/>
        <w:ind w:firstLine="5040" w:firstLineChars="2400"/>
        <w:rPr>
          <w:rFonts w:hint="default" w:ascii="ＭＳ 明朝" w:hAnsi="ＭＳ 明朝"/>
        </w:rPr>
      </w:pPr>
      <w:r>
        <w:rPr>
          <w:rFonts w:hint="eastAsia" w:ascii="ＭＳ 明朝" w:hAnsi="ＭＳ 明朝"/>
        </w:rPr>
        <w:t>代表者名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担当者氏名</w:t>
      </w:r>
    </w:p>
    <w:p>
      <w:pPr>
        <w:pStyle w:val="0"/>
        <w:rPr>
          <w:rFonts w:hint="default" w:ascii="ＭＳ 明朝" w:hAnsi="ＭＳ 明朝"/>
        </w:rPr>
      </w:pPr>
      <w:r>
        <w:rPr>
          <w:rFonts w:hint="eastAsia" w:ascii="ＭＳ 明朝" w:hAnsi="ＭＳ 明朝"/>
        </w:rPr>
        <w:t>　　　　　　　　　　　　　　　　　　　　　　　　連絡先</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次の資格要件確認書類を提出します。</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提出書類名</w:t>
      </w:r>
    </w:p>
    <w:tbl>
      <w:tblPr>
        <w:tblStyle w:val="11"/>
        <w:tblW w:w="935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08"/>
        <w:gridCol w:w="8647"/>
      </w:tblGrid>
      <w:tr>
        <w:trPr>
          <w:trHeight w:val="370" w:hRule="atLeast"/>
        </w:trPr>
        <w:tc>
          <w:tcPr>
            <w:tcW w:w="708" w:type="dxa"/>
            <w:shd w:val="clear" w:color="auto" w:fill="auto"/>
            <w:vAlign w:val="top"/>
          </w:tcPr>
          <w:p>
            <w:pPr>
              <w:pStyle w:val="0"/>
              <w:jc w:val="center"/>
              <w:rPr>
                <w:rFonts w:hint="default" w:ascii="ＭＳ 明朝" w:hAnsi="ＭＳ 明朝"/>
              </w:rPr>
            </w:pPr>
            <w:r>
              <w:rPr>
                <w:rFonts w:hint="eastAsia" w:ascii="ＭＳ 明朝" w:hAnsi="ＭＳ 明朝"/>
              </w:rPr>
              <w:t>区分</w:t>
            </w:r>
          </w:p>
        </w:tc>
        <w:tc>
          <w:tcPr>
            <w:tcW w:w="8647" w:type="dxa"/>
            <w:shd w:val="clear" w:color="auto" w:fill="auto"/>
            <w:vAlign w:val="top"/>
          </w:tcPr>
          <w:p>
            <w:pPr>
              <w:pStyle w:val="0"/>
              <w:jc w:val="center"/>
              <w:rPr>
                <w:rFonts w:hint="default" w:ascii="ＭＳ 明朝" w:hAnsi="ＭＳ 明朝"/>
              </w:rPr>
            </w:pPr>
            <w:r>
              <w:rPr>
                <w:rFonts w:hint="eastAsia" w:ascii="ＭＳ 明朝" w:hAnsi="ＭＳ 明朝"/>
              </w:rPr>
              <w:t>提　　　出　　　書　　　類　　　名</w:t>
            </w:r>
          </w:p>
        </w:tc>
      </w:tr>
      <w:tr>
        <w:trPr>
          <w:trHeight w:val="367" w:hRule="atLeast"/>
        </w:trPr>
        <w:tc>
          <w:tcPr>
            <w:tcW w:w="708" w:type="dxa"/>
            <w:shd w:val="clear" w:color="auto" w:fill="auto"/>
            <w:vAlign w:val="top"/>
          </w:tcPr>
          <w:p>
            <w:pPr>
              <w:pStyle w:val="0"/>
              <w:jc w:val="center"/>
              <w:rPr>
                <w:rFonts w:hint="default" w:ascii="ＭＳ 明朝" w:hAnsi="ＭＳ 明朝"/>
              </w:rPr>
            </w:pPr>
            <w:r>
              <w:rPr>
                <w:rFonts w:hint="eastAsia" w:ascii="ＭＳ 明朝" w:hAnsi="ＭＳ 明朝"/>
              </w:rPr>
              <w:t>１</w:t>
            </w:r>
          </w:p>
        </w:tc>
        <w:tc>
          <w:tcPr>
            <w:tcW w:w="8647" w:type="dxa"/>
            <w:shd w:val="clear" w:color="auto" w:fill="auto"/>
            <w:vAlign w:val="top"/>
          </w:tcPr>
          <w:p>
            <w:pPr>
              <w:pStyle w:val="0"/>
              <w:jc w:val="center"/>
              <w:rPr>
                <w:rFonts w:hint="default" w:ascii="ＭＳ 明朝" w:hAnsi="ＭＳ 明朝"/>
              </w:rPr>
            </w:pPr>
          </w:p>
        </w:tc>
      </w:tr>
      <w:tr>
        <w:trPr>
          <w:trHeight w:val="367" w:hRule="atLeast"/>
        </w:trPr>
        <w:tc>
          <w:tcPr>
            <w:tcW w:w="708" w:type="dxa"/>
            <w:shd w:val="clear" w:color="auto" w:fill="auto"/>
            <w:vAlign w:val="top"/>
          </w:tcPr>
          <w:p>
            <w:pPr>
              <w:pStyle w:val="0"/>
              <w:jc w:val="center"/>
              <w:rPr>
                <w:rFonts w:hint="default" w:ascii="ＭＳ 明朝" w:hAnsi="ＭＳ 明朝"/>
              </w:rPr>
            </w:pPr>
            <w:r>
              <w:rPr>
                <w:rFonts w:hint="eastAsia" w:ascii="ＭＳ 明朝" w:hAnsi="ＭＳ 明朝"/>
              </w:rPr>
              <w:t>２</w:t>
            </w:r>
          </w:p>
        </w:tc>
        <w:tc>
          <w:tcPr>
            <w:tcW w:w="8647" w:type="dxa"/>
            <w:shd w:val="clear" w:color="auto" w:fill="auto"/>
            <w:vAlign w:val="top"/>
          </w:tcPr>
          <w:p>
            <w:pPr>
              <w:pStyle w:val="0"/>
              <w:jc w:val="center"/>
              <w:rPr>
                <w:rFonts w:hint="default" w:ascii="ＭＳ 明朝" w:hAnsi="ＭＳ 明朝"/>
              </w:rPr>
            </w:pPr>
          </w:p>
        </w:tc>
      </w:tr>
      <w:tr>
        <w:trPr>
          <w:trHeight w:val="367" w:hRule="atLeast"/>
        </w:trPr>
        <w:tc>
          <w:tcPr>
            <w:tcW w:w="708" w:type="dxa"/>
            <w:shd w:val="clear" w:color="auto" w:fill="auto"/>
            <w:vAlign w:val="top"/>
          </w:tcPr>
          <w:p>
            <w:pPr>
              <w:pStyle w:val="0"/>
              <w:jc w:val="center"/>
              <w:rPr>
                <w:rFonts w:hint="default" w:ascii="ＭＳ 明朝" w:hAnsi="ＭＳ 明朝"/>
              </w:rPr>
            </w:pPr>
            <w:r>
              <w:rPr>
                <w:rFonts w:hint="eastAsia" w:ascii="ＭＳ 明朝" w:hAnsi="ＭＳ 明朝"/>
              </w:rPr>
              <w:t>３</w:t>
            </w:r>
          </w:p>
        </w:tc>
        <w:tc>
          <w:tcPr>
            <w:tcW w:w="8647" w:type="dxa"/>
            <w:shd w:val="clear" w:color="auto" w:fill="auto"/>
            <w:vAlign w:val="top"/>
          </w:tcPr>
          <w:p>
            <w:pPr>
              <w:pStyle w:val="0"/>
              <w:jc w:val="center"/>
              <w:rPr>
                <w:rFonts w:hint="default" w:ascii="ＭＳ 明朝" w:hAnsi="ＭＳ 明朝"/>
              </w:rPr>
            </w:pPr>
          </w:p>
        </w:tc>
      </w:tr>
      <w:tr>
        <w:trPr>
          <w:trHeight w:val="367" w:hRule="atLeast"/>
        </w:trPr>
        <w:tc>
          <w:tcPr>
            <w:tcW w:w="708" w:type="dxa"/>
            <w:shd w:val="clear" w:color="auto" w:fill="auto"/>
            <w:vAlign w:val="top"/>
          </w:tcPr>
          <w:p>
            <w:pPr>
              <w:pStyle w:val="0"/>
              <w:jc w:val="center"/>
              <w:rPr>
                <w:rFonts w:hint="default" w:ascii="ＭＳ 明朝" w:hAnsi="ＭＳ 明朝"/>
              </w:rPr>
            </w:pPr>
            <w:r>
              <w:rPr>
                <w:rFonts w:hint="eastAsia" w:ascii="ＭＳ 明朝" w:hAnsi="ＭＳ 明朝"/>
              </w:rPr>
              <w:t>４</w:t>
            </w:r>
          </w:p>
        </w:tc>
        <w:tc>
          <w:tcPr>
            <w:tcW w:w="8647" w:type="dxa"/>
            <w:shd w:val="clear" w:color="auto" w:fill="auto"/>
            <w:vAlign w:val="top"/>
          </w:tcPr>
          <w:p>
            <w:pPr>
              <w:pStyle w:val="0"/>
              <w:jc w:val="center"/>
              <w:rPr>
                <w:rFonts w:hint="default" w:ascii="ＭＳ 明朝" w:hAnsi="ＭＳ 明朝"/>
              </w:rPr>
            </w:pPr>
          </w:p>
        </w:tc>
      </w:tr>
      <w:tr>
        <w:trPr>
          <w:trHeight w:val="367" w:hRule="atLeast"/>
        </w:trPr>
        <w:tc>
          <w:tcPr>
            <w:tcW w:w="708" w:type="dxa"/>
            <w:shd w:val="clear" w:color="auto" w:fill="auto"/>
            <w:vAlign w:val="top"/>
          </w:tcPr>
          <w:p>
            <w:pPr>
              <w:pStyle w:val="0"/>
              <w:jc w:val="center"/>
              <w:rPr>
                <w:rFonts w:hint="default" w:ascii="ＭＳ 明朝" w:hAnsi="ＭＳ 明朝"/>
              </w:rPr>
            </w:pPr>
            <w:r>
              <w:rPr>
                <w:rFonts w:hint="eastAsia" w:ascii="ＭＳ 明朝" w:hAnsi="ＭＳ 明朝"/>
              </w:rPr>
              <w:t>５</w:t>
            </w:r>
          </w:p>
        </w:tc>
        <w:tc>
          <w:tcPr>
            <w:tcW w:w="8647" w:type="dxa"/>
            <w:shd w:val="clear" w:color="auto" w:fill="auto"/>
            <w:vAlign w:val="top"/>
          </w:tcPr>
          <w:p>
            <w:pPr>
              <w:pStyle w:val="0"/>
              <w:jc w:val="center"/>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別記様式第３号（第</w:t>
      </w:r>
      <w:r>
        <w:rPr>
          <w:rFonts w:hint="default" w:ascii="ＭＳ 明朝" w:hAnsi="ＭＳ 明朝"/>
        </w:rPr>
        <w:t>14</w:t>
      </w:r>
      <w:r>
        <w:rPr>
          <w:rFonts w:hint="eastAsia" w:ascii="ＭＳ 明朝" w:hAnsi="ＭＳ 明朝"/>
        </w:rPr>
        <w:t>条関係）</w:t>
      </w:r>
    </w:p>
    <w:p>
      <w:pPr>
        <w:pStyle w:val="0"/>
        <w:jc w:val="center"/>
        <w:rPr>
          <w:rFonts w:hint="default" w:ascii="ＭＳ 明朝" w:hAnsi="ＭＳ 明朝"/>
          <w:w w:val="200"/>
        </w:rPr>
      </w:pPr>
      <w:r>
        <w:rPr>
          <w:rFonts w:hint="eastAsia" w:ascii="ＭＳ 明朝" w:hAnsi="ＭＳ 明朝"/>
          <w:w w:val="200"/>
        </w:rPr>
        <w:t>書面参加申請書</w:t>
      </w:r>
    </w:p>
    <w:p>
      <w:pPr>
        <w:pStyle w:val="0"/>
        <w:rPr>
          <w:rFonts w:hint="default" w:ascii="ＭＳ 明朝" w:hAnsi="ＭＳ 明朝"/>
        </w:rPr>
      </w:pPr>
    </w:p>
    <w:p>
      <w:pPr>
        <w:pStyle w:val="0"/>
        <w:jc w:val="right"/>
        <w:rPr>
          <w:rFonts w:hint="default" w:ascii="ＭＳ 明朝" w:hAnsi="ＭＳ 明朝"/>
          <w:color w:val="000000" w:themeColor="text1"/>
        </w:rPr>
      </w:pPr>
      <w:r>
        <w:rPr>
          <w:rFonts w:hint="eastAsia" w:ascii="ＭＳ 明朝" w:hAnsi="ＭＳ 明朝"/>
          <w:color w:val="000000" w:themeColor="text1"/>
        </w:rPr>
        <w:t>令和　　年　　月　　日</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（実施機関）</w:t>
      </w:r>
    </w:p>
    <w:p>
      <w:pPr>
        <w:pStyle w:val="0"/>
        <w:ind w:firstLine="2940" w:firstLineChars="1400"/>
        <w:rPr>
          <w:rFonts w:hint="default" w:ascii="ＭＳ 明朝" w:hAnsi="ＭＳ 明朝"/>
        </w:rPr>
      </w:pPr>
      <w:r>
        <w:rPr>
          <w:rFonts w:hint="eastAsia" w:ascii="ＭＳ 明朝" w:hAnsi="ＭＳ 明朝"/>
        </w:rPr>
        <w:t>様</w:t>
      </w:r>
    </w:p>
    <w:p>
      <w:pPr>
        <w:pStyle w:val="0"/>
        <w:rPr>
          <w:rFonts w:hint="default" w:ascii="ＭＳ 明朝" w:hAnsi="ＭＳ 明朝"/>
        </w:rPr>
      </w:pPr>
    </w:p>
    <w:p>
      <w:pPr>
        <w:pStyle w:val="0"/>
        <w:ind w:firstLine="4200" w:firstLineChars="2000"/>
        <w:rPr>
          <w:rFonts w:hint="default" w:ascii="ＭＳ 明朝" w:hAnsi="ＭＳ 明朝"/>
        </w:rPr>
      </w:pPr>
      <w:r>
        <w:rPr>
          <w:rFonts w:hint="eastAsia" w:ascii="ＭＳ 明朝" w:hAnsi="ＭＳ 明朝"/>
        </w:rPr>
        <w:t>（利用者）</w:t>
      </w:r>
    </w:p>
    <w:p>
      <w:pPr>
        <w:pStyle w:val="0"/>
        <w:ind w:firstLine="5040" w:firstLineChars="2400"/>
        <w:rPr>
          <w:rFonts w:hint="default" w:ascii="ＭＳ 明朝" w:hAnsi="ＭＳ 明朝"/>
        </w:rPr>
      </w:pPr>
      <w:r>
        <w:rPr>
          <w:rFonts w:hint="eastAsia" w:ascii="ＭＳ 明朝" w:hAnsi="ＭＳ 明朝"/>
        </w:rPr>
        <w:t>住所又は所在地</w:t>
      </w:r>
    </w:p>
    <w:p>
      <w:pPr>
        <w:pStyle w:val="0"/>
        <w:ind w:firstLine="5040" w:firstLineChars="2400"/>
        <w:rPr>
          <w:rFonts w:hint="default" w:ascii="ＭＳ 明朝" w:hAnsi="ＭＳ 明朝"/>
        </w:rPr>
      </w:pPr>
      <w:r>
        <w:rPr>
          <w:rFonts w:hint="eastAsia" w:ascii="ＭＳ 明朝" w:hAnsi="ＭＳ 明朝"/>
        </w:rPr>
        <w:t>商号又は名称</w:t>
      </w:r>
    </w:p>
    <w:p>
      <w:pPr>
        <w:pStyle w:val="0"/>
        <w:ind w:firstLine="5040" w:firstLineChars="2400"/>
        <w:rPr>
          <w:rFonts w:hint="default" w:ascii="ＭＳ 明朝" w:hAnsi="ＭＳ 明朝"/>
        </w:rPr>
      </w:pPr>
      <w:r>
        <w:rPr>
          <w:rFonts w:hint="eastAsia" w:ascii="ＭＳ 明朝" w:hAnsi="ＭＳ 明朝"/>
        </w:rPr>
        <w:t>代表者名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担当者氏名</w:t>
      </w:r>
    </w:p>
    <w:p>
      <w:pPr>
        <w:pStyle w:val="0"/>
        <w:rPr>
          <w:rFonts w:hint="default" w:ascii="ＭＳ 明朝" w:hAnsi="ＭＳ 明朝"/>
        </w:rPr>
      </w:pPr>
      <w:r>
        <w:rPr>
          <w:rFonts w:hint="eastAsia" w:ascii="ＭＳ 明朝" w:hAnsi="ＭＳ 明朝"/>
        </w:rPr>
        <w:t>　　　　　　　　　　　　　　　　　　　　　　　　連絡先</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次の案件は</w:t>
      </w:r>
      <w:r>
        <w:rPr>
          <w:rFonts w:hint="eastAsia" w:ascii="ＭＳ 明朝" w:hAnsi="ＭＳ 明朝" w:eastAsia="ＭＳ 明朝"/>
        </w:rPr>
        <w:t>、</w:t>
      </w:r>
      <w:r>
        <w:rPr>
          <w:rFonts w:hint="eastAsia" w:ascii="ＭＳ 明朝" w:hAnsi="ＭＳ 明朝"/>
        </w:rPr>
        <w:t>電子入札対象案件ではありますが</w:t>
      </w:r>
      <w:r>
        <w:rPr>
          <w:rFonts w:hint="eastAsia" w:ascii="ＭＳ 明朝" w:hAnsi="ＭＳ 明朝" w:eastAsia="ＭＳ 明朝"/>
        </w:rPr>
        <w:t>、</w:t>
      </w:r>
      <w:r>
        <w:rPr>
          <w:rFonts w:hint="eastAsia" w:ascii="ＭＳ 明朝" w:hAnsi="ＭＳ 明朝"/>
        </w:rPr>
        <w:t>今回は</w:t>
      </w:r>
      <w:r>
        <w:rPr>
          <w:rFonts w:hint="eastAsia" w:ascii="ＭＳ 明朝" w:hAnsi="ＭＳ 明朝" w:eastAsia="ＭＳ 明朝"/>
        </w:rPr>
        <w:t>、</w:t>
      </w:r>
      <w:r>
        <w:rPr>
          <w:rFonts w:hint="eastAsia" w:ascii="ＭＳ 明朝" w:hAnsi="ＭＳ 明朝"/>
        </w:rPr>
        <w:t>当社においては次の理由により電子参加ができないため</w:t>
      </w:r>
      <w:r>
        <w:rPr>
          <w:rFonts w:hint="eastAsia" w:ascii="ＭＳ 明朝" w:hAnsi="ＭＳ 明朝" w:eastAsia="ＭＳ 明朝"/>
        </w:rPr>
        <w:t>、</w:t>
      </w:r>
      <w:r>
        <w:rPr>
          <w:rFonts w:hint="eastAsia" w:ascii="ＭＳ 明朝" w:hAnsi="ＭＳ 明朝"/>
        </w:rPr>
        <w:t>書面参加します。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発注件名</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630" w:firstLineChars="300"/>
        <w:rPr>
          <w:rFonts w:hint="default" w:ascii="ＭＳ 明朝" w:hAnsi="ＭＳ 明朝"/>
        </w:rPr>
      </w:pPr>
      <w:r>
        <w:rPr>
          <w:rFonts w:hint="eastAsia" w:ascii="ＭＳ 明朝" w:hAnsi="ＭＳ 明朝"/>
        </w:rPr>
        <w:t>（第１回入札書締切日時：　</w:t>
      </w:r>
      <w:r>
        <w:rPr>
          <w:rFonts w:hint="eastAsia" w:ascii="ＭＳ 明朝" w:hAnsi="ＭＳ 明朝"/>
          <w:color w:val="000000" w:themeColor="text1"/>
        </w:rPr>
        <w:t>令和　　年　　月　　日</w:t>
      </w:r>
      <w:r>
        <w:rPr>
          <w:rFonts w:hint="eastAsia" w:ascii="ＭＳ 明朝" w:hAnsi="ＭＳ 明朝"/>
        </w:rPr>
        <w:t>　　時　　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電子参加ができない理由</w:t>
      </w:r>
    </w:p>
    <w:p>
      <w:pPr>
        <w:pStyle w:val="0"/>
        <w:rPr>
          <w:rFonts w:hint="default" w:ascii="ＭＳ 明朝" w:hAnsi="ＭＳ 明朝"/>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-291465</wp:posOffset>
                </wp:positionH>
                <wp:positionV relativeFrom="paragraph">
                  <wp:posOffset>994410</wp:posOffset>
                </wp:positionV>
                <wp:extent cx="6800850" cy="0"/>
                <wp:effectExtent l="0" t="635" r="29210" b="10795"/>
                <wp:wrapNone/>
                <wp:docPr id="1028" name="Line 4"/>
                <a:graphic xmlns:a="http://schemas.openxmlformats.org/drawingml/2006/main">
                  <a:graphicData uri="http://schemas.microsoft.com/office/word/2010/wordprocessingShape">
                    <wps:wsp>
                      <wps:cNvPr id="1028" name="Line 4"/>
                      <wps:cNvSpPr>
                        <a:spLocks noChangeShapeType="1"/>
                      </wps:cNvSpPr>
                      <wps:spPr>
                        <a:xfrm>
                          <a:off x="0" y="0"/>
                          <a:ext cx="6800850" cy="0"/>
                        </a:xfrm>
                        <a:prstGeom prst="line">
                          <a:avLst/>
                        </a:prstGeom>
                        <a:noFill/>
                        <a:ln w="19050">
                          <a:solidFill>
                            <a:srgbClr val="000000"/>
                          </a:solidFill>
                          <a:prstDash val="lgDash"/>
                          <a:round/>
                          <a:headEnd/>
                          <a:tailEnd/>
                        </a:ln>
                      </wps:spPr>
                      <wps:bodyPr/>
                    </wps:wsp>
                  </a:graphicData>
                </a:graphic>
              </wp:anchor>
            </w:drawing>
          </mc:Choice>
          <mc:Fallback>
            <w:pict>
              <v:line id="Line 4" style="mso-wrap-distance-top:0pt;mso-position-vertical-relative:text;z-index:2;mso-position-horizontal-relative:text;position:absolute;mso-wrap-distance-bottom:0pt;mso-wrap-distance-left:9pt;mso-wrap-distance-right:9pt;" o:spid="_x0000_s1028" o:allowincell="t" o:allowoverlap="t" filled="f" stroked="t" strokecolor="#000000" strokeweight="1.5pt" o:spt="20" from="-22.950000000000003pt,78.300000000000011pt" to="512.55000000000007pt,78.300000000000011pt">
                <v:fill/>
                <v:stroke dashstyle="longdash" filltype="solid"/>
                <v:textbox style="layout-flow:horizontal;"/>
                <v:imagedata o:title=""/>
                <o:lock v:ext="edit" shapetype="t"/>
                <w10:wrap type="none" anchorx="text" anchory="text"/>
              </v:line>
            </w:pict>
          </mc:Fallback>
        </mc:AlternateContent>
      </w:r>
      <w:r>
        <w:rPr>
          <w:rFonts w:hint="default"/>
        </w:rPr>
        <mc:AlternateContent>
          <mc:Choice Requires="wps">
            <w:drawing>
              <wp:anchor distT="0" distB="0" distL="114300" distR="114300" simplePos="0" relativeHeight="3" behindDoc="0" locked="0" layoutInCell="1" hidden="0" allowOverlap="1">
                <wp:simplePos x="0" y="0"/>
                <wp:positionH relativeFrom="column">
                  <wp:posOffset>-91440</wp:posOffset>
                </wp:positionH>
                <wp:positionV relativeFrom="paragraph">
                  <wp:posOffset>1184910</wp:posOffset>
                </wp:positionV>
                <wp:extent cx="6543675" cy="2419350"/>
                <wp:effectExtent l="0" t="0" r="635" b="635"/>
                <wp:wrapNone/>
                <wp:docPr id="1029" name="Rectangle 5"/>
                <a:graphic xmlns:a="http://schemas.openxmlformats.org/drawingml/2006/main">
                  <a:graphicData uri="http://schemas.microsoft.com/office/word/2010/wordprocessingShape">
                    <wps:wsp>
                      <wps:cNvPr id="1029" name="Rectangle 5"/>
                      <wps:cNvSpPr>
                        <a:spLocks noChangeArrowheads="1"/>
                      </wps:cNvSpPr>
                      <wps:spPr>
                        <a:xfrm>
                          <a:off x="0" y="0"/>
                          <a:ext cx="6543675" cy="2419350"/>
                        </a:xfrm>
                        <a:prstGeom prst="rect">
                          <a:avLst/>
                        </a:prstGeom>
                        <a:solidFill>
                          <a:srgbClr val="FFFFFF"/>
                        </a:solidFill>
                        <a:ln>
                          <a:noFill/>
                        </a:ln>
                      </wps:spPr>
                      <wps:txbx>
                        <w:txbxContent>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02"/>
                              <w:gridCol w:w="7087"/>
                            </w:tblGrid>
                            <w:tr>
                              <w:trPr/>
                              <w:tc>
                                <w:tcPr>
                                  <w:tcW w:w="9889" w:type="dxa"/>
                                  <w:gridSpan w:val="2"/>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w w:val="200"/>
                                      <w:u w:val="single" w:color="auto"/>
                                    </w:rPr>
                                    <w:t>発注者処理欄</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210"/>
                                      <w:kern w:val="0"/>
                                    </w:rPr>
                                    <w:t>案件番</w:t>
                                  </w:r>
                                  <w:r>
                                    <w:rPr>
                                      <w:rFonts w:hint="eastAsia" w:ascii="ＭＳ ゴシック" w:hAnsi="ＭＳ ゴシック" w:eastAsia="ＭＳ ゴシック"/>
                                      <w:kern w:val="0"/>
                                    </w:rPr>
                                    <w:t>号</w:t>
                                  </w:r>
                                </w:p>
                              </w:tc>
                              <w:tc>
                                <w:tcPr>
                                  <w:tcW w:w="7087" w:type="dxa"/>
                                  <w:shd w:val="clear" w:color="auto" w:fill="auto"/>
                                  <w:vAlign w:val="top"/>
                                </w:tcPr>
                                <w:p>
                                  <w:pPr>
                                    <w:pStyle w:val="0"/>
                                    <w:rPr>
                                      <w:rFonts w:hint="default" w:ascii="ＭＳ ゴシック" w:hAnsi="ＭＳ ゴシック" w:eastAsia="ＭＳ ゴシック"/>
                                    </w:rPr>
                                  </w:pPr>
                                </w:p>
                              </w:tc>
                            </w:tr>
                            <w:tr>
                              <w:trPr/>
                              <w:tc>
                                <w:tcPr>
                                  <w:tcW w:w="2802"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210"/>
                                      <w:kern w:val="0"/>
                                    </w:rPr>
                                    <w:t>登録番</w:t>
                                  </w:r>
                                  <w:r>
                                    <w:rPr>
                                      <w:rFonts w:hint="eastAsia" w:ascii="ＭＳ ゴシック" w:hAnsi="ＭＳ ゴシック" w:eastAsia="ＭＳ ゴシック"/>
                                      <w:kern w:val="0"/>
                                    </w:rPr>
                                    <w:t>号</w:t>
                                  </w:r>
                                </w:p>
                              </w:tc>
                              <w:tc>
                                <w:tcPr>
                                  <w:tcW w:w="7087" w:type="dxa"/>
                                  <w:shd w:val="clear" w:color="auto" w:fill="auto"/>
                                  <w:vAlign w:val="top"/>
                                </w:tcPr>
                                <w:p>
                                  <w:pPr>
                                    <w:pStyle w:val="0"/>
                                    <w:rPr>
                                      <w:rFonts w:hint="default" w:ascii="ＭＳ ゴシック" w:hAnsi="ＭＳ ゴシック" w:eastAsia="ＭＳ ゴシック"/>
                                    </w:rPr>
                                  </w:pPr>
                                </w:p>
                              </w:tc>
                            </w:tr>
                            <w:tr>
                              <w:trPr/>
                              <w:tc>
                                <w:tcPr>
                                  <w:tcW w:w="2802"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13"/>
                                      <w:kern w:val="0"/>
                                    </w:rPr>
                                    <w:t>入札書提出締切日</w:t>
                                  </w:r>
                                  <w:r>
                                    <w:rPr>
                                      <w:rFonts w:hint="eastAsia" w:ascii="ＭＳ ゴシック" w:hAnsi="ＭＳ ゴシック" w:eastAsia="ＭＳ ゴシック"/>
                                      <w:spacing w:val="1"/>
                                      <w:kern w:val="0"/>
                                    </w:rPr>
                                    <w:t>時</w:t>
                                  </w:r>
                                </w:p>
                              </w:tc>
                              <w:tc>
                                <w:tcPr>
                                  <w:tcW w:w="7087" w:type="dxa"/>
                                  <w:shd w:val="clear" w:color="auto" w:fill="auto"/>
                                  <w:vAlign w:val="top"/>
                                </w:tcPr>
                                <w:p>
                                  <w:pPr>
                                    <w:pStyle w:val="0"/>
                                    <w:ind w:left="420" w:leftChars="10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令和　　　年　　　月　　　日　　　　時　　　分</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30"/>
                                      <w:kern w:val="0"/>
                                    </w:rPr>
                                    <w:t>本申請書受理日</w:t>
                                  </w:r>
                                  <w:r>
                                    <w:rPr>
                                      <w:rFonts w:hint="eastAsia" w:ascii="ＭＳ ゴシック" w:hAnsi="ＭＳ ゴシック" w:eastAsia="ＭＳ ゴシック"/>
                                      <w:kern w:val="0"/>
                                    </w:rPr>
                                    <w:t>時</w:t>
                                  </w:r>
                                </w:p>
                              </w:tc>
                              <w:tc>
                                <w:tcPr>
                                  <w:tcW w:w="7087" w:type="dxa"/>
                                  <w:shd w:val="clear" w:color="auto" w:fill="auto"/>
                                  <w:vAlign w:val="top"/>
                                </w:tcPr>
                                <w:p>
                                  <w:pPr>
                                    <w:pStyle w:val="0"/>
                                    <w:ind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令和　　　年　　　月　　　日　　　　時　　　分</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rPr>
                                    <w:t>本申請書受付者職氏名</w:t>
                                  </w:r>
                                </w:p>
                              </w:tc>
                              <w:tc>
                                <w:tcPr>
                                  <w:tcW w:w="7087" w:type="dxa"/>
                                  <w:shd w:val="clear" w:color="auto" w:fill="auto"/>
                                  <w:vAlign w:val="top"/>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職名　　　　　氏名</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13"/>
                                      <w:kern w:val="0"/>
                                    </w:rPr>
                                    <w:t>本申請書提出方法</w:t>
                                  </w:r>
                                  <w:r>
                                    <w:rPr>
                                      <w:rFonts w:hint="eastAsia" w:ascii="ＭＳ ゴシック" w:hAnsi="ＭＳ ゴシック" w:eastAsia="ＭＳ ゴシック"/>
                                      <w:spacing w:val="1"/>
                                      <w:kern w:val="0"/>
                                    </w:rPr>
                                    <w:t>等</w:t>
                                  </w:r>
                                </w:p>
                              </w:tc>
                              <w:tc>
                                <w:tcPr>
                                  <w:tcW w:w="7087" w:type="dxa"/>
                                  <w:shd w:val="clear" w:color="auto" w:fill="auto"/>
                                  <w:vAlign w:val="top"/>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持参（提出者氏名　　　　　　　　　　　）・郵送・その他</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210"/>
                                      <w:kern w:val="0"/>
                                    </w:rPr>
                                    <w:t>特記事</w:t>
                                  </w:r>
                                  <w:r>
                                    <w:rPr>
                                      <w:rFonts w:hint="eastAsia" w:ascii="ＭＳ ゴシック" w:hAnsi="ＭＳ ゴシック" w:eastAsia="ＭＳ ゴシック"/>
                                      <w:kern w:val="0"/>
                                    </w:rPr>
                                    <w:t>項</w:t>
                                  </w:r>
                                </w:p>
                              </w:tc>
                              <w:tc>
                                <w:tcPr>
                                  <w:tcW w:w="7087" w:type="dxa"/>
                                  <w:shd w:val="clear" w:color="auto" w:fill="auto"/>
                                  <w:vAlign w:val="top"/>
                                </w:tcPr>
                                <w:p>
                                  <w:pPr>
                                    <w:pStyle w:val="0"/>
                                    <w:rPr>
                                      <w:rFonts w:hint="default" w:ascii="ＭＳ ゴシック" w:hAnsi="ＭＳ ゴシック" w:eastAsia="ＭＳ ゴシック"/>
                                    </w:rPr>
                                  </w:pP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13"/>
                                      <w:kern w:val="0"/>
                                    </w:rPr>
                                    <w:t>手続経過の確認結</w:t>
                                  </w:r>
                                  <w:r>
                                    <w:rPr>
                                      <w:rFonts w:hint="eastAsia" w:ascii="ＭＳ ゴシック" w:hAnsi="ＭＳ ゴシック" w:eastAsia="ＭＳ ゴシック"/>
                                      <w:spacing w:val="1"/>
                                      <w:kern w:val="0"/>
                                    </w:rPr>
                                    <w:t>果</w:t>
                                  </w:r>
                                </w:p>
                              </w:tc>
                              <w:tc>
                                <w:tcPr>
                                  <w:tcW w:w="7087" w:type="dxa"/>
                                  <w:shd w:val="clear" w:color="auto" w:fill="auto"/>
                                  <w:vAlign w:val="top"/>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電子手続なし・入札参加希望等電子提出済・入札書電子提出済・他</w:t>
                                  </w:r>
                                </w:p>
                              </w:tc>
                            </w:tr>
                          </w:tbl>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5" style="mso-position-vertical-relative:text;z-index:3;mso-wrap-distance-left:9pt;width:515.25pt;height:190.5pt;mso-position-horizontal-relative:text;position:absolute;margin-left:-7.2pt;margin-top:93.3pt;mso-wrap-distance-bottom:0pt;mso-wrap-distance-right:9pt;mso-wrap-distance-top:0pt;v-text-anchor:top;" o:spid="_x0000_s1029" o:allowincell="t" o:allowoverlap="t" filled="t" fillcolor="#ffffff" stroked="f" o:spt="1">
                <v:fill/>
                <v:textbox style="layout-flow:horizontal;" inset="2.0637499999999998mm,0.24694444444444438mm,2.0637499999999998mm,0.24694444444444438mm">
                  <w:txbxContent>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02"/>
                        <w:gridCol w:w="7087"/>
                      </w:tblGrid>
                      <w:tr>
                        <w:trPr/>
                        <w:tc>
                          <w:tcPr>
                            <w:tcW w:w="9889" w:type="dxa"/>
                            <w:gridSpan w:val="2"/>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w w:val="200"/>
                                <w:u w:val="single" w:color="auto"/>
                              </w:rPr>
                              <w:t>発注者処理欄</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210"/>
                                <w:kern w:val="0"/>
                              </w:rPr>
                              <w:t>案件番</w:t>
                            </w:r>
                            <w:r>
                              <w:rPr>
                                <w:rFonts w:hint="eastAsia" w:ascii="ＭＳ ゴシック" w:hAnsi="ＭＳ ゴシック" w:eastAsia="ＭＳ ゴシック"/>
                                <w:kern w:val="0"/>
                              </w:rPr>
                              <w:t>号</w:t>
                            </w:r>
                          </w:p>
                        </w:tc>
                        <w:tc>
                          <w:tcPr>
                            <w:tcW w:w="7087" w:type="dxa"/>
                            <w:shd w:val="clear" w:color="auto" w:fill="auto"/>
                            <w:vAlign w:val="top"/>
                          </w:tcPr>
                          <w:p>
                            <w:pPr>
                              <w:pStyle w:val="0"/>
                              <w:rPr>
                                <w:rFonts w:hint="default" w:ascii="ＭＳ ゴシック" w:hAnsi="ＭＳ ゴシック" w:eastAsia="ＭＳ ゴシック"/>
                              </w:rPr>
                            </w:pPr>
                          </w:p>
                        </w:tc>
                      </w:tr>
                      <w:tr>
                        <w:trPr/>
                        <w:tc>
                          <w:tcPr>
                            <w:tcW w:w="2802"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210"/>
                                <w:kern w:val="0"/>
                              </w:rPr>
                              <w:t>登録番</w:t>
                            </w:r>
                            <w:r>
                              <w:rPr>
                                <w:rFonts w:hint="eastAsia" w:ascii="ＭＳ ゴシック" w:hAnsi="ＭＳ ゴシック" w:eastAsia="ＭＳ ゴシック"/>
                                <w:kern w:val="0"/>
                              </w:rPr>
                              <w:t>号</w:t>
                            </w:r>
                          </w:p>
                        </w:tc>
                        <w:tc>
                          <w:tcPr>
                            <w:tcW w:w="7087" w:type="dxa"/>
                            <w:shd w:val="clear" w:color="auto" w:fill="auto"/>
                            <w:vAlign w:val="top"/>
                          </w:tcPr>
                          <w:p>
                            <w:pPr>
                              <w:pStyle w:val="0"/>
                              <w:rPr>
                                <w:rFonts w:hint="default" w:ascii="ＭＳ ゴシック" w:hAnsi="ＭＳ ゴシック" w:eastAsia="ＭＳ ゴシック"/>
                              </w:rPr>
                            </w:pPr>
                          </w:p>
                        </w:tc>
                      </w:tr>
                      <w:tr>
                        <w:trPr/>
                        <w:tc>
                          <w:tcPr>
                            <w:tcW w:w="2802"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13"/>
                                <w:kern w:val="0"/>
                              </w:rPr>
                              <w:t>入札書提出締切日</w:t>
                            </w:r>
                            <w:r>
                              <w:rPr>
                                <w:rFonts w:hint="eastAsia" w:ascii="ＭＳ ゴシック" w:hAnsi="ＭＳ ゴシック" w:eastAsia="ＭＳ ゴシック"/>
                                <w:spacing w:val="1"/>
                                <w:kern w:val="0"/>
                              </w:rPr>
                              <w:t>時</w:t>
                            </w:r>
                          </w:p>
                        </w:tc>
                        <w:tc>
                          <w:tcPr>
                            <w:tcW w:w="7087" w:type="dxa"/>
                            <w:shd w:val="clear" w:color="auto" w:fill="auto"/>
                            <w:vAlign w:val="top"/>
                          </w:tcPr>
                          <w:p>
                            <w:pPr>
                              <w:pStyle w:val="0"/>
                              <w:ind w:left="420" w:leftChars="100" w:hanging="21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令和　　　年　　　月　　　日　　　　時　　　分</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30"/>
                                <w:kern w:val="0"/>
                              </w:rPr>
                              <w:t>本申請書受理日</w:t>
                            </w:r>
                            <w:r>
                              <w:rPr>
                                <w:rFonts w:hint="eastAsia" w:ascii="ＭＳ ゴシック" w:hAnsi="ＭＳ ゴシック" w:eastAsia="ＭＳ ゴシック"/>
                                <w:kern w:val="0"/>
                              </w:rPr>
                              <w:t>時</w:t>
                            </w:r>
                          </w:p>
                        </w:tc>
                        <w:tc>
                          <w:tcPr>
                            <w:tcW w:w="7087" w:type="dxa"/>
                            <w:shd w:val="clear" w:color="auto" w:fill="auto"/>
                            <w:vAlign w:val="top"/>
                          </w:tcPr>
                          <w:p>
                            <w:pPr>
                              <w:pStyle w:val="0"/>
                              <w:ind w:firstLine="210" w:firstLine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令和　　　年　　　月　　　日　　　　時　　　分</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rPr>
                              <w:t>本申請書受付者職氏名</w:t>
                            </w:r>
                          </w:p>
                        </w:tc>
                        <w:tc>
                          <w:tcPr>
                            <w:tcW w:w="7087" w:type="dxa"/>
                            <w:shd w:val="clear" w:color="auto" w:fill="auto"/>
                            <w:vAlign w:val="top"/>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職名　　　　　氏名</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13"/>
                                <w:kern w:val="0"/>
                              </w:rPr>
                              <w:t>本申請書提出方法</w:t>
                            </w:r>
                            <w:r>
                              <w:rPr>
                                <w:rFonts w:hint="eastAsia" w:ascii="ＭＳ ゴシック" w:hAnsi="ＭＳ ゴシック" w:eastAsia="ＭＳ ゴシック"/>
                                <w:spacing w:val="1"/>
                                <w:kern w:val="0"/>
                              </w:rPr>
                              <w:t>等</w:t>
                            </w:r>
                          </w:p>
                        </w:tc>
                        <w:tc>
                          <w:tcPr>
                            <w:tcW w:w="7087" w:type="dxa"/>
                            <w:shd w:val="clear" w:color="auto" w:fill="auto"/>
                            <w:vAlign w:val="top"/>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持参（提出者氏名　　　　　　　　　　　）・郵送・その他</w:t>
                            </w: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210"/>
                                <w:kern w:val="0"/>
                              </w:rPr>
                              <w:t>特記事</w:t>
                            </w:r>
                            <w:r>
                              <w:rPr>
                                <w:rFonts w:hint="eastAsia" w:ascii="ＭＳ ゴシック" w:hAnsi="ＭＳ ゴシック" w:eastAsia="ＭＳ ゴシック"/>
                                <w:kern w:val="0"/>
                              </w:rPr>
                              <w:t>項</w:t>
                            </w:r>
                          </w:p>
                        </w:tc>
                        <w:tc>
                          <w:tcPr>
                            <w:tcW w:w="7087" w:type="dxa"/>
                            <w:shd w:val="clear" w:color="auto" w:fill="auto"/>
                            <w:vAlign w:val="top"/>
                          </w:tcPr>
                          <w:p>
                            <w:pPr>
                              <w:pStyle w:val="0"/>
                              <w:rPr>
                                <w:rFonts w:hint="default" w:ascii="ＭＳ ゴシック" w:hAnsi="ＭＳ ゴシック" w:eastAsia="ＭＳ ゴシック"/>
                              </w:rPr>
                            </w:pPr>
                          </w:p>
                        </w:tc>
                      </w:tr>
                      <w:tr>
                        <w:trPr/>
                        <w:tc>
                          <w:tcPr>
                            <w:tcW w:w="2802" w:type="dxa"/>
                            <w:shd w:val="clear" w:color="auto" w:fill="auto"/>
                            <w:vAlign w:val="top"/>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spacing w:val="13"/>
                                <w:kern w:val="0"/>
                              </w:rPr>
                              <w:t>手続経過の確認結</w:t>
                            </w:r>
                            <w:r>
                              <w:rPr>
                                <w:rFonts w:hint="eastAsia" w:ascii="ＭＳ ゴシック" w:hAnsi="ＭＳ ゴシック" w:eastAsia="ＭＳ ゴシック"/>
                                <w:spacing w:val="1"/>
                                <w:kern w:val="0"/>
                              </w:rPr>
                              <w:t>果</w:t>
                            </w:r>
                          </w:p>
                        </w:tc>
                        <w:tc>
                          <w:tcPr>
                            <w:tcW w:w="7087" w:type="dxa"/>
                            <w:shd w:val="clear" w:color="auto" w:fill="auto"/>
                            <w:vAlign w:val="top"/>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電子手続なし・入札参加希望等電子提出済・入札書電子提出済・他</w:t>
                            </w:r>
                          </w:p>
                        </w:tc>
                      </w:tr>
                    </w:tbl>
                    <w:p>
                      <w:pPr>
                        <w:pStyle w:val="0"/>
                        <w:rPr>
                          <w:rFonts w:hint="default"/>
                        </w:rPr>
                      </w:pPr>
                    </w:p>
                  </w:txbxContent>
                </v:textbox>
                <v:imagedata o:title=""/>
                <w10:wrap type="none" anchorx="text" anchory="text"/>
              </v:rect>
            </w:pict>
          </mc:Fallback>
        </mc:AlternateContent>
      </w:r>
      <w:r>
        <w:rPr>
          <w:rFonts w:hint="default" w:ascii="ＭＳ 明朝" w:hAnsi="ＭＳ 明朝"/>
        </w:rPr>
        <w:br w:type="page"/>
      </w:r>
      <w:r>
        <w:rPr>
          <w:rFonts w:hint="eastAsia" w:ascii="ＭＳ 明朝" w:hAnsi="ＭＳ 明朝"/>
        </w:rPr>
        <w:t>別記様式第４号（第</w:t>
      </w:r>
      <w:r>
        <w:rPr>
          <w:rFonts w:hint="default" w:ascii="ＭＳ 明朝" w:hAnsi="ＭＳ 明朝"/>
        </w:rPr>
        <w:t>15</w:t>
      </w:r>
      <w:r>
        <w:rPr>
          <w:rFonts w:hint="eastAsia" w:ascii="ＭＳ 明朝" w:hAnsi="ＭＳ 明朝"/>
        </w:rPr>
        <w:t>条関係）</w:t>
      </w:r>
    </w:p>
    <w:p>
      <w:pPr>
        <w:pStyle w:val="0"/>
        <w:jc w:val="center"/>
        <w:rPr>
          <w:rFonts w:hint="default" w:ascii="ＭＳ 明朝" w:hAnsi="ＭＳ 明朝"/>
          <w:w w:val="200"/>
        </w:rPr>
      </w:pPr>
      <w:r>
        <w:rPr>
          <w:rFonts w:hint="eastAsia" w:ascii="ＭＳ 明朝" w:hAnsi="ＭＳ 明朝"/>
          <w:w w:val="200"/>
        </w:rPr>
        <w:t>添付書類書面提出通知書</w:t>
      </w:r>
    </w:p>
    <w:p>
      <w:pPr>
        <w:pStyle w:val="0"/>
        <w:rPr>
          <w:rFonts w:hint="default" w:ascii="ＭＳ 明朝" w:hAnsi="ＭＳ 明朝"/>
        </w:rPr>
      </w:pPr>
    </w:p>
    <w:p>
      <w:pPr>
        <w:pStyle w:val="0"/>
        <w:ind w:firstLine="7140" w:firstLineChars="3400"/>
        <w:jc w:val="left"/>
        <w:rPr>
          <w:rFonts w:hint="default" w:ascii="ＭＳ 明朝" w:hAnsi="ＭＳ 明朝"/>
          <w:color w:val="000000" w:themeColor="text1"/>
        </w:rPr>
      </w:pPr>
      <w:r>
        <w:rPr>
          <w:rFonts w:hint="eastAsia" w:ascii="ＭＳ 明朝" w:hAnsi="ＭＳ 明朝"/>
          <w:color w:val="000000" w:themeColor="text1"/>
        </w:rPr>
        <w:t>令和　　年　　月　　日</w:t>
      </w:r>
    </w:p>
    <w:p>
      <w:pPr>
        <w:pStyle w:val="0"/>
        <w:ind w:firstLine="210" w:firstLineChars="100"/>
        <w:rPr>
          <w:rFonts w:hint="default" w:ascii="ＭＳ 明朝" w:hAnsi="ＭＳ 明朝"/>
        </w:rPr>
      </w:pPr>
      <w:r>
        <w:rPr>
          <w:rFonts w:hint="eastAsia" w:ascii="ＭＳ 明朝" w:hAnsi="ＭＳ 明朝"/>
        </w:rPr>
        <w:t>（実施機関）</w:t>
      </w:r>
    </w:p>
    <w:p>
      <w:pPr>
        <w:pStyle w:val="0"/>
        <w:ind w:firstLine="2940" w:firstLineChars="1400"/>
        <w:rPr>
          <w:rFonts w:hint="default" w:ascii="ＭＳ 明朝" w:hAnsi="ＭＳ 明朝"/>
        </w:rPr>
      </w:pPr>
      <w:r>
        <w:rPr>
          <w:rFonts w:hint="eastAsia" w:ascii="ＭＳ 明朝" w:hAnsi="ＭＳ 明朝"/>
        </w:rPr>
        <w:t>様</w:t>
      </w:r>
    </w:p>
    <w:p>
      <w:pPr>
        <w:pStyle w:val="0"/>
        <w:rPr>
          <w:rFonts w:hint="default" w:ascii="ＭＳ 明朝" w:hAnsi="ＭＳ 明朝"/>
        </w:rPr>
      </w:pPr>
    </w:p>
    <w:p>
      <w:pPr>
        <w:pStyle w:val="0"/>
        <w:ind w:firstLine="4200" w:firstLineChars="2000"/>
        <w:rPr>
          <w:rFonts w:hint="default" w:ascii="ＭＳ 明朝" w:hAnsi="ＭＳ 明朝"/>
        </w:rPr>
      </w:pPr>
      <w:r>
        <w:rPr>
          <w:rFonts w:hint="eastAsia" w:ascii="ＭＳ 明朝" w:hAnsi="ＭＳ 明朝"/>
        </w:rPr>
        <w:t>（申請者）</w:t>
      </w:r>
    </w:p>
    <w:p>
      <w:pPr>
        <w:pStyle w:val="0"/>
        <w:ind w:firstLine="5040" w:firstLineChars="2400"/>
        <w:rPr>
          <w:rFonts w:hint="default" w:ascii="ＭＳ 明朝" w:hAnsi="ＭＳ 明朝"/>
        </w:rPr>
      </w:pPr>
      <w:r>
        <w:rPr>
          <w:rFonts w:hint="eastAsia" w:ascii="ＭＳ 明朝" w:hAnsi="ＭＳ 明朝"/>
        </w:rPr>
        <w:t>住所又は所在地</w:t>
      </w:r>
    </w:p>
    <w:p>
      <w:pPr>
        <w:pStyle w:val="0"/>
        <w:ind w:firstLine="5040" w:firstLineChars="2400"/>
        <w:rPr>
          <w:rFonts w:hint="default" w:ascii="ＭＳ 明朝" w:hAnsi="ＭＳ 明朝"/>
        </w:rPr>
      </w:pPr>
      <w:r>
        <w:rPr>
          <w:rFonts w:hint="eastAsia" w:ascii="ＭＳ 明朝" w:hAnsi="ＭＳ 明朝"/>
        </w:rPr>
        <w:t>商号又は名称</w:t>
      </w:r>
    </w:p>
    <w:p>
      <w:pPr>
        <w:pStyle w:val="0"/>
        <w:ind w:firstLine="5040" w:firstLineChars="2400"/>
        <w:rPr>
          <w:rFonts w:hint="default" w:ascii="ＭＳ 明朝" w:hAnsi="ＭＳ 明朝"/>
        </w:rPr>
      </w:pPr>
      <w:r>
        <w:rPr>
          <w:rFonts w:hint="eastAsia" w:ascii="ＭＳ 明朝" w:hAnsi="ＭＳ 明朝"/>
        </w:rPr>
        <w:t>代表者名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担当者氏名</w:t>
      </w:r>
    </w:p>
    <w:p>
      <w:pPr>
        <w:pStyle w:val="0"/>
        <w:rPr>
          <w:rFonts w:hint="default" w:ascii="ＭＳ 明朝" w:hAnsi="ＭＳ 明朝"/>
        </w:rPr>
      </w:pPr>
      <w:r>
        <w:rPr>
          <w:rFonts w:hint="eastAsia" w:ascii="ＭＳ 明朝" w:hAnsi="ＭＳ 明朝"/>
        </w:rPr>
        <w:t>　　　　　　　　　　　　　　　　　　　　　　　　連絡先</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次の案件について</w:t>
      </w:r>
      <w:r>
        <w:rPr>
          <w:rFonts w:hint="eastAsia" w:ascii="ＭＳ 明朝" w:hAnsi="ＭＳ 明朝" w:eastAsia="ＭＳ 明朝"/>
        </w:rPr>
        <w:t>、</w:t>
      </w:r>
      <w:r>
        <w:rPr>
          <w:rFonts w:hint="eastAsia" w:ascii="ＭＳ 明朝" w:hAnsi="ＭＳ 明朝"/>
        </w:rPr>
        <w:t>関係書類の一部を書面で提出します。</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１　発注件名</w:t>
      </w:r>
    </w:p>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２　提出書類名</w:t>
      </w:r>
    </w:p>
    <w:tbl>
      <w:tblPr>
        <w:tblStyle w:val="11"/>
        <w:tblW w:w="935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08"/>
        <w:gridCol w:w="8647"/>
      </w:tblGrid>
      <w:tr>
        <w:trPr>
          <w:trHeight w:val="370" w:hRule="atLeast"/>
        </w:trPr>
        <w:tc>
          <w:tcPr>
            <w:tcW w:w="708" w:type="dxa"/>
            <w:shd w:val="clear" w:color="auto" w:fill="auto"/>
            <w:vAlign w:val="top"/>
          </w:tcPr>
          <w:p>
            <w:pPr>
              <w:pStyle w:val="0"/>
              <w:jc w:val="center"/>
              <w:rPr>
                <w:rFonts w:hint="default" w:ascii="ＭＳ 明朝" w:hAnsi="ＭＳ 明朝"/>
              </w:rPr>
            </w:pPr>
            <w:r>
              <w:rPr>
                <w:rFonts w:hint="eastAsia" w:ascii="ＭＳ 明朝" w:hAnsi="ＭＳ 明朝"/>
              </w:rPr>
              <w:t>区分</w:t>
            </w:r>
          </w:p>
        </w:tc>
        <w:tc>
          <w:tcPr>
            <w:tcW w:w="8647" w:type="dxa"/>
            <w:shd w:val="clear" w:color="auto" w:fill="auto"/>
            <w:vAlign w:val="top"/>
          </w:tcPr>
          <w:p>
            <w:pPr>
              <w:pStyle w:val="0"/>
              <w:jc w:val="center"/>
              <w:rPr>
                <w:rFonts w:hint="default" w:ascii="ＭＳ 明朝" w:hAnsi="ＭＳ 明朝"/>
              </w:rPr>
            </w:pPr>
            <w:r>
              <w:rPr>
                <w:rFonts w:hint="eastAsia" w:ascii="ＭＳ 明朝" w:hAnsi="ＭＳ 明朝"/>
              </w:rPr>
              <w:t>提　　　出　　　書　　　類　　　名</w:t>
            </w:r>
          </w:p>
        </w:tc>
      </w:tr>
      <w:tr>
        <w:trPr>
          <w:trHeight w:val="367" w:hRule="atLeast"/>
        </w:trPr>
        <w:tc>
          <w:tcPr>
            <w:tcW w:w="708" w:type="dxa"/>
            <w:shd w:val="clear" w:color="auto" w:fill="auto"/>
            <w:vAlign w:val="top"/>
          </w:tcPr>
          <w:p>
            <w:pPr>
              <w:pStyle w:val="0"/>
              <w:jc w:val="center"/>
              <w:rPr>
                <w:rFonts w:hint="default" w:ascii="ＭＳ 明朝" w:hAnsi="ＭＳ 明朝"/>
              </w:rPr>
            </w:pPr>
            <w:r>
              <w:rPr>
                <w:rFonts w:hint="eastAsia" w:ascii="ＭＳ 明朝" w:hAnsi="ＭＳ 明朝"/>
              </w:rPr>
              <w:t>１</w:t>
            </w:r>
          </w:p>
        </w:tc>
        <w:tc>
          <w:tcPr>
            <w:tcW w:w="8647" w:type="dxa"/>
            <w:shd w:val="clear" w:color="auto" w:fill="auto"/>
            <w:vAlign w:val="top"/>
          </w:tcPr>
          <w:p>
            <w:pPr>
              <w:pStyle w:val="0"/>
              <w:jc w:val="center"/>
              <w:rPr>
                <w:rFonts w:hint="default" w:ascii="ＭＳ 明朝" w:hAnsi="ＭＳ 明朝"/>
              </w:rPr>
            </w:pPr>
          </w:p>
        </w:tc>
      </w:tr>
      <w:tr>
        <w:trPr>
          <w:trHeight w:val="367" w:hRule="atLeast"/>
        </w:trPr>
        <w:tc>
          <w:tcPr>
            <w:tcW w:w="708" w:type="dxa"/>
            <w:shd w:val="clear" w:color="auto" w:fill="auto"/>
            <w:vAlign w:val="top"/>
          </w:tcPr>
          <w:p>
            <w:pPr>
              <w:pStyle w:val="0"/>
              <w:jc w:val="center"/>
              <w:rPr>
                <w:rFonts w:hint="default" w:ascii="ＭＳ 明朝" w:hAnsi="ＭＳ 明朝"/>
              </w:rPr>
            </w:pPr>
            <w:r>
              <w:rPr>
                <w:rFonts w:hint="eastAsia" w:ascii="ＭＳ 明朝" w:hAnsi="ＭＳ 明朝"/>
              </w:rPr>
              <w:t>２</w:t>
            </w:r>
          </w:p>
        </w:tc>
        <w:tc>
          <w:tcPr>
            <w:tcW w:w="8647" w:type="dxa"/>
            <w:shd w:val="clear" w:color="auto" w:fill="auto"/>
            <w:vAlign w:val="top"/>
          </w:tcPr>
          <w:p>
            <w:pPr>
              <w:pStyle w:val="0"/>
              <w:jc w:val="center"/>
              <w:rPr>
                <w:rFonts w:hint="default" w:ascii="ＭＳ 明朝" w:hAnsi="ＭＳ 明朝"/>
              </w:rPr>
            </w:pPr>
          </w:p>
        </w:tc>
      </w:tr>
      <w:tr>
        <w:trPr>
          <w:trHeight w:val="367" w:hRule="atLeast"/>
        </w:trPr>
        <w:tc>
          <w:tcPr>
            <w:tcW w:w="708" w:type="dxa"/>
            <w:shd w:val="clear" w:color="auto" w:fill="auto"/>
            <w:vAlign w:val="top"/>
          </w:tcPr>
          <w:p>
            <w:pPr>
              <w:pStyle w:val="0"/>
              <w:jc w:val="center"/>
              <w:rPr>
                <w:rFonts w:hint="default" w:ascii="ＭＳ 明朝" w:hAnsi="ＭＳ 明朝"/>
              </w:rPr>
            </w:pPr>
            <w:r>
              <w:rPr>
                <w:rFonts w:hint="eastAsia" w:ascii="ＭＳ 明朝" w:hAnsi="ＭＳ 明朝"/>
              </w:rPr>
              <w:t>３</w:t>
            </w:r>
          </w:p>
        </w:tc>
        <w:tc>
          <w:tcPr>
            <w:tcW w:w="8647" w:type="dxa"/>
            <w:shd w:val="clear" w:color="auto" w:fill="auto"/>
            <w:vAlign w:val="top"/>
          </w:tcPr>
          <w:p>
            <w:pPr>
              <w:pStyle w:val="0"/>
              <w:jc w:val="center"/>
              <w:rPr>
                <w:rFonts w:hint="default" w:ascii="ＭＳ 明朝" w:hAnsi="ＭＳ 明朝"/>
              </w:rPr>
            </w:pPr>
          </w:p>
        </w:tc>
      </w:tr>
      <w:tr>
        <w:trPr>
          <w:trHeight w:val="367" w:hRule="atLeast"/>
        </w:trPr>
        <w:tc>
          <w:tcPr>
            <w:tcW w:w="708" w:type="dxa"/>
            <w:shd w:val="clear" w:color="auto" w:fill="auto"/>
            <w:vAlign w:val="top"/>
          </w:tcPr>
          <w:p>
            <w:pPr>
              <w:pStyle w:val="0"/>
              <w:jc w:val="center"/>
              <w:rPr>
                <w:rFonts w:hint="default" w:ascii="ＭＳ 明朝" w:hAnsi="ＭＳ 明朝"/>
              </w:rPr>
            </w:pPr>
            <w:r>
              <w:rPr>
                <w:rFonts w:hint="eastAsia" w:ascii="ＭＳ 明朝" w:hAnsi="ＭＳ 明朝"/>
              </w:rPr>
              <w:t>４</w:t>
            </w:r>
          </w:p>
        </w:tc>
        <w:tc>
          <w:tcPr>
            <w:tcW w:w="8647" w:type="dxa"/>
            <w:shd w:val="clear" w:color="auto" w:fill="auto"/>
            <w:vAlign w:val="top"/>
          </w:tcPr>
          <w:p>
            <w:pPr>
              <w:pStyle w:val="0"/>
              <w:jc w:val="center"/>
              <w:rPr>
                <w:rFonts w:hint="default" w:ascii="ＭＳ 明朝" w:hAnsi="ＭＳ 明朝"/>
              </w:rPr>
            </w:pPr>
          </w:p>
        </w:tc>
      </w:tr>
      <w:tr>
        <w:trPr>
          <w:trHeight w:val="367" w:hRule="atLeast"/>
        </w:trPr>
        <w:tc>
          <w:tcPr>
            <w:tcW w:w="708" w:type="dxa"/>
            <w:shd w:val="clear" w:color="auto" w:fill="auto"/>
            <w:vAlign w:val="top"/>
          </w:tcPr>
          <w:p>
            <w:pPr>
              <w:pStyle w:val="0"/>
              <w:jc w:val="center"/>
              <w:rPr>
                <w:rFonts w:hint="default" w:ascii="ＭＳ 明朝" w:hAnsi="ＭＳ 明朝"/>
              </w:rPr>
            </w:pPr>
            <w:r>
              <w:rPr>
                <w:rFonts w:hint="eastAsia" w:ascii="ＭＳ 明朝" w:hAnsi="ＭＳ 明朝"/>
              </w:rPr>
              <w:t>５</w:t>
            </w:r>
          </w:p>
        </w:tc>
        <w:tc>
          <w:tcPr>
            <w:tcW w:w="8647" w:type="dxa"/>
            <w:shd w:val="clear" w:color="auto" w:fill="auto"/>
            <w:vAlign w:val="top"/>
          </w:tcPr>
          <w:p>
            <w:pPr>
              <w:pStyle w:val="0"/>
              <w:jc w:val="center"/>
              <w:rPr>
                <w:rFonts w:hint="default" w:ascii="ＭＳ 明朝" w:hAnsi="ＭＳ 明朝"/>
              </w:rPr>
            </w:pPr>
          </w:p>
        </w:tc>
      </w:tr>
    </w:tbl>
    <w:p>
      <w:pPr>
        <w:pStyle w:val="0"/>
        <w:rPr>
          <w:rFonts w:hint="default" w:ascii="ＭＳ 明朝" w:hAnsi="ＭＳ 明朝"/>
        </w:rPr>
      </w:pPr>
      <w:r>
        <w:rPr>
          <w:rFonts w:hint="eastAsia" w:ascii="ＭＳ 明朝" w:hAnsi="ＭＳ 明朝"/>
        </w:rPr>
        <w:t>（注）※　電子入札システムを使用して提出するとともに</w:t>
      </w:r>
      <w:r>
        <w:rPr>
          <w:rFonts w:hint="eastAsia" w:ascii="ＭＳ 明朝" w:hAnsi="ＭＳ 明朝" w:eastAsia="ＭＳ 明朝"/>
        </w:rPr>
        <w:t>、</w:t>
      </w:r>
      <w:r>
        <w:rPr>
          <w:rFonts w:hint="eastAsia" w:ascii="ＭＳ 明朝" w:hAnsi="ＭＳ 明朝"/>
        </w:rPr>
        <w:t>書面での提出も行ってください。</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r>
        <w:rPr>
          <w:rFonts w:hint="eastAsia" w:ascii="ＭＳ 明朝" w:hAnsi="ＭＳ 明朝"/>
        </w:rPr>
        <w:t>別記様式第５号（第</w:t>
      </w:r>
      <w:r>
        <w:rPr>
          <w:rFonts w:hint="default" w:ascii="ＭＳ 明朝" w:hAnsi="ＭＳ 明朝"/>
        </w:rPr>
        <w:t>16</w:t>
      </w:r>
      <w:r>
        <w:rPr>
          <w:rFonts w:hint="eastAsia" w:ascii="ＭＳ 明朝" w:hAnsi="ＭＳ 明朝"/>
        </w:rPr>
        <w:t>条関係）</w:t>
      </w:r>
    </w:p>
    <w:p>
      <w:pPr>
        <w:pStyle w:val="0"/>
        <w:jc w:val="center"/>
        <w:rPr>
          <w:rFonts w:hint="default" w:ascii="ＭＳ 明朝" w:hAnsi="ＭＳ 明朝"/>
          <w:w w:val="200"/>
        </w:rPr>
      </w:pPr>
      <w:r>
        <w:rPr>
          <w:rFonts w:hint="eastAsia" w:ascii="ＭＳ 明朝" w:hAnsi="ＭＳ 明朝"/>
          <w:w w:val="200"/>
        </w:rPr>
        <w:t>入札等・契約辞退届出書</w:t>
      </w:r>
    </w:p>
    <w:p>
      <w:pPr>
        <w:pStyle w:val="0"/>
        <w:rPr>
          <w:rFonts w:hint="default" w:ascii="ＭＳ 明朝" w:hAnsi="ＭＳ 明朝"/>
        </w:rPr>
      </w:pPr>
    </w:p>
    <w:p>
      <w:pPr>
        <w:pStyle w:val="0"/>
        <w:ind w:firstLine="7140" w:firstLineChars="3400"/>
        <w:jc w:val="left"/>
        <w:rPr>
          <w:rFonts w:hint="default" w:ascii="ＭＳ 明朝" w:hAnsi="ＭＳ 明朝"/>
          <w:color w:val="000000" w:themeColor="text1"/>
        </w:rPr>
      </w:pPr>
      <w:r>
        <w:rPr>
          <w:rFonts w:hint="eastAsia" w:ascii="ＭＳ 明朝" w:hAnsi="ＭＳ 明朝"/>
          <w:color w:val="000000" w:themeColor="text1"/>
        </w:rPr>
        <w:t>令和　　年　　月　　日</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（実施機関）</w:t>
      </w:r>
    </w:p>
    <w:p>
      <w:pPr>
        <w:pStyle w:val="0"/>
        <w:ind w:firstLine="2940" w:firstLineChars="1400"/>
        <w:rPr>
          <w:rFonts w:hint="default" w:ascii="ＭＳ 明朝" w:hAnsi="ＭＳ 明朝"/>
        </w:rPr>
      </w:pPr>
      <w:r>
        <w:rPr>
          <w:rFonts w:hint="eastAsia" w:ascii="ＭＳ 明朝" w:hAnsi="ＭＳ 明朝"/>
        </w:rPr>
        <w:t>様</w:t>
      </w:r>
    </w:p>
    <w:p>
      <w:pPr>
        <w:pStyle w:val="0"/>
        <w:rPr>
          <w:rFonts w:hint="default" w:ascii="ＭＳ 明朝" w:hAnsi="ＭＳ 明朝"/>
        </w:rPr>
      </w:pPr>
    </w:p>
    <w:p>
      <w:pPr>
        <w:pStyle w:val="0"/>
        <w:ind w:firstLine="4200" w:firstLineChars="2000"/>
        <w:rPr>
          <w:rFonts w:hint="default" w:ascii="ＭＳ 明朝" w:hAnsi="ＭＳ 明朝"/>
        </w:rPr>
      </w:pPr>
      <w:r>
        <w:rPr>
          <w:rFonts w:hint="eastAsia" w:ascii="ＭＳ 明朝" w:hAnsi="ＭＳ 明朝"/>
        </w:rPr>
        <w:t>（届出者）</w:t>
      </w:r>
    </w:p>
    <w:p>
      <w:pPr>
        <w:pStyle w:val="0"/>
        <w:ind w:firstLine="5040" w:firstLineChars="2400"/>
        <w:rPr>
          <w:rFonts w:hint="default" w:ascii="ＭＳ 明朝" w:hAnsi="ＭＳ 明朝"/>
        </w:rPr>
      </w:pPr>
      <w:r>
        <w:rPr>
          <w:rFonts w:hint="eastAsia" w:ascii="ＭＳ 明朝" w:hAnsi="ＭＳ 明朝"/>
        </w:rPr>
        <w:t>住所又は所在地</w:t>
      </w:r>
    </w:p>
    <w:p>
      <w:pPr>
        <w:pStyle w:val="0"/>
        <w:ind w:firstLine="5040" w:firstLineChars="2400"/>
        <w:rPr>
          <w:rFonts w:hint="default" w:ascii="ＭＳ 明朝" w:hAnsi="ＭＳ 明朝"/>
        </w:rPr>
      </w:pPr>
      <w:r>
        <w:rPr>
          <w:rFonts w:hint="eastAsia" w:ascii="ＭＳ 明朝" w:hAnsi="ＭＳ 明朝"/>
        </w:rPr>
        <w:t>商号又は名称</w:t>
      </w:r>
    </w:p>
    <w:p>
      <w:pPr>
        <w:pStyle w:val="0"/>
        <w:ind w:firstLine="5040" w:firstLineChars="2400"/>
        <w:rPr>
          <w:rFonts w:hint="default" w:ascii="ＭＳ 明朝" w:hAnsi="ＭＳ 明朝"/>
        </w:rPr>
      </w:pPr>
      <w:r>
        <w:rPr>
          <w:rFonts w:hint="eastAsia" w:ascii="ＭＳ 明朝" w:hAnsi="ＭＳ 明朝"/>
        </w:rPr>
        <w:t>代表者名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担当者氏名</w:t>
      </w:r>
    </w:p>
    <w:p>
      <w:pPr>
        <w:pStyle w:val="0"/>
        <w:rPr>
          <w:rFonts w:hint="default" w:ascii="ＭＳ 明朝" w:hAnsi="ＭＳ 明朝"/>
        </w:rPr>
      </w:pPr>
      <w:r>
        <w:rPr>
          <w:rFonts w:hint="eastAsia" w:ascii="ＭＳ 明朝" w:hAnsi="ＭＳ 明朝"/>
        </w:rPr>
        <w:t>　　　　　　　　　　　　　　　　　　　　　　　　連絡先</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次の発注案件について</w:t>
      </w:r>
      <w:r>
        <w:rPr>
          <w:rFonts w:hint="eastAsia" w:ascii="ＭＳ 明朝" w:hAnsi="ＭＳ 明朝" w:eastAsia="ＭＳ 明朝"/>
        </w:rPr>
        <w:t>、</w:t>
      </w:r>
      <w:r>
        <w:rPr>
          <w:rFonts w:hint="eastAsia" w:ascii="ＭＳ 明朝" w:hAnsi="ＭＳ 明朝"/>
        </w:rPr>
        <w:t>入札等又は契約を辞退します。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発注案件名</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辞退内容（該当する内容に○をしてください。）</w:t>
      </w:r>
    </w:p>
    <w:p>
      <w:pPr>
        <w:pStyle w:val="0"/>
        <w:rPr>
          <w:rFonts w:hint="default" w:ascii="ＭＳ 明朝" w:hAnsi="ＭＳ 明朝"/>
        </w:rPr>
      </w:pPr>
      <w:r>
        <w:rPr>
          <w:rFonts w:hint="eastAsia" w:ascii="ＭＳ 明朝" w:hAnsi="ＭＳ 明朝"/>
        </w:rPr>
        <w:t>　　入札等の辞退　・　契約の辞退</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辞退理由</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※注：契約を辞退した者は</w:t>
      </w:r>
      <w:r>
        <w:rPr>
          <w:rFonts w:hint="eastAsia" w:ascii="ＭＳ 明朝" w:hAnsi="ＭＳ 明朝" w:eastAsia="ＭＳ 明朝"/>
        </w:rPr>
        <w:t>、</w:t>
      </w:r>
      <w:r>
        <w:rPr>
          <w:rFonts w:hint="eastAsia" w:ascii="ＭＳ 明朝" w:hAnsi="ＭＳ 明朝"/>
        </w:rPr>
        <w:t>広島県において指名除外の措置がとられることがあります。</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 (格子)1"/>
    <w:basedOn w:val="11"/>
    <w:next w:val="23"/>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474</TotalTime>
  <Pages>16</Pages>
  <Words>91</Words>
  <Characters>9521</Characters>
  <Application>JUST Note</Application>
  <Lines>1049</Lines>
  <Paragraphs>301</Paragraphs>
  <Company>広島県</Company>
  <CharactersWithSpaces>10118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広島県物品等電子入札システム利用者規約</dc:title>
  <dc:creator>広島県</dc:creator>
  <cp:lastModifiedBy>岡村 昂紀</cp:lastModifiedBy>
  <cp:lastPrinted>2012-06-05T07:04:00Z</cp:lastPrinted>
  <dcterms:created xsi:type="dcterms:W3CDTF">2021-12-14T01:55:00Z</dcterms:created>
  <dcterms:modified xsi:type="dcterms:W3CDTF">2025-12-26T01:50:08Z</dcterms:modified>
  <cp:revision>9</cp:revision>
</cp:coreProperties>
</file>