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7115D" w14:textId="77777777" w:rsidR="00CA5BFE" w:rsidRPr="0093773E" w:rsidRDefault="00CE5A4C" w:rsidP="00F82908">
      <w:pPr>
        <w:jc w:val="center"/>
        <w:rPr>
          <w:szCs w:val="24"/>
        </w:rPr>
      </w:pPr>
      <w:r>
        <w:rPr>
          <w:rFonts w:hint="eastAsia"/>
          <w:szCs w:val="24"/>
        </w:rPr>
        <w:t>誓　約　書</w:t>
      </w:r>
    </w:p>
    <w:p w14:paraId="696217AA" w14:textId="77777777" w:rsidR="0093773E" w:rsidRDefault="0093773E" w:rsidP="00F82908">
      <w:pPr>
        <w:jc w:val="center"/>
      </w:pPr>
    </w:p>
    <w:p w14:paraId="7332D0C3" w14:textId="77777777" w:rsidR="00CE5A4C" w:rsidRDefault="00CE5A4C">
      <w:r>
        <w:rPr>
          <w:rFonts w:hint="eastAsia"/>
        </w:rPr>
        <w:t>私は、遺失物法施行令第５条第５号ロ(</w:t>
      </w:r>
      <w:r>
        <w:t>1)</w:t>
      </w:r>
      <w:r>
        <w:rPr>
          <w:rFonts w:hint="eastAsia"/>
        </w:rPr>
        <w:t>から</w:t>
      </w:r>
      <w:r>
        <w:t>(3)</w:t>
      </w:r>
      <w:r>
        <w:rPr>
          <w:rFonts w:hint="eastAsia"/>
        </w:rPr>
        <w:t>に掲げる</w:t>
      </w:r>
    </w:p>
    <w:p w14:paraId="7F7FBA47" w14:textId="77777777" w:rsidR="00CE5A4C" w:rsidRDefault="00CE5A4C"/>
    <w:p w14:paraId="621A364B" w14:textId="77777777" w:rsidR="00CE5A4C" w:rsidRDefault="00CE5A4C">
      <w:r>
        <w:rPr>
          <w:rFonts w:hint="eastAsia"/>
        </w:rPr>
        <w:t>１　破産手続開始の決定を受けて復権を得ない者</w:t>
      </w:r>
    </w:p>
    <w:p w14:paraId="22A1C8DE" w14:textId="77777777" w:rsidR="00CE5A4C" w:rsidRDefault="00CE5A4C"/>
    <w:p w14:paraId="33A3BC86" w14:textId="77777777" w:rsidR="00CE5A4C" w:rsidRDefault="00CE5A4C" w:rsidP="00F71142">
      <w:pPr>
        <w:ind w:left="283" w:hangingChars="118" w:hanging="283"/>
      </w:pPr>
      <w:r>
        <w:rPr>
          <w:rFonts w:hint="eastAsia"/>
        </w:rPr>
        <w:t>２　禁錮以上の刑に処せられ、又は刑法（明治40年法律第45号）第235条、第243条（同法第235条の未遂罪に係る部分に限る。）、第247条、第254条、第256条第２項若しくは第261条に規定する罪若しくは遺失物法に規定する罪を犯して罰金の刑に処せられ、その執行を終わり、又は執行を受けることのなくなった日から起算して２年を経過しない者</w:t>
      </w:r>
    </w:p>
    <w:p w14:paraId="2B842C49" w14:textId="77777777" w:rsidR="00CE5A4C" w:rsidRDefault="00CE5A4C"/>
    <w:p w14:paraId="08A3AA90" w14:textId="77777777" w:rsidR="00F71142" w:rsidRDefault="00CE5A4C" w:rsidP="00F71142">
      <w:pPr>
        <w:ind w:left="283" w:hangingChars="118" w:hanging="283"/>
      </w:pPr>
      <w:r>
        <w:rPr>
          <w:rFonts w:hint="eastAsia"/>
        </w:rPr>
        <w:t>３　精神機能の障害により特例施設占有者の業務を適正に行うに</w:t>
      </w:r>
      <w:r w:rsidR="00E56E13">
        <w:rPr>
          <w:rFonts w:hint="eastAsia"/>
        </w:rPr>
        <w:t>当</w:t>
      </w:r>
      <w:r w:rsidR="00F71142">
        <w:rPr>
          <w:rFonts w:hint="eastAsia"/>
        </w:rPr>
        <w:t>たって必要な認知、判断及び意思疎通を適切に行うことができない者</w:t>
      </w:r>
    </w:p>
    <w:p w14:paraId="09D31914" w14:textId="77777777" w:rsidR="00F71142" w:rsidRDefault="00F71142"/>
    <w:p w14:paraId="0275C1AD" w14:textId="77777777" w:rsidR="00F71142" w:rsidRDefault="00F71142">
      <w:r>
        <w:rPr>
          <w:rFonts w:hint="eastAsia"/>
        </w:rPr>
        <w:t>のいずれにも該当しないことを誓約します。</w:t>
      </w:r>
    </w:p>
    <w:p w14:paraId="7A93C02B" w14:textId="77777777" w:rsidR="00F71142" w:rsidRDefault="00F71142"/>
    <w:p w14:paraId="114025EA" w14:textId="51419208" w:rsidR="00F71142" w:rsidRDefault="00DE3F93">
      <w:r>
        <w:rPr>
          <w:rFonts w:hint="eastAsia"/>
        </w:rPr>
        <w:t>広島</w:t>
      </w:r>
      <w:r w:rsidR="00F71142">
        <w:rPr>
          <w:rFonts w:hint="eastAsia"/>
        </w:rPr>
        <w:t>県公安委員会　殿</w:t>
      </w:r>
    </w:p>
    <w:p w14:paraId="64FB48F7" w14:textId="77777777" w:rsidR="00E56E13" w:rsidRDefault="00E56E13"/>
    <w:p w14:paraId="172B0619" w14:textId="77777777" w:rsidR="00F82908" w:rsidRDefault="00F82908" w:rsidP="00F71142">
      <w:pPr>
        <w:ind w:firstLineChars="200" w:firstLine="480"/>
        <w:jc w:val="left"/>
      </w:pPr>
      <w:r>
        <w:rPr>
          <w:rFonts w:hint="eastAsia"/>
        </w:rPr>
        <w:t>年</w:t>
      </w:r>
      <w:r w:rsidR="0093773E">
        <w:rPr>
          <w:rFonts w:hint="eastAsia"/>
        </w:rPr>
        <w:t xml:space="preserve">　　</w:t>
      </w:r>
      <w:r>
        <w:rPr>
          <w:rFonts w:hint="eastAsia"/>
        </w:rPr>
        <w:t>月</w:t>
      </w:r>
      <w:r w:rsidR="0093773E">
        <w:rPr>
          <w:rFonts w:hint="eastAsia"/>
        </w:rPr>
        <w:t xml:space="preserve">　　</w:t>
      </w:r>
      <w:r>
        <w:rPr>
          <w:rFonts w:hint="eastAsia"/>
        </w:rPr>
        <w:t>日</w:t>
      </w:r>
    </w:p>
    <w:p w14:paraId="6895A2CE" w14:textId="77777777" w:rsidR="00E56E13" w:rsidRDefault="00E56E13" w:rsidP="00E56E13">
      <w:pPr>
        <w:ind w:firstLineChars="200" w:firstLine="480"/>
        <w:jc w:val="left"/>
      </w:pPr>
    </w:p>
    <w:p w14:paraId="4F939BBE" w14:textId="77777777" w:rsidR="00F71142" w:rsidRDefault="00F71142" w:rsidP="00F71142">
      <w:pPr>
        <w:ind w:firstLineChars="1712" w:firstLine="4109"/>
      </w:pPr>
      <w:r>
        <w:rPr>
          <w:rFonts w:hint="eastAsia"/>
        </w:rPr>
        <w:t>住所</w:t>
      </w:r>
    </w:p>
    <w:p w14:paraId="6CCA98DE" w14:textId="77777777" w:rsidR="00E56E13" w:rsidRDefault="00E56E13" w:rsidP="00F71142">
      <w:pPr>
        <w:ind w:firstLineChars="1712" w:firstLine="4109"/>
      </w:pPr>
    </w:p>
    <w:p w14:paraId="33577C7A" w14:textId="77777777" w:rsidR="00F82908" w:rsidRDefault="00F71142" w:rsidP="00F71142">
      <w:pPr>
        <w:ind w:firstLineChars="1712" w:firstLine="4109"/>
      </w:pPr>
      <w:r>
        <w:rPr>
          <w:rFonts w:hint="eastAsia"/>
        </w:rPr>
        <w:t>氏名</w:t>
      </w:r>
    </w:p>
    <w:sectPr w:rsidR="00F82908" w:rsidSect="0093773E">
      <w:pgSz w:w="11906" w:h="16838" w:code="9"/>
      <w:pgMar w:top="1985" w:right="1701" w:bottom="1134" w:left="1701" w:header="851" w:footer="992" w:gutter="0"/>
      <w:cols w:space="425"/>
      <w:docGrid w:type="lines" w:linePitch="5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BE2E6" w14:textId="77777777" w:rsidR="00DE3F93" w:rsidRDefault="00DE3F93" w:rsidP="00DE3F93">
      <w:r>
        <w:separator/>
      </w:r>
    </w:p>
  </w:endnote>
  <w:endnote w:type="continuationSeparator" w:id="0">
    <w:p w14:paraId="68CC2142" w14:textId="77777777" w:rsidR="00DE3F93" w:rsidRDefault="00DE3F93" w:rsidP="00DE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F29AA" w14:textId="77777777" w:rsidR="00DE3F93" w:rsidRDefault="00DE3F93" w:rsidP="00DE3F93">
      <w:r>
        <w:separator/>
      </w:r>
    </w:p>
  </w:footnote>
  <w:footnote w:type="continuationSeparator" w:id="0">
    <w:p w14:paraId="1C2A3EA1" w14:textId="77777777" w:rsidR="00DE3F93" w:rsidRDefault="00DE3F93" w:rsidP="00DE3F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drawingGridVerticalSpacing w:val="27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908"/>
    <w:rsid w:val="00672CED"/>
    <w:rsid w:val="00846EF4"/>
    <w:rsid w:val="0093773E"/>
    <w:rsid w:val="00CA5BFE"/>
    <w:rsid w:val="00CE5A4C"/>
    <w:rsid w:val="00DE3F93"/>
    <w:rsid w:val="00E56E13"/>
    <w:rsid w:val="00F71142"/>
    <w:rsid w:val="00F82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3FDC98"/>
  <w15:chartTrackingRefBased/>
  <w15:docId w15:val="{D247F67F-B280-4CBD-80CD-A4D432AC5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2908"/>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2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E3F93"/>
    <w:pPr>
      <w:tabs>
        <w:tab w:val="center" w:pos="4252"/>
        <w:tab w:val="right" w:pos="8504"/>
      </w:tabs>
      <w:snapToGrid w:val="0"/>
    </w:pPr>
  </w:style>
  <w:style w:type="character" w:customStyle="1" w:styleId="a5">
    <w:name w:val="ヘッダー (文字)"/>
    <w:basedOn w:val="a0"/>
    <w:link w:val="a4"/>
    <w:uiPriority w:val="99"/>
    <w:rsid w:val="00DE3F93"/>
    <w:rPr>
      <w:sz w:val="24"/>
    </w:rPr>
  </w:style>
  <w:style w:type="paragraph" w:styleId="a6">
    <w:name w:val="footer"/>
    <w:basedOn w:val="a"/>
    <w:link w:val="a7"/>
    <w:uiPriority w:val="99"/>
    <w:unhideWhenUsed/>
    <w:rsid w:val="00DE3F93"/>
    <w:pPr>
      <w:tabs>
        <w:tab w:val="center" w:pos="4252"/>
        <w:tab w:val="right" w:pos="8504"/>
      </w:tabs>
      <w:snapToGrid w:val="0"/>
    </w:pPr>
  </w:style>
  <w:style w:type="character" w:customStyle="1" w:styleId="a7">
    <w:name w:val="フッター (文字)"/>
    <w:basedOn w:val="a0"/>
    <w:link w:val="a6"/>
    <w:uiPriority w:val="99"/>
    <w:rsid w:val="00DE3F9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ＭＳ 明朝">
      <a:majorFont>
        <a:latin typeface="ＭＳ 明朝"/>
        <a:ea typeface="ＭＳ 明朝"/>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Words>
  <Characters>295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H003AA125</dc:creator>
  <cp:keywords/>
  <dc:description/>
  <cp:lastModifiedBy>h980054</cp:lastModifiedBy>
  <cp:revision>2</cp:revision>
  <dcterms:created xsi:type="dcterms:W3CDTF">2025-05-15T05:16:00Z</dcterms:created>
  <dcterms:modified xsi:type="dcterms:W3CDTF">2025-05-15T05:16:00Z</dcterms:modified>
</cp:coreProperties>
</file>