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both"/>
        <w:rPr>
          <w:rFonts w:hint="default" w:asciiTheme="majorEastAsia" w:hAnsiTheme="majorEastAsia" w:eastAsiaTheme="majorEastAsia"/>
          <w:spacing w:val="0"/>
        </w:rPr>
      </w:pPr>
      <w:r>
        <w:rPr>
          <w:rFonts w:hint="eastAsia" w:asciiTheme="majorEastAsia" w:hAnsiTheme="majorEastAsia" w:eastAsiaTheme="majorEastAsia"/>
          <w:spacing w:val="0"/>
        </w:rPr>
        <w:t>様式第２号（第７条関係）</w:t>
      </w:r>
    </w:p>
    <w:p>
      <w:pPr>
        <w:pStyle w:val="0"/>
        <w:spacing w:line="300" w:lineRule="exact"/>
        <w:jc w:val="both"/>
        <w:rPr>
          <w:rFonts w:hint="default" w:asciiTheme="minorEastAsia" w:hAnsiTheme="minorEastAsia" w:eastAsiaTheme="minorEastAsia"/>
          <w:spacing w:val="0"/>
        </w:rPr>
      </w:pPr>
    </w:p>
    <w:p>
      <w:pPr>
        <w:pStyle w:val="0"/>
        <w:spacing w:line="300" w:lineRule="exact"/>
        <w:ind w:right="210" w:rightChars="100"/>
        <w:jc w:val="right"/>
        <w:rPr>
          <w:rFonts w:hint="default" w:asciiTheme="minorEastAsia" w:hAnsiTheme="minorEastAsia" w:eastAsiaTheme="minorEastAsia"/>
          <w:spacing w:val="0"/>
        </w:rPr>
      </w:pPr>
      <w:r>
        <w:rPr>
          <w:rFonts w:hint="eastAsia" w:asciiTheme="minorEastAsia" w:hAnsiTheme="minorEastAsia" w:eastAsiaTheme="minorEastAsia"/>
          <w:spacing w:val="0"/>
        </w:rPr>
        <w:t>年　　月　　日</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広島県知事　様</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4620" w:firstLineChars="2200"/>
        <w:jc w:val="both"/>
        <w:rPr>
          <w:rFonts w:hint="default" w:asciiTheme="minorEastAsia" w:hAnsiTheme="minorEastAsia" w:eastAsiaTheme="minorEastAsia"/>
          <w:spacing w:val="0"/>
        </w:rPr>
      </w:pPr>
      <w:r>
        <w:rPr>
          <w:rFonts w:hint="eastAsia" w:asciiTheme="minorEastAsia" w:hAnsiTheme="minorEastAsia" w:eastAsiaTheme="minorEastAsia"/>
          <w:spacing w:val="0"/>
        </w:rPr>
        <w:t>（補助事業者）</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郵便番号</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住　所</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企業名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代表者（職氏名）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担当者（職氏名）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電話番号</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left="1890" w:leftChars="900" w:firstLine="420" w:firstLineChars="200"/>
        <w:jc w:val="both"/>
        <w:rPr>
          <w:rFonts w:hint="default" w:asciiTheme="minorEastAsia" w:hAnsiTheme="minorEastAsia" w:eastAsiaTheme="minorEastAsia"/>
          <w:spacing w:val="0"/>
        </w:rPr>
      </w:pPr>
      <w:r>
        <w:rPr>
          <w:rFonts w:hint="eastAsia" w:asciiTheme="minorEastAsia" w:hAnsiTheme="minorEastAsia" w:eastAsiaTheme="minorEastAsia"/>
          <w:spacing w:val="0"/>
        </w:rPr>
        <w:t>令和８年度ヘルスケア関連産業支援事業費補助事業</w:t>
      </w:r>
    </w:p>
    <w:p>
      <w:pPr>
        <w:pStyle w:val="0"/>
        <w:spacing w:line="300" w:lineRule="exact"/>
        <w:ind w:left="1890" w:leftChars="900"/>
        <w:jc w:val="both"/>
        <w:rPr>
          <w:rFonts w:hint="default" w:asciiTheme="minorEastAsia" w:hAnsiTheme="minorEastAsia" w:eastAsiaTheme="minorEastAsia"/>
          <w:spacing w:val="0"/>
        </w:rPr>
      </w:pPr>
      <w:r>
        <w:rPr>
          <w:rFonts w:hint="eastAsia" w:asciiTheme="minorEastAsia" w:hAnsiTheme="minorEastAsia" w:eastAsiaTheme="minorEastAsia"/>
          <w:spacing w:val="0"/>
        </w:rPr>
        <w:t>変更（中止又は廃止）承認申請書</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令和８</w:t>
      </w:r>
      <w:bookmarkStart w:id="0" w:name="_GoBack"/>
      <w:bookmarkEnd w:id="0"/>
      <w:r>
        <w:rPr>
          <w:rFonts w:hint="eastAsia" w:asciiTheme="minorEastAsia" w:hAnsiTheme="minorEastAsia" w:eastAsiaTheme="minorEastAsia"/>
          <w:spacing w:val="0"/>
        </w:rPr>
        <w:t>年　　月　　日付け□□第　　号で交付決定を受けた補助事業について、次のとおり変更（中止又は廃止）したいので、ヘルスケア関連産業支援事業費補助金交付要綱第７条の規定により、関係書類を添えて承認を申請します。</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１　変更（中止、廃止）の内容</w:t>
      </w: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２　変更（中止、廃止）の理由</w:t>
      </w:r>
    </w:p>
    <w:p>
      <w:pPr>
        <w:pStyle w:val="0"/>
        <w:spacing w:line="300" w:lineRule="exact"/>
        <w:ind w:left="210" w:leftChars="100"/>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p>
    <w:p>
      <w:pPr>
        <w:pStyle w:val="20"/>
        <w:spacing w:line="300" w:lineRule="exact"/>
        <w:ind w:left="210" w:leftChars="100" w:right="840"/>
        <w:jc w:val="both"/>
        <w:rPr>
          <w:rFonts w:hint="default" w:asciiTheme="minorEastAsia" w:hAnsiTheme="minorEastAsia" w:eastAsiaTheme="minorEastAsia"/>
          <w:spacing w:val="0"/>
        </w:rPr>
      </w:pPr>
    </w:p>
    <w:p>
      <w:pPr>
        <w:pStyle w:val="20"/>
        <w:spacing w:line="300" w:lineRule="exact"/>
        <w:ind w:left="210" w:leftChars="100" w:right="840"/>
        <w:jc w:val="both"/>
        <w:rPr>
          <w:rFonts w:hint="default" w:asciiTheme="minorEastAsia" w:hAnsiTheme="minorEastAsia" w:eastAsiaTheme="minorEastAsia"/>
          <w:spacing w:val="0"/>
        </w:rPr>
      </w:pPr>
      <w:r>
        <w:rPr>
          <w:rFonts w:hint="eastAsia" w:asciiTheme="minorEastAsia" w:hAnsiTheme="minorEastAsia" w:eastAsiaTheme="minorEastAsia"/>
          <w:spacing w:val="0"/>
        </w:rPr>
        <w:t>３　変更（中止、廃止）の時期</w:t>
      </w:r>
    </w:p>
    <w:p>
      <w:pPr>
        <w:pStyle w:val="20"/>
        <w:spacing w:line="300" w:lineRule="exact"/>
        <w:ind w:right="840"/>
        <w:jc w:val="both"/>
        <w:rPr>
          <w:rFonts w:hint="default" w:asciiTheme="minorEastAsia" w:hAnsiTheme="minorEastAsia" w:eastAsiaTheme="minorEastAsia"/>
          <w:spacing w:val="0"/>
        </w:rPr>
      </w:pPr>
    </w:p>
    <w:p>
      <w:pPr>
        <w:pStyle w:val="20"/>
        <w:spacing w:line="300" w:lineRule="exact"/>
        <w:ind w:right="840"/>
        <w:jc w:val="both"/>
        <w:rPr>
          <w:rFonts w:hint="default" w:asciiTheme="minorEastAsia" w:hAnsiTheme="minorEastAsia" w:eastAsiaTheme="minorEastAsia"/>
          <w:spacing w:val="0"/>
        </w:rPr>
      </w:pPr>
    </w:p>
    <w:p>
      <w:pPr>
        <w:pStyle w:val="0"/>
        <w:spacing w:line="300" w:lineRule="exact"/>
        <w:ind w:left="630" w:hanging="630" w:hangingChars="300"/>
        <w:jc w:val="both"/>
        <w:rPr>
          <w:rFonts w:hint="default" w:asciiTheme="minorEastAsia" w:hAnsiTheme="minorEastAsia" w:eastAsiaTheme="minorEastAsia"/>
          <w:spacing w:val="0"/>
        </w:rPr>
      </w:pPr>
      <w:r>
        <w:rPr>
          <w:rFonts w:hint="eastAsia" w:asciiTheme="minorEastAsia" w:hAnsiTheme="minorEastAsia" w:eastAsiaTheme="minorEastAsia"/>
          <w:spacing w:val="0"/>
        </w:rPr>
        <w:t>（注１）交付申請時に添付した書類に変更、追加がある場合には、その関係書類を添付すること。</w:t>
      </w:r>
    </w:p>
    <w:p>
      <w:pPr>
        <w:pStyle w:val="0"/>
        <w:spacing w:line="300" w:lineRule="exact"/>
        <w:ind w:left="630" w:hanging="630" w:hangingChars="300"/>
        <w:jc w:val="both"/>
        <w:rPr>
          <w:rFonts w:hint="default" w:asciiTheme="minorEastAsia" w:hAnsiTheme="minorEastAsia" w:eastAsiaTheme="minorEastAsia"/>
          <w:spacing w:val="0"/>
        </w:rPr>
      </w:pPr>
      <w:r>
        <w:rPr>
          <w:rFonts w:hint="eastAsia" w:asciiTheme="minorEastAsia" w:hAnsiTheme="minorEastAsia" w:eastAsiaTheme="minorEastAsia"/>
          <w:spacing w:val="0"/>
        </w:rPr>
        <w:t>（注２）中止又は廃止の場合は、中止又は廃止の年月日及びその時点における事業内容及び収支実績を記載すること。</w:t>
      </w:r>
    </w:p>
    <w:p>
      <w:pPr>
        <w:pStyle w:val="0"/>
        <w:rPr>
          <w:rFonts w:hint="default" w:asciiTheme="minorEastAsia" w:hAnsiTheme="minorEastAsia" w:eastAsiaTheme="minorEastAsia"/>
        </w:rPr>
      </w:pPr>
    </w:p>
    <w:sectPr>
      <w:headerReference r:id="rId6" w:type="even"/>
      <w:headerReference r:id="rId7" w:type="default"/>
      <w:footerReference r:id="rId9" w:type="even"/>
      <w:footerReference r:id="rId10" w:type="default"/>
      <w:headerReference r:id="rId5" w:type="first"/>
      <w:footerReference r:id="rId8" w:type="first"/>
      <w:pgSz w:w="11907" w:h="16839"/>
      <w:pgMar w:top="1701" w:right="1134" w:bottom="1418"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330</Characters>
  <Application>JUST Note</Application>
  <Lines>40</Lines>
  <Paragraphs>18</Paragraphs>
  <CharactersWithSpaces>345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2024-03-11T07:28:00Z</dcterms:created>
  <dcterms:modified xsi:type="dcterms:W3CDTF">2026-03-10T07:23:09Z</dcterms:modified>
  <cp:revision>1</cp:revision>
</cp:coreProperties>
</file>