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649D" w14:textId="77777777" w:rsidR="00451101" w:rsidRPr="009742C0" w:rsidRDefault="00451101" w:rsidP="005C635D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742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水稲</w:t>
      </w:r>
      <w:r w:rsidR="00F11B41" w:rsidRPr="009742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種子の</w:t>
      </w:r>
      <w:r w:rsidRPr="009742C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温湯消毒方法</w:t>
      </w:r>
    </w:p>
    <w:p w14:paraId="2B2CB387" w14:textId="77777777" w:rsidR="009742C0" w:rsidRPr="009742C0" w:rsidRDefault="009742C0" w:rsidP="00AB5FC0">
      <w:pPr>
        <w:jc w:val="center"/>
        <w:rPr>
          <w:rFonts w:cs="Times New Roman"/>
          <w:b/>
          <w:bCs/>
          <w:sz w:val="24"/>
          <w:szCs w:val="24"/>
        </w:rPr>
      </w:pPr>
    </w:p>
    <w:p w14:paraId="6CF0095F" w14:textId="77777777" w:rsidR="00451101" w:rsidRPr="009742C0" w:rsidRDefault="00451101">
      <w:pPr>
        <w:rPr>
          <w:rFonts w:ascii="ＭＳ 明朝" w:eastAsia="ＭＳ 明朝" w:hAnsi="ＭＳ 明朝" w:cs="Times New Roman"/>
          <w:bCs/>
          <w:sz w:val="21"/>
          <w:szCs w:val="21"/>
        </w:rPr>
      </w:pPr>
      <w:r w:rsidRPr="009742C0">
        <w:rPr>
          <w:rFonts w:ascii="ＭＳ 明朝" w:eastAsia="ＭＳ 明朝" w:hAnsi="ＭＳ 明朝" w:hint="eastAsia"/>
          <w:bCs/>
          <w:sz w:val="21"/>
          <w:szCs w:val="21"/>
        </w:rPr>
        <w:t>１</w:t>
      </w:r>
      <w:r w:rsidR="009742C0" w:rsidRPr="009742C0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Pr="009742C0">
        <w:rPr>
          <w:rFonts w:ascii="ＭＳ 明朝" w:eastAsia="ＭＳ 明朝" w:hAnsi="ＭＳ 明朝" w:hint="eastAsia"/>
          <w:bCs/>
          <w:sz w:val="21"/>
          <w:szCs w:val="21"/>
        </w:rPr>
        <w:t>適用病害虫</w:t>
      </w:r>
    </w:p>
    <w:p w14:paraId="4FA47EB7" w14:textId="77777777" w:rsidR="00451101" w:rsidRPr="009742C0" w:rsidRDefault="003D792B">
      <w:pPr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5726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742C0">
        <w:rPr>
          <w:rFonts w:ascii="ＭＳ 明朝" w:eastAsia="ＭＳ 明朝" w:hAnsi="ＭＳ 明朝" w:hint="eastAsia"/>
          <w:sz w:val="21"/>
          <w:szCs w:val="21"/>
        </w:rPr>
        <w:t>もみ枯細菌病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Pr="009742C0">
        <w:rPr>
          <w:rFonts w:ascii="ＭＳ 明朝" w:eastAsia="ＭＳ 明朝" w:hAnsi="ＭＳ 明朝" w:hint="eastAsia"/>
          <w:sz w:val="21"/>
          <w:szCs w:val="21"/>
        </w:rPr>
        <w:t>苗立枯細菌病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451101" w:rsidRPr="009742C0">
        <w:rPr>
          <w:rFonts w:ascii="ＭＳ 明朝" w:eastAsia="ＭＳ 明朝" w:hAnsi="ＭＳ 明朝" w:hint="eastAsia"/>
          <w:sz w:val="21"/>
          <w:szCs w:val="21"/>
        </w:rPr>
        <w:t>いもち病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451101" w:rsidRPr="009742C0">
        <w:rPr>
          <w:rFonts w:ascii="ＭＳ 明朝" w:eastAsia="ＭＳ 明朝" w:hAnsi="ＭＳ 明朝" w:hint="eastAsia"/>
          <w:sz w:val="21"/>
          <w:szCs w:val="21"/>
        </w:rPr>
        <w:t>イネシンガレセンチュウ</w:t>
      </w:r>
    </w:p>
    <w:p w14:paraId="749E2066" w14:textId="77777777" w:rsidR="00451101" w:rsidRPr="009742C0" w:rsidRDefault="00451101">
      <w:pPr>
        <w:rPr>
          <w:rFonts w:ascii="ＭＳ 明朝" w:eastAsia="ＭＳ 明朝" w:hAnsi="ＭＳ 明朝" w:cs="Times New Roman"/>
          <w:sz w:val="21"/>
          <w:szCs w:val="21"/>
        </w:rPr>
      </w:pPr>
    </w:p>
    <w:p w14:paraId="714DD4CD" w14:textId="77777777" w:rsidR="00451101" w:rsidRPr="009742C0" w:rsidRDefault="00451101">
      <w:pPr>
        <w:rPr>
          <w:rFonts w:ascii="ＭＳ 明朝" w:eastAsia="ＭＳ 明朝" w:hAnsi="ＭＳ 明朝" w:cs="Times New Roman"/>
          <w:bCs/>
          <w:sz w:val="21"/>
          <w:szCs w:val="21"/>
        </w:rPr>
      </w:pPr>
      <w:r w:rsidRPr="009742C0">
        <w:rPr>
          <w:rFonts w:ascii="ＭＳ 明朝" w:eastAsia="ＭＳ 明朝" w:hAnsi="ＭＳ 明朝" w:hint="eastAsia"/>
          <w:bCs/>
          <w:sz w:val="21"/>
          <w:szCs w:val="21"/>
        </w:rPr>
        <w:t>２</w:t>
      </w:r>
      <w:r w:rsidR="009742C0" w:rsidRPr="009742C0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Pr="009742C0">
        <w:rPr>
          <w:rFonts w:ascii="ＭＳ 明朝" w:eastAsia="ＭＳ 明朝" w:hAnsi="ＭＳ 明朝" w:hint="eastAsia"/>
          <w:bCs/>
          <w:sz w:val="21"/>
          <w:szCs w:val="21"/>
        </w:rPr>
        <w:t>温湯消毒の手順</w:t>
      </w:r>
      <w:r w:rsidR="00223DE0" w:rsidRPr="009742C0">
        <w:rPr>
          <w:rFonts w:ascii="ＭＳ 明朝" w:eastAsia="ＭＳ 明朝" w:hAnsi="ＭＳ 明朝" w:hint="eastAsia"/>
          <w:bCs/>
          <w:sz w:val="21"/>
          <w:szCs w:val="21"/>
        </w:rPr>
        <w:t>（対流型の温湯消毒機を用いる場合）</w:t>
      </w:r>
    </w:p>
    <w:p w14:paraId="51E99E1A" w14:textId="77777777" w:rsidR="00451101" w:rsidRPr="009742C0" w:rsidRDefault="0075726E" w:rsidP="0075726E">
      <w:pPr>
        <w:ind w:firstLineChars="50" w:firstLine="108"/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/>
          <w:sz w:val="21"/>
          <w:szCs w:val="21"/>
        </w:rPr>
        <w:t>(1)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51101" w:rsidRPr="009742C0">
        <w:rPr>
          <w:rFonts w:ascii="ＭＳ 明朝" w:eastAsia="ＭＳ 明朝" w:hAnsi="ＭＳ 明朝" w:hint="eastAsia"/>
          <w:sz w:val="21"/>
          <w:szCs w:val="21"/>
        </w:rPr>
        <w:t>乾籾または塩水選後</w:t>
      </w:r>
      <w:r w:rsidRPr="009742C0">
        <w:rPr>
          <w:rFonts w:ascii="ＭＳ 明朝" w:eastAsia="ＭＳ 明朝" w:hAnsi="ＭＳ 明朝" w:hint="eastAsia"/>
          <w:sz w:val="21"/>
          <w:szCs w:val="21"/>
        </w:rPr>
        <w:t>１</w:t>
      </w:r>
      <w:r w:rsidR="00451101" w:rsidRPr="009742C0">
        <w:rPr>
          <w:rFonts w:ascii="ＭＳ 明朝" w:eastAsia="ＭＳ 明朝" w:hAnsi="ＭＳ 明朝" w:hint="eastAsia"/>
          <w:sz w:val="21"/>
          <w:szCs w:val="21"/>
        </w:rPr>
        <w:t>時間以内の種子を準備する。</w:t>
      </w:r>
    </w:p>
    <w:p w14:paraId="0A633F5D" w14:textId="77777777" w:rsidR="00451101" w:rsidRPr="009742C0" w:rsidRDefault="0075726E" w:rsidP="0075726E">
      <w:pPr>
        <w:ind w:firstLineChars="50" w:firstLine="108"/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/>
          <w:sz w:val="21"/>
          <w:szCs w:val="21"/>
        </w:rPr>
        <w:t>(2)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51101" w:rsidRPr="009742C0">
        <w:rPr>
          <w:rFonts w:ascii="ＭＳ 明朝" w:eastAsia="ＭＳ 明朝" w:hAnsi="ＭＳ 明朝" w:hint="eastAsia"/>
          <w:sz w:val="21"/>
          <w:szCs w:val="21"/>
        </w:rPr>
        <w:t>網袋に種子を入れ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る。</w:t>
      </w:r>
    </w:p>
    <w:p w14:paraId="1C828630" w14:textId="77777777" w:rsidR="00B60C2C" w:rsidRPr="009742C0" w:rsidRDefault="0075726E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/>
          <w:sz w:val="21"/>
          <w:szCs w:val="21"/>
        </w:rPr>
        <w:t xml:space="preserve"> (3)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種子を入れた種子袋を</w:t>
      </w:r>
      <w:r w:rsidR="00FB6E34">
        <w:rPr>
          <w:rFonts w:ascii="ＭＳ 明朝" w:eastAsia="ＭＳ 明朝" w:hAnsi="ＭＳ 明朝" w:hint="eastAsia"/>
          <w:sz w:val="21"/>
          <w:szCs w:val="21"/>
        </w:rPr>
        <w:t>60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℃の温湯に</w:t>
      </w:r>
      <w:r w:rsidR="00FB6E34">
        <w:rPr>
          <w:rFonts w:ascii="ＭＳ 明朝" w:eastAsia="ＭＳ 明朝" w:hAnsi="ＭＳ 明朝" w:hint="eastAsia"/>
          <w:sz w:val="21"/>
          <w:szCs w:val="21"/>
        </w:rPr>
        <w:t>10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分間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3D792B" w:rsidRPr="009742C0">
        <w:rPr>
          <w:rFonts w:ascii="ＭＳ 明朝" w:eastAsia="ＭＳ 明朝" w:hAnsi="ＭＳ 明朝" w:hint="eastAsia"/>
          <w:sz w:val="21"/>
          <w:szCs w:val="21"/>
        </w:rPr>
        <w:t>または</w:t>
      </w:r>
      <w:r w:rsidR="00FB6E34">
        <w:rPr>
          <w:rFonts w:ascii="ＭＳ 明朝" w:eastAsia="ＭＳ 明朝" w:hAnsi="ＭＳ 明朝" w:hint="eastAsia"/>
          <w:sz w:val="21"/>
          <w:szCs w:val="21"/>
        </w:rPr>
        <w:t>58</w:t>
      </w:r>
      <w:r w:rsidR="003D792B" w:rsidRPr="009742C0">
        <w:rPr>
          <w:rFonts w:ascii="ＭＳ 明朝" w:eastAsia="ＭＳ 明朝" w:hAnsi="ＭＳ 明朝" w:hint="eastAsia"/>
          <w:sz w:val="21"/>
          <w:szCs w:val="21"/>
        </w:rPr>
        <w:t>℃の温湯に</w:t>
      </w:r>
      <w:r w:rsidR="00FB6E34">
        <w:rPr>
          <w:rFonts w:ascii="ＭＳ 明朝" w:eastAsia="ＭＳ 明朝" w:hAnsi="ＭＳ 明朝" w:hint="eastAsia"/>
          <w:sz w:val="21"/>
          <w:szCs w:val="21"/>
        </w:rPr>
        <w:t>15</w:t>
      </w:r>
      <w:r w:rsidR="003D792B" w:rsidRPr="009742C0">
        <w:rPr>
          <w:rFonts w:ascii="ＭＳ 明朝" w:eastAsia="ＭＳ 明朝" w:hAnsi="ＭＳ 明朝" w:hint="eastAsia"/>
          <w:sz w:val="21"/>
          <w:szCs w:val="21"/>
        </w:rPr>
        <w:t>分間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浸漬する。浸漬直後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温湯の水面付近で種子袋を５回程度上下させ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種子袋内部の温度の均一化を図る。</w:t>
      </w:r>
    </w:p>
    <w:p w14:paraId="5662AA24" w14:textId="77777777" w:rsidR="00B60C2C" w:rsidRPr="009742C0" w:rsidRDefault="0075726E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/>
          <w:sz w:val="21"/>
          <w:szCs w:val="21"/>
        </w:rPr>
        <w:t xml:space="preserve"> (4)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温湯浸漬処理終了後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ただちに種子を水で冷却する。</w:t>
      </w:r>
    </w:p>
    <w:p w14:paraId="22260497" w14:textId="77777777" w:rsidR="00B60C2C" w:rsidRPr="009742C0" w:rsidRDefault="0075726E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/>
          <w:sz w:val="21"/>
          <w:szCs w:val="21"/>
        </w:rPr>
        <w:t xml:space="preserve"> (5)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以降は慣行の</w:t>
      </w:r>
      <w:r w:rsidR="00AE6D56" w:rsidRPr="009742C0">
        <w:rPr>
          <w:rFonts w:ascii="ＭＳ 明朝" w:eastAsia="ＭＳ 明朝" w:hAnsi="ＭＳ 明朝" w:hint="eastAsia"/>
          <w:sz w:val="21"/>
          <w:szCs w:val="21"/>
        </w:rPr>
        <w:t>育苗方法に準じ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浸種</w:t>
      </w:r>
      <w:r w:rsidR="009742C0" w:rsidRPr="009742C0">
        <w:rPr>
          <w:rFonts w:ascii="ＭＳ 明朝" w:eastAsia="ＭＳ 明朝" w:hAnsi="ＭＳ 明朝" w:hint="eastAsia"/>
          <w:sz w:val="21"/>
          <w:szCs w:val="21"/>
        </w:rPr>
        <w:t>・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催芽を行い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B60C2C" w:rsidRPr="009742C0">
        <w:rPr>
          <w:rFonts w:ascii="ＭＳ 明朝" w:eastAsia="ＭＳ 明朝" w:hAnsi="ＭＳ 明朝" w:hint="eastAsia"/>
          <w:sz w:val="21"/>
          <w:szCs w:val="21"/>
        </w:rPr>
        <w:t>播種する。</w:t>
      </w:r>
    </w:p>
    <w:p w14:paraId="278AE2B5" w14:textId="77777777" w:rsidR="00AB5FC0" w:rsidRPr="009742C0" w:rsidRDefault="00AB5FC0" w:rsidP="0075726E">
      <w:pPr>
        <w:ind w:left="425" w:hangingChars="196" w:hanging="425"/>
        <w:rPr>
          <w:rFonts w:ascii="ＭＳ 明朝" w:eastAsia="ＭＳ 明朝" w:hAnsi="ＭＳ 明朝" w:cs="Times New Roman"/>
          <w:sz w:val="21"/>
          <w:szCs w:val="21"/>
        </w:rPr>
      </w:pPr>
      <w:r w:rsidRPr="009742C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5726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742C0">
        <w:rPr>
          <w:rFonts w:ascii="ＭＳ 明朝" w:eastAsia="ＭＳ 明朝" w:hAnsi="ＭＳ 明朝" w:hint="eastAsia"/>
          <w:sz w:val="21"/>
          <w:szCs w:val="21"/>
        </w:rPr>
        <w:t>処理後の種子を保存する場合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は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病原菌が付着しない条件下で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Pr="009742C0">
        <w:rPr>
          <w:rFonts w:ascii="ＭＳ 明朝" w:eastAsia="ＭＳ 明朝" w:hAnsi="ＭＳ 明朝" w:hint="eastAsia"/>
          <w:sz w:val="21"/>
          <w:szCs w:val="21"/>
        </w:rPr>
        <w:t>風乾後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Pr="009742C0">
        <w:rPr>
          <w:rFonts w:ascii="ＭＳ 明朝" w:eastAsia="ＭＳ 明朝" w:hAnsi="ＭＳ 明朝" w:hint="eastAsia"/>
          <w:sz w:val="21"/>
          <w:szCs w:val="21"/>
        </w:rPr>
        <w:t>室内冷暗所（</w:t>
      </w:r>
      <w:r w:rsidRPr="009742C0">
        <w:rPr>
          <w:rFonts w:ascii="ＭＳ 明朝" w:eastAsia="ＭＳ 明朝" w:hAnsi="ＭＳ 明朝"/>
          <w:sz w:val="21"/>
          <w:szCs w:val="21"/>
        </w:rPr>
        <w:t>15</w:t>
      </w:r>
      <w:r w:rsidRPr="009742C0">
        <w:rPr>
          <w:rFonts w:ascii="ＭＳ 明朝" w:eastAsia="ＭＳ 明朝" w:hAnsi="ＭＳ 明朝" w:hint="eastAsia"/>
          <w:sz w:val="21"/>
          <w:szCs w:val="21"/>
        </w:rPr>
        <w:t>℃以下）で保存する（２ヶ月程度保管可能）。</w:t>
      </w:r>
    </w:p>
    <w:p w14:paraId="16280908" w14:textId="77777777" w:rsidR="00B60C2C" w:rsidRPr="009742C0" w:rsidRDefault="00B60C2C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18EF3221" w14:textId="77777777" w:rsidR="00B60C2C" w:rsidRPr="009742C0" w:rsidRDefault="00B60C2C" w:rsidP="009742C0">
      <w:pPr>
        <w:ind w:left="433" w:hangingChars="200" w:hanging="433"/>
        <w:rPr>
          <w:rFonts w:ascii="ＭＳ 明朝" w:eastAsia="ＭＳ 明朝" w:hAnsi="ＭＳ 明朝" w:cs="Times New Roman"/>
          <w:bCs/>
          <w:sz w:val="21"/>
          <w:szCs w:val="21"/>
        </w:rPr>
      </w:pPr>
      <w:r w:rsidRPr="009742C0">
        <w:rPr>
          <w:rFonts w:ascii="ＭＳ 明朝" w:eastAsia="ＭＳ 明朝" w:hAnsi="ＭＳ 明朝" w:hint="eastAsia"/>
          <w:bCs/>
          <w:sz w:val="21"/>
          <w:szCs w:val="21"/>
        </w:rPr>
        <w:t>３</w:t>
      </w:r>
      <w:r w:rsidR="009742C0" w:rsidRPr="009742C0">
        <w:rPr>
          <w:rFonts w:ascii="ＭＳ 明朝" w:eastAsia="ＭＳ 明朝" w:hAnsi="ＭＳ 明朝" w:hint="eastAsia"/>
          <w:bCs/>
          <w:sz w:val="21"/>
          <w:szCs w:val="21"/>
        </w:rPr>
        <w:t xml:space="preserve">　</w:t>
      </w:r>
      <w:r w:rsidRPr="009742C0">
        <w:rPr>
          <w:rFonts w:ascii="ＭＳ 明朝" w:eastAsia="ＭＳ 明朝" w:hAnsi="ＭＳ 明朝" w:hint="eastAsia"/>
          <w:bCs/>
          <w:sz w:val="21"/>
          <w:szCs w:val="21"/>
        </w:rPr>
        <w:t>注意事項</w:t>
      </w:r>
    </w:p>
    <w:p w14:paraId="2B62D4A3" w14:textId="77777777" w:rsidR="00AB5FC0" w:rsidRPr="009742C0" w:rsidRDefault="0075726E" w:rsidP="0075726E">
      <w:pPr>
        <w:ind w:leftChars="82" w:left="511" w:hangingChars="150" w:hanging="325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(1)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B5FC0" w:rsidRPr="009742C0">
        <w:rPr>
          <w:rFonts w:ascii="ＭＳ 明朝" w:eastAsia="ＭＳ 明朝" w:hAnsi="ＭＳ 明朝" w:hint="eastAsia"/>
          <w:sz w:val="21"/>
          <w:szCs w:val="21"/>
        </w:rPr>
        <w:t>ばか苗病に対しては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AB5FC0" w:rsidRPr="009742C0">
        <w:rPr>
          <w:rFonts w:ascii="ＭＳ 明朝" w:eastAsia="ＭＳ 明朝" w:hAnsi="ＭＳ 明朝" w:hint="eastAsia"/>
          <w:sz w:val="21"/>
          <w:szCs w:val="21"/>
        </w:rPr>
        <w:t>化学合成農薬に比べ防除効果が劣るので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AB5FC0" w:rsidRPr="009742C0">
        <w:rPr>
          <w:rFonts w:ascii="ＭＳ 明朝" w:eastAsia="ＭＳ 明朝" w:hAnsi="ＭＳ 明朝" w:hint="eastAsia"/>
          <w:sz w:val="21"/>
          <w:szCs w:val="21"/>
        </w:rPr>
        <w:t>必要に応じ生物農薬との</w:t>
      </w:r>
      <w:r w:rsidR="00F52761">
        <w:rPr>
          <w:rFonts w:ascii="ＭＳ 明朝" w:eastAsia="ＭＳ 明朝" w:hAnsi="ＭＳ 明朝"/>
          <w:sz w:val="21"/>
          <w:szCs w:val="21"/>
        </w:rPr>
        <w:br/>
      </w:r>
      <w:r w:rsidR="00AB5FC0" w:rsidRPr="009742C0">
        <w:rPr>
          <w:rFonts w:ascii="ＭＳ 明朝" w:eastAsia="ＭＳ 明朝" w:hAnsi="ＭＳ 明朝" w:hint="eastAsia"/>
          <w:sz w:val="21"/>
          <w:szCs w:val="21"/>
        </w:rPr>
        <w:t>体系処理を行う。</w:t>
      </w:r>
    </w:p>
    <w:p w14:paraId="098430FC" w14:textId="77777777" w:rsidR="00B60C2C" w:rsidRPr="009742C0" w:rsidRDefault="0075726E" w:rsidP="0075726E">
      <w:pPr>
        <w:ind w:leftChars="82" w:left="511" w:hangingChars="150" w:hanging="325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(2)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もち品種は温湯消毒によって発芽率が低下しやすいので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温湯消毒を控えるか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あらかじ</w:t>
      </w:r>
      <w:r w:rsidR="00F52761">
        <w:rPr>
          <w:rFonts w:ascii="ＭＳ 明朝" w:eastAsia="ＭＳ 明朝" w:hAnsi="ＭＳ 明朝"/>
          <w:sz w:val="21"/>
          <w:szCs w:val="21"/>
        </w:rPr>
        <w:br/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め発芽率の低下を見越して１～２割程度多目に播種する。</w:t>
      </w:r>
    </w:p>
    <w:p w14:paraId="2F57D6C4" w14:textId="77777777" w:rsidR="00F11B41" w:rsidRPr="009742C0" w:rsidRDefault="0075726E" w:rsidP="0075726E">
      <w:pPr>
        <w:ind w:leftChars="82" w:left="511" w:hangingChars="150" w:hanging="325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(3)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吸水した種子を温湯浸漬すると発芽率が低下するため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塩水選実施後は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吸水が進んでい</w:t>
      </w:r>
      <w:r w:rsidR="00F52761">
        <w:rPr>
          <w:rFonts w:ascii="ＭＳ 明朝" w:eastAsia="ＭＳ 明朝" w:hAnsi="ＭＳ 明朝"/>
          <w:sz w:val="21"/>
          <w:szCs w:val="21"/>
        </w:rPr>
        <w:br/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ない塩水選後１時間以内の種子を用いる。</w:t>
      </w:r>
    </w:p>
    <w:p w14:paraId="57D6DEEA" w14:textId="13AB5C07" w:rsidR="00F11B41" w:rsidRPr="009742C0" w:rsidRDefault="0075726E" w:rsidP="0075726E">
      <w:pPr>
        <w:ind w:leftChars="93" w:left="530" w:hangingChars="147" w:hanging="319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(4)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網袋内部の温度の均一化を図るためにも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F11B41" w:rsidRPr="009742C0">
        <w:rPr>
          <w:rFonts w:ascii="ＭＳ 明朝" w:eastAsia="ＭＳ 明朝" w:hAnsi="ＭＳ 明朝" w:hint="eastAsia"/>
          <w:sz w:val="21"/>
          <w:szCs w:val="21"/>
        </w:rPr>
        <w:t>網袋への種子の</w:t>
      </w:r>
      <w:r w:rsidR="002D61CB" w:rsidRPr="009742C0">
        <w:rPr>
          <w:rFonts w:ascii="ＭＳ 明朝" w:eastAsia="ＭＳ 明朝" w:hAnsi="ＭＳ 明朝" w:hint="eastAsia"/>
          <w:sz w:val="21"/>
          <w:szCs w:val="21"/>
        </w:rPr>
        <w:t>投入量は網袋容量の</w:t>
      </w:r>
      <w:r w:rsidR="008D12DB">
        <w:rPr>
          <w:rFonts w:ascii="ＭＳ 明朝" w:eastAsia="ＭＳ 明朝" w:hAnsi="ＭＳ 明朝" w:hint="eastAsia"/>
          <w:sz w:val="21"/>
          <w:szCs w:val="21"/>
        </w:rPr>
        <w:t>７</w:t>
      </w:r>
      <w:r w:rsidR="002D61CB" w:rsidRPr="009742C0">
        <w:rPr>
          <w:rFonts w:ascii="ＭＳ 明朝" w:eastAsia="ＭＳ 明朝" w:hAnsi="ＭＳ 明朝" w:hint="eastAsia"/>
          <w:sz w:val="21"/>
          <w:szCs w:val="21"/>
        </w:rPr>
        <w:t>割程度に</w:t>
      </w:r>
      <w:r w:rsidR="00F52761">
        <w:rPr>
          <w:rFonts w:ascii="ＭＳ 明朝" w:eastAsia="ＭＳ 明朝" w:hAnsi="ＭＳ 明朝"/>
          <w:sz w:val="21"/>
          <w:szCs w:val="21"/>
        </w:rPr>
        <w:br/>
      </w:r>
      <w:r w:rsidR="002D61CB" w:rsidRPr="009742C0">
        <w:rPr>
          <w:rFonts w:ascii="ＭＳ 明朝" w:eastAsia="ＭＳ 明朝" w:hAnsi="ＭＳ 明朝" w:hint="eastAsia"/>
          <w:sz w:val="21"/>
          <w:szCs w:val="21"/>
        </w:rPr>
        <w:t>留める。</w:t>
      </w:r>
    </w:p>
    <w:p w14:paraId="69329C4F" w14:textId="77777777" w:rsidR="002D61CB" w:rsidRPr="009742C0" w:rsidRDefault="0075726E" w:rsidP="0075726E">
      <w:pPr>
        <w:ind w:leftChars="95" w:left="527" w:hangingChars="144" w:hanging="312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(5)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浸漬処理温度が低すぎたり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処理時間が短すぎ</w:t>
      </w:r>
      <w:r w:rsidR="00FB6E34">
        <w:rPr>
          <w:rFonts w:ascii="ＭＳ 明朝" w:eastAsia="ＭＳ 明朝" w:hAnsi="ＭＳ 明朝" w:hint="eastAsia"/>
          <w:sz w:val="21"/>
          <w:szCs w:val="21"/>
        </w:rPr>
        <w:t>たりす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ると十分な防除効果が得られない。また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7B1223">
        <w:rPr>
          <w:rFonts w:ascii="ＭＳ 明朝" w:eastAsia="ＭＳ 明朝" w:hAnsi="ＭＳ 明朝" w:hint="eastAsia"/>
          <w:sz w:val="21"/>
          <w:szCs w:val="21"/>
        </w:rPr>
        <w:t>逆に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7B1223">
        <w:rPr>
          <w:rFonts w:ascii="ＭＳ 明朝" w:eastAsia="ＭＳ 明朝" w:hAnsi="ＭＳ 明朝" w:hint="eastAsia"/>
          <w:sz w:val="21"/>
          <w:szCs w:val="21"/>
        </w:rPr>
        <w:t>浸漬処理</w:t>
      </w:r>
      <w:r w:rsidR="00E1444F">
        <w:rPr>
          <w:rFonts w:ascii="ＭＳ 明朝" w:eastAsia="ＭＳ 明朝" w:hAnsi="ＭＳ 明朝" w:hint="eastAsia"/>
          <w:sz w:val="21"/>
          <w:szCs w:val="21"/>
        </w:rPr>
        <w:t>温度</w:t>
      </w:r>
      <w:r w:rsidR="007B1223">
        <w:rPr>
          <w:rFonts w:ascii="ＭＳ 明朝" w:eastAsia="ＭＳ 明朝" w:hAnsi="ＭＳ 明朝" w:hint="eastAsia"/>
          <w:sz w:val="21"/>
          <w:szCs w:val="21"/>
        </w:rPr>
        <w:t>が高すぎたり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7B1223">
        <w:rPr>
          <w:rFonts w:ascii="ＭＳ 明朝" w:eastAsia="ＭＳ 明朝" w:hAnsi="ＭＳ 明朝" w:hint="eastAsia"/>
          <w:sz w:val="21"/>
          <w:szCs w:val="21"/>
        </w:rPr>
        <w:t>処理時間が長すぎ</w:t>
      </w:r>
      <w:r w:rsidR="00765FF7">
        <w:rPr>
          <w:rFonts w:ascii="ＭＳ 明朝" w:eastAsia="ＭＳ 明朝" w:hAnsi="ＭＳ 明朝" w:hint="eastAsia"/>
          <w:sz w:val="21"/>
          <w:szCs w:val="21"/>
        </w:rPr>
        <w:t>たりす</w:t>
      </w:r>
      <w:r w:rsidR="007B1223">
        <w:rPr>
          <w:rFonts w:ascii="ＭＳ 明朝" w:eastAsia="ＭＳ 明朝" w:hAnsi="ＭＳ 明朝" w:hint="eastAsia"/>
          <w:sz w:val="21"/>
          <w:szCs w:val="21"/>
        </w:rPr>
        <w:t>ると発芽が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低下</w:t>
      </w:r>
      <w:r w:rsidR="007B1223">
        <w:rPr>
          <w:rFonts w:ascii="ＭＳ 明朝" w:eastAsia="ＭＳ 明朝" w:hAnsi="ＭＳ 明朝" w:hint="eastAsia"/>
          <w:sz w:val="21"/>
          <w:szCs w:val="21"/>
        </w:rPr>
        <w:t>する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ため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浸漬処理時の水温と処理時間を</w:t>
      </w:r>
      <w:r w:rsidR="00200DFF" w:rsidRPr="009742C0">
        <w:rPr>
          <w:rFonts w:ascii="ＭＳ 明朝" w:eastAsia="ＭＳ 明朝" w:hAnsi="ＭＳ 明朝" w:hint="eastAsia"/>
          <w:sz w:val="21"/>
          <w:szCs w:val="21"/>
        </w:rPr>
        <w:t>遵守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する。また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種子</w:t>
      </w:r>
      <w:r w:rsidR="00AB5FC0" w:rsidRPr="009742C0">
        <w:rPr>
          <w:rFonts w:ascii="ＭＳ 明朝" w:eastAsia="ＭＳ 明朝" w:hAnsi="ＭＳ 明朝" w:hint="eastAsia"/>
          <w:sz w:val="21"/>
          <w:szCs w:val="21"/>
        </w:rPr>
        <w:t>投入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時の温度低下を防ぐためにも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223DE0" w:rsidRPr="009742C0">
        <w:rPr>
          <w:rFonts w:ascii="ＭＳ 明朝" w:eastAsia="ＭＳ 明朝" w:hAnsi="ＭＳ 明朝" w:hint="eastAsia"/>
          <w:sz w:val="21"/>
          <w:szCs w:val="21"/>
        </w:rPr>
        <w:t>使用する温湯消毒機の処理能力範囲内の種子量で処理する</w:t>
      </w:r>
      <w:r w:rsidR="003D1330" w:rsidRPr="009742C0">
        <w:rPr>
          <w:rFonts w:ascii="ＭＳ 明朝" w:eastAsia="ＭＳ 明朝" w:hAnsi="ＭＳ 明朝" w:hint="eastAsia"/>
          <w:sz w:val="21"/>
          <w:szCs w:val="21"/>
        </w:rPr>
        <w:t>。</w:t>
      </w:r>
    </w:p>
    <w:p w14:paraId="55A372B7" w14:textId="77777777" w:rsidR="0059638D" w:rsidRPr="009742C0" w:rsidRDefault="0075726E" w:rsidP="0075726E">
      <w:pPr>
        <w:ind w:leftChars="95" w:left="514" w:hangingChars="138" w:hanging="299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(6)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処理後の種子を風乾する際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ムシロやゴザに広げると種子に病原菌が付着するので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乾燥</w:t>
      </w:r>
      <w:r w:rsidR="007B1223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　　　　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する際は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脱水後</w:t>
      </w:r>
      <w:r w:rsidR="00334DA7">
        <w:rPr>
          <w:rFonts w:ascii="ＭＳ 明朝" w:eastAsia="ＭＳ 明朝" w:hAnsi="ＭＳ 明朝" w:hint="eastAsia"/>
          <w:sz w:val="21"/>
          <w:szCs w:val="21"/>
        </w:rPr>
        <w:t>、</w:t>
      </w:r>
      <w:r w:rsidR="0059638D" w:rsidRPr="009742C0">
        <w:rPr>
          <w:rFonts w:ascii="ＭＳ 明朝" w:eastAsia="ＭＳ 明朝" w:hAnsi="ＭＳ 明朝" w:hint="eastAsia"/>
          <w:sz w:val="21"/>
          <w:szCs w:val="21"/>
        </w:rPr>
        <w:t>網袋に入れたまま吊るして乾燥させる。</w:t>
      </w:r>
    </w:p>
    <w:p w14:paraId="7A74C585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/>
          <w:sz w:val="21"/>
          <w:szCs w:val="21"/>
        </w:rPr>
      </w:pPr>
    </w:p>
    <w:p w14:paraId="6CCA86DC" w14:textId="77777777" w:rsidR="003D792B" w:rsidRPr="009742C0" w:rsidRDefault="00E27DDA" w:rsidP="009742C0">
      <w:pPr>
        <w:ind w:left="433" w:hangingChars="200" w:hanging="43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7131E3" wp14:editId="78938C6E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5591810" cy="1818005"/>
                <wp:effectExtent l="13970" t="9525" r="13970" b="1079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810" cy="1818005"/>
                          <a:chOff x="1635" y="12842"/>
                          <a:chExt cx="8806" cy="2863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5432" y="15442"/>
                            <a:ext cx="4626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410" y="14938"/>
                            <a:ext cx="4624" cy="0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V="1">
                            <a:off x="4540" y="15222"/>
                            <a:ext cx="859" cy="1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V="1">
                            <a:off x="4522" y="14182"/>
                            <a:ext cx="5514" cy="1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V="1">
                            <a:off x="4366" y="13198"/>
                            <a:ext cx="5674" cy="1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45" y="12842"/>
                            <a:ext cx="1816" cy="714"/>
                          </a:xfrm>
                          <a:prstGeom prst="homePlate">
                            <a:avLst>
                              <a:gd name="adj" fmla="val 35690"/>
                            </a:avLst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E67B3" w14:textId="77777777" w:rsidR="00866DEA" w:rsidRPr="00866DEA" w:rsidRDefault="00866DEA" w:rsidP="007F46CD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866DEA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7F46CD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866DEA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常</w:t>
                              </w:r>
                            </w:p>
                          </w:txbxContent>
                        </wps:txbx>
                        <wps:bodyPr rot="0" vert="horz" wrap="square" lIns="74295" tIns="99000" rIns="74295" bIns="889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635" y="13845"/>
                            <a:ext cx="1816" cy="714"/>
                          </a:xfrm>
                          <a:prstGeom prst="homePlate">
                            <a:avLst>
                              <a:gd name="adj" fmla="val 35690"/>
                            </a:avLst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BEFC4" w14:textId="77777777" w:rsidR="00866DEA" w:rsidRDefault="00866DEA" w:rsidP="007F46CD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消毒後</w:t>
                              </w:r>
                              <w:r w:rsidR="00334DA7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籾を</w:t>
                              </w:r>
                            </w:p>
                            <w:p w14:paraId="1D0A26DE" w14:textId="77777777" w:rsidR="00866DEA" w:rsidRPr="00866DEA" w:rsidRDefault="00866DEA" w:rsidP="007F46CD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保存する場合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658" y="14836"/>
                            <a:ext cx="1816" cy="714"/>
                          </a:xfrm>
                          <a:prstGeom prst="homePlate">
                            <a:avLst>
                              <a:gd name="adj" fmla="val 35690"/>
                            </a:avLst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C153C" w14:textId="77777777" w:rsidR="00866DEA" w:rsidRDefault="00866DEA" w:rsidP="007F46CD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ばか苗病対策</w:t>
                              </w:r>
                            </w:p>
                            <w:p w14:paraId="3CD7A24C" w14:textId="77777777" w:rsidR="00866DEA" w:rsidRPr="00866DEA" w:rsidRDefault="00866DEA" w:rsidP="007F46CD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を徹底する場合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566" y="12953"/>
                            <a:ext cx="943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076EF" w14:textId="77777777" w:rsidR="00866DEA" w:rsidRPr="008E6CFC" w:rsidRDefault="00866DEA" w:rsidP="00866DEA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温湯浸漬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95" y="13007"/>
                            <a:ext cx="582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77224" w14:textId="77777777" w:rsidR="00866DEA" w:rsidRPr="008E6CFC" w:rsidRDefault="00866DEA" w:rsidP="00866DEA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冷却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909" y="12842"/>
                            <a:ext cx="448" cy="2839"/>
                          </a:xfrm>
                          <a:prstGeom prst="homePlate">
                            <a:avLst>
                              <a:gd name="adj" fmla="val 40755"/>
                            </a:avLst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8D8F2" w14:textId="77777777" w:rsidR="00866DEA" w:rsidRPr="007F46CD" w:rsidRDefault="00866DEA" w:rsidP="00866DE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</w:rPr>
                              </w:pPr>
                              <w:r w:rsidRPr="007F46CD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</w:rPr>
                                <w:t>催　芽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044" y="12848"/>
                            <a:ext cx="397" cy="2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4EF73" w14:textId="77777777" w:rsidR="00866DEA" w:rsidRPr="007F46CD" w:rsidRDefault="00866DEA" w:rsidP="00866DE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</w:rPr>
                              </w:pPr>
                              <w:r w:rsidRPr="007F46CD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</w:rPr>
                                <w:t>播　種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7841" y="12854"/>
                            <a:ext cx="448" cy="2851"/>
                          </a:xfrm>
                          <a:prstGeom prst="homePlate">
                            <a:avLst>
                              <a:gd name="adj" fmla="val 40755"/>
                            </a:avLst>
                          </a:prstGeom>
                          <a:solidFill>
                            <a:srgbClr val="80808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AF9A95" w14:textId="77777777" w:rsidR="00C76ABB" w:rsidRPr="007F46CD" w:rsidRDefault="00C76ABB" w:rsidP="00C76ABB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FFFFFF"/>
                                </w:rPr>
                              </w:pPr>
                              <w:r w:rsidRPr="007F46CD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</w:rPr>
                                <w:t>浸　種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477" y="14000"/>
                            <a:ext cx="611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CFC6F" w14:textId="77777777" w:rsidR="008E6CFC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風乾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05" y="14007"/>
                            <a:ext cx="594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DF3F2B" w14:textId="77777777" w:rsidR="008E6CFC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542" y="13962"/>
                            <a:ext cx="943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FABAE" w14:textId="77777777" w:rsidR="008E6CFC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温湯浸漬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570" y="14984"/>
                            <a:ext cx="943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9A4EF" w14:textId="77777777" w:rsidR="008E6CFC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温湯浸漬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703" y="14004"/>
                            <a:ext cx="550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29476" w14:textId="77777777" w:rsidR="008E6CFC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冷却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08" y="15032"/>
                            <a:ext cx="581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88EAB" w14:textId="77777777" w:rsidR="008E6CFC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8E6CF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冷却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28" y="14749"/>
                            <a:ext cx="2512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94D760" w14:textId="77777777" w:rsidR="00C00019" w:rsidRPr="008E6CFC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生物農薬</w:t>
                              </w:r>
                              <w:r w:rsidR="00C00019" w:rsidRPr="00C00019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（浸種前～催芽前）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310" y="15238"/>
                            <a:ext cx="1436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609F2" w14:textId="77777777" w:rsidR="00C00019" w:rsidRPr="00C00019" w:rsidRDefault="008E6CFC" w:rsidP="008E6CFC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生物農薬</w:t>
                              </w:r>
                              <w:r w:rsidR="00C00019" w:rsidRPr="001B1C3D">
                                <w:rPr>
                                  <w:rFonts w:hint="eastAsia"/>
                                  <w:w w:val="80"/>
                                  <w:sz w:val="18"/>
                                  <w:szCs w:val="18"/>
                                </w:rPr>
                                <w:t>（催芽時）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5427" y="14922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131E3" id="Group 3" o:spid="_x0000_s1026" style="position:absolute;left:0;text-align:left;margin-left:10.85pt;margin-top:0;width:440.3pt;height:143.15pt;z-index:251657216" coordorigin="1635,12842" coordsize="8806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">
                <v:line id="Line 4" o:spid="_x0000_s1027" style="position:absolute;visibility:visible;mso-wrap-style:square" from="5432,15442" to="10058,15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" strokeweight="3.5pt">
                  <v:stroke endarrow="block"/>
                </v:line>
                <v:line id="Line 5" o:spid="_x0000_s1028" style="position:absolute;visibility:visible;mso-wrap-style:square" from="5410,14938" to="10034,14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" strokeweight="3.5pt">
                  <v:stroke endarrow="block"/>
                </v:line>
                <v:line id="Line 6" o:spid="_x0000_s1029" style="position:absolute;flip:y;visibility:visible;mso-wrap-style:square" from="4540,15222" to="5399,15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" strokeweight="3.5pt"/>
                <v:line id="Line 7" o:spid="_x0000_s1030" style="position:absolute;flip:y;visibility:visible;mso-wrap-style:square" from="4522,14182" to="10036,14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" strokeweight="3.5pt">
                  <v:stroke endarrow="block"/>
                </v:line>
                <v:line id="Line 8" o:spid="_x0000_s1031" style="position:absolute;flip:y;visibility:visible;mso-wrap-style:square" from="4366,13198" to="10040,1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" strokeweight="3.5pt">
                  <v:stroke endarrow="block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9" o:spid="_x0000_s1032" type="#_x0000_t15" style="position:absolute;left:1645;top:12842;width:1816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" adj="18569" fillcolor="gray" strokeweight="1.5pt">
                  <v:textbox inset="5.85pt,2.75mm,5.85pt,.7pt">
                    <w:txbxContent>
                      <w:p w14:paraId="4ECE67B3" w14:textId="77777777" w:rsidR="00866DEA" w:rsidRPr="00866DEA" w:rsidRDefault="00866DEA" w:rsidP="007F46CD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 w:rsidRPr="00866DEA"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通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　</w:t>
                        </w:r>
                        <w:r w:rsidR="007F46CD"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　　</w:t>
                        </w:r>
                        <w:r w:rsidRPr="00866DEA"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常</w:t>
                        </w:r>
                      </w:p>
                    </w:txbxContent>
                  </v:textbox>
                </v:shape>
                <v:shape id="AutoShape 10" o:spid="_x0000_s1033" type="#_x0000_t15" style="position:absolute;left:1635;top:13845;width:1816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" adj="18569" fillcolor="gray" strokeweight="1.5pt">
                  <v:textbox inset="5.85pt,.7pt,5.85pt,.7pt">
                    <w:txbxContent>
                      <w:p w14:paraId="775BEFC4" w14:textId="77777777" w:rsidR="00866DEA" w:rsidRDefault="00866DEA" w:rsidP="007F46CD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消毒後</w:t>
                        </w:r>
                        <w:r w:rsidR="00334DA7"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籾を</w:t>
                        </w:r>
                      </w:p>
                      <w:p w14:paraId="1D0A26DE" w14:textId="77777777" w:rsidR="00866DEA" w:rsidRPr="00866DEA" w:rsidRDefault="00866DEA" w:rsidP="007F46CD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保存する場合</w:t>
                        </w:r>
                      </w:p>
                    </w:txbxContent>
                  </v:textbox>
                </v:shape>
                <v:shape id="AutoShape 11" o:spid="_x0000_s1034" type="#_x0000_t15" style="position:absolute;left:1658;top:14836;width:1816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" adj="18569" fillcolor="gray" strokeweight="1.5pt">
                  <v:textbox inset="5.85pt,.7pt,5.85pt,.7pt">
                    <w:txbxContent>
                      <w:p w14:paraId="774C153C" w14:textId="77777777" w:rsidR="00866DEA" w:rsidRDefault="00866DEA" w:rsidP="007F46CD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ばか苗病対策</w:t>
                        </w:r>
                      </w:p>
                      <w:p w14:paraId="3CD7A24C" w14:textId="77777777" w:rsidR="00866DEA" w:rsidRPr="00866DEA" w:rsidRDefault="00866DEA" w:rsidP="007F46CD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を徹底する場合</w:t>
                        </w:r>
                      </w:p>
                    </w:txbxContent>
                  </v:textbox>
                </v:shape>
                <v:rect id="Rectangle 12" o:spid="_x0000_s1035" style="position:absolute;left:3566;top:12953;width:943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" strokeweight="4.5pt">
                  <v:stroke linestyle="thickThin"/>
                  <v:textbox inset="0,.7pt,0,.7pt">
                    <w:txbxContent>
                      <w:p w14:paraId="60A076EF" w14:textId="77777777" w:rsidR="00866DEA" w:rsidRPr="008E6CFC" w:rsidRDefault="00866DEA" w:rsidP="00866DEA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温湯浸漬</w:t>
                        </w:r>
                      </w:p>
                    </w:txbxContent>
                  </v:textbox>
                </v:rect>
                <v:rect id="Rectangle 13" o:spid="_x0000_s1036" style="position:absolute;left:4695;top:13007;width:58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" strokeweight="3pt">
                  <v:stroke linestyle="thinThin"/>
                  <v:textbox inset="0,0,0,0">
                    <w:txbxContent>
                      <w:p w14:paraId="14477224" w14:textId="77777777" w:rsidR="00866DEA" w:rsidRPr="008E6CFC" w:rsidRDefault="00866DEA" w:rsidP="00866DEA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冷却</w:t>
                        </w:r>
                      </w:p>
                    </w:txbxContent>
                  </v:textbox>
                </v:rect>
                <v:shape id="AutoShape 14" o:spid="_x0000_s1037" type="#_x0000_t15" style="position:absolute;left:8909;top:12842;width:448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" adj="12797" fillcolor="gray" strokeweight="1.5pt">
                  <v:textbox style="layout-flow:vertical-ideographic" inset="0,0,0,0">
                    <w:txbxContent>
                      <w:p w14:paraId="5908D8F2" w14:textId="77777777" w:rsidR="00866DEA" w:rsidRPr="007F46CD" w:rsidRDefault="00866DEA" w:rsidP="00866DE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</w:rPr>
                        </w:pPr>
                        <w:r w:rsidRPr="007F46CD">
                          <w:rPr>
                            <w:rFonts w:hint="eastAsia"/>
                            <w:b/>
                            <w:bCs/>
                            <w:color w:val="FFFFFF"/>
                          </w:rPr>
                          <w:t>催　芽</w:t>
                        </w:r>
                      </w:p>
                    </w:txbxContent>
                  </v:textbox>
                </v:shape>
                <v:roundrect id="AutoShape 15" o:spid="_x0000_s1038" style="position:absolute;left:10044;top:12848;width:397;height:2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" fillcolor="gray" strokeweight="1.5pt">
                  <v:textbox style="layout-flow:vertical-ideographic" inset="0,0,0,0">
                    <w:txbxContent>
                      <w:p w14:paraId="61D4EF73" w14:textId="77777777" w:rsidR="00866DEA" w:rsidRPr="007F46CD" w:rsidRDefault="00866DEA" w:rsidP="00866DEA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</w:rPr>
                        </w:pPr>
                        <w:r w:rsidRPr="007F46CD">
                          <w:rPr>
                            <w:rFonts w:hint="eastAsia"/>
                            <w:b/>
                            <w:bCs/>
                            <w:color w:val="FFFFFF"/>
                          </w:rPr>
                          <w:t>播　種</w:t>
                        </w:r>
                      </w:p>
                    </w:txbxContent>
                  </v:textbox>
                </v:roundrect>
                <v:shape id="AutoShape 16" o:spid="_x0000_s1039" type="#_x0000_t15" style="position:absolute;left:7841;top:12854;width:44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" adj="12797" fillcolor="gray" strokeweight="1.5pt">
                  <v:textbox style="layout-flow:vertical-ideographic" inset="0,0,0,0">
                    <w:txbxContent>
                      <w:p w14:paraId="45AF9A95" w14:textId="77777777" w:rsidR="00C76ABB" w:rsidRPr="007F46CD" w:rsidRDefault="00C76ABB" w:rsidP="00C76ABB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color w:val="FFFFFF"/>
                          </w:rPr>
                        </w:pPr>
                        <w:r w:rsidRPr="007F46CD">
                          <w:rPr>
                            <w:rFonts w:hint="eastAsia"/>
                            <w:b/>
                            <w:bCs/>
                            <w:color w:val="FFFFFF"/>
                          </w:rPr>
                          <w:t>浸　種</w:t>
                        </w:r>
                      </w:p>
                    </w:txbxContent>
                  </v:textbox>
                </v:shape>
                <v:rect id="Rectangle 17" o:spid="_x0000_s1040" style="position:absolute;left:5477;top:14000;width:611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" strokeweight="1.5pt">
                  <v:textbox inset="0,0,0,0">
                    <w:txbxContent>
                      <w:p w14:paraId="716CFC6F" w14:textId="77777777" w:rsidR="008E6CFC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風乾</w:t>
                        </w:r>
                      </w:p>
                    </w:txbxContent>
                  </v:textbox>
                </v:rect>
                <v:rect id="Rectangle 18" o:spid="_x0000_s1041" style="position:absolute;left:6305;top:14007;width:59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" strokeweight="1.5pt">
                  <v:textbox inset="0,0,0,0">
                    <w:txbxContent>
                      <w:p w14:paraId="63DF3F2B" w14:textId="77777777" w:rsidR="008E6CFC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保存</w:t>
                        </w:r>
                      </w:p>
                    </w:txbxContent>
                  </v:textbox>
                </v:rect>
                <v:rect id="Rectangle 19" o:spid="_x0000_s1042" style="position:absolute;left:3542;top:13962;width:943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" strokeweight="4.5pt">
                  <v:stroke linestyle="thickThin"/>
                  <v:textbox inset="0,.7pt,0,.7pt">
                    <w:txbxContent>
                      <w:p w14:paraId="0BFFABAE" w14:textId="77777777" w:rsidR="008E6CFC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温湯浸漬</w:t>
                        </w:r>
                      </w:p>
                    </w:txbxContent>
                  </v:textbox>
                </v:rect>
                <v:rect id="Rectangle 20" o:spid="_x0000_s1043" style="position:absolute;left:3570;top:14984;width:943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" strokeweight="4.5pt">
                  <v:stroke linestyle="thickThin"/>
                  <v:textbox inset="0,.7pt,0,.7pt">
                    <w:txbxContent>
                      <w:p w14:paraId="7B69A4EF" w14:textId="77777777" w:rsidR="008E6CFC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温湯浸漬</w:t>
                        </w:r>
                      </w:p>
                    </w:txbxContent>
                  </v:textbox>
                </v:rect>
                <v:rect id="Rectangle 21" o:spid="_x0000_s1044" style="position:absolute;left:4703;top:14004;width:55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" strokeweight="3pt">
                  <v:stroke linestyle="thinThin"/>
                  <v:textbox inset="0,0,0,0">
                    <w:txbxContent>
                      <w:p w14:paraId="7A629476" w14:textId="77777777" w:rsidR="008E6CFC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冷却</w:t>
                        </w:r>
                      </w:p>
                    </w:txbxContent>
                  </v:textbox>
                </v:rect>
                <v:rect id="Rectangle 22" o:spid="_x0000_s1045" style="position:absolute;left:4708;top:15032;width:581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" strokeweight="3pt">
                  <v:stroke linestyle="thinThin"/>
                  <v:textbox inset="0,0,0,0">
                    <w:txbxContent>
                      <w:p w14:paraId="4AC88EAB" w14:textId="77777777" w:rsidR="008E6CFC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8E6CFC">
                          <w:rPr>
                            <w:rFonts w:hint="eastAsia"/>
                            <w:sz w:val="18"/>
                            <w:szCs w:val="18"/>
                          </w:rPr>
                          <w:t>冷却</w:t>
                        </w:r>
                      </w:p>
                    </w:txbxContent>
                  </v:textbox>
                </v:rect>
                <v:rect id="Rectangle 23" o:spid="_x0000_s1046" style="position:absolute;left:6028;top:14749;width:251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" strokeweight="1.5pt">
                  <v:stroke dashstyle="1 1"/>
                  <v:textbox inset="0,0,0,0">
                    <w:txbxContent>
                      <w:p w14:paraId="6694D760" w14:textId="77777777" w:rsidR="00C00019" w:rsidRPr="008E6CFC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生物農薬</w:t>
                        </w:r>
                        <w:r w:rsidR="00C00019" w:rsidRPr="00C00019">
                          <w:rPr>
                            <w:rFonts w:hint="eastAsia"/>
                            <w:w w:val="80"/>
                            <w:sz w:val="18"/>
                            <w:szCs w:val="18"/>
                          </w:rPr>
                          <w:t>（浸種前～催芽前）</w:t>
                        </w:r>
                      </w:p>
                    </w:txbxContent>
                  </v:textbox>
                </v:rect>
                <v:rect id="Rectangle 24" o:spid="_x0000_s1047" style="position:absolute;left:8310;top:15238;width:143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" strokeweight="1.5pt">
                  <v:stroke dashstyle="1 1"/>
                  <v:textbox inset="0,0,0,0">
                    <w:txbxContent>
                      <w:p w14:paraId="59A609F2" w14:textId="77777777" w:rsidR="00C00019" w:rsidRPr="00C00019" w:rsidRDefault="008E6CFC" w:rsidP="008E6CFC">
                        <w:pPr>
                          <w:jc w:val="center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生物農薬</w:t>
                        </w:r>
                        <w:r w:rsidR="00C00019" w:rsidRPr="001B1C3D">
                          <w:rPr>
                            <w:rFonts w:hint="eastAsia"/>
                            <w:w w:val="80"/>
                            <w:sz w:val="18"/>
                            <w:szCs w:val="18"/>
                          </w:rPr>
                          <w:t>（催芽時）</w:t>
                        </w:r>
                      </w:p>
                    </w:txbxContent>
                  </v:textbox>
                </v:rect>
                <v:line id="Line 25" o:spid="_x0000_s1048" style="position:absolute;visibility:visible;mso-wrap-style:square" from="5427,14922" to="5427,15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" strokeweight="3.5pt"/>
              </v:group>
            </w:pict>
          </mc:Fallback>
        </mc:AlternateContent>
      </w:r>
    </w:p>
    <w:p w14:paraId="30A49664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352A4688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31E09ED5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113A198A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7CF27388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7C4735A5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52E1E3EA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3EF17448" w14:textId="77777777" w:rsidR="003D792B" w:rsidRPr="009742C0" w:rsidRDefault="003D792B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</w:p>
    <w:p w14:paraId="5006B3B0" w14:textId="77777777" w:rsidR="003D792B" w:rsidRPr="009742C0" w:rsidRDefault="00E27DDA" w:rsidP="009742C0">
      <w:pPr>
        <w:ind w:left="433" w:hangingChars="200" w:hanging="433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F564A" wp14:editId="631E3850">
                <wp:simplePos x="0" y="0"/>
                <wp:positionH relativeFrom="column">
                  <wp:posOffset>265430</wp:posOffset>
                </wp:positionH>
                <wp:positionV relativeFrom="paragraph">
                  <wp:posOffset>6985</wp:posOffset>
                </wp:positionV>
                <wp:extent cx="5264150" cy="228600"/>
                <wp:effectExtent l="0" t="0" r="444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F240D" w14:textId="77777777" w:rsidR="00AE6D56" w:rsidRDefault="00AE6D56" w:rsidP="00AE6D5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 w:rsidR="0075726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温湯消毒を核とした種子消毒体系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F564A" id="Rectangle 2" o:spid="_x0000_s1049" style="position:absolute;left:0;text-align:left;margin-left:20.9pt;margin-top:.55pt;width:41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" filled="f" stroked="f">
                <v:textbox inset="5.85pt,.7pt,5.85pt,.7pt">
                  <w:txbxContent>
                    <w:p w14:paraId="79CF240D" w14:textId="77777777" w:rsidR="00AE6D56" w:rsidRDefault="00AE6D56" w:rsidP="00AE6D56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 w:rsidR="0075726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温湯消毒を核とした種子消毒体系</w:t>
                      </w:r>
                    </w:p>
                  </w:txbxContent>
                </v:textbox>
              </v:rect>
            </w:pict>
          </mc:Fallback>
        </mc:AlternateContent>
      </w:r>
    </w:p>
    <w:p w14:paraId="2C28565B" w14:textId="77777777" w:rsidR="003D1330" w:rsidRPr="0075726E" w:rsidRDefault="0075726E" w:rsidP="003D792B">
      <w:pPr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４　</w:t>
      </w:r>
      <w:r w:rsidR="003D792B" w:rsidRPr="0075726E">
        <w:rPr>
          <w:rFonts w:ascii="ＭＳ 明朝" w:eastAsia="ＭＳ 明朝" w:hAnsi="ＭＳ 明朝" w:cs="Times New Roman" w:hint="eastAsia"/>
          <w:sz w:val="21"/>
          <w:szCs w:val="21"/>
        </w:rPr>
        <w:t>参考文献・資料</w:t>
      </w:r>
    </w:p>
    <w:p w14:paraId="2285BEB9" w14:textId="77777777" w:rsidR="003D792B" w:rsidRPr="009742C0" w:rsidRDefault="0075726E" w:rsidP="009742C0">
      <w:pPr>
        <w:ind w:firstLineChars="100" w:firstLine="145"/>
        <w:rPr>
          <w:rFonts w:ascii="ＭＳ 明朝" w:eastAsia="ＭＳ 明朝" w:hAnsi="ＭＳ 明朝" w:cs="Times New Roman"/>
          <w:w w:val="66"/>
          <w:sz w:val="21"/>
          <w:szCs w:val="21"/>
        </w:rPr>
      </w:pPr>
      <w:r>
        <w:rPr>
          <w:rFonts w:ascii="ＭＳ 明朝" w:eastAsia="ＭＳ 明朝" w:hAnsi="ＭＳ 明朝" w:cs="Times New Roman" w:hint="eastAsia"/>
          <w:w w:val="66"/>
          <w:sz w:val="21"/>
          <w:szCs w:val="21"/>
        </w:rPr>
        <w:t>(</w:t>
      </w:r>
      <w:r w:rsidR="00623546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１）</w:t>
      </w:r>
      <w:r>
        <w:rPr>
          <w:rFonts w:ascii="ＭＳ 明朝" w:eastAsia="ＭＳ 明朝" w:hAnsi="ＭＳ 明朝" w:cs="Times New Roman" w:hint="eastAsia"/>
          <w:w w:val="66"/>
          <w:sz w:val="21"/>
          <w:szCs w:val="21"/>
        </w:rPr>
        <w:t xml:space="preserve">　</w:t>
      </w:r>
      <w:r w:rsidR="003D792B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独立行政法人 農業・食品産業技術総合研究機構</w:t>
      </w:r>
      <w:r w:rsidR="00623546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(2002)．</w:t>
      </w:r>
      <w:r w:rsidR="003D792B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温湯種子消毒による水稲の種子伝染性病害対策</w:t>
      </w:r>
    </w:p>
    <w:p w14:paraId="7FF274A1" w14:textId="77777777" w:rsidR="005E6088" w:rsidRPr="009742C0" w:rsidRDefault="0075726E" w:rsidP="009742C0">
      <w:pPr>
        <w:ind w:firstLineChars="100" w:firstLine="145"/>
        <w:rPr>
          <w:rFonts w:ascii="ＭＳ 明朝" w:eastAsia="ＭＳ 明朝" w:hAnsi="ＭＳ 明朝" w:cs="Times New Roman"/>
          <w:w w:val="66"/>
          <w:sz w:val="21"/>
          <w:szCs w:val="21"/>
        </w:rPr>
      </w:pPr>
      <w:r>
        <w:rPr>
          <w:rFonts w:ascii="ＭＳ 明朝" w:eastAsia="ＭＳ 明朝" w:hAnsi="ＭＳ 明朝" w:cs="Times New Roman" w:hint="eastAsia"/>
          <w:w w:val="66"/>
          <w:sz w:val="21"/>
          <w:szCs w:val="21"/>
        </w:rPr>
        <w:t>(</w:t>
      </w:r>
      <w:r w:rsidR="00623546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２）</w:t>
      </w:r>
      <w:r>
        <w:rPr>
          <w:rFonts w:ascii="ＭＳ 明朝" w:eastAsia="ＭＳ 明朝" w:hAnsi="ＭＳ 明朝" w:cs="Times New Roman" w:hint="eastAsia"/>
          <w:w w:val="66"/>
          <w:sz w:val="21"/>
          <w:szCs w:val="21"/>
        </w:rPr>
        <w:t xml:space="preserve">　</w:t>
      </w:r>
      <w:r w:rsidR="005E6088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重久眞至</w:t>
      </w:r>
      <w:r w:rsidR="00334DA7">
        <w:rPr>
          <w:rFonts w:ascii="ＭＳ 明朝" w:eastAsia="ＭＳ 明朝" w:hAnsi="ＭＳ 明朝" w:cs="Times New Roman" w:hint="eastAsia"/>
          <w:w w:val="66"/>
          <w:sz w:val="21"/>
          <w:szCs w:val="21"/>
        </w:rPr>
        <w:t>、</w:t>
      </w:r>
      <w:r w:rsidR="005E6088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金子誠(2008)．イネ栽培における環境こだわり農業推進のための減農薬技術</w:t>
      </w:r>
      <w:r w:rsidR="00334DA7">
        <w:rPr>
          <w:rFonts w:ascii="ＭＳ 明朝" w:eastAsia="ＭＳ 明朝" w:hAnsi="ＭＳ 明朝" w:cs="Times New Roman" w:hint="eastAsia"/>
          <w:w w:val="66"/>
          <w:sz w:val="21"/>
          <w:szCs w:val="21"/>
        </w:rPr>
        <w:t>、</w:t>
      </w:r>
      <w:r w:rsidR="005E6088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植物防疫62</w:t>
      </w:r>
      <w:r w:rsidR="00334DA7">
        <w:rPr>
          <w:rFonts w:ascii="ＭＳ 明朝" w:eastAsia="ＭＳ 明朝" w:hAnsi="ＭＳ 明朝" w:cs="Times New Roman" w:hint="eastAsia"/>
          <w:w w:val="66"/>
          <w:sz w:val="21"/>
          <w:szCs w:val="21"/>
        </w:rPr>
        <w:t>、</w:t>
      </w:r>
      <w:r w:rsidR="005E6088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5</w:t>
      </w:r>
      <w:r w:rsidR="00334DA7">
        <w:rPr>
          <w:rFonts w:ascii="ＭＳ 明朝" w:eastAsia="ＭＳ 明朝" w:hAnsi="ＭＳ 明朝" w:cs="Times New Roman" w:hint="eastAsia"/>
          <w:w w:val="66"/>
          <w:sz w:val="21"/>
          <w:szCs w:val="21"/>
        </w:rPr>
        <w:t>、</w:t>
      </w:r>
      <w:r w:rsidR="005E6088" w:rsidRPr="009742C0">
        <w:rPr>
          <w:rFonts w:ascii="ＭＳ 明朝" w:eastAsia="ＭＳ 明朝" w:hAnsi="ＭＳ 明朝" w:cs="Times New Roman" w:hint="eastAsia"/>
          <w:w w:val="66"/>
          <w:sz w:val="21"/>
          <w:szCs w:val="21"/>
        </w:rPr>
        <w:t>８－１２．</w:t>
      </w:r>
    </w:p>
    <w:sectPr w:rsidR="005E6088" w:rsidRPr="009742C0" w:rsidSect="009742C0">
      <w:pgSz w:w="11906" w:h="16838" w:code="9"/>
      <w:pgMar w:top="1418" w:right="1134" w:bottom="1134" w:left="1134" w:header="851" w:footer="992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FC16" w14:textId="77777777" w:rsidR="00E27DDA" w:rsidRDefault="00E27DDA" w:rsidP="00E27DDA">
      <w:r>
        <w:separator/>
      </w:r>
    </w:p>
  </w:endnote>
  <w:endnote w:type="continuationSeparator" w:id="0">
    <w:p w14:paraId="0F3624E6" w14:textId="77777777" w:rsidR="00E27DDA" w:rsidRDefault="00E27DDA" w:rsidP="00E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C323" w14:textId="77777777" w:rsidR="00E27DDA" w:rsidRDefault="00E27DDA" w:rsidP="00E27DDA">
      <w:r>
        <w:separator/>
      </w:r>
    </w:p>
  </w:footnote>
  <w:footnote w:type="continuationSeparator" w:id="0">
    <w:p w14:paraId="0CD091F8" w14:textId="77777777" w:rsidR="00E27DDA" w:rsidRDefault="00E27DDA" w:rsidP="00E2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01"/>
    <w:rsid w:val="000077EE"/>
    <w:rsid w:val="001B1C3D"/>
    <w:rsid w:val="00200DFF"/>
    <w:rsid w:val="00223DE0"/>
    <w:rsid w:val="002D61CB"/>
    <w:rsid w:val="002F63F0"/>
    <w:rsid w:val="00334DA7"/>
    <w:rsid w:val="003D1330"/>
    <w:rsid w:val="003D792B"/>
    <w:rsid w:val="00451101"/>
    <w:rsid w:val="0050376B"/>
    <w:rsid w:val="0059638D"/>
    <w:rsid w:val="005C635D"/>
    <w:rsid w:val="005E6088"/>
    <w:rsid w:val="00623546"/>
    <w:rsid w:val="00647BA4"/>
    <w:rsid w:val="006C028F"/>
    <w:rsid w:val="007461D2"/>
    <w:rsid w:val="0075726E"/>
    <w:rsid w:val="00765FF7"/>
    <w:rsid w:val="007B1223"/>
    <w:rsid w:val="007F46CD"/>
    <w:rsid w:val="0085657F"/>
    <w:rsid w:val="00866DEA"/>
    <w:rsid w:val="008D12DB"/>
    <w:rsid w:val="008E6CFC"/>
    <w:rsid w:val="009742C0"/>
    <w:rsid w:val="009A00ED"/>
    <w:rsid w:val="00AB5FC0"/>
    <w:rsid w:val="00AE6D56"/>
    <w:rsid w:val="00B60C2C"/>
    <w:rsid w:val="00C00019"/>
    <w:rsid w:val="00C76ABB"/>
    <w:rsid w:val="00CA5D53"/>
    <w:rsid w:val="00DB353C"/>
    <w:rsid w:val="00DF397C"/>
    <w:rsid w:val="00E11A58"/>
    <w:rsid w:val="00E1444F"/>
    <w:rsid w:val="00E27DDA"/>
    <w:rsid w:val="00F11B41"/>
    <w:rsid w:val="00F52761"/>
    <w:rsid w:val="00F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721226"/>
  <w15:docId w15:val="{837BF120-0F36-4EA8-9098-BCC6A8A8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101"/>
    <w:pPr>
      <w:widowControl w:val="0"/>
      <w:jc w:val="both"/>
    </w:pPr>
    <w:rPr>
      <w:rFonts w:ascii="HG丸ｺﾞｼｯｸM-PRO" w:eastAsia="HG丸ｺﾞｼｯｸM-PRO" w:cs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97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E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27DDA"/>
    <w:rPr>
      <w:rFonts w:ascii="HG丸ｺﾞｼｯｸM-PRO" w:eastAsia="HG丸ｺﾞｼｯｸM-PRO" w:cs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E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27DDA"/>
    <w:rPr>
      <w:rFonts w:ascii="HG丸ｺﾞｼｯｸM-PRO" w:eastAsia="HG丸ｺﾞｼｯｸM-PRO" w:cs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4647-6068-431F-94F3-FBEBC353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水稲種子の温湯消毒方法について</vt:lpstr>
      <vt:lpstr>水稲種子の温湯消毒方法について</vt:lpstr>
    </vt:vector>
  </TitlesOfParts>
  <Company>広島県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水稲種子の温湯消毒方法について</dc:title>
  <dc:subject/>
  <dc:creator>広島県</dc:creator>
  <cp:keywords/>
  <dc:description/>
  <cp:lastModifiedBy>金光 世利香</cp:lastModifiedBy>
  <cp:revision>4</cp:revision>
  <cp:lastPrinted>2009-01-13T08:43:00Z</cp:lastPrinted>
  <dcterms:created xsi:type="dcterms:W3CDTF">2022-12-08T00:46:00Z</dcterms:created>
  <dcterms:modified xsi:type="dcterms:W3CDTF">2026-02-09T07:45:00Z</dcterms:modified>
</cp:coreProperties>
</file>