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別紙様式１</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rPr>
        <w:t>令和</w:t>
      </w:r>
      <w:r>
        <w:rPr>
          <w:rFonts w:hint="default" w:ascii="ＭＳ 明朝" w:hAnsi="ＭＳ 明朝" w:eastAsia="ＭＳ 明朝"/>
          <w:spacing w:val="3"/>
        </w:rPr>
        <w:t xml:space="preserve">    </w:t>
      </w:r>
      <w:r>
        <w:rPr>
          <w:rFonts w:hint="eastAsia" w:ascii="ＭＳ 明朝" w:hAnsi="ＭＳ 明朝" w:eastAsia="ＭＳ 明朝"/>
        </w:rPr>
        <w:t>年</w:t>
      </w:r>
      <w:r>
        <w:rPr>
          <w:rFonts w:hint="default" w:ascii="ＭＳ 明朝" w:hAnsi="ＭＳ 明朝" w:eastAsia="ＭＳ 明朝"/>
          <w:spacing w:val="3"/>
        </w:rPr>
        <w:t xml:space="preserve">    </w:t>
      </w:r>
      <w:r>
        <w:rPr>
          <w:rFonts w:hint="eastAsia" w:ascii="ＭＳ 明朝" w:hAnsi="ＭＳ 明朝" w:eastAsia="ＭＳ 明朝"/>
        </w:rPr>
        <w:t>月</w:t>
      </w:r>
      <w:r>
        <w:rPr>
          <w:rFonts w:hint="default" w:ascii="ＭＳ 明朝" w:hAnsi="ＭＳ 明朝" w:eastAsia="ＭＳ 明朝"/>
          <w:spacing w:val="3"/>
        </w:rPr>
        <w:t xml:space="preserve">    </w:t>
      </w:r>
      <w:r>
        <w:rPr>
          <w:rFonts w:hint="eastAsia" w:ascii="ＭＳ 明朝" w:hAnsi="ＭＳ 明朝" w:eastAsia="ＭＳ 明朝"/>
        </w:rPr>
        <w:t>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広島県教育委員会教育長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rPr>
        <w:t>運営委員会名</w:t>
      </w:r>
      <w:r>
        <w:rPr>
          <w:rFonts w:hint="default" w:ascii="ＭＳ 明朝" w:hAnsi="ＭＳ 明朝" w:eastAsia="ＭＳ 明朝"/>
          <w:spacing w:val="3"/>
        </w:rPr>
        <w:t xml:space="preserve">  </w:t>
      </w:r>
      <w:r>
        <w:rPr>
          <w:rFonts w:hint="eastAsia" w:ascii="ＭＳ 明朝" w:hAnsi="ＭＳ 明朝" w:eastAsia="ＭＳ 明朝"/>
        </w:rPr>
        <w:t>広島県立</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rPr>
        <w:t>学校</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rPr>
        <w:t>体育施設開放運営委員会</w:t>
      </w:r>
      <w:r>
        <w:rPr>
          <w:rFonts w:hint="default"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80"/>
          <w:fitText w:val="1440" w:id="1"/>
        </w:rPr>
        <w:t>委員長</w:t>
      </w:r>
      <w:r>
        <w:rPr>
          <w:rFonts w:hint="eastAsia" w:ascii="ＭＳ 明朝" w:hAnsi="ＭＳ 明朝" w:eastAsia="ＭＳ 明朝"/>
          <w:fitText w:val="1440" w:id="1"/>
        </w:rPr>
        <w:t>名</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180"/>
          <w:fitText w:val="1440" w:id="2"/>
        </w:rPr>
        <w:t>所在</w:t>
      </w:r>
      <w:r>
        <w:rPr>
          <w:rFonts w:hint="eastAsia" w:ascii="ＭＳ 明朝" w:hAnsi="ＭＳ 明朝" w:eastAsia="ＭＳ 明朝"/>
          <w:fitText w:val="1440" w:id="2"/>
        </w:rPr>
        <w:t>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令和</w:t>
      </w:r>
      <w:r>
        <w:rPr>
          <w:rFonts w:hint="default" w:ascii="ＭＳ 明朝" w:hAnsi="ＭＳ 明朝" w:eastAsia="ＭＳ 明朝"/>
          <w:spacing w:val="3"/>
        </w:rPr>
        <w:t xml:space="preserve">   </w:t>
      </w:r>
      <w:r>
        <w:rPr>
          <w:rFonts w:hint="eastAsia" w:ascii="ＭＳ 明朝" w:hAnsi="ＭＳ 明朝" w:eastAsia="ＭＳ 明朝"/>
        </w:rPr>
        <w:t>年度広島県立学校体育施設開放事業計画書</w:t>
      </w: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令和</w:t>
      </w:r>
      <w:r>
        <w:rPr>
          <w:rFonts w:hint="default" w:ascii="ＭＳ 明朝" w:hAnsi="ＭＳ 明朝" w:eastAsia="ＭＳ 明朝"/>
          <w:spacing w:val="3"/>
        </w:rPr>
        <w:t xml:space="preserve">    </w:t>
      </w:r>
      <w:r>
        <w:rPr>
          <w:rFonts w:hint="eastAsia" w:ascii="ＭＳ 明朝" w:hAnsi="ＭＳ 明朝" w:eastAsia="ＭＳ 明朝"/>
        </w:rPr>
        <w:t>年</w:t>
      </w:r>
      <w:r>
        <w:rPr>
          <w:rFonts w:hint="default" w:ascii="ＭＳ 明朝" w:hAnsi="ＭＳ 明朝" w:eastAsia="ＭＳ 明朝"/>
          <w:spacing w:val="3"/>
        </w:rPr>
        <w:t xml:space="preserve">    </w:t>
      </w:r>
      <w:r>
        <w:rPr>
          <w:rFonts w:hint="eastAsia" w:ascii="ＭＳ 明朝" w:hAnsi="ＭＳ 明朝" w:eastAsia="ＭＳ 明朝"/>
        </w:rPr>
        <w:t>月</w:t>
      </w:r>
      <w:r>
        <w:rPr>
          <w:rFonts w:hint="default" w:ascii="ＭＳ 明朝" w:hAnsi="ＭＳ 明朝" w:eastAsia="ＭＳ 明朝"/>
          <w:spacing w:val="3"/>
        </w:rPr>
        <w:t xml:space="preserve">    </w:t>
      </w:r>
      <w:r>
        <w:rPr>
          <w:rFonts w:hint="eastAsia" w:ascii="ＭＳ 明朝" w:hAnsi="ＭＳ 明朝" w:eastAsia="ＭＳ 明朝"/>
        </w:rPr>
        <w:t>日付け委託契約によるこの事業の計画書並びに必要書類を次のとおり提出します。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事業計画書</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収支予算書</w:t>
      </w:r>
      <w:r>
        <w:rPr>
          <w:rFonts w:hint="default" w:ascii="ＭＳ 明朝" w:hAnsi="ＭＳ 明朝" w:eastAsia="ＭＳ 明朝"/>
          <w:spacing w:val="3"/>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運営委員会規約</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運営委員会委員名簿</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5</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管理指導員名簿</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eastAsia" w:ascii="ＭＳ 明朝" w:hAnsi="ＭＳ 明朝" w:eastAsia="ＭＳ 明朝"/>
          <w:spacing w:val="3"/>
        </w:rPr>
      </w:pPr>
      <w:r>
        <w:rPr>
          <w:rFonts w:hint="default" w:ascii="ＭＳ 明朝" w:hAnsi="ＭＳ 明朝" w:eastAsia="ＭＳ 明朝"/>
          <w:spacing w:val="3"/>
        </w:rPr>
        <w:t xml:space="preserve">  </w:t>
      </w:r>
    </w:p>
    <w:p>
      <w:pPr>
        <w:pStyle w:val="0"/>
        <w:rPr>
          <w:rFonts w:hint="eastAsia" w:ascii="ＭＳ 明朝" w:hAnsi="ＭＳ 明朝" w:eastAsia="ＭＳ 明朝"/>
          <w:spacing w:val="3"/>
        </w:rPr>
      </w:pPr>
    </w:p>
    <w:p>
      <w:pPr>
        <w:pStyle w:val="0"/>
        <w:rPr>
          <w:rFonts w:hint="eastAsia" w:ascii="ＭＳ 明朝" w:hAnsi="ＭＳ 明朝" w:eastAsia="ＭＳ 明朝"/>
          <w:spacing w:val="3"/>
        </w:rPr>
      </w:pPr>
    </w:p>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spacing w:val="3"/>
        </w:rPr>
        <w:t xml:space="preserve">  </w:t>
      </w:r>
      <w:r>
        <w:rPr>
          <w:rFonts w:hint="eastAsia" w:ascii="ＭＳ 明朝" w:hAnsi="ＭＳ 明朝" w:eastAsia="ＭＳ 明朝"/>
        </w:rPr>
        <w:t>利用者から施設管理料を徴収し管理指導員に謝金を支払う場合は記入し、その他の場</w:t>
      </w:r>
    </w:p>
    <w:p>
      <w:pPr>
        <w:pStyle w:val="0"/>
        <w:rPr>
          <w:rFonts w:hint="default" w:ascii="ＭＳ 明朝" w:hAnsi="ＭＳ 明朝" w:eastAsia="ＭＳ 明朝"/>
        </w:rPr>
      </w:pPr>
      <w:r>
        <w:rPr>
          <w:rFonts w:hint="eastAsia" w:ascii="ＭＳ 明朝" w:hAnsi="ＭＳ 明朝" w:eastAsia="ＭＳ 明朝"/>
        </w:rPr>
        <w:t>　合は記入しない。</w:t>
      </w:r>
    </w:p>
    <w:p>
      <w:pPr>
        <w:pStyle w:val="0"/>
        <w:rPr>
          <w:rFonts w:hint="default"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（１）事業計画書</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広島県立</w:t>
      </w:r>
      <w:r>
        <w:rPr>
          <w:rFonts w:hint="eastAsia" w:ascii="ＭＳ 明朝" w:hAnsi="ＭＳ 明朝" w:eastAsia="ＭＳ 明朝"/>
          <w:sz w:val="28"/>
        </w:rPr>
        <w:t xml:space="preserve">             </w:t>
      </w:r>
      <w:r>
        <w:rPr>
          <w:rFonts w:hint="eastAsia" w:ascii="ＭＳ 明朝" w:hAnsi="ＭＳ 明朝" w:eastAsia="ＭＳ 明朝"/>
          <w:sz w:val="28"/>
        </w:rPr>
        <w:t>学校体育施設開放事業計画書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75"/>
        <w:gridCol w:w="2365"/>
        <w:gridCol w:w="2795"/>
        <w:gridCol w:w="1146"/>
        <w:gridCol w:w="1147"/>
        <w:gridCol w:w="1147"/>
      </w:tblGrid>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開放施設名</w:t>
            </w: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240"/>
                <w:fitText w:val="2400" w:id="3"/>
              </w:rPr>
              <w:t>活動内</w:t>
            </w:r>
            <w:r>
              <w:rPr>
                <w:rFonts w:hint="eastAsia" w:ascii="ＭＳ 明朝" w:hAnsi="ＭＳ 明朝" w:eastAsia="ＭＳ 明朝"/>
                <w:fitText w:val="2400" w:id="3"/>
              </w:rPr>
              <w:t>容</w:t>
            </w: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開放回数</w:t>
            </w: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夜間照明</w:t>
            </w:r>
          </w:p>
          <w:p>
            <w:pPr>
              <w:pStyle w:val="0"/>
              <w:jc w:val="center"/>
              <w:rPr>
                <w:rFonts w:hint="eastAsia" w:ascii="ＭＳ 明朝" w:hAnsi="ＭＳ 明朝" w:eastAsia="ＭＳ 明朝"/>
                <w:sz w:val="18"/>
              </w:rPr>
            </w:pPr>
            <w:r>
              <w:rPr>
                <w:rFonts w:hint="eastAsia" w:ascii="ＭＳ 明朝" w:hAnsi="ＭＳ 明朝" w:eastAsia="ＭＳ 明朝"/>
                <w:sz w:val="18"/>
              </w:rPr>
              <w:t>利用回数</w:t>
            </w: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利　用</w:t>
            </w:r>
          </w:p>
          <w:p>
            <w:pPr>
              <w:pStyle w:val="0"/>
              <w:jc w:val="center"/>
              <w:rPr>
                <w:rFonts w:hint="eastAsia" w:ascii="ＭＳ 明朝" w:hAnsi="ＭＳ 明朝" w:eastAsia="ＭＳ 明朝"/>
                <w:sz w:val="18"/>
              </w:rPr>
            </w:pPr>
            <w:r>
              <w:rPr>
                <w:rFonts w:hint="eastAsia" w:ascii="ＭＳ 明朝" w:hAnsi="ＭＳ 明朝" w:eastAsia="ＭＳ 明朝"/>
                <w:sz w:val="18"/>
              </w:rPr>
              <w:t>団体数</w:t>
            </w: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４月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５月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６月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７月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８月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９月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１０月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１１月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１２月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１月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２月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３月</w:t>
            </w:r>
          </w:p>
          <w:p>
            <w:pPr>
              <w:pStyle w:val="0"/>
              <w:jc w:val="center"/>
              <w:rPr>
                <w:rFonts w:hint="eastAsia" w:ascii="ＭＳ 明朝" w:hAnsi="ＭＳ 明朝" w:eastAsia="ＭＳ 明朝"/>
              </w:rPr>
            </w:pPr>
          </w:p>
        </w:tc>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（２）収支予算書</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広島県立</w:t>
      </w:r>
      <w:r>
        <w:rPr>
          <w:rFonts w:hint="default" w:ascii="ＭＳ 明朝" w:hAnsi="ＭＳ 明朝" w:eastAsia="ＭＳ 明朝"/>
          <w:spacing w:val="3"/>
          <w:sz w:val="28"/>
        </w:rPr>
        <w:t xml:space="preserve">         </w:t>
      </w:r>
      <w:r>
        <w:rPr>
          <w:rFonts w:hint="eastAsia" w:ascii="ＭＳ 明朝" w:hAnsi="ＭＳ 明朝" w:eastAsia="ＭＳ 明朝"/>
          <w:sz w:val="28"/>
        </w:rPr>
        <w:t>学校体育施設開放事業収支予算書</w:t>
      </w:r>
    </w:p>
    <w:p>
      <w:pPr>
        <w:pStyle w:val="0"/>
        <w:rPr>
          <w:rFonts w:hint="eastAsia" w:ascii="ＭＳ 明朝" w:hAnsi="ＭＳ 明朝" w:eastAsia="ＭＳ 明朝"/>
        </w:rPr>
      </w:pPr>
      <w:r>
        <w:rPr>
          <w:rFonts w:hint="eastAsia" w:ascii="ＭＳ 明朝" w:hAnsi="ＭＳ 明朝" w:eastAsia="ＭＳ 明朝"/>
        </w:rPr>
        <w:t>収入の部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65"/>
        <w:gridCol w:w="2795"/>
        <w:gridCol w:w="4515"/>
      </w:tblGrid>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科</w:t>
            </w:r>
            <w:r>
              <w:rPr>
                <w:rFonts w:hint="eastAsia" w:ascii="ＭＳ 明朝" w:hAnsi="ＭＳ 明朝" w:eastAsia="ＭＳ 明朝"/>
              </w:rPr>
              <w:t xml:space="preserve">     </w:t>
            </w:r>
            <w:r>
              <w:rPr>
                <w:rFonts w:hint="eastAsia" w:ascii="ＭＳ 明朝" w:hAnsi="ＭＳ 明朝" w:eastAsia="ＭＳ 明朝"/>
              </w:rPr>
              <w:t>目</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内</w:t>
            </w:r>
            <w:r>
              <w:rPr>
                <w:rFonts w:hint="eastAsia" w:ascii="ＭＳ 明朝" w:hAnsi="ＭＳ 明朝" w:eastAsia="ＭＳ 明朝"/>
              </w:rPr>
              <w:t xml:space="preserve">          </w:t>
            </w:r>
            <w:r>
              <w:rPr>
                <w:rFonts w:hint="eastAsia" w:ascii="ＭＳ 明朝" w:hAnsi="ＭＳ 明朝" w:eastAsia="ＭＳ 明朝"/>
              </w:rPr>
              <w:t>訳</w:t>
            </w: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fitText w:val="1680" w:id="4"/>
              </w:rPr>
              <w:t>施設管理</w:t>
            </w:r>
            <w:r>
              <w:rPr>
                <w:rFonts w:hint="eastAsia" w:ascii="ＭＳ 明朝" w:hAnsi="ＭＳ 明朝" w:eastAsia="ＭＳ 明朝"/>
                <w:fitText w:val="1680" w:id="4"/>
              </w:rPr>
              <w:t>料</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計</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r>
    </w:tbl>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支出の部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65"/>
        <w:gridCol w:w="2795"/>
        <w:gridCol w:w="4515"/>
      </w:tblGrid>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科</w:t>
            </w:r>
            <w:r>
              <w:rPr>
                <w:rFonts w:hint="eastAsia" w:ascii="ＭＳ 明朝" w:hAnsi="ＭＳ 明朝" w:eastAsia="ＭＳ 明朝"/>
              </w:rPr>
              <w:t xml:space="preserve">     </w:t>
            </w:r>
            <w:r>
              <w:rPr>
                <w:rFonts w:hint="eastAsia" w:ascii="ＭＳ 明朝" w:hAnsi="ＭＳ 明朝" w:eastAsia="ＭＳ 明朝"/>
              </w:rPr>
              <w:t>目</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内</w:t>
            </w:r>
            <w:r>
              <w:rPr>
                <w:rFonts w:hint="eastAsia" w:ascii="ＭＳ 明朝" w:hAnsi="ＭＳ 明朝" w:eastAsia="ＭＳ 明朝"/>
              </w:rPr>
              <w:t xml:space="preserve">          </w:t>
            </w:r>
            <w:r>
              <w:rPr>
                <w:rFonts w:hint="eastAsia" w:ascii="ＭＳ 明朝" w:hAnsi="ＭＳ 明朝" w:eastAsia="ＭＳ 明朝"/>
              </w:rPr>
              <w:t>訳</w:t>
            </w: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240"/>
                <w:fitText w:val="1680" w:id="5"/>
              </w:rPr>
              <w:t>諸謝</w:t>
            </w:r>
            <w:r>
              <w:rPr>
                <w:rFonts w:hint="eastAsia" w:ascii="ＭＳ 明朝" w:hAnsi="ＭＳ 明朝" w:eastAsia="ＭＳ 明朝"/>
                <w:fitText w:val="1680" w:id="5"/>
              </w:rPr>
              <w:t>金</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計</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（２）収支決算書</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広島県立</w:t>
      </w:r>
      <w:r>
        <w:rPr>
          <w:rFonts w:hint="default" w:ascii="ＭＳ 明朝" w:hAnsi="ＭＳ 明朝" w:eastAsia="ＭＳ 明朝"/>
          <w:spacing w:val="3"/>
          <w:sz w:val="28"/>
        </w:rPr>
        <w:t xml:space="preserve">         </w:t>
      </w:r>
      <w:r>
        <w:rPr>
          <w:rFonts w:hint="eastAsia" w:ascii="ＭＳ 明朝" w:hAnsi="ＭＳ 明朝" w:eastAsia="ＭＳ 明朝"/>
          <w:sz w:val="28"/>
        </w:rPr>
        <w:t>学校体育施設開放事業収支決算書</w:t>
      </w:r>
    </w:p>
    <w:p>
      <w:pPr>
        <w:pStyle w:val="0"/>
        <w:rPr>
          <w:rFonts w:hint="eastAsia" w:ascii="ＭＳ 明朝" w:hAnsi="ＭＳ 明朝" w:eastAsia="ＭＳ 明朝"/>
        </w:rPr>
      </w:pPr>
      <w:r>
        <w:rPr>
          <w:rFonts w:hint="eastAsia" w:ascii="ＭＳ 明朝" w:hAnsi="ＭＳ 明朝" w:eastAsia="ＭＳ 明朝"/>
        </w:rPr>
        <w:t>収入の部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65"/>
        <w:gridCol w:w="2795"/>
        <w:gridCol w:w="4515"/>
      </w:tblGrid>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科</w:t>
            </w:r>
            <w:r>
              <w:rPr>
                <w:rFonts w:hint="eastAsia" w:ascii="ＭＳ 明朝" w:hAnsi="ＭＳ 明朝" w:eastAsia="ＭＳ 明朝"/>
              </w:rPr>
              <w:t xml:space="preserve">     </w:t>
            </w:r>
            <w:r>
              <w:rPr>
                <w:rFonts w:hint="eastAsia" w:ascii="ＭＳ 明朝" w:hAnsi="ＭＳ 明朝" w:eastAsia="ＭＳ 明朝"/>
              </w:rPr>
              <w:t>目</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内</w:t>
            </w:r>
            <w:r>
              <w:rPr>
                <w:rFonts w:hint="eastAsia" w:ascii="ＭＳ 明朝" w:hAnsi="ＭＳ 明朝" w:eastAsia="ＭＳ 明朝"/>
              </w:rPr>
              <w:t xml:space="preserve">          </w:t>
            </w:r>
            <w:r>
              <w:rPr>
                <w:rFonts w:hint="eastAsia" w:ascii="ＭＳ 明朝" w:hAnsi="ＭＳ 明朝" w:eastAsia="ＭＳ 明朝"/>
              </w:rPr>
              <w:t>訳</w:t>
            </w: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fitText w:val="1680" w:id="6"/>
              </w:rPr>
              <w:t>施設管理</w:t>
            </w:r>
            <w:r>
              <w:rPr>
                <w:rFonts w:hint="eastAsia" w:ascii="ＭＳ 明朝" w:hAnsi="ＭＳ 明朝" w:eastAsia="ＭＳ 明朝"/>
                <w:fitText w:val="1680" w:id="6"/>
              </w:rPr>
              <w:t>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計</w:t>
            </w:r>
          </w:p>
          <w:p>
            <w:pPr>
              <w:pStyle w:val="0"/>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支出の部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65"/>
        <w:gridCol w:w="2795"/>
        <w:gridCol w:w="4515"/>
      </w:tblGrid>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科</w:t>
            </w:r>
            <w:r>
              <w:rPr>
                <w:rFonts w:hint="eastAsia" w:ascii="ＭＳ 明朝" w:hAnsi="ＭＳ 明朝" w:eastAsia="ＭＳ 明朝"/>
              </w:rPr>
              <w:t xml:space="preserve">     </w:t>
            </w:r>
            <w:r>
              <w:rPr>
                <w:rFonts w:hint="eastAsia" w:ascii="ＭＳ 明朝" w:hAnsi="ＭＳ 明朝" w:eastAsia="ＭＳ 明朝"/>
              </w:rPr>
              <w:t>目</w:t>
            </w:r>
          </w:p>
          <w:p>
            <w:pPr>
              <w:pStyle w:val="0"/>
              <w:jc w:val="center"/>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内</w:t>
            </w:r>
            <w:r>
              <w:rPr>
                <w:rFonts w:hint="eastAsia" w:ascii="ＭＳ 明朝" w:hAnsi="ＭＳ 明朝" w:eastAsia="ＭＳ 明朝"/>
              </w:rPr>
              <w:t xml:space="preserve">          </w:t>
            </w:r>
            <w:r>
              <w:rPr>
                <w:rFonts w:hint="eastAsia" w:ascii="ＭＳ 明朝" w:hAnsi="ＭＳ 明朝" w:eastAsia="ＭＳ 明朝"/>
              </w:rPr>
              <w:t>訳</w:t>
            </w: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240"/>
                <w:fitText w:val="1680" w:id="7"/>
              </w:rPr>
              <w:t>諸謝</w:t>
            </w:r>
            <w:r>
              <w:rPr>
                <w:rFonts w:hint="eastAsia" w:ascii="ＭＳ 明朝" w:hAnsi="ＭＳ 明朝" w:eastAsia="ＭＳ 明朝"/>
                <w:fitText w:val="1680" w:id="7"/>
              </w:rPr>
              <w:t>金</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計</w:t>
            </w:r>
          </w:p>
          <w:p>
            <w:pPr>
              <w:pStyle w:val="0"/>
              <w:rPr>
                <w:rFonts w:hint="eastAsia" w:ascii="ＭＳ 明朝" w:hAnsi="ＭＳ 明朝" w:eastAsia="ＭＳ 明朝"/>
              </w:rPr>
            </w:pPr>
          </w:p>
        </w:tc>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rPr>
          <w:rFonts w:hint="default" w:ascii="ＭＳ 明朝" w:hAnsi="ＭＳ 明朝" w:eastAsia="ＭＳ 明朝"/>
        </w:rPr>
        <w:sectPr>
          <w:pgSz w:w="11906" w:h="16838"/>
          <w:pgMar w:top="1134" w:right="1134" w:bottom="1134" w:left="1134" w:header="720" w:footer="720" w:gutter="0"/>
          <w:cols w:space="720"/>
          <w:noEndnote w:val="1"/>
          <w:textDirection w:val="lrTb"/>
          <w:docGrid w:type="lines" w:linePitch="416" w:charSpace="-4916"/>
        </w:sectPr>
      </w:pPr>
    </w:p>
    <w:p>
      <w:pPr>
        <w:pStyle w:val="0"/>
        <w:rPr>
          <w:rFonts w:hint="default" w:ascii="ＭＳ 明朝" w:hAnsi="ＭＳ 明朝" w:eastAsia="ＭＳ 明朝"/>
        </w:rPr>
      </w:pPr>
      <w:r>
        <w:rPr>
          <w:rFonts w:hint="eastAsia" w:ascii="ＭＳ 明朝" w:hAnsi="ＭＳ 明朝" w:eastAsia="ＭＳ 明朝"/>
        </w:rPr>
        <w:t>（３）運営委員会規約</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広島県立〇〇学校体育施設開放運営委員会規約（参考例）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（名称）</w:t>
      </w:r>
    </w:p>
    <w:p>
      <w:pPr>
        <w:pStyle w:val="0"/>
        <w:rPr>
          <w:rFonts w:hint="eastAsia" w:ascii="ＭＳ 明朝" w:hAnsi="ＭＳ 明朝" w:eastAsia="ＭＳ 明朝"/>
        </w:rPr>
      </w:pPr>
      <w:r>
        <w:rPr>
          <w:rFonts w:hint="eastAsia" w:ascii="ＭＳ 明朝" w:hAnsi="ＭＳ 明朝" w:eastAsia="ＭＳ 明朝"/>
        </w:rPr>
        <w:t>第１条</w:t>
      </w:r>
      <w:r>
        <w:rPr>
          <w:rFonts w:hint="default" w:ascii="ＭＳ 明朝" w:hAnsi="ＭＳ 明朝" w:eastAsia="ＭＳ 明朝"/>
        </w:rPr>
        <w:t xml:space="preserve">  </w:t>
      </w:r>
      <w:r>
        <w:rPr>
          <w:rFonts w:hint="eastAsia" w:ascii="ＭＳ 明朝" w:hAnsi="ＭＳ 明朝" w:eastAsia="ＭＳ 明朝"/>
        </w:rPr>
        <w:t>本会は、広島県立〇〇学校体育施設開放運営委員会（以下「運営委員会」という。）</w:t>
      </w:r>
    </w:p>
    <w:p>
      <w:pPr>
        <w:pStyle w:val="0"/>
        <w:rPr>
          <w:rFonts w:hint="default" w:ascii="ＭＳ 明朝" w:hAnsi="ＭＳ 明朝" w:eastAsia="ＭＳ 明朝"/>
        </w:rPr>
      </w:pPr>
      <w:r>
        <w:rPr>
          <w:rFonts w:hint="eastAsia" w:ascii="ＭＳ 明朝" w:hAnsi="ＭＳ 明朝" w:eastAsia="ＭＳ 明朝"/>
        </w:rPr>
        <w:t>　と称する。</w:t>
      </w:r>
    </w:p>
    <w:p>
      <w:pPr>
        <w:pStyle w:val="0"/>
        <w:rPr>
          <w:rFonts w:hint="default" w:ascii="ＭＳ 明朝" w:hAnsi="ＭＳ 明朝" w:eastAsia="ＭＳ 明朝"/>
        </w:rPr>
      </w:pPr>
      <w:r>
        <w:rPr>
          <w:rFonts w:hint="eastAsia" w:ascii="ＭＳ 明朝" w:hAnsi="ＭＳ 明朝" w:eastAsia="ＭＳ 明朝"/>
        </w:rPr>
        <w:t>（事務所）</w:t>
      </w:r>
    </w:p>
    <w:p>
      <w:pPr>
        <w:pStyle w:val="0"/>
        <w:rPr>
          <w:rFonts w:hint="default" w:ascii="ＭＳ 明朝" w:hAnsi="ＭＳ 明朝" w:eastAsia="ＭＳ 明朝"/>
        </w:rPr>
      </w:pPr>
      <w:r>
        <w:rPr>
          <w:rFonts w:hint="eastAsia" w:ascii="ＭＳ 明朝" w:hAnsi="ＭＳ 明朝" w:eastAsia="ＭＳ 明朝"/>
        </w:rPr>
        <w:t>第２条</w:t>
      </w:r>
      <w:r>
        <w:rPr>
          <w:rFonts w:hint="default" w:ascii="ＭＳ 明朝" w:hAnsi="ＭＳ 明朝" w:eastAsia="ＭＳ 明朝"/>
        </w:rPr>
        <w:t xml:space="preserve">  </w:t>
      </w:r>
      <w:r>
        <w:rPr>
          <w:rFonts w:hint="eastAsia" w:ascii="ＭＳ 明朝" w:hAnsi="ＭＳ 明朝" w:eastAsia="ＭＳ 明朝"/>
        </w:rPr>
        <w:t>本会の事務所は〇〇に置く。</w:t>
      </w:r>
    </w:p>
    <w:p>
      <w:pPr>
        <w:pStyle w:val="0"/>
        <w:rPr>
          <w:rFonts w:hint="default" w:ascii="ＭＳ 明朝" w:hAnsi="ＭＳ 明朝" w:eastAsia="ＭＳ 明朝"/>
        </w:rPr>
      </w:pPr>
      <w:r>
        <w:rPr>
          <w:rFonts w:hint="eastAsia" w:ascii="ＭＳ 明朝" w:hAnsi="ＭＳ 明朝" w:eastAsia="ＭＳ 明朝"/>
        </w:rPr>
        <w:t>（目的）</w:t>
      </w:r>
    </w:p>
    <w:p>
      <w:pPr>
        <w:pStyle w:val="0"/>
        <w:rPr>
          <w:rFonts w:hint="eastAsia" w:ascii="ＭＳ 明朝" w:hAnsi="ＭＳ 明朝" w:eastAsia="ＭＳ 明朝"/>
        </w:rPr>
      </w:pPr>
      <w:r>
        <w:rPr>
          <w:rFonts w:hint="eastAsia" w:ascii="ＭＳ 明朝" w:hAnsi="ＭＳ 明朝" w:eastAsia="ＭＳ 明朝"/>
        </w:rPr>
        <w:t>第３条</w:t>
      </w:r>
      <w:r>
        <w:rPr>
          <w:rFonts w:hint="default" w:ascii="ＭＳ 明朝" w:hAnsi="ＭＳ 明朝" w:eastAsia="ＭＳ 明朝"/>
        </w:rPr>
        <w:t xml:space="preserve">  </w:t>
      </w:r>
      <w:r>
        <w:rPr>
          <w:rFonts w:hint="eastAsia" w:ascii="ＭＳ 明朝" w:hAnsi="ＭＳ 明朝" w:eastAsia="ＭＳ 明朝"/>
        </w:rPr>
        <w:t>本会は、「広島県立学校体育施設開放事業実施要綱」に基づき、広島県立〇〇学校</w:t>
      </w:r>
    </w:p>
    <w:p>
      <w:pPr>
        <w:pStyle w:val="0"/>
        <w:rPr>
          <w:rFonts w:hint="default" w:ascii="ＭＳ 明朝" w:hAnsi="ＭＳ 明朝" w:eastAsia="ＭＳ 明朝"/>
        </w:rPr>
      </w:pPr>
      <w:r>
        <w:rPr>
          <w:rFonts w:hint="eastAsia" w:ascii="ＭＳ 明朝" w:hAnsi="ＭＳ 明朝" w:eastAsia="ＭＳ 明朝"/>
        </w:rPr>
        <w:t>　体育施設開放事業の円滑な運営を図ることを目的とする。</w:t>
      </w:r>
    </w:p>
    <w:p>
      <w:pPr>
        <w:pStyle w:val="0"/>
        <w:rPr>
          <w:rFonts w:hint="default" w:ascii="ＭＳ 明朝" w:hAnsi="ＭＳ 明朝" w:eastAsia="ＭＳ 明朝"/>
        </w:rPr>
      </w:pPr>
      <w:r>
        <w:rPr>
          <w:rFonts w:hint="eastAsia" w:ascii="ＭＳ 明朝" w:hAnsi="ＭＳ 明朝" w:eastAsia="ＭＳ 明朝"/>
        </w:rPr>
        <w:t>（事業）</w:t>
      </w:r>
    </w:p>
    <w:p>
      <w:pPr>
        <w:pStyle w:val="0"/>
        <w:rPr>
          <w:rFonts w:hint="default" w:ascii="ＭＳ 明朝" w:hAnsi="ＭＳ 明朝" w:eastAsia="ＭＳ 明朝"/>
        </w:rPr>
      </w:pPr>
      <w:r>
        <w:rPr>
          <w:rFonts w:hint="eastAsia" w:ascii="ＭＳ 明朝" w:hAnsi="ＭＳ 明朝" w:eastAsia="ＭＳ 明朝"/>
        </w:rPr>
        <w:t>第４条</w:t>
      </w:r>
      <w:r>
        <w:rPr>
          <w:rFonts w:hint="default" w:ascii="ＭＳ 明朝" w:hAnsi="ＭＳ 明朝" w:eastAsia="ＭＳ 明朝"/>
        </w:rPr>
        <w:t xml:space="preserve">  </w:t>
      </w:r>
      <w:r>
        <w:rPr>
          <w:rFonts w:hint="eastAsia" w:ascii="ＭＳ 明朝" w:hAnsi="ＭＳ 明朝" w:eastAsia="ＭＳ 明朝"/>
        </w:rPr>
        <w:t>本会は、前条の目的を達成するため次の事業をおこなう。</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利用団体等の受付、審査、登録に関する事項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利用申込の受付、調整、許可等に関する事項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(3</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利用計画書、実績報告書等の提出に関する事項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(4</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開放施設の保全、管理に関する事項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(5</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管理指導員の嘱託、及び謝金の支払い事務に関する事項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(6</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施設管理料に関する事項</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(7</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その他本会の目的達成に必要な事項</w:t>
      </w:r>
    </w:p>
    <w:p>
      <w:pPr>
        <w:pStyle w:val="0"/>
        <w:rPr>
          <w:rFonts w:hint="default" w:ascii="ＭＳ 明朝" w:hAnsi="ＭＳ 明朝" w:eastAsia="ＭＳ 明朝"/>
        </w:rPr>
      </w:pPr>
      <w:r>
        <w:rPr>
          <w:rFonts w:hint="eastAsia" w:ascii="ＭＳ 明朝" w:hAnsi="ＭＳ 明朝" w:eastAsia="ＭＳ 明朝"/>
        </w:rPr>
        <w:t>（組織）</w:t>
      </w:r>
    </w:p>
    <w:p>
      <w:pPr>
        <w:pStyle w:val="0"/>
        <w:rPr>
          <w:rFonts w:hint="eastAsia" w:ascii="ＭＳ 明朝" w:hAnsi="ＭＳ 明朝" w:eastAsia="ＭＳ 明朝"/>
        </w:rPr>
      </w:pPr>
      <w:r>
        <w:rPr>
          <w:rFonts w:hint="eastAsia" w:ascii="ＭＳ 明朝" w:hAnsi="ＭＳ 明朝" w:eastAsia="ＭＳ 明朝"/>
        </w:rPr>
        <w:t>第５条</w:t>
      </w:r>
      <w:r>
        <w:rPr>
          <w:rFonts w:hint="default" w:ascii="ＭＳ 明朝" w:hAnsi="ＭＳ 明朝" w:eastAsia="ＭＳ 明朝"/>
        </w:rPr>
        <w:t xml:space="preserve">  </w:t>
      </w:r>
      <w:r>
        <w:rPr>
          <w:rFonts w:hint="eastAsia" w:ascii="ＭＳ 明朝" w:hAnsi="ＭＳ 明朝" w:eastAsia="ＭＳ 明朝"/>
        </w:rPr>
        <w:t>本会は、関係市町教育委員会の代表者、当該県立学校の代表者及び利用登録団</w:t>
      </w:r>
    </w:p>
    <w:p>
      <w:pPr>
        <w:pStyle w:val="0"/>
        <w:rPr>
          <w:rFonts w:hint="default" w:ascii="ＭＳ 明朝" w:hAnsi="ＭＳ 明朝" w:eastAsia="ＭＳ 明朝"/>
        </w:rPr>
      </w:pPr>
      <w:r>
        <w:rPr>
          <w:rFonts w:hint="eastAsia" w:ascii="ＭＳ 明朝" w:hAnsi="ＭＳ 明朝" w:eastAsia="ＭＳ 明朝"/>
        </w:rPr>
        <w:t>　体の代表者からなる委員で構成する。</w:t>
      </w:r>
    </w:p>
    <w:p>
      <w:pPr>
        <w:pStyle w:val="0"/>
        <w:rPr>
          <w:rFonts w:hint="default" w:ascii="ＭＳ 明朝" w:hAnsi="ＭＳ 明朝" w:eastAsia="ＭＳ 明朝"/>
        </w:rPr>
      </w:pPr>
      <w:r>
        <w:rPr>
          <w:rFonts w:hint="eastAsia" w:ascii="ＭＳ 明朝" w:hAnsi="ＭＳ 明朝" w:eastAsia="ＭＳ 明朝"/>
        </w:rPr>
        <w:t>（役員）</w:t>
      </w:r>
    </w:p>
    <w:p>
      <w:pPr>
        <w:pStyle w:val="0"/>
        <w:rPr>
          <w:rFonts w:hint="default" w:ascii="ＭＳ 明朝" w:hAnsi="ＭＳ 明朝" w:eastAsia="ＭＳ 明朝"/>
        </w:rPr>
      </w:pPr>
      <w:r>
        <w:rPr>
          <w:rFonts w:hint="eastAsia" w:ascii="ＭＳ 明朝" w:hAnsi="ＭＳ 明朝" w:eastAsia="ＭＳ 明朝"/>
        </w:rPr>
        <w:t>第６条</w:t>
      </w:r>
      <w:r>
        <w:rPr>
          <w:rFonts w:hint="default" w:ascii="ＭＳ 明朝" w:hAnsi="ＭＳ 明朝" w:eastAsia="ＭＳ 明朝"/>
        </w:rPr>
        <w:t xml:space="preserve">  </w:t>
      </w:r>
      <w:r>
        <w:rPr>
          <w:rFonts w:hint="eastAsia" w:ascii="ＭＳ 明朝" w:hAnsi="ＭＳ 明朝" w:eastAsia="ＭＳ 明朝"/>
        </w:rPr>
        <w:t>本会に次の役員を置く。</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委員長</w:t>
      </w:r>
      <w:r>
        <w:rPr>
          <w:rFonts w:hint="default" w:ascii="ＭＳ 明朝" w:hAnsi="ＭＳ 明朝" w:eastAsia="ＭＳ 明朝"/>
        </w:rPr>
        <w:t xml:space="preserve">    </w:t>
      </w:r>
      <w:r>
        <w:rPr>
          <w:rFonts w:hint="eastAsia" w:ascii="ＭＳ 明朝" w:hAnsi="ＭＳ 明朝" w:eastAsia="ＭＳ 明朝"/>
        </w:rPr>
        <w:t>１名</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副委員長</w:t>
      </w:r>
      <w:r>
        <w:rPr>
          <w:rFonts w:hint="default" w:ascii="ＭＳ 明朝" w:hAnsi="ＭＳ 明朝" w:eastAsia="ＭＳ 明朝"/>
        </w:rPr>
        <w:t xml:space="preserve">  </w:t>
      </w:r>
      <w:r>
        <w:rPr>
          <w:rFonts w:hint="eastAsia" w:ascii="ＭＳ 明朝" w:hAnsi="ＭＳ 明朝" w:eastAsia="ＭＳ 明朝"/>
        </w:rPr>
        <w:t>若干名</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監査委員及び会計委員</w:t>
      </w:r>
      <w:r>
        <w:rPr>
          <w:rFonts w:hint="default" w:ascii="ＭＳ 明朝" w:hAnsi="ＭＳ 明朝" w:eastAsia="ＭＳ 明朝"/>
        </w:rPr>
        <w:t xml:space="preserve">  </w:t>
      </w:r>
      <w:r>
        <w:rPr>
          <w:rFonts w:hint="eastAsia" w:ascii="ＭＳ 明朝" w:hAnsi="ＭＳ 明朝" w:eastAsia="ＭＳ 明朝"/>
        </w:rPr>
        <w:t>若干名</w:t>
      </w:r>
    </w:p>
    <w:p>
      <w:pPr>
        <w:pStyle w:val="0"/>
        <w:rPr>
          <w:rFonts w:hint="default" w:ascii="ＭＳ 明朝" w:hAnsi="ＭＳ 明朝" w:eastAsia="ＭＳ 明朝"/>
        </w:rPr>
      </w:pPr>
      <w:r>
        <w:rPr>
          <w:rFonts w:hint="eastAsia" w:ascii="ＭＳ 明朝" w:hAnsi="ＭＳ 明朝" w:eastAsia="ＭＳ 明朝"/>
        </w:rPr>
        <w:t>（会議）</w:t>
      </w:r>
    </w:p>
    <w:p>
      <w:pPr>
        <w:pStyle w:val="0"/>
        <w:rPr>
          <w:rFonts w:hint="default" w:ascii="ＭＳ 明朝" w:hAnsi="ＭＳ 明朝" w:eastAsia="ＭＳ 明朝"/>
        </w:rPr>
      </w:pPr>
      <w:r>
        <w:rPr>
          <w:rFonts w:hint="eastAsia" w:ascii="ＭＳ 明朝" w:hAnsi="ＭＳ 明朝" w:eastAsia="ＭＳ 明朝"/>
        </w:rPr>
        <w:t>第７条</w:t>
      </w:r>
      <w:r>
        <w:rPr>
          <w:rFonts w:hint="default" w:ascii="ＭＳ 明朝" w:hAnsi="ＭＳ 明朝" w:eastAsia="ＭＳ 明朝"/>
        </w:rPr>
        <w:t xml:space="preserve">  </w:t>
      </w:r>
      <w:r>
        <w:rPr>
          <w:rFonts w:hint="eastAsia" w:ascii="ＭＳ 明朝" w:hAnsi="ＭＳ 明朝" w:eastAsia="ＭＳ 明朝"/>
        </w:rPr>
        <w:t>本会に運営委員会議を置く。</w:t>
      </w:r>
    </w:p>
    <w:p>
      <w:pPr>
        <w:pStyle w:val="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 xml:space="preserve">  </w:t>
      </w:r>
      <w:r>
        <w:rPr>
          <w:rFonts w:hint="eastAsia" w:ascii="ＭＳ 明朝" w:hAnsi="ＭＳ 明朝" w:eastAsia="ＭＳ 明朝"/>
        </w:rPr>
        <w:t>委員会議は委員長がこれを招集する。</w:t>
      </w:r>
    </w:p>
    <w:p>
      <w:pPr>
        <w:pStyle w:val="0"/>
        <w:rPr>
          <w:rFonts w:hint="default" w:ascii="ＭＳ 明朝" w:hAnsi="ＭＳ 明朝" w:eastAsia="ＭＳ 明朝"/>
        </w:rPr>
      </w:pPr>
      <w:r>
        <w:rPr>
          <w:rFonts w:hint="eastAsia" w:ascii="ＭＳ 明朝" w:hAnsi="ＭＳ 明朝" w:eastAsia="ＭＳ 明朝"/>
        </w:rPr>
        <w:t>３</w:t>
      </w:r>
      <w:r>
        <w:rPr>
          <w:rFonts w:hint="default" w:ascii="ＭＳ 明朝" w:hAnsi="ＭＳ 明朝" w:eastAsia="ＭＳ 明朝"/>
        </w:rPr>
        <w:t xml:space="preserve">  </w:t>
      </w:r>
      <w:r>
        <w:rPr>
          <w:rFonts w:hint="eastAsia" w:ascii="ＭＳ 明朝" w:hAnsi="ＭＳ 明朝" w:eastAsia="ＭＳ 明朝"/>
        </w:rPr>
        <w:t>運営委員会議は構成員の半数以上が出席しなければ開くことができない。</w:t>
      </w:r>
    </w:p>
    <w:p>
      <w:pPr>
        <w:pStyle w:val="0"/>
        <w:rPr>
          <w:rFonts w:hint="eastAsia" w:ascii="ＭＳ 明朝" w:hAnsi="ＭＳ 明朝" w:eastAsia="ＭＳ 明朝"/>
        </w:rPr>
      </w:pPr>
      <w:r>
        <w:rPr>
          <w:rFonts w:hint="eastAsia" w:ascii="ＭＳ 明朝" w:hAnsi="ＭＳ 明朝" w:eastAsia="ＭＳ 明朝"/>
        </w:rPr>
        <w:t>４</w:t>
      </w:r>
      <w:r>
        <w:rPr>
          <w:rFonts w:hint="default" w:ascii="ＭＳ 明朝" w:hAnsi="ＭＳ 明朝" w:eastAsia="ＭＳ 明朝"/>
        </w:rPr>
        <w:t xml:space="preserve">  </w:t>
      </w:r>
      <w:r>
        <w:rPr>
          <w:rFonts w:hint="eastAsia" w:ascii="ＭＳ 明朝" w:hAnsi="ＭＳ 明朝" w:eastAsia="ＭＳ 明朝"/>
        </w:rPr>
        <w:t>運営委員会議の議決は、出席者の過半数でこれを決し、可否同数のときは委員長の決</w:t>
      </w:r>
    </w:p>
    <w:p>
      <w:pPr>
        <w:pStyle w:val="0"/>
        <w:rPr>
          <w:rFonts w:hint="default" w:ascii="ＭＳ 明朝" w:hAnsi="ＭＳ 明朝" w:eastAsia="ＭＳ 明朝"/>
        </w:rPr>
      </w:pPr>
      <w:r>
        <w:rPr>
          <w:rFonts w:hint="eastAsia" w:ascii="ＭＳ 明朝" w:hAnsi="ＭＳ 明朝" w:eastAsia="ＭＳ 明朝"/>
        </w:rPr>
        <w:t>　するところによる。</w:t>
      </w:r>
    </w:p>
    <w:p>
      <w:pPr>
        <w:pStyle w:val="0"/>
        <w:rPr>
          <w:rFonts w:hint="eastAsia" w:ascii="ＭＳ 明朝" w:hAnsi="ＭＳ 明朝" w:eastAsia="ＭＳ 明朝"/>
        </w:rPr>
      </w:pPr>
      <w:r>
        <w:rPr>
          <w:rFonts w:hint="eastAsia" w:ascii="ＭＳ 明朝" w:hAnsi="ＭＳ 明朝" w:eastAsia="ＭＳ 明朝"/>
        </w:rPr>
        <w:t>５</w:t>
      </w:r>
      <w:r>
        <w:rPr>
          <w:rFonts w:hint="default" w:ascii="ＭＳ 明朝" w:hAnsi="ＭＳ 明朝" w:eastAsia="ＭＳ 明朝"/>
        </w:rPr>
        <w:t xml:space="preserve">  </w:t>
      </w:r>
      <w:r>
        <w:rPr>
          <w:rFonts w:hint="eastAsia" w:ascii="ＭＳ 明朝" w:hAnsi="ＭＳ 明朝" w:eastAsia="ＭＳ 明朝"/>
        </w:rPr>
        <w:t>運営委員会議は第４条に掲げる事項、委員長の選出、各役員の承認、及び予算決算の</w:t>
      </w:r>
    </w:p>
    <w:p>
      <w:pPr>
        <w:pStyle w:val="0"/>
        <w:rPr>
          <w:rFonts w:hint="default" w:ascii="ＭＳ 明朝" w:hAnsi="ＭＳ 明朝" w:eastAsia="ＭＳ 明朝"/>
        </w:rPr>
      </w:pPr>
      <w:r>
        <w:rPr>
          <w:rFonts w:hint="eastAsia" w:ascii="ＭＳ 明朝" w:hAnsi="ＭＳ 明朝" w:eastAsia="ＭＳ 明朝"/>
        </w:rPr>
        <w:t>　承認等を審議する。</w:t>
      </w:r>
    </w:p>
    <w:p>
      <w:pPr>
        <w:pStyle w:val="0"/>
        <w:rPr>
          <w:rFonts w:hint="default" w:ascii="ＭＳ 明朝" w:hAnsi="ＭＳ 明朝" w:eastAsia="ＭＳ 明朝"/>
        </w:rPr>
      </w:pPr>
      <w:r>
        <w:rPr>
          <w:rFonts w:hint="eastAsia" w:ascii="ＭＳ 明朝" w:hAnsi="ＭＳ 明朝" w:eastAsia="ＭＳ 明朝"/>
        </w:rPr>
        <w:t>（役員の選出）</w:t>
      </w:r>
    </w:p>
    <w:p>
      <w:pPr>
        <w:pStyle w:val="0"/>
        <w:rPr>
          <w:rFonts w:hint="default" w:ascii="ＭＳ 明朝" w:hAnsi="ＭＳ 明朝" w:eastAsia="ＭＳ 明朝"/>
        </w:rPr>
      </w:pPr>
      <w:r>
        <w:rPr>
          <w:rFonts w:hint="eastAsia" w:ascii="ＭＳ 明朝" w:hAnsi="ＭＳ 明朝" w:eastAsia="ＭＳ 明朝"/>
        </w:rPr>
        <w:t>第８条</w:t>
      </w:r>
      <w:r>
        <w:rPr>
          <w:rFonts w:hint="default" w:ascii="ＭＳ 明朝" w:hAnsi="ＭＳ 明朝" w:eastAsia="ＭＳ 明朝"/>
        </w:rPr>
        <w:t xml:space="preserve">  </w:t>
      </w:r>
      <w:r>
        <w:rPr>
          <w:rFonts w:hint="eastAsia" w:ascii="ＭＳ 明朝" w:hAnsi="ＭＳ 明朝" w:eastAsia="ＭＳ 明朝"/>
        </w:rPr>
        <w:t>委員長は、運営委員会議において選出する。</w:t>
      </w:r>
    </w:p>
    <w:p>
      <w:pPr>
        <w:pStyle w:val="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 xml:space="preserve">  </w:t>
      </w:r>
      <w:r>
        <w:rPr>
          <w:rFonts w:hint="eastAsia" w:ascii="ＭＳ 明朝" w:hAnsi="ＭＳ 明朝" w:eastAsia="ＭＳ 明朝"/>
        </w:rPr>
        <w:t>副委員長、監査委員、会計委員は、運営委員会の承認を得て委員長が委嘱する。</w:t>
      </w:r>
    </w:p>
    <w:p>
      <w:pPr>
        <w:pStyle w:val="0"/>
        <w:rPr>
          <w:rFonts w:hint="default" w:ascii="ＭＳ 明朝" w:hAnsi="ＭＳ 明朝" w:eastAsia="ＭＳ 明朝"/>
        </w:rPr>
      </w:pPr>
      <w:r>
        <w:rPr>
          <w:rFonts w:hint="eastAsia" w:ascii="ＭＳ 明朝" w:hAnsi="ＭＳ 明朝" w:eastAsia="ＭＳ 明朝"/>
        </w:rPr>
        <w:t>（役員の任期）</w:t>
      </w:r>
    </w:p>
    <w:p>
      <w:pPr>
        <w:pStyle w:val="0"/>
        <w:rPr>
          <w:rFonts w:hint="default" w:ascii="ＭＳ 明朝" w:hAnsi="ＭＳ 明朝" w:eastAsia="ＭＳ 明朝"/>
        </w:rPr>
      </w:pPr>
      <w:r>
        <w:rPr>
          <w:rFonts w:hint="eastAsia" w:ascii="ＭＳ 明朝" w:hAnsi="ＭＳ 明朝" w:eastAsia="ＭＳ 明朝"/>
        </w:rPr>
        <w:t>第９条</w:t>
      </w:r>
      <w:r>
        <w:rPr>
          <w:rFonts w:hint="default" w:ascii="ＭＳ 明朝" w:hAnsi="ＭＳ 明朝" w:eastAsia="ＭＳ 明朝"/>
        </w:rPr>
        <w:t xml:space="preserve">  </w:t>
      </w:r>
      <w:r>
        <w:rPr>
          <w:rFonts w:hint="eastAsia" w:ascii="ＭＳ 明朝" w:hAnsi="ＭＳ 明朝" w:eastAsia="ＭＳ 明朝"/>
        </w:rPr>
        <w:t>役員の任期は２年とする。ただし、再選をさまたげない。</w:t>
      </w:r>
    </w:p>
    <w:p>
      <w:pPr>
        <w:pStyle w:val="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 xml:space="preserve">  </w:t>
      </w:r>
      <w:r>
        <w:rPr>
          <w:rFonts w:hint="eastAsia" w:ascii="ＭＳ 明朝" w:hAnsi="ＭＳ 明朝" w:eastAsia="ＭＳ 明朝"/>
        </w:rPr>
        <w:t>欠員によって補充せられた役員の任期は前任者の残任期間とする。</w:t>
      </w:r>
    </w:p>
    <w:p>
      <w:pPr>
        <w:pStyle w:val="0"/>
        <w:rPr>
          <w:rFonts w:hint="default" w:ascii="ＭＳ 明朝" w:hAnsi="ＭＳ 明朝" w:eastAsia="ＭＳ 明朝"/>
        </w:rPr>
      </w:pPr>
      <w:r>
        <w:rPr>
          <w:rFonts w:hint="eastAsia" w:ascii="ＭＳ 明朝" w:hAnsi="ＭＳ 明朝" w:eastAsia="ＭＳ 明朝"/>
        </w:rPr>
        <w:t>（役員の任務）</w:t>
      </w:r>
    </w:p>
    <w:p>
      <w:pPr>
        <w:pStyle w:val="0"/>
        <w:rPr>
          <w:rFonts w:hint="default" w:ascii="ＭＳ 明朝" w:hAnsi="ＭＳ 明朝" w:eastAsia="ＭＳ 明朝"/>
        </w:rPr>
      </w:pPr>
      <w:r>
        <w:rPr>
          <w:rFonts w:hint="eastAsia" w:ascii="ＭＳ 明朝" w:hAnsi="ＭＳ 明朝" w:eastAsia="ＭＳ 明朝"/>
        </w:rPr>
        <w:t>第</w:t>
      </w:r>
      <w:r>
        <w:rPr>
          <w:rFonts w:hint="default" w:ascii="ＭＳ 明朝" w:hAnsi="ＭＳ 明朝" w:eastAsia="ＭＳ 明朝"/>
        </w:rPr>
        <w:t>10</w:t>
      </w:r>
      <w:r>
        <w:rPr>
          <w:rFonts w:hint="eastAsia"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本会の役員の任務は次のとおりとする。</w:t>
      </w:r>
    </w:p>
    <w:p>
      <w:pPr>
        <w:pStyle w:val="0"/>
        <w:rPr>
          <w:rFonts w:hint="default" w:ascii="ＭＳ 明朝" w:hAnsi="ＭＳ 明朝" w:eastAsia="ＭＳ 明朝"/>
        </w:rPr>
      </w:pPr>
      <w:r>
        <w:rPr>
          <w:rFonts w:hint="eastAsia" w:ascii="ＭＳ 明朝" w:hAnsi="ＭＳ 明朝" w:eastAsia="ＭＳ 明朝"/>
        </w:rPr>
        <w:t xml:space="preserve"> (1) </w:t>
      </w:r>
      <w:r>
        <w:rPr>
          <w:rFonts w:hint="default" w:ascii="ＭＳ 明朝" w:hAnsi="ＭＳ 明朝" w:eastAsia="ＭＳ 明朝"/>
        </w:rPr>
        <w:t xml:space="preserve"> </w:t>
      </w:r>
      <w:r>
        <w:rPr>
          <w:rFonts w:hint="eastAsia" w:ascii="ＭＳ 明朝" w:hAnsi="ＭＳ 明朝" w:eastAsia="ＭＳ 明朝"/>
        </w:rPr>
        <w:t>委員長は本会を代表し会務を統轄する。</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副委員長は委員長を補佐し、委員長に事故あるときは、その職務を代行する。</w:t>
      </w: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監査委員は本会の会務を監査し、会計委員は本会の会計事務を執行する。</w:t>
      </w:r>
    </w:p>
    <w:p>
      <w:pPr>
        <w:pStyle w:val="0"/>
        <w:rPr>
          <w:rFonts w:hint="default" w:ascii="ＭＳ 明朝" w:hAnsi="ＭＳ 明朝" w:eastAsia="ＭＳ 明朝"/>
        </w:rPr>
      </w:pPr>
      <w:r>
        <w:rPr>
          <w:rFonts w:hint="eastAsia" w:ascii="ＭＳ 明朝" w:hAnsi="ＭＳ 明朝" w:eastAsia="ＭＳ 明朝"/>
        </w:rPr>
        <w:t>（規約の改廃）</w:t>
      </w:r>
    </w:p>
    <w:p>
      <w:pPr>
        <w:pStyle w:val="0"/>
        <w:rPr>
          <w:rFonts w:hint="eastAsia" w:ascii="ＭＳ 明朝" w:hAnsi="ＭＳ 明朝" w:eastAsia="ＭＳ 明朝"/>
        </w:rPr>
      </w:pPr>
      <w:r>
        <w:rPr>
          <w:rFonts w:hint="eastAsia" w:ascii="ＭＳ 明朝" w:hAnsi="ＭＳ 明朝" w:eastAsia="ＭＳ 明朝"/>
        </w:rPr>
        <w:t>第</w:t>
      </w:r>
      <w:r>
        <w:rPr>
          <w:rFonts w:hint="default" w:ascii="ＭＳ 明朝" w:hAnsi="ＭＳ 明朝" w:eastAsia="ＭＳ 明朝"/>
        </w:rPr>
        <w:t>11</w:t>
      </w:r>
      <w:r>
        <w:rPr>
          <w:rFonts w:hint="eastAsia"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本会の規約の改廃は、委員会議において出席者の３分の２以上の合意によって行</w:t>
      </w:r>
    </w:p>
    <w:p>
      <w:pPr>
        <w:pStyle w:val="0"/>
        <w:rPr>
          <w:rFonts w:hint="default" w:ascii="ＭＳ 明朝" w:hAnsi="ＭＳ 明朝" w:eastAsia="ＭＳ 明朝"/>
        </w:rPr>
      </w:pPr>
      <w:r>
        <w:rPr>
          <w:rFonts w:hint="eastAsia" w:ascii="ＭＳ 明朝" w:hAnsi="ＭＳ 明朝" w:eastAsia="ＭＳ 明朝"/>
        </w:rPr>
        <w:t>　う。</w:t>
      </w:r>
    </w:p>
    <w:p>
      <w:pPr>
        <w:pStyle w:val="0"/>
        <w:rPr>
          <w:rFonts w:hint="default" w:ascii="ＭＳ 明朝" w:hAnsi="ＭＳ 明朝" w:eastAsia="ＭＳ 明朝"/>
        </w:rPr>
      </w:pPr>
      <w:r>
        <w:rPr>
          <w:rFonts w:hint="eastAsia" w:ascii="ＭＳ 明朝" w:hAnsi="ＭＳ 明朝" w:eastAsia="ＭＳ 明朝"/>
        </w:rPr>
        <w:t>（雑則）</w:t>
      </w:r>
    </w:p>
    <w:p>
      <w:pPr>
        <w:pStyle w:val="0"/>
        <w:rPr>
          <w:rFonts w:hint="eastAsia" w:ascii="ＭＳ 明朝" w:hAnsi="ＭＳ 明朝" w:eastAsia="ＭＳ 明朝"/>
        </w:rPr>
      </w:pPr>
      <w:r>
        <w:rPr>
          <w:rFonts w:hint="eastAsia" w:ascii="ＭＳ 明朝" w:hAnsi="ＭＳ 明朝" w:eastAsia="ＭＳ 明朝"/>
        </w:rPr>
        <w:t>第</w:t>
      </w:r>
      <w:r>
        <w:rPr>
          <w:rFonts w:hint="default" w:ascii="ＭＳ 明朝" w:hAnsi="ＭＳ 明朝" w:eastAsia="ＭＳ 明朝"/>
        </w:rPr>
        <w:t>12</w:t>
      </w:r>
      <w:r>
        <w:rPr>
          <w:rFonts w:hint="eastAsia"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この規約の定めるもののほか、運営委員会に関し必要な事項は委員長が別に定め</w:t>
      </w:r>
    </w:p>
    <w:p>
      <w:pPr>
        <w:pStyle w:val="0"/>
        <w:rPr>
          <w:rFonts w:hint="default" w:ascii="ＭＳ 明朝" w:hAnsi="ＭＳ 明朝" w:eastAsia="ＭＳ 明朝"/>
        </w:rPr>
      </w:pPr>
      <w:r>
        <w:rPr>
          <w:rFonts w:hint="eastAsia" w:ascii="ＭＳ 明朝" w:hAnsi="ＭＳ 明朝" w:eastAsia="ＭＳ 明朝"/>
        </w:rPr>
        <w:t>　る。</w:t>
      </w:r>
    </w:p>
    <w:p>
      <w:pPr>
        <w:pStyle w:val="0"/>
        <w:rPr>
          <w:rFonts w:hint="eastAsia"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　この規約は令和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日から施行する。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（４）運営委員会委員名簿</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広島県立</w:t>
      </w:r>
      <w:r>
        <w:rPr>
          <w:rFonts w:hint="eastAsia" w:ascii="ＭＳ 明朝" w:hAnsi="ＭＳ 明朝" w:eastAsia="ＭＳ 明朝"/>
          <w:sz w:val="28"/>
        </w:rPr>
        <w:t xml:space="preserve">       </w:t>
      </w:r>
      <w:r>
        <w:rPr>
          <w:rFonts w:hint="eastAsia" w:ascii="ＭＳ 明朝" w:hAnsi="ＭＳ 明朝" w:eastAsia="ＭＳ 明朝"/>
          <w:sz w:val="28"/>
        </w:rPr>
        <w:t>学校体育施設開放運営委員会委員名簿</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9"/>
        <w:gridCol w:w="960"/>
        <w:gridCol w:w="2391"/>
        <w:gridCol w:w="2169"/>
        <w:gridCol w:w="1875"/>
      </w:tblGrid>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360"/>
                <w:fitText w:val="1200" w:id="8"/>
              </w:rPr>
              <w:t>名</w:t>
            </w:r>
            <w:r>
              <w:rPr>
                <w:rFonts w:hint="eastAsia" w:ascii="ＭＳ 明朝" w:hAnsi="ＭＳ 明朝" w:eastAsia="ＭＳ 明朝"/>
                <w:fitText w:val="1200" w:id="8"/>
              </w:rPr>
              <w:t>前</w:t>
            </w:r>
          </w:p>
          <w:p>
            <w:pPr>
              <w:pStyle w:val="0"/>
              <w:jc w:val="center"/>
              <w:rPr>
                <w:rFonts w:hint="eastAsia" w:ascii="ＭＳ 明朝" w:hAnsi="ＭＳ 明朝" w:eastAsia="ＭＳ 明朝"/>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性別</w:t>
            </w: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委員会の役職名</w:t>
            </w: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所属・（団体）名</w:t>
            </w: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360"/>
                <w:fitText w:val="1200" w:id="9"/>
              </w:rPr>
              <w:t>備</w:t>
            </w:r>
            <w:r>
              <w:rPr>
                <w:rFonts w:hint="eastAsia" w:ascii="ＭＳ 明朝" w:hAnsi="ＭＳ 明朝" w:eastAsia="ＭＳ 明朝"/>
                <w:fitText w:val="1200" w:id="9"/>
              </w:rPr>
              <w:t>考</w:t>
            </w: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1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bl>
    <w:p>
      <w:pPr>
        <w:pStyle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（５）管理指導員名簿</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広島県立</w:t>
      </w:r>
      <w:r>
        <w:rPr>
          <w:rFonts w:hint="eastAsia" w:ascii="ＭＳ 明朝" w:hAnsi="ＭＳ 明朝" w:eastAsia="ＭＳ 明朝"/>
          <w:sz w:val="28"/>
        </w:rPr>
        <w:t xml:space="preserve">       </w:t>
      </w:r>
      <w:r>
        <w:rPr>
          <w:rFonts w:hint="eastAsia" w:ascii="ＭＳ 明朝" w:hAnsi="ＭＳ 明朝" w:eastAsia="ＭＳ 明朝"/>
          <w:sz w:val="28"/>
        </w:rPr>
        <w:t>学校体育施設開放管理指導員名簿</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9"/>
        <w:gridCol w:w="2640"/>
        <w:gridCol w:w="2880"/>
        <w:gridCol w:w="1875"/>
      </w:tblGrid>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360"/>
                <w:fitText w:val="1200" w:id="10"/>
              </w:rPr>
              <w:t>名</w:t>
            </w:r>
            <w:r>
              <w:rPr>
                <w:rFonts w:hint="eastAsia" w:ascii="ＭＳ 明朝" w:hAnsi="ＭＳ 明朝" w:eastAsia="ＭＳ 明朝"/>
                <w:fitText w:val="1200" w:id="10"/>
              </w:rPr>
              <w:t>前</w:t>
            </w:r>
          </w:p>
          <w:p>
            <w:pPr>
              <w:pStyle w:val="0"/>
              <w:jc w:val="center"/>
              <w:rPr>
                <w:rFonts w:hint="eastAsia" w:ascii="ＭＳ 明朝" w:hAnsi="ＭＳ 明朝" w:eastAsia="ＭＳ 明朝"/>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所属・（団体）名</w:t>
            </w: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連絡先（電話）</w:t>
            </w: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360"/>
                <w:fitText w:val="1200" w:id="11"/>
              </w:rPr>
              <w:t>備</w:t>
            </w:r>
            <w:r>
              <w:rPr>
                <w:rFonts w:hint="eastAsia" w:ascii="ＭＳ 明朝" w:hAnsi="ＭＳ 明朝" w:eastAsia="ＭＳ 明朝"/>
                <w:fitText w:val="1200" w:id="11"/>
              </w:rPr>
              <w:t>考</w:t>
            </w: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r>
        <w:trPr>
          <w:cantSplit/>
        </w:trPr>
        <w:tc>
          <w:tcPr>
            <w:tcW w:w="2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c>
          <w:tcPr>
            <w:tcW w:w="1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8"/>
              </w:rPr>
            </w:pPr>
          </w:p>
        </w:tc>
      </w:tr>
    </w:tbl>
    <w:p>
      <w:pPr>
        <w:pStyle w:val="0"/>
        <w:rPr>
          <w:rFonts w:hint="eastAsia" w:ascii="ＭＳ 明朝" w:hAnsi="ＭＳ 明朝" w:eastAsia="ＭＳ 明朝"/>
        </w:rPr>
      </w:pPr>
      <w:bookmarkStart w:id="0" w:name="_GoBack"/>
      <w:bookmarkEnd w:id="0"/>
    </w:p>
    <w:sectPr>
      <w:type w:val="oddPage"/>
      <w:pgSz w:w="11907" w:h="16840"/>
      <w:pgMar w:top="1134" w:right="1134" w:bottom="1134" w:left="1134" w:header="720" w:footer="720" w:gutter="0"/>
      <w:cols w:space="720"/>
      <w:noEndnote w:val="1"/>
      <w:textDirection w:val="lrTb"/>
      <w:docGrid w:type="linesAndChars" w:linePitch="415"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6"/>
  <w:bordersDoNotSurroundHeader/>
  <w:bordersDoNotSurroundFooter/>
  <w:doNotTrackMoves/>
  <w:defaultTabStop w:val="720"/>
  <w:doNotHyphenateCaps/>
  <w:drawingGridHorizontalSpacing w:val="215"/>
  <w:drawingGridVerticalSpacing w:val="41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ﾘﾎﾟｰﾄﾜｰﾄﾞﾊﾟﾙ"/>
    <w:next w:val="15"/>
    <w:link w:val="0"/>
    <w:uiPriority w:val="0"/>
    <w:pPr>
      <w:widowControl w:val="0"/>
      <w:wordWrap w:val="0"/>
      <w:autoSpaceDE w:val="0"/>
      <w:autoSpaceDN w:val="0"/>
      <w:adjustRightInd w:val="0"/>
      <w:spacing w:line="359" w:lineRule="exact"/>
      <w:jc w:val="both"/>
    </w:pPr>
    <w:rPr>
      <w:rFonts w:ascii="ＭＳ 明朝" w:hAnsi="ＭＳ 明朝"/>
      <w:spacing w:val="2"/>
      <w:sz w:val="26"/>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eastAsia="ＭＳ Ｐ明朝"/>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eastAsia="ＭＳ Ｐ明朝"/>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11</Pages>
  <Words>23</Words>
  <Characters>1903</Characters>
  <Application>JUST Note</Application>
  <Lines>781</Lines>
  <Paragraphs>347</Paragraphs>
  <Company>広島県</Company>
  <CharactersWithSpaces>3236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実施要綱　改正　１</dc:title>
  <dc:creator>松田敦子</dc:creator>
  <cp:lastModifiedBy>蕗 恵子</cp:lastModifiedBy>
  <cp:lastPrinted>2021-08-19T02:32:00Z</cp:lastPrinted>
  <dcterms:created xsi:type="dcterms:W3CDTF">2023-04-06T06:58:00Z</dcterms:created>
  <dcterms:modified xsi:type="dcterms:W3CDTF">2026-04-02T04:28:03Z</dcterms:modified>
  <cp:revision>7</cp:revision>
</cp:coreProperties>
</file>