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15"/>
        <w:ind w:left="0"/>
        <w:jc w:val="center"/>
        <w:rPr>
          <w:rFonts w:hint="default" w:ascii="ＭＳ 明朝" w:hAnsi="ＭＳ 明朝"/>
          <w:sz w:val="28"/>
        </w:rPr>
      </w:pPr>
      <w:r>
        <w:rPr>
          <w:rFonts w:hint="eastAsia" w:ascii="ＭＳ 明朝" w:hAnsi="ＭＳ 明朝"/>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令和８年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3780" w:firstLineChars="1800"/>
        <w:rPr>
          <w:rFonts w:hint="default" w:ascii="ＭＳ 明朝" w:hAnsi="ＭＳ 明朝"/>
        </w:rPr>
      </w:pPr>
    </w:p>
    <w:p>
      <w:pPr>
        <w:pStyle w:val="15"/>
        <w:ind w:left="0" w:firstLine="0"/>
        <w:rPr>
          <w:rFonts w:hint="default" w:ascii="ＭＳ 明朝" w:hAnsi="ＭＳ 明朝"/>
        </w:rPr>
      </w:pPr>
      <w:r>
        <w:rPr>
          <w:rFonts w:hint="eastAsia"/>
        </w:rPr>
        <w:t>　　　　　　　　　　　　　　　　　　</w:t>
      </w:r>
      <w:r>
        <w:rPr>
          <w:rFonts w:hint="eastAsia" w:ascii="ＭＳ 明朝" w:hAnsi="ＭＳ 明朝"/>
          <w:spacing w:val="157"/>
          <w:kern w:val="0"/>
          <w:fitText w:val="1260" w:id="1"/>
        </w:rPr>
        <w:t>所在</w:t>
      </w:r>
      <w:r>
        <w:rPr>
          <w:rFonts w:hint="eastAsia" w:ascii="ＭＳ 明朝" w:hAnsi="ＭＳ 明朝"/>
          <w:spacing w:val="1"/>
          <w:kern w:val="0"/>
          <w:fitText w:val="1260" w:id="1"/>
        </w:rPr>
        <w:t>地</w:t>
      </w:r>
    </w:p>
    <w:p>
      <w:pPr>
        <w:pStyle w:val="15"/>
        <w:ind w:left="0" w:firstLine="0"/>
        <w:rPr>
          <w:rFonts w:hint="default" w:ascii="ＭＳ 明朝" w:hAnsi="ＭＳ 明朝"/>
        </w:rPr>
      </w:pPr>
      <w:r>
        <w:rPr>
          <w:rFonts w:hint="eastAsia"/>
        </w:rPr>
        <w:t>　　　　　　　　　　　　　　　　　　</w:t>
      </w:r>
      <w:r>
        <w:rPr>
          <w:rFonts w:hint="eastAsia" w:ascii="ＭＳ 明朝" w:hAnsi="ＭＳ 明朝"/>
          <w:spacing w:val="70"/>
          <w:kern w:val="0"/>
          <w:fitText w:val="1260" w:id="2"/>
        </w:rPr>
        <w:t>事業者</w:t>
      </w:r>
      <w:r>
        <w:rPr>
          <w:rFonts w:hint="eastAsia" w:ascii="ＭＳ 明朝" w:hAnsi="ＭＳ 明朝"/>
          <w:kern w:val="0"/>
          <w:fitText w:val="1260" w:id="2"/>
        </w:rPr>
        <w:t>名</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kern w:val="0"/>
          <w:fitText w:val="1050" w:id="3"/>
        </w:rPr>
        <w:t>電話番</w:t>
      </w:r>
      <w:r>
        <w:rPr>
          <w:rFonts w:hint="eastAsia" w:ascii="ＭＳ 明朝" w:hAnsi="ＭＳ 明朝"/>
          <w:kern w:val="0"/>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default" w:ascii="ＭＳ 明朝" w:hAnsi="ＭＳ 明朝"/>
          <w:spacing w:val="6"/>
          <w:w w:val="57"/>
          <w:kern w:val="0"/>
          <w:sz w:val="20"/>
        </w:rPr>
        <w:t xml:space="preserve"> </w:t>
      </w:r>
      <w:r>
        <w:rPr>
          <w:rFonts w:hint="eastAsia" w:ascii="ＭＳ 明朝" w:hAnsi="ＭＳ 明朝"/>
        </w:rPr>
        <w:t>）</w:t>
      </w:r>
    </w:p>
    <w:p>
      <w:pPr>
        <w:pStyle w:val="15"/>
        <w:ind w:left="0" w:firstLine="2834" w:firstLineChars="177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令和８年４月</w:t>
      </w:r>
      <w:r>
        <w:rPr>
          <w:rFonts w:hint="eastAsia" w:ascii="ＭＳ 明朝" w:hAnsi="ＭＳ 明朝"/>
        </w:rPr>
        <w:t>14</w:t>
      </w:r>
      <w:r>
        <w:rPr>
          <w:rFonts w:hint="eastAsia" w:ascii="ＭＳ 明朝" w:hAnsi="ＭＳ 明朝"/>
        </w:rPr>
        <w:t>日付けで公告のあった次の公募型プロポーザルに参加したいので、必要書類を添えて申請します。</w:t>
      </w:r>
    </w:p>
    <w:p>
      <w:pPr>
        <w:pStyle w:val="15"/>
        <w:ind w:left="0" w:right="-80" w:rightChars="-38"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0"/>
        <w:ind w:firstLine="210" w:firstLineChars="100"/>
        <w:rPr>
          <w:rFonts w:hint="default" w:asciiTheme="minorEastAsia" w:hAnsiTheme="minorEastAsia" w:eastAsiaTheme="minorEastAsia"/>
          <w:sz w:val="20"/>
        </w:rPr>
      </w:pPr>
      <w:r>
        <w:rPr>
          <w:rFonts w:hint="eastAsia" w:ascii="ＭＳ 明朝" w:hAnsi="ＭＳ 明朝"/>
        </w:rPr>
        <w:t>１　</w:t>
      </w:r>
      <w:r>
        <w:rPr>
          <w:rFonts w:hint="eastAsia" w:ascii="ＭＳ 明朝" w:hAnsi="ＭＳ 明朝"/>
          <w:kern w:val="0"/>
        </w:rPr>
        <w:t>業務名</w:t>
      </w:r>
      <w:r>
        <w:rPr>
          <w:rFonts w:hint="eastAsia" w:ascii="ＭＳ 明朝" w:hAnsi="ＭＳ 明朝"/>
        </w:rPr>
        <w:t>：令和８年度イノベーション推進施策に係るＰＲ業務</w:t>
      </w:r>
    </w:p>
    <w:p>
      <w:pPr>
        <w:pStyle w:val="0"/>
        <w:ind w:firstLine="138" w:firstLineChars="100"/>
        <w:rPr>
          <w:rFonts w:hint="default" w:ascii="ＭＳ 明朝" w:hAnsi="ＭＳ 明朝"/>
          <w:w w:val="66"/>
        </w:rPr>
      </w:pP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0" w:leftChars="-171" w:hanging="359" w:hangingChars="171"/>
        <w:jc w:val="right"/>
        <w:rPr>
          <w:rFonts w:hint="default" w:ascii="ＭＳ 明朝" w:hAnsi="ＭＳ 明朝"/>
        </w:rPr>
      </w:pPr>
      <w:r>
        <w:rPr>
          <w:rFonts w:hint="eastAsia" w:ascii="ＭＳ 明朝" w:hAnsi="ＭＳ 明朝"/>
        </w:rPr>
        <w:t>【様式２】</w:t>
      </w:r>
    </w:p>
    <w:p>
      <w:pPr>
        <w:pStyle w:val="0"/>
        <w:wordWrap w:val="0"/>
        <w:spacing w:line="394" w:lineRule="atLeast"/>
        <w:ind w:left="360"/>
        <w:jc w:val="center"/>
        <w:rPr>
          <w:rFonts w:hint="default" w:ascii="ＭＳ 明朝" w:hAnsi="ＭＳ 明朝"/>
          <w:sz w:val="28"/>
        </w:rPr>
      </w:pPr>
      <w:r>
        <w:rPr>
          <w:rFonts w:hint="eastAsia" w:ascii="ＭＳ 明朝" w:hAnsi="ＭＳ 明朝"/>
          <w:sz w:val="28"/>
        </w:rPr>
        <w:t>仕様書に対する質問書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kern w:val="0"/>
          <w:fitText w:val="1260" w:id="4"/>
        </w:rPr>
        <w:t>所在</w:t>
      </w:r>
      <w:r>
        <w:rPr>
          <w:rFonts w:hint="eastAsia" w:ascii="ＭＳ 明朝" w:hAnsi="ＭＳ 明朝"/>
          <w:spacing w:val="1"/>
          <w:kern w:val="0"/>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restart"/>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kern w:val="0"/>
        </w:rPr>
        <w:t>業務名</w:t>
      </w:r>
      <w:r>
        <w:rPr>
          <w:rFonts w:hint="eastAsia" w:ascii="ＭＳ 明朝" w:hAnsi="ＭＳ 明朝"/>
        </w:rPr>
        <w:t>：令和８年度イノベーション推進施策に係るＰＲ業務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ind w:right="-10"/>
        <w:jc w:val="right"/>
        <w:rPr>
          <w:rFonts w:hint="default" w:ascii="ＭＳ 明朝" w:hAnsi="ＭＳ 明朝"/>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r>
        <w:rPr>
          <w:rFonts w:hint="eastAsia" w:ascii="ＭＳ 明朝" w:hAnsi="ＭＳ 明朝"/>
        </w:rPr>
        <w:t>【</w:t>
      </w:r>
      <w:r>
        <w:rPr>
          <w:rFonts w:hint="eastAsia" w:ascii="ＭＳ 明朝" w:hAnsi="ＭＳ 明朝"/>
          <w:kern w:val="0"/>
        </w:rPr>
        <w:t>様式３】</w:t>
      </w:r>
    </w:p>
    <w:p>
      <w:pPr>
        <w:pStyle w:val="0"/>
        <w:ind w:right="-10"/>
        <w:jc w:val="center"/>
        <w:rPr>
          <w:rFonts w:hint="default" w:ascii="ＭＳ 明朝" w:hAnsi="ＭＳ 明朝"/>
          <w:spacing w:val="20"/>
          <w:sz w:val="28"/>
        </w:rPr>
      </w:pPr>
      <w:r>
        <w:rPr>
          <w:rFonts w:hint="eastAsia" w:ascii="ＭＳ 明朝" w:hAnsi="ＭＳ 明朝"/>
          <w:spacing w:val="20"/>
          <w:sz w:val="28"/>
        </w:rPr>
        <w:t>会社概要説明書</w:t>
      </w:r>
    </w:p>
    <w:p>
      <w:pPr>
        <w:pStyle w:val="0"/>
        <w:wordWrap w:val="0"/>
        <w:spacing w:line="394" w:lineRule="atLeast"/>
        <w:ind w:left="5957" w:hanging="3"/>
        <w:jc w:val="right"/>
        <w:rPr>
          <w:rFonts w:hint="default" w:ascii="ＭＳ 明朝" w:hAnsi="ＭＳ 明朝"/>
        </w:rPr>
      </w:pPr>
    </w:p>
    <w:p>
      <w:pPr>
        <w:pStyle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firstLine="210" w:firstLineChars="100"/>
        <w:rPr>
          <w:rFonts w:hint="default" w:asciiTheme="minorEastAsia" w:hAnsiTheme="minorEastAsia" w:eastAsiaTheme="minorEastAsia"/>
          <w:sz w:val="20"/>
        </w:rPr>
      </w:pPr>
      <w:r>
        <w:rPr>
          <w:rFonts w:hint="eastAsia" w:ascii="ＭＳ 明朝" w:hAnsi="ＭＳ 明朝"/>
          <w:kern w:val="0"/>
        </w:rPr>
        <w:t>業務名</w:t>
      </w:r>
      <w:r>
        <w:rPr>
          <w:rFonts w:hint="eastAsia" w:ascii="ＭＳ 明朝" w:hAnsi="ＭＳ 明朝"/>
        </w:rPr>
        <w:t>：令和８年度イノベーション推進施策に係るＰＲ業務</w:t>
      </w:r>
    </w:p>
    <w:p>
      <w:pPr>
        <w:pStyle w:val="0"/>
        <w:ind w:firstLine="211" w:firstLineChars="100"/>
        <w:rPr>
          <w:rFonts w:hint="default" w:asciiTheme="minorEastAsia" w:hAnsiTheme="minorEastAsia" w:eastAsiaTheme="minorEastAsia"/>
          <w:b w:val="1"/>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585"/>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事業者名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default" w:ascii="ＭＳ 明朝" w:hAnsi="ＭＳ 明朝"/>
                <w:kern w:val="0"/>
              </w:rPr>
              <w:t xml:space="preserve"> </w:t>
            </w:r>
            <w:r>
              <w:rPr>
                <w:rFonts w:hint="eastAsia" w:ascii="ＭＳ 明朝" w:hAnsi="ＭＳ 明朝"/>
                <w:kern w:val="0"/>
              </w:rPr>
              <w:t>在</w:t>
            </w:r>
            <w:r>
              <w:rPr>
                <w:rFonts w:hint="default" w:ascii="ＭＳ 明朝" w:hAnsi="ＭＳ 明朝"/>
                <w:kern w:val="0"/>
              </w:rPr>
              <w:t xml:space="preserve"> </w:t>
            </w:r>
            <w:r>
              <w:rPr>
                <w:rFonts w:hint="eastAsia" w:ascii="ＭＳ 明朝" w:hAnsi="ＭＳ 明朝"/>
                <w:kern w:val="0"/>
              </w:rPr>
              <w:t>地</w:t>
            </w: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785"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1395"/>
              </w:tabs>
              <w:rPr>
                <w:rFonts w:hint="default" w:ascii="ＭＳ 明朝" w:hAnsi="ＭＳ 明朝"/>
              </w:rPr>
            </w:pPr>
            <w:r>
              <w:rPr>
                <w:rFonts w:hint="eastAsia" w:ascii="ＭＳ 明朝" w:hAnsi="ＭＳ 明朝"/>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default" w:ascii="ＭＳ 明朝" w:hAnsi="ＭＳ 明朝"/>
                <w:kern w:val="0"/>
              </w:rPr>
              <w:t xml:space="preserve"> </w:t>
            </w:r>
            <w:r>
              <w:rPr>
                <w:rFonts w:hint="eastAsia" w:ascii="ＭＳ 明朝" w:hAnsi="ＭＳ 明朝"/>
                <w:kern w:val="0"/>
              </w:rPr>
              <w:t>本</w:t>
            </w:r>
            <w:r>
              <w:rPr>
                <w:rFonts w:hint="default" w:ascii="ＭＳ 明朝" w:hAnsi="ＭＳ 明朝"/>
                <w:kern w:val="0"/>
              </w:rPr>
              <w:t xml:space="preserve"> </w:t>
            </w:r>
            <w:r>
              <w:rPr>
                <w:rFonts w:hint="eastAsia" w:ascii="ＭＳ 明朝" w:hAnsi="ＭＳ 明朝"/>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　　　　　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bl>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right"/>
        <w:rPr>
          <w:rFonts w:hint="default" w:ascii="ＭＳ 明朝" w:hAnsi="ＭＳ 明朝"/>
          <w:kern w:val="0"/>
        </w:rPr>
      </w:pPr>
      <w:r>
        <w:rPr>
          <w:rFonts w:hint="eastAsia" w:ascii="ＭＳ 明朝" w:hAnsi="ＭＳ 明朝"/>
          <w:kern w:val="0"/>
        </w:rPr>
        <w:t>【様式４】</w:t>
      </w:r>
    </w:p>
    <w:p>
      <w:pPr>
        <w:pStyle w:val="0"/>
        <w:rPr>
          <w:rFonts w:hint="default" w:ascii="ＭＳ 明朝" w:hAnsi="ＭＳ 明朝"/>
          <w:kern w:val="0"/>
        </w:rPr>
      </w:pPr>
    </w:p>
    <w:p>
      <w:pPr>
        <w:pStyle w:val="0"/>
        <w:ind w:right="-10"/>
        <w:jc w:val="center"/>
        <w:rPr>
          <w:rFonts w:hint="default" w:ascii="ＭＳ 明朝" w:hAnsi="ＭＳ 明朝"/>
          <w:kern w:val="0"/>
          <w:sz w:val="24"/>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者</w:t>
      </w:r>
      <w:r>
        <w:rPr>
          <w:rFonts w:hint="eastAsia" w:ascii="ＭＳ 明朝" w:hAnsi="ＭＳ 明朝"/>
          <w:kern w:val="0"/>
        </w:rPr>
        <w:t xml:space="preserve">  </w:t>
      </w:r>
      <w:r>
        <w:rPr>
          <w:rFonts w:hint="eastAsia" w:ascii="ＭＳ 明朝" w:hAnsi="ＭＳ 明朝"/>
          <w:kern w:val="0"/>
        </w:rPr>
        <w:t>名</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firstLine="210" w:firstLineChars="100"/>
        <w:rPr>
          <w:rFonts w:hint="default" w:ascii="ＭＳ 明朝" w:hAnsi="ＭＳ 明朝"/>
        </w:rPr>
      </w:pPr>
      <w:r>
        <w:rPr>
          <w:rFonts w:hint="eastAsia" w:ascii="ＭＳ 明朝" w:hAnsi="ＭＳ 明朝"/>
        </w:rPr>
        <w:t>令和８年４月</w:t>
      </w:r>
      <w:r>
        <w:rPr>
          <w:rFonts w:hint="eastAsia" w:ascii="ＭＳ 明朝" w:hAnsi="ＭＳ 明朝"/>
        </w:rPr>
        <w:t>14</w:t>
      </w:r>
      <w:r>
        <w:rPr>
          <w:rFonts w:hint="eastAsia" w:ascii="ＭＳ 明朝" w:hAnsi="ＭＳ 明朝"/>
        </w:rPr>
        <w:t>日付けで公告のあった、令和８年度イノベーション推進施策に係るＰＲ業務</w:t>
      </w:r>
      <w:r>
        <w:rPr>
          <w:rFonts w:hint="eastAsia" w:ascii="ＭＳ 明朝" w:hAnsi="ＭＳ 明朝"/>
          <w:kern w:val="0"/>
        </w:rPr>
        <w:t>の公募型プロポーザルへの参加を表明の上、関係書類を添えて参加資格確認申請書及び提案書を提出しましたが、都合により取り下げいたします。</w:t>
      </w:r>
    </w:p>
    <w:p>
      <w:pPr>
        <w:pStyle w:val="15"/>
        <w:ind w:left="0" w:firstLine="0"/>
        <w:rPr>
          <w:rFonts w:hint="default" w:ascii="ＭＳ 明朝" w:hAnsi="ＭＳ 明朝"/>
          <w:kern w:val="0"/>
        </w:rPr>
      </w:pPr>
    </w:p>
    <w:p>
      <w:pPr>
        <w:pStyle w:val="15"/>
        <w:ind w:left="0" w:firstLine="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kern w:val="0"/>
        </w:rPr>
      </w:pPr>
      <w:r>
        <w:rPr>
          <w:rFonts w:hint="eastAsia" w:ascii="ＭＳ 明朝" w:hAnsi="ＭＳ 明朝"/>
          <w:kern w:val="0"/>
        </w:rPr>
        <w:t>【様式５】</w:t>
      </w:r>
    </w:p>
    <w:p>
      <w:pPr>
        <w:pStyle w:val="0"/>
        <w:jc w:val="right"/>
        <w:rPr>
          <w:rFonts w:hint="default" w:ascii="ＭＳ 明朝" w:hAnsi="ＭＳ 明朝"/>
          <w:kern w:val="0"/>
        </w:rPr>
      </w:pPr>
    </w:p>
    <w:p>
      <w:pPr>
        <w:pStyle w:val="0"/>
        <w:autoSpaceDE w:val="0"/>
        <w:autoSpaceDN w:val="0"/>
        <w:spacing w:line="340" w:lineRule="exact"/>
        <w:jc w:val="center"/>
        <w:rPr>
          <w:rFonts w:hint="default"/>
          <w:kern w:val="0"/>
          <w:sz w:val="24"/>
        </w:rPr>
      </w:pPr>
      <w:r>
        <w:rPr>
          <w:rFonts w:hint="eastAsia"/>
          <w:kern w:val="0"/>
          <w:sz w:val="28"/>
        </w:rPr>
        <w:t>機密</w:t>
      </w:r>
      <w:r>
        <w:rPr>
          <w:rFonts w:hint="default"/>
          <w:kern w:val="0"/>
          <w:sz w:val="28"/>
        </w:rPr>
        <w:t>データの保存等に関する申出書</w:t>
      </w:r>
    </w:p>
    <w:p>
      <w:pPr>
        <w:pStyle w:val="0"/>
        <w:wordWrap w:val="0"/>
        <w:autoSpaceDE w:val="0"/>
        <w:autoSpaceDN w:val="0"/>
        <w:spacing w:line="340" w:lineRule="exact"/>
        <w:rPr>
          <w:rFonts w:hint="default"/>
          <w:kern w:val="0"/>
        </w:rPr>
      </w:pPr>
    </w:p>
    <w:p>
      <w:pPr>
        <w:pStyle w:val="0"/>
        <w:jc w:val="right"/>
        <w:rPr>
          <w:rFonts w:hint="default" w:ascii="ＭＳ 明朝" w:hAnsi="ＭＳ 明朝"/>
          <w:kern w:val="0"/>
        </w:rPr>
      </w:pPr>
      <w:r>
        <w:rPr>
          <w:rFonts w:hint="default"/>
          <w:kern w:val="0"/>
        </w:rPr>
        <w:t>　　　　</w:t>
      </w:r>
      <w:r>
        <w:rPr>
          <w:rFonts w:hint="eastAsia" w:ascii="ＭＳ 明朝" w:hAnsi="ＭＳ 明朝"/>
          <w:kern w:val="0"/>
        </w:rPr>
        <w:t>令和８年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今回の公募型プロポーザル等の結果により、広島県から委託された場合の業務に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bookmarkStart w:id="5" w:name="_GoBack"/>
      <w:bookmarkEnd w:id="5"/>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rPr>
      </w:pP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5</Pages>
  <Words>8</Words>
  <Characters>1440</Characters>
  <Application>JUST Note</Application>
  <Lines>1200</Lines>
  <Paragraphs>109</Paragraphs>
  <Company>広島県</Company>
  <CharactersWithSpaces>1857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渡辺 真幸</cp:lastModifiedBy>
  <cp:lastPrinted>2017-02-21T09:12:00Z</cp:lastPrinted>
  <dcterms:created xsi:type="dcterms:W3CDTF">2026-02-16T23:22:00Z</dcterms:created>
  <dcterms:modified xsi:type="dcterms:W3CDTF">2026-04-09T02:53:42Z</dcterms:modified>
  <cp:revision>2</cp:revision>
</cp:coreProperties>
</file>