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（様式１）</w:t>
      </w:r>
    </w:p>
    <w:p>
      <w:pPr>
        <w:pStyle w:val="0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  <w:r>
        <w:rPr>
          <w:rFonts w:hint="eastAsia" w:ascii="ＭＳ ゴシック" w:hAnsi="ＭＳ ゴシック" w:eastAsia="ＭＳ ゴシック"/>
        </w:rPr>
        <w:t>令和８年度イノベーション推進施策に係るＰＲ業務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1"/>
        </w:rPr>
      </w:pPr>
      <w:r>
        <w:rPr>
          <w:rFonts w:hint="eastAsia" w:ascii="ＭＳ ゴシック" w:hAnsi="ＭＳ ゴシック" w:eastAsia="ＭＳ ゴシック"/>
        </w:rPr>
        <w:t>企画提案申込書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ind w:right="310" w:rightChars="133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令和８年</w:t>
      </w:r>
      <w:r>
        <w:rPr>
          <w:rFonts w:hint="eastAsia" w:ascii="ＭＳ 明朝" w:hAnsi="ＭＳ 明朝" w:eastAsia="ＭＳ 明朝"/>
          <w:sz w:val="21"/>
        </w:rPr>
        <w:t xml:space="preserve">   </w:t>
      </w:r>
      <w:r>
        <w:rPr>
          <w:rFonts w:hint="eastAsia" w:ascii="ＭＳ 明朝" w:hAnsi="ＭＳ 明朝" w:eastAsia="ＭＳ 明朝"/>
          <w:sz w:val="21"/>
        </w:rPr>
        <w:t>月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23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広島県知事　様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23"/>
        <w:ind w:firstLine="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 xml:space="preserve">                            </w:t>
      </w:r>
      <w:r>
        <w:rPr>
          <w:rFonts w:hint="eastAsia" w:ascii="ＭＳ 明朝" w:hAnsi="ＭＳ 明朝"/>
          <w:spacing w:val="175"/>
          <w:kern w:val="0"/>
          <w:fitText w:val="1332" w:id="1"/>
        </w:rPr>
        <w:t>所在</w:t>
      </w:r>
      <w:r>
        <w:rPr>
          <w:rFonts w:hint="eastAsia" w:ascii="ＭＳ 明朝" w:hAnsi="ＭＳ 明朝"/>
          <w:spacing w:val="1"/>
          <w:kern w:val="0"/>
          <w:fitText w:val="1332" w:id="1"/>
        </w:rPr>
        <w:t>地</w:t>
      </w:r>
    </w:p>
    <w:p>
      <w:pPr>
        <w:pStyle w:val="23"/>
        <w:ind w:firstLine="3109" w:firstLineChars="857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  <w:spacing w:val="70"/>
          <w:kern w:val="0"/>
          <w:fitText w:val="1260" w:id="2"/>
        </w:rPr>
        <w:t>事業者</w:t>
      </w:r>
      <w:r>
        <w:rPr>
          <w:rFonts w:hint="eastAsia" w:ascii="ＭＳ 明朝" w:hAnsi="ＭＳ 明朝"/>
          <w:kern w:val="0"/>
          <w:fitText w:val="1260" w:id="2"/>
        </w:rPr>
        <w:t>名</w:t>
      </w:r>
    </w:p>
    <w:p>
      <w:pPr>
        <w:pStyle w:val="23"/>
        <w:ind w:firstLine="3105" w:firstLineChars="1394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代表者職氏名　　　　　　　　　　　　　　　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令和８年度イノベーション推進施策に係るＰＲ業務について次のとおり提案します。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1"/>
        </w:rPr>
      </w:pPr>
    </w:p>
    <w:tbl>
      <w:tblPr>
        <w:tblStyle w:val="11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7087"/>
      </w:tblGrid>
      <w:tr>
        <w:trPr>
          <w:trHeight w:val="759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提　案　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759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担当者連絡先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［所　　属］</w:t>
            </w:r>
          </w:p>
        </w:tc>
      </w:tr>
      <w:tr>
        <w:trPr>
          <w:trHeight w:val="7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［役　　職］</w:t>
            </w:r>
          </w:p>
        </w:tc>
      </w:tr>
      <w:tr>
        <w:trPr>
          <w:trHeight w:val="7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［氏　　名］</w:t>
            </w:r>
          </w:p>
        </w:tc>
      </w:tr>
      <w:tr>
        <w:trPr>
          <w:trHeight w:val="7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［電話番号］</w:t>
            </w:r>
          </w:p>
        </w:tc>
      </w:tr>
      <w:tr>
        <w:trPr>
          <w:trHeight w:val="7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</w:t>
            </w:r>
            <w:r>
              <w:rPr>
                <w:rFonts w:hint="eastAsia" w:ascii="ＭＳ Ｐゴシック" w:hAnsi="ＭＳ Ｐゴシック" w:eastAsia="ＭＳ Ｐゴシック"/>
                <w:spacing w:val="75"/>
                <w:kern w:val="0"/>
                <w:sz w:val="21"/>
                <w:fitText w:val="932" w:id="3"/>
              </w:rPr>
              <w:t>e-mai</w:t>
            </w:r>
            <w:r>
              <w:rPr>
                <w:rFonts w:hint="eastAsia" w:ascii="ＭＳ Ｐゴシック" w:hAnsi="ＭＳ Ｐゴシック" w:eastAsia="ＭＳ Ｐゴシック"/>
                <w:spacing w:val="4"/>
                <w:kern w:val="0"/>
                <w:sz w:val="21"/>
                <w:fitText w:val="932" w:id="3"/>
              </w:rPr>
              <w:t>l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］</w:t>
            </w:r>
          </w:p>
        </w:tc>
      </w:tr>
    </w:tbl>
    <w:p>
      <w:pPr>
        <w:pStyle w:val="0"/>
        <w:spacing w:line="360" w:lineRule="exac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ind w:right="44"/>
        <w:rPr>
          <w:rFonts w:hint="eastAsia" w:ascii="ＭＳ Ｐゴシック" w:hAnsi="ＭＳ Ｐゴシック" w:eastAsia="ＭＳ Ｐゴシック"/>
          <w:sz w:val="21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134" w:right="709" w:bottom="1134" w:left="1531" w:header="851" w:footer="851" w:gutter="0"/>
      <w:pgNumType w:start="1"/>
      <w:cols w:space="720"/>
      <w:textDirection w:val="lrTb"/>
      <w:docGrid w:type="linesAndChars" w:linePitch="404" w:charSpace="2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2</w:t>
    </w:r>
    <w:r>
      <w:rPr>
        <w:rFonts w:hint="eastAsia"/>
      </w:rPr>
      <w:fldChar w:fldCharType="end"/>
    </w:r>
    <w:r>
      <w:rPr>
        <w:rFonts w:hint="default"/>
      </w:rPr>
      <w:t xml:space="preserve"> / 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2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7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eastAsia"/>
      </w:rPr>
    </w:pPr>
    <w:r>
      <w:rPr>
        <w:rFonts w:hint="default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1</w:t>
    </w:r>
    <w:r>
      <w:rPr>
        <w:rFonts w:hint="eastAsia"/>
      </w:rPr>
      <w:fldChar w:fldCharType="end"/>
    </w:r>
    <w:r>
      <w:rPr>
        <w:rFonts w:hint="default"/>
      </w:rPr>
      <w:t xml:space="preserve"> / 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1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202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丸ゴシック体M" w:hAnsi="AR丸ゴシック体M" w:eastAsia="AR丸ゴシック体M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next w:val="16"/>
    <w:link w:val="0"/>
    <w:uiPriority w:val="0"/>
    <w:rPr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AR丸ゴシック体M" w:hAnsi="AR丸ゴシック体M" w:eastAsia="AR丸ゴシック体M"/>
      <w:kern w:val="2"/>
      <w:sz w:val="22"/>
    </w:rPr>
  </w:style>
  <w:style w:type="character" w:styleId="19" w:customStyle="1">
    <w:name w:val="st1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フッター (文字)"/>
    <w:next w:val="22"/>
    <w:link w:val="15"/>
    <w:uiPriority w:val="0"/>
    <w:rPr>
      <w:rFonts w:ascii="AR丸ゴシック体M" w:hAnsi="AR丸ゴシック体M" w:eastAsia="AR丸ゴシック体M"/>
      <w:kern w:val="2"/>
      <w:sz w:val="22"/>
    </w:rPr>
  </w:style>
  <w:style w:type="paragraph" w:styleId="23">
    <w:name w:val="Body Text Indent"/>
    <w:basedOn w:val="0"/>
    <w:next w:val="23"/>
    <w:link w:val="24"/>
    <w:uiPriority w:val="0"/>
    <w:pPr>
      <w:ind w:left="630" w:firstLine="210"/>
    </w:pPr>
    <w:rPr>
      <w:rFonts w:ascii="Century" w:hAnsi="Century" w:eastAsia="ＭＳ 明朝"/>
      <w:sz w:val="21"/>
    </w:rPr>
  </w:style>
  <w:style w:type="character" w:styleId="24" w:customStyle="1">
    <w:name w:val="本文インデント (文字)"/>
    <w:next w:val="24"/>
    <w:link w:val="23"/>
    <w:uiPriority w:val="0"/>
    <w:rPr>
      <w:kern w:val="2"/>
      <w:sz w:val="2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rFonts w:ascii="Century" w:hAnsi="Century" w:eastAsia="ＭＳ 明朝"/>
      <w:sz w:val="21"/>
    </w:rPr>
  </w:style>
  <w:style w:type="character" w:styleId="26">
    <w:name w:val="footnote reference"/>
    <w:next w:val="26"/>
    <w:link w:val="0"/>
    <w:uiPriority w:val="0"/>
    <w:semiHidden/>
    <w:rPr>
      <w:vertAlign w:val="superscript"/>
    </w:rPr>
  </w:style>
  <w:style w:type="character" w:styleId="27">
    <w:name w:val="endnote reference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</Words>
  <Characters>133</Characters>
  <Application>JUST Note</Application>
  <Lines>132</Lines>
  <Paragraphs>16</Paragraphs>
  <Company>広島県</Company>
  <CharactersWithSpaces>190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渡辺 真幸</cp:lastModifiedBy>
  <cp:lastPrinted>2021-02-17T00:54:00Z</cp:lastPrinted>
  <dcterms:created xsi:type="dcterms:W3CDTF">2026-02-06T08:54:00Z</dcterms:created>
  <dcterms:modified xsi:type="dcterms:W3CDTF">2026-03-05T09:53:02Z</dcterms:modified>
  <cp:revision>2</cp:revision>
</cp:coreProperties>
</file>