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59EA551" w14:textId="20DD4C74" w:rsidR="00736EE0" w:rsidRPr="002F6A4E" w:rsidRDefault="00000000" w:rsidP="00691FC3">
      <w:pPr>
        <w:jc w:val="center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FB28D6">
        <w:rPr>
          <w:rFonts w:ascii="ＭＳ 明朝" w:eastAsia="ＭＳ 明朝" w:hAnsi="ＭＳ 明朝" w:cs="HiraMinProN-W3"/>
          <w:b/>
          <w:bCs/>
          <w:sz w:val="28"/>
          <w:szCs w:val="28"/>
        </w:rPr>
        <w:t>オンライン</w:t>
      </w:r>
      <w:r w:rsidR="008060C0">
        <w:rPr>
          <w:rFonts w:ascii="ＭＳ 明朝" w:eastAsia="ＭＳ 明朝" w:hAnsi="ＭＳ 明朝" w:cs="HiraMinProN-W3" w:hint="eastAsia"/>
          <w:b/>
          <w:bCs/>
          <w:sz w:val="28"/>
          <w:szCs w:val="28"/>
        </w:rPr>
        <w:t>服薬指導</w:t>
      </w:r>
      <w:r w:rsidR="00691FC3">
        <w:rPr>
          <w:rFonts w:ascii="ＭＳ 明朝" w:eastAsia="ＭＳ 明朝" w:hAnsi="ＭＳ 明朝" w:cs="HiraMinProN-W3" w:hint="eastAsia"/>
          <w:b/>
          <w:bCs/>
          <w:sz w:val="28"/>
          <w:szCs w:val="28"/>
        </w:rPr>
        <w:t>実施後アンケート</w:t>
      </w:r>
    </w:p>
    <w:p w14:paraId="0238CD00" w14:textId="77777777" w:rsidR="00736EE0" w:rsidRPr="00FB28D6" w:rsidRDefault="00000000" w:rsidP="00FB28D6">
      <w:pPr>
        <w:jc w:val="right"/>
        <w:rPr>
          <w:rFonts w:ascii="ＭＳ 明朝" w:eastAsia="ＭＳ 明朝" w:hAnsi="ＭＳ 明朝" w:cs="HiraMinProN-W3"/>
          <w:sz w:val="28"/>
          <w:szCs w:val="28"/>
        </w:rPr>
      </w:pPr>
      <w:r w:rsidRPr="00FB28D6">
        <w:rPr>
          <w:rFonts w:ascii="ＭＳ 明朝" w:eastAsia="ＭＳ 明朝" w:hAnsi="ＭＳ 明朝" w:cs="HiraMinProN-W3"/>
          <w:sz w:val="28"/>
          <w:szCs w:val="28"/>
        </w:rPr>
        <w:t xml:space="preserve">                                                                                                                     　令和　年　月　日</w:t>
      </w:r>
    </w:p>
    <w:p w14:paraId="730C2CCF" w14:textId="2F4B6E4F" w:rsidR="00736EE0" w:rsidRPr="00FB28D6" w:rsidRDefault="00000000" w:rsidP="00FB28D6">
      <w:pPr>
        <w:ind w:right="-40"/>
        <w:jc w:val="right"/>
        <w:rPr>
          <w:rFonts w:ascii="ＭＳ 明朝" w:eastAsia="ＭＳ 明朝" w:hAnsi="ＭＳ 明朝" w:cs="HiraMinProN-W3"/>
          <w:sz w:val="28"/>
          <w:szCs w:val="28"/>
        </w:rPr>
      </w:pPr>
      <w:r w:rsidRPr="00FB28D6">
        <w:rPr>
          <w:rFonts w:ascii="ＭＳ 明朝" w:eastAsia="ＭＳ 明朝" w:hAnsi="ＭＳ 明朝" w:cs="HiraMinProN-W3"/>
          <w:sz w:val="28"/>
          <w:szCs w:val="28"/>
        </w:rPr>
        <w:t xml:space="preserve">　　　　　　　　　　　　　　　　　　　　　　</w:t>
      </w:r>
      <w:r w:rsidR="002F6A4E" w:rsidRPr="002F6A4E">
        <w:rPr>
          <w:rFonts w:ascii="ＭＳ 明朝" w:eastAsia="ＭＳ 明朝" w:hAnsi="ＭＳ 明朝" w:cs="ＭＳ ゴシック" w:hint="eastAsia"/>
          <w:sz w:val="28"/>
          <w:szCs w:val="28"/>
          <w:highlight w:val="yellow"/>
        </w:rPr>
        <w:t>〇〇</w:t>
      </w:r>
      <w:r w:rsidR="00691FC3">
        <w:rPr>
          <w:rFonts w:ascii="ＭＳ 明朝" w:eastAsia="ＭＳ 明朝" w:hAnsi="ＭＳ 明朝" w:cs="ＭＳ ゴシック" w:hint="eastAsia"/>
          <w:sz w:val="28"/>
          <w:szCs w:val="28"/>
          <w:highlight w:val="yellow"/>
        </w:rPr>
        <w:t>（</w:t>
      </w:r>
      <w:r w:rsidR="008060C0">
        <w:rPr>
          <w:rFonts w:ascii="ＭＳ 明朝" w:eastAsia="ＭＳ 明朝" w:hAnsi="ＭＳ 明朝" w:cs="ＭＳ ゴシック" w:hint="eastAsia"/>
          <w:sz w:val="28"/>
          <w:szCs w:val="28"/>
          <w:highlight w:val="yellow"/>
        </w:rPr>
        <w:t>薬局</w:t>
      </w:r>
      <w:r w:rsidR="00691FC3">
        <w:rPr>
          <w:rFonts w:ascii="ＭＳ 明朝" w:eastAsia="ＭＳ 明朝" w:hAnsi="ＭＳ 明朝" w:cs="ＭＳ ゴシック" w:hint="eastAsia"/>
          <w:sz w:val="28"/>
          <w:szCs w:val="28"/>
          <w:highlight w:val="yellow"/>
        </w:rPr>
        <w:t>名）</w:t>
      </w:r>
    </w:p>
    <w:p w14:paraId="2A272260" w14:textId="77777777" w:rsidR="00FB28D6" w:rsidRDefault="00FB28D6" w:rsidP="00FB28D6">
      <w:pPr>
        <w:jc w:val="both"/>
        <w:rPr>
          <w:rFonts w:ascii="ＭＳ 明朝" w:eastAsia="ＭＳ 明朝" w:hAnsi="ＭＳ 明朝" w:cs="HiraMinProN-W3"/>
          <w:sz w:val="28"/>
          <w:szCs w:val="28"/>
        </w:rPr>
      </w:pPr>
    </w:p>
    <w:p w14:paraId="351FFFE7" w14:textId="1DD3E231" w:rsidR="00736EE0" w:rsidRDefault="00000000" w:rsidP="000A69D3">
      <w:pPr>
        <w:ind w:firstLineChars="50" w:firstLine="140"/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FB28D6">
        <w:rPr>
          <w:rFonts w:ascii="ＭＳ 明朝" w:eastAsia="ＭＳ 明朝" w:hAnsi="ＭＳ 明朝" w:cs="HiraMinProN-W3"/>
          <w:sz w:val="28"/>
          <w:szCs w:val="28"/>
        </w:rPr>
        <w:t>本記録表は、オンライン</w:t>
      </w:r>
      <w:r w:rsidR="008060C0">
        <w:rPr>
          <w:rFonts w:ascii="ＭＳ 明朝" w:eastAsia="ＭＳ 明朝" w:hAnsi="ＭＳ 明朝" w:cs="HiraMinProN-W3" w:hint="eastAsia"/>
          <w:sz w:val="28"/>
          <w:szCs w:val="28"/>
        </w:rPr>
        <w:t>服薬指導</w:t>
      </w:r>
      <w:r w:rsidRPr="00FB28D6">
        <w:rPr>
          <w:rFonts w:ascii="ＭＳ 明朝" w:eastAsia="ＭＳ 明朝" w:hAnsi="ＭＳ 明朝" w:cs="HiraMinProN-W3"/>
          <w:sz w:val="28"/>
          <w:szCs w:val="28"/>
        </w:rPr>
        <w:t>の実施内容を3つの観点（</w:t>
      </w:r>
      <w:r w:rsidR="008060C0">
        <w:rPr>
          <w:rFonts w:ascii="ＭＳ 明朝" w:eastAsia="ＭＳ 明朝" w:hAnsi="ＭＳ 明朝" w:cs="HiraMinProN-W3" w:hint="eastAsia"/>
          <w:sz w:val="28"/>
          <w:szCs w:val="28"/>
        </w:rPr>
        <w:t>服薬指導</w:t>
      </w:r>
      <w:r w:rsidRPr="00FB28D6">
        <w:rPr>
          <w:rFonts w:ascii="ＭＳ 明朝" w:eastAsia="ＭＳ 明朝" w:hAnsi="ＭＳ 明朝" w:cs="HiraMinProN-W3"/>
          <w:sz w:val="28"/>
          <w:szCs w:val="28"/>
        </w:rPr>
        <w:t>の質／通信環境・機器操作／総合評価・所見）に基づいて整理するものです。</w:t>
      </w:r>
      <w:r w:rsidR="008060C0">
        <w:rPr>
          <w:rFonts w:ascii="ＭＳ 明朝" w:eastAsia="ＭＳ 明朝" w:hAnsi="ＭＳ 明朝" w:cs="HiraMinProN-W3" w:hint="eastAsia"/>
          <w:sz w:val="28"/>
          <w:szCs w:val="28"/>
        </w:rPr>
        <w:t>服薬指導実施</w:t>
      </w:r>
      <w:r w:rsidRPr="00FB28D6">
        <w:rPr>
          <w:rFonts w:ascii="ＭＳ 明朝" w:eastAsia="ＭＳ 明朝" w:hAnsi="ＭＳ 明朝" w:cs="HiraMinProN-W3"/>
          <w:sz w:val="28"/>
          <w:szCs w:val="28"/>
        </w:rPr>
        <w:t>後、当日中に記入・保存し、</w:t>
      </w:r>
      <w:r w:rsidR="008060C0">
        <w:rPr>
          <w:rFonts w:ascii="ＭＳ 明朝" w:eastAsia="ＭＳ 明朝" w:hAnsi="ＭＳ 明朝" w:cs="HiraMinProN-W3" w:hint="eastAsia"/>
          <w:sz w:val="28"/>
          <w:szCs w:val="28"/>
        </w:rPr>
        <w:t>オンライン服薬指導</w:t>
      </w:r>
      <w:r w:rsidR="00052271">
        <w:rPr>
          <w:rFonts w:ascii="ＭＳ 明朝" w:eastAsia="ＭＳ 明朝" w:hAnsi="ＭＳ 明朝" w:cs="HiraMinProN-W3" w:hint="eastAsia"/>
          <w:sz w:val="28"/>
          <w:szCs w:val="28"/>
        </w:rPr>
        <w:t>の効果</w:t>
      </w:r>
      <w:r w:rsidRPr="00FB28D6">
        <w:rPr>
          <w:rFonts w:ascii="ＭＳ 明朝" w:eastAsia="ＭＳ 明朝" w:hAnsi="ＭＳ 明朝" w:cs="HiraMinProN-W3"/>
          <w:sz w:val="28"/>
          <w:szCs w:val="28"/>
        </w:rPr>
        <w:t>検証および運用改善に</w:t>
      </w:r>
      <w:r w:rsidR="00052271">
        <w:rPr>
          <w:rFonts w:ascii="ＭＳ 明朝" w:eastAsia="ＭＳ 明朝" w:hAnsi="ＭＳ 明朝" w:cs="HiraMinProN-W3" w:hint="eastAsia"/>
          <w:sz w:val="28"/>
          <w:szCs w:val="28"/>
        </w:rPr>
        <w:t>ご</w:t>
      </w:r>
      <w:r w:rsidRPr="00FB28D6">
        <w:rPr>
          <w:rFonts w:ascii="ＭＳ 明朝" w:eastAsia="ＭＳ 明朝" w:hAnsi="ＭＳ 明朝" w:cs="HiraMinProN-W3"/>
          <w:sz w:val="28"/>
          <w:szCs w:val="28"/>
        </w:rPr>
        <w:t>活用ください。</w:t>
      </w:r>
    </w:p>
    <w:p w14:paraId="27A920C1" w14:textId="64994040" w:rsidR="00736EE0" w:rsidRPr="00FB28D6" w:rsidRDefault="00736EE0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</w:p>
    <w:p w14:paraId="181AAE7F" w14:textId="77777777" w:rsidR="000A69D3" w:rsidRPr="00155281" w:rsidRDefault="000A69D3" w:rsidP="000A69D3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bookmarkStart w:id="0" w:name="_du3kfabr3khx" w:colFirst="0" w:colLast="0"/>
      <w:bookmarkEnd w:id="0"/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■記入者</w:t>
      </w:r>
    </w:p>
    <w:tbl>
      <w:tblPr>
        <w:tblStyle w:val="a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6195"/>
      </w:tblGrid>
      <w:tr w:rsidR="000A69D3" w:rsidRPr="00155281" w14:paraId="7C3A3B98" w14:textId="77777777" w:rsidTr="00A8227E">
        <w:trPr>
          <w:trHeight w:val="1275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A4F1FC" w14:textId="77777777" w:rsidR="000A69D3" w:rsidRPr="00155281" w:rsidRDefault="000A69D3" w:rsidP="00A8227E">
            <w:pPr>
              <w:spacing w:line="240" w:lineRule="auto"/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所属</w:t>
            </w:r>
          </w:p>
        </w:tc>
        <w:tc>
          <w:tcPr>
            <w:tcW w:w="6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66B6A4" w14:textId="382B276C" w:rsidR="00D92DA4" w:rsidRDefault="00D92DA4" w:rsidP="00D92DA4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  <w:highlight w:val="yellow"/>
              </w:rPr>
              <w:t>〇〇（</w:t>
            </w:r>
            <w:r>
              <w:rPr>
                <w:rFonts w:ascii="ＭＳ 明朝" w:eastAsia="ＭＳ 明朝" w:hAnsi="ＭＳ 明朝" w:cs="HiraMinProN-W3" w:hint="eastAsia"/>
                <w:sz w:val="28"/>
                <w:szCs w:val="28"/>
                <w:highlight w:val="yellow"/>
              </w:rPr>
              <w:t>薬局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  <w:highlight w:val="yellow"/>
              </w:rPr>
              <w:t>名）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　</w:t>
            </w:r>
          </w:p>
          <w:p w14:paraId="1CE44510" w14:textId="457C80DC" w:rsidR="000A69D3" w:rsidRPr="00155281" w:rsidRDefault="00D92DA4" w:rsidP="00D92DA4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  <w:highlight w:val="yellow"/>
              </w:rPr>
              <w:t>〇〇（</w:t>
            </w:r>
            <w:r>
              <w:rPr>
                <w:rFonts w:ascii="ＭＳ 明朝" w:eastAsia="ＭＳ 明朝" w:hAnsi="ＭＳ 明朝" w:cs="HiraMinProN-W3" w:hint="eastAsia"/>
                <w:sz w:val="28"/>
                <w:szCs w:val="28"/>
                <w:highlight w:val="yellow"/>
              </w:rPr>
              <w:t>施設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  <w:highlight w:val="yellow"/>
              </w:rPr>
              <w:t>名）</w:t>
            </w:r>
            <w:r w:rsidR="000A69D3"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　</w:t>
            </w:r>
          </w:p>
        </w:tc>
      </w:tr>
      <w:tr w:rsidR="000A69D3" w:rsidRPr="00155281" w14:paraId="3A7D5B3E" w14:textId="77777777" w:rsidTr="00A8227E">
        <w:trPr>
          <w:trHeight w:val="1275"/>
        </w:trPr>
        <w:tc>
          <w:tcPr>
            <w:tcW w:w="2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0D2CAE" w14:textId="77777777" w:rsidR="000A69D3" w:rsidRPr="00155281" w:rsidRDefault="000A69D3" w:rsidP="00A8227E">
            <w:pPr>
              <w:spacing w:line="240" w:lineRule="auto"/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職種・氏名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77EFCB" w14:textId="220D703C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</w:t>
            </w:r>
            <w:r w:rsidR="00D92DA4"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薬剤師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　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</w:t>
            </w:r>
            <w:r w:rsidR="00D92DA4"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薬局事務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　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</w:t>
            </w:r>
            <w:r w:rsidR="00D92DA4"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施設職員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　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︎その他</w:t>
            </w:r>
          </w:p>
          <w:p w14:paraId="01371DC2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1" w:name="_vprs0zjc5ued" w:colFirst="0" w:colLast="0"/>
            <w:bookmarkEnd w:id="1"/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氏名（　　　　　　　　　　　　　　）</w:t>
            </w:r>
          </w:p>
        </w:tc>
      </w:tr>
    </w:tbl>
    <w:p w14:paraId="7622231A" w14:textId="77777777" w:rsidR="000A69D3" w:rsidRPr="00155281" w:rsidRDefault="000A69D3" w:rsidP="000A69D3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 xml:space="preserve"> </w:t>
      </w:r>
    </w:p>
    <w:p w14:paraId="16A98FFD" w14:textId="04B15AF0" w:rsidR="000A69D3" w:rsidRPr="00155281" w:rsidRDefault="000A69D3" w:rsidP="000A69D3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</w:t>
      </w:r>
      <w:r w:rsidR="008060C0">
        <w:rPr>
          <w:rFonts w:ascii="ＭＳ 明朝" w:eastAsia="ＭＳ 明朝" w:hAnsi="ＭＳ 明朝" w:cs="HiraMinProN-W3" w:hint="eastAsia"/>
          <w:b/>
          <w:bCs/>
          <w:sz w:val="28"/>
          <w:szCs w:val="28"/>
        </w:rPr>
        <w:t>服薬指導</w:t>
      </w: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の質</w:t>
      </w:r>
    </w:p>
    <w:p w14:paraId="020593D6" w14:textId="78977D4B" w:rsidR="000A69D3" w:rsidRPr="00155281" w:rsidRDefault="000A69D3" w:rsidP="000A69D3">
      <w:pPr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>問診の円滑さ、観察・診断の正確性、意思疎通などを評価してください。</w:t>
      </w:r>
    </w:p>
    <w:tbl>
      <w:tblPr>
        <w:tblStyle w:val="a6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6180"/>
      </w:tblGrid>
      <w:tr w:rsidR="000A69D3" w:rsidRPr="00155281" w14:paraId="7665E5DC" w14:textId="77777777" w:rsidTr="00A8227E">
        <w:trPr>
          <w:trHeight w:val="1465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0531B0" w14:textId="03413788" w:rsidR="000A69D3" w:rsidRPr="00155281" w:rsidRDefault="008060C0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やりとり</w:t>
            </w:r>
            <w:r w:rsidR="000A69D3"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の円滑さ</w:t>
            </w:r>
          </w:p>
        </w:tc>
        <w:tc>
          <w:tcPr>
            <w:tcW w:w="6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500895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2" w:name="_pt9m24p704wv" w:colFirst="0" w:colLast="0"/>
            <w:bookmarkEnd w:id="2"/>
          </w:p>
        </w:tc>
      </w:tr>
      <w:tr w:rsidR="000A69D3" w:rsidRPr="00155281" w14:paraId="0E829E70" w14:textId="77777777" w:rsidTr="00A8227E">
        <w:trPr>
          <w:trHeight w:val="1465"/>
        </w:trPr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302FCB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観察・診断</w:t>
            </w:r>
          </w:p>
          <w:p w14:paraId="59A66253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3" w:name="_5q1dalikeu9f" w:colFirst="0" w:colLast="0"/>
            <w:bookmarkEnd w:id="3"/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の正確性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16F35A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4" w:name="_hftlmy6h54p8" w:colFirst="0" w:colLast="0"/>
            <w:bookmarkEnd w:id="4"/>
          </w:p>
        </w:tc>
      </w:tr>
      <w:tr w:rsidR="000A69D3" w:rsidRPr="00155281" w14:paraId="7FB9BC79" w14:textId="77777777" w:rsidTr="00A8227E">
        <w:trPr>
          <w:trHeight w:val="1465"/>
        </w:trPr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8322FA" w14:textId="3EEF7A79" w:rsidR="000A69D3" w:rsidRPr="00155281" w:rsidRDefault="008060C0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服薬指導の所要</w:t>
            </w:r>
            <w:r w:rsidR="000A69D3"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時間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E18BB6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0A69D3" w:rsidRPr="00155281" w14:paraId="0C11D933" w14:textId="77777777" w:rsidTr="00A8227E">
        <w:trPr>
          <w:trHeight w:val="1465"/>
        </w:trPr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807BCD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lastRenderedPageBreak/>
              <w:t>自由記述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1A151B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5" w:name="_r2i9dwv7p6xd" w:colFirst="0" w:colLast="0"/>
            <w:bookmarkEnd w:id="5"/>
          </w:p>
          <w:p w14:paraId="5AA87809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</w:tbl>
    <w:p w14:paraId="23C62A88" w14:textId="77777777" w:rsidR="000A69D3" w:rsidRPr="00155281" w:rsidRDefault="000A69D3" w:rsidP="000A69D3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 xml:space="preserve"> </w:t>
      </w:r>
    </w:p>
    <w:p w14:paraId="045A754F" w14:textId="77777777" w:rsidR="000A69D3" w:rsidRPr="00155281" w:rsidRDefault="000A69D3" w:rsidP="000A69D3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■通信環境・機器操作</w:t>
      </w:r>
    </w:p>
    <w:p w14:paraId="1D52F945" w14:textId="258EE72F" w:rsidR="000A69D3" w:rsidRPr="00155281" w:rsidRDefault="000A69D3" w:rsidP="000A69D3">
      <w:pPr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>通信品質、</w:t>
      </w:r>
      <w:r w:rsidR="008060C0">
        <w:rPr>
          <w:rFonts w:ascii="ＭＳ 明朝" w:eastAsia="ＭＳ 明朝" w:hAnsi="ＭＳ 明朝" w:cs="HiraMinProN-W3" w:hint="eastAsia"/>
          <w:sz w:val="28"/>
          <w:szCs w:val="28"/>
        </w:rPr>
        <w:t>ビデオ通話接続</w:t>
      </w:r>
      <w:r w:rsidRPr="00155281">
        <w:rPr>
          <w:rFonts w:ascii="ＭＳ 明朝" w:eastAsia="ＭＳ 明朝" w:hAnsi="ＭＳ 明朝" w:cs="HiraMinProN-W3"/>
          <w:sz w:val="28"/>
          <w:szCs w:val="28"/>
        </w:rPr>
        <w:t>、機器動作、所要時間などを記録してください。</w:t>
      </w:r>
    </w:p>
    <w:tbl>
      <w:tblPr>
        <w:tblStyle w:val="a7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135"/>
      </w:tblGrid>
      <w:tr w:rsidR="000A69D3" w:rsidRPr="00155281" w14:paraId="6D92C2E5" w14:textId="77777777" w:rsidTr="00A8227E">
        <w:trPr>
          <w:trHeight w:val="1465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318DEE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通信品質</w:t>
            </w:r>
          </w:p>
          <w:p w14:paraId="6F1EB056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0"/>
                <w:szCs w:val="20"/>
              </w:rPr>
            </w:pPr>
            <w:bookmarkStart w:id="6" w:name="_695vie91uwim" w:colFirst="0" w:colLast="0"/>
            <w:bookmarkEnd w:id="6"/>
            <w:r w:rsidRPr="00155281">
              <w:rPr>
                <w:rFonts w:ascii="ＭＳ 明朝" w:eastAsia="ＭＳ 明朝" w:hAnsi="ＭＳ 明朝" w:cs="HiraMinProN-W3"/>
                <w:sz w:val="20"/>
                <w:szCs w:val="20"/>
              </w:rPr>
              <w:t>＊映像・音声</w:t>
            </w:r>
          </w:p>
          <w:p w14:paraId="075FBB06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0"/>
                <w:szCs w:val="20"/>
              </w:rPr>
            </w:pPr>
            <w:bookmarkStart w:id="7" w:name="_7mz5p75qlz8t" w:colFirst="0" w:colLast="0"/>
            <w:bookmarkEnd w:id="7"/>
            <w:r w:rsidRPr="00155281">
              <w:rPr>
                <w:rFonts w:ascii="ＭＳ 明朝" w:eastAsia="ＭＳ 明朝" w:hAnsi="ＭＳ 明朝" w:cs="HiraMinProN-W3"/>
                <w:sz w:val="20"/>
                <w:szCs w:val="20"/>
              </w:rPr>
              <w:t>の安定性</w:t>
            </w:r>
          </w:p>
        </w:tc>
        <w:tc>
          <w:tcPr>
            <w:tcW w:w="61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967851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0A69D3" w:rsidRPr="00155281" w14:paraId="71B7090F" w14:textId="77777777" w:rsidTr="00A8227E">
        <w:trPr>
          <w:trHeight w:val="1465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84F6A2" w14:textId="77777777" w:rsidR="008060C0" w:rsidRDefault="008060C0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機器</w:t>
            </w:r>
            <w:r w:rsidR="000A69D3"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準備に</w:t>
            </w:r>
          </w:p>
          <w:p w14:paraId="6A778F2E" w14:textId="40B54781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要した時間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BCD153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0A69D3" w:rsidRPr="00155281" w14:paraId="356E80B5" w14:textId="77777777" w:rsidTr="00A8227E">
        <w:trPr>
          <w:trHeight w:val="1465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E36F3A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通信品質の</w:t>
            </w:r>
          </w:p>
          <w:p w14:paraId="512EB167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8" w:name="_xg6qvbs6kipx" w:colFirst="0" w:colLast="0"/>
            <w:bookmarkEnd w:id="8"/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総合評価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589224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︎とても満足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︎やや満足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︎どちらともいえない</w:t>
            </w:r>
          </w:p>
          <w:p w14:paraId="6BEB1AC2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︎あまり満足していない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︎全く満足していない</w:t>
            </w:r>
          </w:p>
        </w:tc>
      </w:tr>
      <w:tr w:rsidR="000A69D3" w:rsidRPr="00155281" w14:paraId="0D9B2841" w14:textId="77777777" w:rsidTr="00A8227E">
        <w:trPr>
          <w:trHeight w:val="1465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4C7FBC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自由記述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CD4349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</w:tbl>
    <w:p w14:paraId="14640C46" w14:textId="77777777" w:rsidR="000A69D3" w:rsidRPr="00155281" w:rsidRDefault="000A69D3" w:rsidP="000A69D3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 xml:space="preserve"> </w:t>
      </w:r>
    </w:p>
    <w:p w14:paraId="5D3797EB" w14:textId="77777777" w:rsidR="000A69D3" w:rsidRPr="00155281" w:rsidRDefault="000A69D3" w:rsidP="000A69D3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■総合評価と所見</w:t>
      </w:r>
    </w:p>
    <w:p w14:paraId="38CBFEF1" w14:textId="53994DF1" w:rsidR="000A69D3" w:rsidRPr="00155281" w:rsidRDefault="000A69D3" w:rsidP="000A69D3">
      <w:pPr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>全体の印象と改善提案を記録してください。</w:t>
      </w:r>
    </w:p>
    <w:tbl>
      <w:tblPr>
        <w:tblStyle w:val="a8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6150"/>
      </w:tblGrid>
      <w:tr w:rsidR="000A69D3" w:rsidRPr="00155281" w14:paraId="35AC3309" w14:textId="77777777" w:rsidTr="00A8227E">
        <w:trPr>
          <w:trHeight w:val="1465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0044F6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全体の満足度</w:t>
            </w:r>
          </w:p>
        </w:tc>
        <w:tc>
          <w:tcPr>
            <w:tcW w:w="61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6249EF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︎とても満足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︎やや満足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︎どちらともいえない</w:t>
            </w:r>
          </w:p>
          <w:p w14:paraId="33BB5B59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9" w:name="_ogmvl9meeapk" w:colFirst="0" w:colLast="0"/>
            <w:bookmarkEnd w:id="9"/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︎あまり満足していない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︎全く満足していない</w:t>
            </w:r>
          </w:p>
        </w:tc>
      </w:tr>
      <w:tr w:rsidR="000A69D3" w:rsidRPr="00155281" w14:paraId="29164BD8" w14:textId="77777777" w:rsidTr="00A8227E">
        <w:trPr>
          <w:trHeight w:val="1465"/>
        </w:trPr>
        <w:tc>
          <w:tcPr>
            <w:tcW w:w="2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EF1914" w14:textId="77777777" w:rsidR="008060C0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対面</w:t>
            </w:r>
            <w:r w:rsidR="008060C0"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の服薬指導</w:t>
            </w:r>
          </w:p>
          <w:p w14:paraId="2A2EA19C" w14:textId="788DFB50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と</w:t>
            </w:r>
            <w:r w:rsidR="008060C0">
              <w:rPr>
                <w:rFonts w:ascii="ＭＳ 明朝" w:eastAsia="ＭＳ 明朝" w:hAnsi="ＭＳ 明朝" w:cs="HiraMinProN-W3" w:hint="eastAsia"/>
                <w:sz w:val="28"/>
                <w:szCs w:val="28"/>
              </w:rPr>
              <w:t>の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比較</w:t>
            </w:r>
          </w:p>
          <w:p w14:paraId="59FAA022" w14:textId="3AA17E33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0"/>
                <w:szCs w:val="20"/>
              </w:rPr>
            </w:pPr>
            <w:bookmarkStart w:id="10" w:name="_wz1x3j1fdrvz" w:colFirst="0" w:colLast="0"/>
            <w:bookmarkEnd w:id="10"/>
            <w:r w:rsidRPr="00155281">
              <w:rPr>
                <w:rFonts w:ascii="ＭＳ 明朝" w:eastAsia="ＭＳ 明朝" w:hAnsi="ＭＳ 明朝" w:cs="HiraMinProN-W3"/>
                <w:sz w:val="20"/>
                <w:szCs w:val="20"/>
              </w:rPr>
              <w:t>＊対面を10点とした場合に何点か、またその理由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DE169C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0A69D3" w:rsidRPr="00155281" w14:paraId="78EAEC5C" w14:textId="77777777" w:rsidTr="00A8227E">
        <w:trPr>
          <w:trHeight w:val="1465"/>
        </w:trPr>
        <w:tc>
          <w:tcPr>
            <w:tcW w:w="2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869F8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lastRenderedPageBreak/>
              <w:t>改善提案・自由記述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B63A64" w14:textId="77777777" w:rsidR="000A69D3" w:rsidRPr="00155281" w:rsidRDefault="000A69D3" w:rsidP="00A8227E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</w:tbl>
    <w:p w14:paraId="356BB213" w14:textId="77777777" w:rsidR="00736EE0" w:rsidRPr="00FB28D6" w:rsidRDefault="00736EE0" w:rsidP="000A69D3">
      <w:pPr>
        <w:spacing w:line="240" w:lineRule="auto"/>
        <w:jc w:val="both"/>
        <w:rPr>
          <w:rFonts w:ascii="ＭＳ 明朝" w:eastAsia="ＭＳ 明朝" w:hAnsi="ＭＳ 明朝" w:cs="HiraMinProN-W3"/>
          <w:sz w:val="28"/>
          <w:szCs w:val="28"/>
        </w:rPr>
      </w:pPr>
    </w:p>
    <w:sectPr w:rsidR="00736EE0" w:rsidRPr="00FB28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3E352" w14:textId="77777777" w:rsidR="0045625E" w:rsidRDefault="0045625E">
      <w:pPr>
        <w:spacing w:line="240" w:lineRule="auto"/>
      </w:pPr>
      <w:r>
        <w:separator/>
      </w:r>
    </w:p>
  </w:endnote>
  <w:endnote w:type="continuationSeparator" w:id="0">
    <w:p w14:paraId="49E4C0ED" w14:textId="77777777" w:rsidR="0045625E" w:rsidRDefault="004562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EF184CB-CDA0-234B-BF74-2D0880A6405B}"/>
    <w:embedItalic r:id="rId2" w:fontKey="{ED297DEA-4E40-9C4E-92C7-D66399BDFE79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C673A097-FB92-DA4E-9C4A-82454B74E54F}"/>
    <w:embedBold r:id="rId4" w:subsetted="1" w:fontKey="{DE280495-4021-494C-9170-54B083E7F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C231D4F-6404-B547-9C53-C00E99FD3CDB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iraMinProN-W3">
    <w:altName w:val="Calibri"/>
    <w:panose1 w:val="02020300000000000000"/>
    <w:charset w:val="80"/>
    <w:family w:val="roman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5EFCA41-340F-B34B-9136-BEA9D7CB10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D3E9260-89CF-144A-B035-BB539DEED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F28F8" w14:textId="77777777" w:rsidR="00052271" w:rsidRDefault="0005227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B54B4" w14:textId="31B67405" w:rsidR="00736EE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FB28D6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F6EED" w14:textId="77777777" w:rsidR="00736EE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FB28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91DBD" w14:textId="77777777" w:rsidR="0045625E" w:rsidRDefault="0045625E">
      <w:pPr>
        <w:spacing w:line="240" w:lineRule="auto"/>
      </w:pPr>
      <w:r>
        <w:separator/>
      </w:r>
    </w:p>
  </w:footnote>
  <w:footnote w:type="continuationSeparator" w:id="0">
    <w:p w14:paraId="54246B04" w14:textId="77777777" w:rsidR="0045625E" w:rsidRDefault="004562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41B0B" w14:textId="77777777" w:rsidR="00FB28D6" w:rsidRDefault="00FB28D6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C8F92" w14:textId="77777777" w:rsidR="00FB28D6" w:rsidRDefault="00FB28D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7620E" w14:textId="77777777" w:rsidR="00FB28D6" w:rsidRDefault="00FB28D6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EE0"/>
    <w:rsid w:val="00033840"/>
    <w:rsid w:val="00052271"/>
    <w:rsid w:val="0009435E"/>
    <w:rsid w:val="000A69D3"/>
    <w:rsid w:val="001660C4"/>
    <w:rsid w:val="002D38F8"/>
    <w:rsid w:val="002F6A4E"/>
    <w:rsid w:val="00340FDC"/>
    <w:rsid w:val="0045625E"/>
    <w:rsid w:val="0059293B"/>
    <w:rsid w:val="006631CF"/>
    <w:rsid w:val="00691FC3"/>
    <w:rsid w:val="006E1A2B"/>
    <w:rsid w:val="00736EE0"/>
    <w:rsid w:val="00747DD6"/>
    <w:rsid w:val="007A16B4"/>
    <w:rsid w:val="008060C0"/>
    <w:rsid w:val="00A17162"/>
    <w:rsid w:val="00A4606D"/>
    <w:rsid w:val="00A82769"/>
    <w:rsid w:val="00D81DCC"/>
    <w:rsid w:val="00D92DA4"/>
    <w:rsid w:val="00DC0E11"/>
    <w:rsid w:val="00E2036D"/>
    <w:rsid w:val="00EC7F23"/>
    <w:rsid w:val="00EE1E60"/>
    <w:rsid w:val="00F9169D"/>
    <w:rsid w:val="00FB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4C35BE"/>
  <w15:docId w15:val="{DA246BF2-DE43-0F44-B878-F4DE567D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header"/>
    <w:basedOn w:val="a"/>
    <w:link w:val="aa"/>
    <w:uiPriority w:val="99"/>
    <w:unhideWhenUsed/>
    <w:rsid w:val="00FB28D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B28D6"/>
  </w:style>
  <w:style w:type="paragraph" w:styleId="ab">
    <w:name w:val="footer"/>
    <w:basedOn w:val="a"/>
    <w:link w:val="ac"/>
    <w:uiPriority w:val="99"/>
    <w:unhideWhenUsed/>
    <w:rsid w:val="00FB28D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B28D6"/>
  </w:style>
  <w:style w:type="paragraph" w:styleId="Web">
    <w:name w:val="Normal (Web)"/>
    <w:basedOn w:val="a"/>
    <w:uiPriority w:val="99"/>
    <w:semiHidden/>
    <w:unhideWhenUsed/>
    <w:rsid w:val="00FB28D6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大志 和泉</cp:lastModifiedBy>
  <cp:revision>2</cp:revision>
  <dcterms:created xsi:type="dcterms:W3CDTF">2026-03-27T02:23:00Z</dcterms:created>
  <dcterms:modified xsi:type="dcterms:W3CDTF">2026-03-27T02:23:00Z</dcterms:modified>
</cp:coreProperties>
</file>