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様式第６号（第９条関係）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leftChars="0" w:right="8" w:rightChars="0" w:firstLine="0" w:firstLineChars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年度ひろしまサンドボックス公共市場参入支援補助金</w:t>
      </w:r>
    </w:p>
    <w:p>
      <w:pPr>
        <w:pStyle w:val="0"/>
        <w:spacing w:line="290" w:lineRule="exact"/>
        <w:ind w:leftChars="0" w:right="8" w:rightChars="0" w:firstLine="0" w:firstLineChars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精算払請求書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left="6182" w:right="454" w:hanging="6182" w:hangingChars="2617"/>
        <w:jc w:val="right"/>
        <w:rPr>
          <w:rFonts w:hint="eastAsia" w:ascii="ＭＳ 明朝" w:hAnsi="ＭＳ 明朝" w:eastAsia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　　　　年　　月　　日</w:t>
      </w:r>
    </w:p>
    <w:p>
      <w:pPr>
        <w:pStyle w:val="0"/>
        <w:spacing w:line="290" w:lineRule="exact"/>
        <w:ind w:right="8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rightChars="0" w:firstLine="2100" w:firstLineChars="10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申請者</w:t>
      </w:r>
    </w:p>
    <w:tbl>
      <w:tblPr>
        <w:tblStyle w:val="17"/>
        <w:tblW w:w="0" w:type="auto"/>
        <w:tblInd w:w="2095" w:type="dxa"/>
        <w:tblLayout w:type="fixed"/>
        <w:tblLook w:firstRow="1" w:lastRow="0" w:firstColumn="1" w:lastColumn="0" w:noHBand="0" w:noVBand="1" w:val="04A0"/>
      </w:tblPr>
      <w:tblGrid>
        <w:gridCol w:w="2157"/>
        <w:gridCol w:w="4252"/>
      </w:tblGrid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郵便番号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会社・団体名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代表者役職・氏名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担当者役職・氏名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tabs>
          <w:tab w:val="left" w:leader="none" w:pos="8647"/>
        </w:tabs>
        <w:spacing w:line="290" w:lineRule="exact"/>
        <w:ind w:left="0" w:leftChars="0" w:right="141" w:rightChars="0"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日付け指令○○第　　号で交付決定通知のあったこの補助事業について、ひろしまサンドボックス公共市場参入支援補助金交付要綱第９条の規定に基づき、次のとおり請求します。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-582" w:firstLine="236" w:firstLineChars="100"/>
        <w:rPr>
          <w:rFonts w:hint="eastAsia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１　請　求　額　　　　　　　金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　　　　　　円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-582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振　込　先</w:t>
      </w:r>
    </w:p>
    <w:tbl>
      <w:tblPr>
        <w:tblStyle w:val="18"/>
        <w:tblW w:w="8363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123"/>
        <w:gridCol w:w="2436"/>
        <w:gridCol w:w="1062"/>
        <w:gridCol w:w="2742"/>
      </w:tblGrid>
      <w:tr>
        <w:trPr>
          <w:trHeight w:val="586" w:hRule="atLeast"/>
        </w:trPr>
        <w:tc>
          <w:tcPr>
            <w:tcW w:w="2123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3"/>
                <w:kern w:val="0"/>
                <w:fitText w:val="1398" w:id="1"/>
              </w:rPr>
              <w:t>金融機関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fitText w:val="1398" w:id="1"/>
              </w:rPr>
              <w:t>名</w:t>
            </w:r>
          </w:p>
        </w:tc>
        <w:tc>
          <w:tcPr>
            <w:tcW w:w="2436" w:type="dxa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55"/>
                <w:kern w:val="0"/>
                <w:fitText w:val="1172" w:id="2"/>
              </w:rPr>
              <w:t>本店・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fitText w:val="1172" w:id="2"/>
              </w:rPr>
              <w:t>・</w:t>
            </w:r>
          </w:p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支店名</w:t>
            </w:r>
          </w:p>
        </w:tc>
        <w:tc>
          <w:tcPr>
            <w:tcW w:w="2742" w:type="dxa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86" w:hRule="atLeast"/>
        </w:trPr>
        <w:tc>
          <w:tcPr>
            <w:tcW w:w="2123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93"/>
                <w:kern w:val="0"/>
                <w:fitText w:val="1398" w:id="3"/>
              </w:rPr>
              <w:t>預金種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kern w:val="0"/>
                <w:fitText w:val="1398" w:id="3"/>
              </w:rPr>
              <w:t>目</w:t>
            </w:r>
          </w:p>
        </w:tc>
        <w:tc>
          <w:tcPr>
            <w:tcW w:w="6240" w:type="dxa"/>
            <w:gridSpan w:val="3"/>
            <w:vAlign w:val="center"/>
          </w:tcPr>
          <w:p>
            <w:pPr>
              <w:pStyle w:val="0"/>
              <w:spacing w:line="290" w:lineRule="exact"/>
              <w:ind w:right="-582" w:rightChars="0" w:firstLine="236" w:firstLineChars="10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普通　　・　　当座</w:t>
            </w:r>
          </w:p>
        </w:tc>
      </w:tr>
      <w:tr>
        <w:trPr>
          <w:trHeight w:val="586" w:hRule="atLeast"/>
        </w:trPr>
        <w:tc>
          <w:tcPr>
            <w:tcW w:w="2123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93"/>
                <w:kern w:val="0"/>
                <w:fitText w:val="1398" w:id="4"/>
              </w:rPr>
              <w:t>口座番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kern w:val="0"/>
                <w:fitText w:val="1398" w:id="4"/>
              </w:rPr>
              <w:t>号</w:t>
            </w:r>
          </w:p>
        </w:tc>
        <w:tc>
          <w:tcPr>
            <w:tcW w:w="6240" w:type="dxa"/>
            <w:gridSpan w:val="3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86" w:hRule="atLeast"/>
        </w:trPr>
        <w:tc>
          <w:tcPr>
            <w:tcW w:w="212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93"/>
                <w:fitText w:val="1399" w:id="5"/>
              </w:rPr>
              <w:t>口座名</w:t>
            </w:r>
            <w:r>
              <w:rPr>
                <w:rFonts w:hint="eastAsia" w:ascii="ＭＳ 明朝" w:hAnsi="ＭＳ 明朝" w:eastAsia="ＭＳ 明朝"/>
                <w:spacing w:val="0"/>
                <w:fitText w:val="1399" w:id="5"/>
              </w:rPr>
              <w:t>義</w:t>
            </w:r>
          </w:p>
        </w:tc>
        <w:tc>
          <w:tcPr>
            <w:tcW w:w="6240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6" w:hRule="atLeast"/>
        </w:trPr>
        <w:tc>
          <w:tcPr>
            <w:tcW w:w="2123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</w:rPr>
              <w:t>口座名義フリガナ</w:t>
            </w:r>
          </w:p>
        </w:tc>
        <w:tc>
          <w:tcPr>
            <w:tcW w:w="6240" w:type="dxa"/>
            <w:gridSpan w:val="3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（注１）算用数字を使用すること。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color w:val="000000" w:themeColor="text1"/>
        </w:rPr>
        <w:t>（注２）用紙の大きさは日本産業規格Ａ４とし、縦位置左とじとすること。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263</Characters>
  <Application>JUST Note</Application>
  <Lines>48</Lines>
  <Paragraphs>25</Paragraphs>
  <Company>広島県庁</Company>
  <CharactersWithSpaces>315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隆広</dc:creator>
  <cp:lastModifiedBy>鎌田 隆広</cp:lastModifiedBy>
  <dcterms:created xsi:type="dcterms:W3CDTF">2026-06-04T00:48:00Z</dcterms:created>
  <dcterms:modified xsi:type="dcterms:W3CDTF">2026-06-04T00:53:28Z</dcterms:modified>
  <cp:revision>4</cp:revision>
</cp:coreProperties>
</file>