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（様式第２号）</w:t>
      </w:r>
    </w:p>
    <w:p>
      <w:pPr>
        <w:pStyle w:val="0"/>
        <w:spacing w:line="72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600"/>
          <w:sz w:val="48"/>
        </w:rPr>
        <w:t>委任</w:t>
      </w:r>
      <w:r>
        <w:rPr>
          <w:rFonts w:hint="eastAsia" w:asciiTheme="minorEastAsia" w:hAnsiTheme="minorEastAsia" w:eastAsiaTheme="minorEastAsia"/>
          <w:color w:val="000000" w:themeColor="text1"/>
          <w:sz w:val="48"/>
        </w:rPr>
        <w:t>状</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　島　県　知　事　　様</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1592" w:leftChars="8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委任者（入札申込者）　　</w:t>
      </w: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2636520</wp:posOffset>
                </wp:positionH>
                <wp:positionV relativeFrom="paragraph">
                  <wp:posOffset>123825</wp:posOffset>
                </wp:positionV>
                <wp:extent cx="3505200" cy="495300"/>
                <wp:effectExtent l="635" t="635" r="29845" b="10795"/>
                <wp:wrapNone/>
                <wp:docPr id="1026" name="大かっこ 35"/>
                <a:graphic xmlns:a="http://schemas.openxmlformats.org/drawingml/2006/main">
                  <a:graphicData uri="http://schemas.microsoft.com/office/word/2010/wordprocessingShape">
                    <wps:wsp>
                      <wps:cNvPr id="1026" name="大かっこ 35"/>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5" style="mso-position-vertical-relative:text;z-index:3;mso-wrap-distance-left:9pt;width:276pt;height:39pt;mso-position-horizontal-relative:text;position:absolute;margin-left:207.6pt;margin-top:9.75pt;mso-wrap-distance-bottom:0pt;mso-wrap-distance-right:9pt;mso-wrap-distance-top:0pt;" o:spid="_x0000_s1026"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私は次の者を代理人と定め、令和８年度第３回一般競争入札における県有地の売却に係る入札並びに売買手続き等一切の権限を委任します。</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代理人　　住　所</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u w:val="single" w:color="auto"/>
        </w:rPr>
      </w:pP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3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8"/>
        <w:gridCol w:w="1995"/>
      </w:tblGrid>
      <w:tr>
        <w:trPr>
          <w:trHeight w:val="1657" w:hRule="atLeast"/>
        </w:trPr>
        <w:tc>
          <w:tcPr>
            <w:tcW w:w="1778" w:type="dxa"/>
            <w:vAlign w:val="center"/>
          </w:tcPr>
          <w:p>
            <w:pPr>
              <w:pStyle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代理人使用印</w:t>
            </w:r>
          </w:p>
          <w:p>
            <w:pPr>
              <w:pStyle w:val="0"/>
              <w:wordWrap w:val="0"/>
              <w:spacing w:line="48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（認印で可）</w:t>
            </w:r>
          </w:p>
        </w:tc>
        <w:tc>
          <w:tcPr>
            <w:tcW w:w="1995" w:type="dxa"/>
            <w:vAlign w:val="center"/>
          </w:tcPr>
          <w:p>
            <w:pPr>
              <w:pStyle w:val="0"/>
              <w:wordWrap w:val="0"/>
              <w:spacing w:line="480" w:lineRule="exact"/>
              <w:jc w:val="center"/>
              <w:rPr>
                <w:rFonts w:hint="default" w:asciiTheme="minorEastAsia" w:hAnsiTheme="minorEastAsia" w:eastAsiaTheme="minorEastAsia"/>
                <w:color w:val="000000" w:themeColor="text1"/>
              </w:rPr>
            </w:pPr>
            <w:r>
              <w:rPr>
                <w:rFonts w:hint="eastAsia"/>
              </w:rPr>
              <w:fldChar w:fldCharType="begin"/>
            </w:r>
            <w:r>
              <w:rPr>
                <w:rFonts w:hint="eastAsia"/>
              </w:rPr>
              <w:instrText>eq \o\ac(</w:instrText>
            </w:r>
            <w:r>
              <w:rPr>
                <w:rFonts w:hint="eastAsia" w:asciiTheme="minorEastAsia" w:hAnsiTheme="minorEastAsia" w:eastAsiaTheme="minorEastAsia"/>
                <w:color w:val="000000" w:themeColor="text1"/>
                <w:position w:val="-2"/>
                <w:sz w:val="29"/>
              </w:rPr>
              <w:instrText>◯</w:instrText>
            </w:r>
            <w:r>
              <w:rPr>
                <w:rFonts w:hint="eastAsia"/>
              </w:rPr>
              <w:instrText>,</w:instrText>
            </w:r>
            <w:r>
              <w:rPr>
                <w:rFonts w:hint="eastAsia" w:asciiTheme="minorEastAsia" w:hAnsiTheme="minorEastAsia" w:eastAsiaTheme="minorEastAsia"/>
                <w:color w:val="000000" w:themeColor="text1"/>
              </w:rPr>
              <w:instrText>印</w:instrText>
            </w:r>
            <w:r>
              <w:rPr>
                <w:rFonts w:hint="eastAsia"/>
              </w:rPr>
              <w:instrText>)</w:instrText>
            </w:r>
            <w:r>
              <w:rPr>
                <w:rFonts w:hint="eastAsia"/>
              </w:rPr>
              <w:fldChar w:fldCharType="end"/>
            </w:r>
          </w:p>
        </w:tc>
      </w:tr>
    </w:tbl>
    <w:p>
      <w:pPr>
        <w:pStyle w:val="0"/>
        <w:wordWrap w:val="0"/>
        <w:spacing w:line="480" w:lineRule="exact"/>
        <w:ind w:left="199"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-151130</wp:posOffset>
                </wp:positionH>
                <wp:positionV relativeFrom="paragraph">
                  <wp:posOffset>141605</wp:posOffset>
                </wp:positionV>
                <wp:extent cx="6464300" cy="457200"/>
                <wp:effectExtent l="635" t="635" r="29845" b="10795"/>
                <wp:wrapNone/>
                <wp:docPr id="1027" name="大かっこ 34"/>
                <a:graphic xmlns:a="http://schemas.openxmlformats.org/drawingml/2006/main">
                  <a:graphicData uri="http://schemas.microsoft.com/office/word/2010/wordprocessingShape">
                    <wps:wsp>
                      <wps:cNvPr id="1027" name="大かっこ 34"/>
                      <wps:cNvSpPr/>
                      <wps:spPr>
                        <a:xfrm>
                          <a:off x="0" y="0"/>
                          <a:ext cx="64643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style="mso-position-vertical-relative:text;z-index:2;mso-wrap-distance-left:9pt;width:509pt;height:36pt;mso-position-horizontal-relative:text;position:absolute;margin-left:-11.9pt;margin-top:11.15pt;mso-wrap-distance-bottom:0pt;mso-wrap-distance-right:9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入札書（入札当日、入札会場において配付）への押印は、当該委任状において指定した「代理人使用印」によって行う必要がありますので、必ず持参してください。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sz w:val="24"/>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000000" w:themeColor="text1"/>
                <w:spacing w:val="-2"/>
                <w:sz w:val="24"/>
              </w:rPr>
            </w:pPr>
          </w:p>
        </w:tc>
      </w:tr>
    </w:tbl>
    <w:p>
      <w:pPr>
        <w:pStyle w:val="0"/>
        <w:spacing w:line="480" w:lineRule="exact"/>
        <w:ind w:left="199" w:leftChars="100"/>
        <w:jc w:val="center"/>
        <w:rPr>
          <w:rFonts w:hint="default" w:asciiTheme="minorEastAsia" w:hAnsiTheme="minorEastAsia" w:eastAsiaTheme="minorEastAsia"/>
          <w:color w:val="000000" w:themeColor="text1"/>
        </w:rPr>
      </w:pPr>
      <w:bookmarkStart w:id="0" w:name="_GoBack"/>
      <w:bookmarkEnd w:id="0"/>
    </w:p>
    <w:sectPr>
      <w:footerReference r:id="rId5"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TotalTime>
  <Pages>4</Pages>
  <Words>2</Words>
  <Characters>1368</Characters>
  <Application>JUST Note</Application>
  <Lines>122</Lines>
  <Paragraphs>64</Paragraphs>
  <Company>広島県</Company>
  <CharactersWithSpaces>1815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石丸 寛子</cp:lastModifiedBy>
  <cp:lastPrinted>2026-06-05T08:51:14Z</cp:lastPrinted>
  <dcterms:created xsi:type="dcterms:W3CDTF">2023-06-29T09:24:00Z</dcterms:created>
  <dcterms:modified xsi:type="dcterms:W3CDTF">2026-06-10T09:42:43Z</dcterms:modified>
  <cp:revision>26</cp:revision>
</cp:coreProperties>
</file>