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1E8D" w14:textId="72F2205C" w:rsidR="00B75664" w:rsidRPr="009364EF" w:rsidRDefault="006255B2">
      <w:pPr>
        <w:snapToGrid w:val="0"/>
        <w:ind w:right="-1"/>
        <w:rPr>
          <w:rFonts w:ascii="游ゴシック" w:eastAsia="游ゴシック" w:hAnsi="游ゴシック"/>
          <w:sz w:val="22"/>
        </w:rPr>
      </w:pPr>
      <w:r w:rsidRPr="009364EF">
        <w:rPr>
          <w:rFonts w:ascii="游ゴシック" w:eastAsia="游ゴシック" w:hAnsi="游ゴシック" w:hint="eastAsia"/>
          <w:noProof/>
          <w:sz w:val="36"/>
        </w:rPr>
        <mc:AlternateContent>
          <mc:Choice Requires="wps">
            <w:drawing>
              <wp:anchor distT="0" distB="0" distL="114300" distR="114300" simplePos="0" relativeHeight="34" behindDoc="0" locked="0" layoutInCell="1" hidden="0" allowOverlap="1" wp14:anchorId="12739CDF" wp14:editId="4519E349">
                <wp:simplePos x="0" y="0"/>
                <wp:positionH relativeFrom="margin">
                  <wp:posOffset>4523105</wp:posOffset>
                </wp:positionH>
                <wp:positionV relativeFrom="paragraph">
                  <wp:posOffset>78105</wp:posOffset>
                </wp:positionV>
                <wp:extent cx="2038350" cy="304800"/>
                <wp:effectExtent l="0" t="0" r="19050" b="19050"/>
                <wp:wrapNone/>
                <wp:docPr id="1029" name="テキスト ボックス 1"/>
                <wp:cNvGraphicFramePr/>
                <a:graphic xmlns:a="http://schemas.openxmlformats.org/drawingml/2006/main">
                  <a:graphicData uri="http://schemas.microsoft.com/office/word/2010/wordprocessingShape">
                    <wps:wsp>
                      <wps:cNvSpPr txBox="1"/>
                      <wps:spPr>
                        <a:xfrm>
                          <a:off x="0" y="0"/>
                          <a:ext cx="2038350" cy="304800"/>
                        </a:xfrm>
                        <a:prstGeom prst="rect">
                          <a:avLst/>
                        </a:prstGeom>
                        <a:solidFill>
                          <a:schemeClr val="tx2"/>
                        </a:solidFill>
                        <a:ln w="9525">
                          <a:solidFill>
                            <a:prstClr val="black"/>
                          </a:solidFill>
                        </a:ln>
                      </wps:spPr>
                      <wps:txbx>
                        <w:txbxContent>
                          <w:p w14:paraId="40A8ED50" w14:textId="34F5B47F" w:rsidR="00B75664" w:rsidRPr="00B9009A" w:rsidRDefault="00380D04">
                            <w:pPr>
                              <w:spacing w:line="240" w:lineRule="exact"/>
                              <w:jc w:val="center"/>
                              <w:rPr>
                                <w:rFonts w:ascii="BIZ UDゴシック" w:eastAsia="BIZ UDゴシック" w:hAnsi="BIZ UDゴシック"/>
                                <w:b/>
                                <w:color w:val="FFFFFF" w:themeColor="background1"/>
                                <w:spacing w:val="6"/>
                                <w:sz w:val="24"/>
                                <w:szCs w:val="24"/>
                                <w14:textOutline w14:w="9525" w14:cap="rnd" w14:cmpd="sng" w14:algn="ctr">
                                  <w14:noFill/>
                                  <w14:prstDash w14:val="solid"/>
                                  <w14:bevel/>
                                </w14:textOutline>
                              </w:rPr>
                            </w:pPr>
                            <w:r w:rsidRPr="00B9009A">
                              <w:rPr>
                                <w:rFonts w:ascii="BIZ UDゴシック" w:eastAsia="BIZ UDゴシック" w:hAnsi="BIZ UDゴシック" w:hint="eastAsia"/>
                                <w:b/>
                                <w:color w:val="FFFFFF" w:themeColor="background1"/>
                                <w:spacing w:val="6"/>
                                <w:sz w:val="24"/>
                                <w:szCs w:val="24"/>
                                <w14:textOutline w14:w="9525" w14:cap="rnd" w14:cmpd="sng" w14:algn="ctr">
                                  <w14:noFill/>
                                  <w14:prstDash w14:val="solid"/>
                                  <w14:bevel/>
                                </w14:textOutline>
                              </w:rPr>
                              <w:t>難病</w:t>
                            </w:r>
                            <w:r w:rsidR="00B9009A">
                              <w:rPr>
                                <w:rFonts w:ascii="BIZ UDゴシック" w:eastAsia="BIZ UDゴシック" w:hAnsi="BIZ UDゴシック" w:hint="eastAsia"/>
                                <w:b/>
                                <w:color w:val="FFFFFF" w:themeColor="background1"/>
                                <w:spacing w:val="6"/>
                                <w:sz w:val="24"/>
                                <w:szCs w:val="24"/>
                                <w14:textOutline w14:w="9525" w14:cap="rnd" w14:cmpd="sng" w14:algn="ctr">
                                  <w14:noFill/>
                                  <w14:prstDash w14:val="solid"/>
                                  <w14:bevel/>
                                </w14:textOutline>
                              </w:rPr>
                              <w:t xml:space="preserve"> </w:t>
                            </w:r>
                            <w:r w:rsidRPr="00B9009A">
                              <w:rPr>
                                <w:rFonts w:ascii="BIZ UDゴシック" w:eastAsia="BIZ UDゴシック" w:hAnsi="BIZ UDゴシック" w:hint="eastAsia"/>
                                <w:b/>
                                <w:color w:val="FFFFFF" w:themeColor="background1"/>
                                <w:spacing w:val="6"/>
                                <w:sz w:val="24"/>
                                <w:szCs w:val="24"/>
                                <w14:textOutline w14:w="9525" w14:cap="rnd" w14:cmpd="sng" w14:algn="ctr">
                                  <w14:noFill/>
                                  <w14:prstDash w14:val="solid"/>
                                  <w14:bevel/>
                                </w14:textOutline>
                              </w:rPr>
                              <w:t>指定医療機関</w:t>
                            </w:r>
                            <w:r w:rsidR="009314D2" w:rsidRPr="00B9009A">
                              <w:rPr>
                                <w:rFonts w:ascii="BIZ UDゴシック" w:eastAsia="BIZ UDゴシック" w:hAnsi="BIZ UDゴシック" w:hint="eastAsia"/>
                                <w:b/>
                                <w:color w:val="FFFFFF" w:themeColor="background1"/>
                                <w:spacing w:val="6"/>
                                <w:sz w:val="24"/>
                                <w:szCs w:val="24"/>
                                <w14:textOutline w14:w="9525" w14:cap="rnd" w14:cmpd="sng" w14:algn="ctr">
                                  <w14:noFill/>
                                  <w14:prstDash w14:val="solid"/>
                                  <w14:bevel/>
                                </w14:textOutline>
                              </w:rPr>
                              <w:t>が</w:t>
                            </w:r>
                            <w:r w:rsidRPr="00B9009A">
                              <w:rPr>
                                <w:rFonts w:ascii="BIZ UDゴシック" w:eastAsia="BIZ UDゴシック" w:hAnsi="BIZ UDゴシック" w:hint="eastAsia"/>
                                <w:b/>
                                <w:color w:val="FFFFFF" w:themeColor="background1"/>
                                <w:spacing w:val="6"/>
                                <w:sz w:val="24"/>
                                <w:szCs w:val="24"/>
                                <w14:textOutline w14:w="9525" w14:cap="rnd" w14:cmpd="sng" w14:algn="ctr">
                                  <w14:noFill/>
                                  <w14:prstDash w14:val="solid"/>
                                  <w14:bevel/>
                                </w14:textOutline>
                              </w:rPr>
                              <w:t>作成</w:t>
                            </w:r>
                          </w:p>
                        </w:txbxContent>
                      </wps:txbx>
                      <wps:bodyPr rot="0" vertOverflow="overflow" horzOverflow="overflow" wrap="square" lIns="0" tIns="72000" rIns="0" bIns="7200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12739CDF" id="_x0000_t202" coordsize="21600,21600" o:spt="202" path="m,l,21600r21600,l21600,xe">
                <v:stroke joinstyle="miter"/>
                <v:path gradientshapeok="t" o:connecttype="rect"/>
              </v:shapetype>
              <v:shape id="テキスト ボックス 1" o:spid="_x0000_s1026" type="#_x0000_t202" style="position:absolute;left:0;text-align:left;margin-left:356.15pt;margin-top:6.15pt;width:160.5pt;height:24pt;z-index: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" fillcolor="#44546a [3215]">
                <v:textbox inset="0,2mm,0,2mm">
                  <w:txbxContent>
                    <w:p w14:paraId="40A8ED50" w14:textId="34F5B47F" w:rsidR="00B75664" w:rsidRPr="00B9009A" w:rsidRDefault="00380D04">
                      <w:pPr>
                        <w:spacing w:line="240" w:lineRule="exact"/>
                        <w:jc w:val="center"/>
                        <w:rPr>
                          <w:rFonts w:ascii="BIZ UDゴシック" w:eastAsia="BIZ UDゴシック" w:hAnsi="BIZ UDゴシック"/>
                          <w:b/>
                          <w:color w:val="FFFFFF" w:themeColor="background1"/>
                          <w:spacing w:val="6"/>
                          <w:sz w:val="24"/>
                          <w:szCs w:val="24"/>
                          <w14:textOutline w14:w="9525" w14:cap="rnd" w14:cmpd="sng" w14:algn="ctr">
                            <w14:noFill/>
                            <w14:prstDash w14:val="solid"/>
                            <w14:bevel/>
                          </w14:textOutline>
                        </w:rPr>
                      </w:pPr>
                      <w:r w:rsidRPr="00B9009A">
                        <w:rPr>
                          <w:rFonts w:ascii="BIZ UDゴシック" w:eastAsia="BIZ UDゴシック" w:hAnsi="BIZ UDゴシック" w:hint="eastAsia"/>
                          <w:b/>
                          <w:color w:val="FFFFFF" w:themeColor="background1"/>
                          <w:spacing w:val="6"/>
                          <w:sz w:val="24"/>
                          <w:szCs w:val="24"/>
                          <w14:textOutline w14:w="9525" w14:cap="rnd" w14:cmpd="sng" w14:algn="ctr">
                            <w14:noFill/>
                            <w14:prstDash w14:val="solid"/>
                            <w14:bevel/>
                          </w14:textOutline>
                        </w:rPr>
                        <w:t>難病</w:t>
                      </w:r>
                      <w:r w:rsidR="00B9009A">
                        <w:rPr>
                          <w:rFonts w:ascii="BIZ UDゴシック" w:eastAsia="BIZ UDゴシック" w:hAnsi="BIZ UDゴシック" w:hint="eastAsia"/>
                          <w:b/>
                          <w:color w:val="FFFFFF" w:themeColor="background1"/>
                          <w:spacing w:val="6"/>
                          <w:sz w:val="24"/>
                          <w:szCs w:val="24"/>
                          <w14:textOutline w14:w="9525" w14:cap="rnd" w14:cmpd="sng" w14:algn="ctr">
                            <w14:noFill/>
                            <w14:prstDash w14:val="solid"/>
                            <w14:bevel/>
                          </w14:textOutline>
                        </w:rPr>
                        <w:t xml:space="preserve"> </w:t>
                      </w:r>
                      <w:r w:rsidRPr="00B9009A">
                        <w:rPr>
                          <w:rFonts w:ascii="BIZ UDゴシック" w:eastAsia="BIZ UDゴシック" w:hAnsi="BIZ UDゴシック" w:hint="eastAsia"/>
                          <w:b/>
                          <w:color w:val="FFFFFF" w:themeColor="background1"/>
                          <w:spacing w:val="6"/>
                          <w:sz w:val="24"/>
                          <w:szCs w:val="24"/>
                          <w14:textOutline w14:w="9525" w14:cap="rnd" w14:cmpd="sng" w14:algn="ctr">
                            <w14:noFill/>
                            <w14:prstDash w14:val="solid"/>
                            <w14:bevel/>
                          </w14:textOutline>
                        </w:rPr>
                        <w:t>指定医療機関</w:t>
                      </w:r>
                      <w:r w:rsidR="009314D2" w:rsidRPr="00B9009A">
                        <w:rPr>
                          <w:rFonts w:ascii="BIZ UDゴシック" w:eastAsia="BIZ UDゴシック" w:hAnsi="BIZ UDゴシック" w:hint="eastAsia"/>
                          <w:b/>
                          <w:color w:val="FFFFFF" w:themeColor="background1"/>
                          <w:spacing w:val="6"/>
                          <w:sz w:val="24"/>
                          <w:szCs w:val="24"/>
                          <w14:textOutline w14:w="9525" w14:cap="rnd" w14:cmpd="sng" w14:algn="ctr">
                            <w14:noFill/>
                            <w14:prstDash w14:val="solid"/>
                            <w14:bevel/>
                          </w14:textOutline>
                        </w:rPr>
                        <w:t>が</w:t>
                      </w:r>
                      <w:r w:rsidRPr="00B9009A">
                        <w:rPr>
                          <w:rFonts w:ascii="BIZ UDゴシック" w:eastAsia="BIZ UDゴシック" w:hAnsi="BIZ UDゴシック" w:hint="eastAsia"/>
                          <w:b/>
                          <w:color w:val="FFFFFF" w:themeColor="background1"/>
                          <w:spacing w:val="6"/>
                          <w:sz w:val="24"/>
                          <w:szCs w:val="24"/>
                          <w14:textOutline w14:w="9525" w14:cap="rnd" w14:cmpd="sng" w14:algn="ctr">
                            <w14:noFill/>
                            <w14:prstDash w14:val="solid"/>
                            <w14:bevel/>
                          </w14:textOutline>
                        </w:rPr>
                        <w:t>作成</w:t>
                      </w:r>
                    </w:p>
                  </w:txbxContent>
                </v:textbox>
                <w10:wrap anchorx="margin"/>
              </v:shape>
            </w:pict>
          </mc:Fallback>
        </mc:AlternateContent>
      </w:r>
      <w:r w:rsidRPr="009364EF">
        <w:rPr>
          <w:rFonts w:ascii="游ゴシック" w:eastAsia="游ゴシック" w:hAnsi="游ゴシック" w:hint="eastAsia"/>
          <w:sz w:val="22"/>
        </w:rPr>
        <w:t>様式11</w:t>
      </w:r>
    </w:p>
    <w:p w14:paraId="25C2DC1E" w14:textId="681E3EFB" w:rsidR="00B75664" w:rsidRPr="009364EF" w:rsidRDefault="006255B2">
      <w:pPr>
        <w:snapToGrid w:val="0"/>
        <w:ind w:right="-1"/>
        <w:rPr>
          <w:rFonts w:ascii="游ゴシック" w:eastAsia="游ゴシック" w:hAnsi="游ゴシック"/>
          <w:sz w:val="22"/>
        </w:rPr>
      </w:pPr>
      <w:r w:rsidRPr="009364EF">
        <w:rPr>
          <w:rFonts w:ascii="游ゴシック" w:eastAsia="游ゴシック" w:hAnsi="游ゴシック" w:hint="eastAsia"/>
          <w:noProof/>
          <w:spacing w:val="20"/>
          <w:sz w:val="32"/>
        </w:rPr>
        <mc:AlternateContent>
          <mc:Choice Requires="wps">
            <w:drawing>
              <wp:anchor distT="0" distB="0" distL="114300" distR="114300" simplePos="0" relativeHeight="32" behindDoc="0" locked="0" layoutInCell="1" hidden="0" allowOverlap="1" wp14:anchorId="3DF157B3" wp14:editId="02CF1BCA">
                <wp:simplePos x="0" y="0"/>
                <wp:positionH relativeFrom="column">
                  <wp:posOffset>5761355</wp:posOffset>
                </wp:positionH>
                <wp:positionV relativeFrom="paragraph">
                  <wp:posOffset>96520</wp:posOffset>
                </wp:positionV>
                <wp:extent cx="882650" cy="317500"/>
                <wp:effectExtent l="0" t="0" r="635" b="635"/>
                <wp:wrapNone/>
                <wp:docPr id="1028" name="テキスト ボックス 1"/>
                <wp:cNvGraphicFramePr/>
                <a:graphic xmlns:a="http://schemas.openxmlformats.org/drawingml/2006/main">
                  <a:graphicData uri="http://schemas.microsoft.com/office/word/2010/wordprocessingShape">
                    <wps:wsp>
                      <wps:cNvSpPr txBox="1"/>
                      <wps:spPr>
                        <a:xfrm>
                          <a:off x="0" y="0"/>
                          <a:ext cx="882650" cy="317500"/>
                        </a:xfrm>
                        <a:prstGeom prst="rect">
                          <a:avLst/>
                        </a:prstGeom>
                        <a:noFill/>
                        <a:ln w="6350">
                          <a:noFill/>
                        </a:ln>
                      </wps:spPr>
                      <wps:txbx>
                        <w:txbxContent>
                          <w:p w14:paraId="108D9680" w14:textId="77777777" w:rsidR="00B75664" w:rsidRDefault="00764871">
                            <w:pPr>
                              <w:rPr>
                                <w:b/>
                                <w:sz w:val="12"/>
                              </w:rPr>
                            </w:pPr>
                            <w:r>
                              <w:rPr>
                                <w:rFonts w:hint="eastAsia"/>
                                <w:b/>
                                <w:sz w:val="12"/>
                              </w:rPr>
                              <w:t>詳しくは広島県HPへ</w:t>
                            </w:r>
                          </w:p>
                          <w:p w14:paraId="22D36FA3" w14:textId="77777777" w:rsidR="00B75664" w:rsidRDefault="00B75664">
                            <w:pPr>
                              <w:rPr>
                                <w:b/>
                              </w:rPr>
                            </w:pPr>
                          </w:p>
                        </w:txbxContent>
                      </wps:txbx>
                      <wps:bodyPr rot="0" vertOverflow="overflow" horzOverflow="overflow" wrap="square" numCol="1" spcCol="0" rtlCol="0" fromWordArt="0" anchor="t" anchorCtr="0" forceAA="0" compatLnSpc="1"/>
                    </wps:wsp>
                  </a:graphicData>
                </a:graphic>
              </wp:anchor>
            </w:drawing>
          </mc:Choice>
          <mc:Fallback>
            <w:pict>
              <v:shape w14:anchorId="3DF157B3" id="_x0000_s1027" type="#_x0000_t202" style="position:absolute;left:0;text-align:left;margin-left:453.65pt;margin-top:7.6pt;width:69.5pt;height:25pt;z-index: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" filled="f" stroked="f" strokeweight=".5pt">
                <v:textbox>
                  <w:txbxContent>
                    <w:p w14:paraId="108D9680" w14:textId="77777777" w:rsidR="00B75664" w:rsidRDefault="00764871">
                      <w:pPr>
                        <w:rPr>
                          <w:b/>
                          <w:sz w:val="12"/>
                        </w:rPr>
                      </w:pPr>
                      <w:r>
                        <w:rPr>
                          <w:rFonts w:hint="eastAsia"/>
                          <w:b/>
                          <w:sz w:val="12"/>
                        </w:rPr>
                        <w:t>詳しくは広島県HPへ</w:t>
                      </w:r>
                    </w:p>
                    <w:p w14:paraId="22D36FA3" w14:textId="77777777" w:rsidR="00B75664" w:rsidRDefault="00B75664">
                      <w:pPr>
                        <w:rPr>
                          <w:b/>
                        </w:rPr>
                      </w:pPr>
                    </w:p>
                  </w:txbxContent>
                </v:textbox>
              </v:shape>
            </w:pict>
          </mc:Fallback>
        </mc:AlternateContent>
      </w:r>
    </w:p>
    <w:p w14:paraId="3F833D05" w14:textId="0DD266F5" w:rsidR="00B75664" w:rsidRPr="009364EF" w:rsidRDefault="006255B2" w:rsidP="0073266B">
      <w:pPr>
        <w:snapToGrid w:val="0"/>
        <w:spacing w:line="360" w:lineRule="auto"/>
        <w:jc w:val="center"/>
        <w:rPr>
          <w:rFonts w:ascii="游ゴシック" w:eastAsia="游ゴシック" w:hAnsi="游ゴシック"/>
          <w:spacing w:val="20"/>
          <w:sz w:val="32"/>
        </w:rPr>
      </w:pPr>
      <w:r w:rsidRPr="009364EF">
        <w:rPr>
          <w:noProof/>
        </w:rPr>
        <w:drawing>
          <wp:anchor distT="0" distB="0" distL="114300" distR="114300" simplePos="0" relativeHeight="33" behindDoc="0" locked="0" layoutInCell="1" hidden="0" allowOverlap="1" wp14:anchorId="587654F1" wp14:editId="7351FD6D">
            <wp:simplePos x="0" y="0"/>
            <wp:positionH relativeFrom="column">
              <wp:posOffset>5927090</wp:posOffset>
            </wp:positionH>
            <wp:positionV relativeFrom="paragraph">
              <wp:posOffset>100330</wp:posOffset>
            </wp:positionV>
            <wp:extent cx="563880" cy="552450"/>
            <wp:effectExtent l="0" t="0" r="7620" b="0"/>
            <wp:wrapNone/>
            <wp:docPr id="1027" name="オブジェクト 0"/>
            <wp:cNvGraphicFramePr/>
            <a:graphic xmlns:a="http://schemas.openxmlformats.org/drawingml/2006/main">
              <a:graphicData uri="http://schemas.openxmlformats.org/drawingml/2006/picture">
                <pic:pic xmlns:pic="http://schemas.openxmlformats.org/drawingml/2006/picture">
                  <pic:nvPicPr>
                    <pic:cNvPr id="1027" name="オブジェクト 0"/>
                    <pic:cNvPicPr/>
                  </pic:nvPicPr>
                  <pic:blipFill>
                    <a:blip r:embed="rId7"/>
                    <a:stretch>
                      <a:fillRect/>
                    </a:stretch>
                  </pic:blipFill>
                  <pic:spPr>
                    <a:xfrm>
                      <a:off x="0" y="0"/>
                      <a:ext cx="563880" cy="552450"/>
                    </a:xfrm>
                    <a:prstGeom prst="rect">
                      <a:avLst/>
                    </a:prstGeom>
                  </pic:spPr>
                </pic:pic>
              </a:graphicData>
            </a:graphic>
            <wp14:sizeRelH relativeFrom="margin">
              <wp14:pctWidth>0</wp14:pctWidth>
            </wp14:sizeRelH>
            <wp14:sizeRelV relativeFrom="margin">
              <wp14:pctHeight>0</wp14:pctHeight>
            </wp14:sizeRelV>
          </wp:anchor>
        </w:drawing>
      </w:r>
      <w:r w:rsidRPr="009364EF">
        <w:rPr>
          <w:rFonts w:ascii="游ゴシック" w:eastAsia="游ゴシック" w:hAnsi="游ゴシック" w:hint="eastAsia"/>
          <w:spacing w:val="20"/>
          <w:sz w:val="32"/>
        </w:rPr>
        <w:t>診療報酬等領収証明書</w:t>
      </w:r>
    </w:p>
    <w:p w14:paraId="28C8C5A8" w14:textId="64BC58ED" w:rsidR="00B75664" w:rsidRPr="009364EF" w:rsidRDefault="00764871" w:rsidP="0073266B">
      <w:pPr>
        <w:snapToGrid w:val="0"/>
        <w:spacing w:line="360" w:lineRule="auto"/>
        <w:ind w:firstLineChars="50" w:firstLine="120"/>
        <w:rPr>
          <w:rFonts w:ascii="BIZ UDPゴシック" w:eastAsia="BIZ UDPゴシック" w:hAnsi="BIZ UDPゴシック"/>
          <w:sz w:val="24"/>
          <w:szCs w:val="24"/>
        </w:rPr>
      </w:pPr>
      <w:r w:rsidRPr="009364EF">
        <w:rPr>
          <w:rFonts w:ascii="BIZ UDPゴシック" w:eastAsia="BIZ UDPゴシック" w:hAnsi="BIZ UDPゴシック" w:hint="eastAsia"/>
          <w:sz w:val="24"/>
          <w:szCs w:val="24"/>
        </w:rPr>
        <w:t>特定医療費（指定難病）償還払</w:t>
      </w:r>
      <w:r w:rsidR="006A3287" w:rsidRPr="009364EF">
        <w:rPr>
          <w:rFonts w:ascii="BIZ UDPゴシック" w:eastAsia="BIZ UDPゴシック" w:hAnsi="BIZ UDPゴシック" w:hint="eastAsia"/>
          <w:sz w:val="24"/>
          <w:szCs w:val="24"/>
        </w:rPr>
        <w:t xml:space="preserve"> </w:t>
      </w:r>
      <w:r w:rsidRPr="009364EF">
        <w:rPr>
          <w:rFonts w:ascii="BIZ UDPゴシック" w:eastAsia="BIZ UDPゴシック" w:hAnsi="BIZ UDPゴシック" w:hint="eastAsia"/>
          <w:sz w:val="24"/>
          <w:szCs w:val="24"/>
        </w:rPr>
        <w:t>申請用</w:t>
      </w:r>
    </w:p>
    <w:tbl>
      <w:tblPr>
        <w:tblStyle w:val="ac"/>
        <w:tblW w:w="10366" w:type="dxa"/>
        <w:tblInd w:w="108" w:type="dxa"/>
        <w:tblLayout w:type="fixed"/>
        <w:tblLook w:val="04A0" w:firstRow="1" w:lastRow="0" w:firstColumn="1" w:lastColumn="0" w:noHBand="0" w:noVBand="1"/>
      </w:tblPr>
      <w:tblGrid>
        <w:gridCol w:w="870"/>
        <w:gridCol w:w="670"/>
        <w:gridCol w:w="605"/>
        <w:gridCol w:w="709"/>
        <w:gridCol w:w="142"/>
        <w:gridCol w:w="567"/>
        <w:gridCol w:w="425"/>
        <w:gridCol w:w="709"/>
        <w:gridCol w:w="517"/>
        <w:gridCol w:w="68"/>
        <w:gridCol w:w="265"/>
        <w:gridCol w:w="426"/>
        <w:gridCol w:w="850"/>
        <w:gridCol w:w="142"/>
        <w:gridCol w:w="475"/>
        <w:gridCol w:w="488"/>
        <w:gridCol w:w="454"/>
        <w:gridCol w:w="33"/>
        <w:gridCol w:w="488"/>
        <w:gridCol w:w="46"/>
        <w:gridCol w:w="441"/>
        <w:gridCol w:w="488"/>
        <w:gridCol w:w="488"/>
      </w:tblGrid>
      <w:tr w:rsidR="009364EF" w:rsidRPr="009364EF" w14:paraId="48A69EC2" w14:textId="77777777" w:rsidTr="00DA35C7">
        <w:trPr>
          <w:trHeight w:val="611"/>
        </w:trPr>
        <w:tc>
          <w:tcPr>
            <w:tcW w:w="1540" w:type="dxa"/>
            <w:gridSpan w:val="2"/>
            <w:tcBorders>
              <w:top w:val="single" w:sz="8" w:space="0" w:color="auto"/>
              <w:left w:val="single" w:sz="8" w:space="0" w:color="auto"/>
              <w:bottom w:val="single" w:sz="4" w:space="0" w:color="auto"/>
              <w:right w:val="single" w:sz="2" w:space="0" w:color="auto"/>
            </w:tcBorders>
            <w:shd w:val="clear" w:color="auto" w:fill="F2F2F2" w:themeFill="background1" w:themeFillShade="F2"/>
            <w:vAlign w:val="center"/>
          </w:tcPr>
          <w:p w14:paraId="39537388" w14:textId="78F55815" w:rsidR="00B75664" w:rsidRPr="009364EF" w:rsidRDefault="00764871">
            <w:pPr>
              <w:snapToGrid w:val="0"/>
              <w:jc w:val="center"/>
              <w:rPr>
                <w:rFonts w:ascii="游ゴシック" w:eastAsia="游ゴシック" w:hAnsi="游ゴシック"/>
                <w:sz w:val="22"/>
              </w:rPr>
            </w:pPr>
            <w:r w:rsidRPr="009364EF">
              <w:rPr>
                <w:rFonts w:ascii="游ゴシック" w:eastAsia="游ゴシック" w:hAnsi="游ゴシック" w:hint="eastAsia"/>
                <w:sz w:val="22"/>
              </w:rPr>
              <w:t>受給者氏名</w:t>
            </w:r>
          </w:p>
        </w:tc>
        <w:tc>
          <w:tcPr>
            <w:tcW w:w="3674" w:type="dxa"/>
            <w:gridSpan w:val="7"/>
            <w:tcBorders>
              <w:top w:val="single" w:sz="8" w:space="0" w:color="auto"/>
              <w:left w:val="single" w:sz="2" w:space="0" w:color="auto"/>
              <w:bottom w:val="single" w:sz="2" w:space="0" w:color="auto"/>
              <w:right w:val="single" w:sz="6" w:space="0" w:color="auto"/>
            </w:tcBorders>
            <w:vAlign w:val="center"/>
          </w:tcPr>
          <w:p w14:paraId="5183F668" w14:textId="342C4514" w:rsidR="00B75664" w:rsidRPr="009364EF" w:rsidRDefault="00B75664">
            <w:pPr>
              <w:snapToGrid w:val="0"/>
              <w:jc w:val="center"/>
              <w:rPr>
                <w:rFonts w:ascii="游ゴシック" w:eastAsia="游ゴシック" w:hAnsi="游ゴシック"/>
                <w:sz w:val="22"/>
              </w:rPr>
            </w:pPr>
          </w:p>
        </w:tc>
        <w:tc>
          <w:tcPr>
            <w:tcW w:w="1751" w:type="dxa"/>
            <w:gridSpan w:val="5"/>
            <w:tcBorders>
              <w:top w:val="single" w:sz="8" w:space="0" w:color="auto"/>
              <w:left w:val="single" w:sz="6" w:space="0" w:color="auto"/>
              <w:bottom w:val="single" w:sz="2" w:space="0" w:color="auto"/>
              <w:right w:val="single" w:sz="2" w:space="0" w:color="auto"/>
            </w:tcBorders>
            <w:shd w:val="clear" w:color="auto" w:fill="F2F2F2" w:themeFill="background1" w:themeFillShade="F2"/>
            <w:vAlign w:val="center"/>
          </w:tcPr>
          <w:p w14:paraId="4E90D0FE" w14:textId="77777777" w:rsidR="00B75664" w:rsidRPr="009364EF" w:rsidRDefault="00764871">
            <w:pPr>
              <w:snapToGrid w:val="0"/>
              <w:jc w:val="center"/>
              <w:rPr>
                <w:rFonts w:ascii="游ゴシック" w:eastAsia="游ゴシック" w:hAnsi="游ゴシック"/>
                <w:sz w:val="22"/>
              </w:rPr>
            </w:pPr>
            <w:r w:rsidRPr="009364EF">
              <w:rPr>
                <w:rFonts w:ascii="游ゴシック" w:eastAsia="游ゴシック" w:hAnsi="游ゴシック" w:hint="eastAsia"/>
                <w:spacing w:val="55"/>
                <w:kern w:val="0"/>
                <w:sz w:val="22"/>
                <w:fitText w:val="1540" w:id="-626316799"/>
              </w:rPr>
              <w:t>受給者番</w:t>
            </w:r>
            <w:r w:rsidRPr="009364EF">
              <w:rPr>
                <w:rFonts w:ascii="游ゴシック" w:eastAsia="游ゴシック" w:hAnsi="游ゴシック" w:hint="eastAsia"/>
                <w:kern w:val="0"/>
                <w:sz w:val="22"/>
                <w:fitText w:val="1540" w:id="-626316799"/>
              </w:rPr>
              <w:t>号</w:t>
            </w:r>
          </w:p>
        </w:tc>
        <w:tc>
          <w:tcPr>
            <w:tcW w:w="475" w:type="dxa"/>
            <w:tcBorders>
              <w:top w:val="single" w:sz="8" w:space="0" w:color="auto"/>
              <w:left w:val="single" w:sz="2" w:space="0" w:color="auto"/>
              <w:bottom w:val="single" w:sz="2" w:space="0" w:color="auto"/>
              <w:right w:val="dashed" w:sz="2" w:space="0" w:color="auto"/>
            </w:tcBorders>
            <w:vAlign w:val="center"/>
          </w:tcPr>
          <w:p w14:paraId="24AE789E" w14:textId="77777777" w:rsidR="00B75664" w:rsidRPr="009364EF" w:rsidRDefault="00B75664">
            <w:pPr>
              <w:snapToGrid w:val="0"/>
              <w:jc w:val="left"/>
              <w:rPr>
                <w:rFonts w:ascii="游ゴシック" w:eastAsia="游ゴシック" w:hAnsi="游ゴシック"/>
                <w:sz w:val="22"/>
              </w:rPr>
            </w:pPr>
          </w:p>
        </w:tc>
        <w:tc>
          <w:tcPr>
            <w:tcW w:w="488" w:type="dxa"/>
            <w:tcBorders>
              <w:top w:val="single" w:sz="8" w:space="0" w:color="auto"/>
              <w:left w:val="dashed" w:sz="2" w:space="0" w:color="auto"/>
              <w:bottom w:val="single" w:sz="2" w:space="0" w:color="auto"/>
              <w:right w:val="dashed" w:sz="2" w:space="0" w:color="auto"/>
            </w:tcBorders>
            <w:vAlign w:val="center"/>
          </w:tcPr>
          <w:p w14:paraId="5455FECB" w14:textId="77777777" w:rsidR="00B75664" w:rsidRPr="009364EF" w:rsidRDefault="00B75664">
            <w:pPr>
              <w:snapToGrid w:val="0"/>
              <w:jc w:val="left"/>
              <w:rPr>
                <w:rFonts w:ascii="游ゴシック" w:eastAsia="游ゴシック" w:hAnsi="游ゴシック"/>
                <w:sz w:val="22"/>
              </w:rPr>
            </w:pPr>
          </w:p>
        </w:tc>
        <w:tc>
          <w:tcPr>
            <w:tcW w:w="487" w:type="dxa"/>
            <w:gridSpan w:val="2"/>
            <w:tcBorders>
              <w:top w:val="single" w:sz="8" w:space="0" w:color="auto"/>
              <w:left w:val="dashed" w:sz="2" w:space="0" w:color="auto"/>
              <w:bottom w:val="single" w:sz="2" w:space="0" w:color="auto"/>
              <w:right w:val="dashed" w:sz="2" w:space="0" w:color="auto"/>
            </w:tcBorders>
            <w:vAlign w:val="center"/>
          </w:tcPr>
          <w:p w14:paraId="021C90D6" w14:textId="77777777" w:rsidR="00B75664" w:rsidRPr="009364EF" w:rsidRDefault="00B75664">
            <w:pPr>
              <w:snapToGrid w:val="0"/>
              <w:jc w:val="left"/>
              <w:rPr>
                <w:rFonts w:ascii="游ゴシック" w:eastAsia="游ゴシック" w:hAnsi="游ゴシック"/>
                <w:sz w:val="22"/>
              </w:rPr>
            </w:pPr>
          </w:p>
        </w:tc>
        <w:tc>
          <w:tcPr>
            <w:tcW w:w="488" w:type="dxa"/>
            <w:tcBorders>
              <w:top w:val="single" w:sz="8" w:space="0" w:color="auto"/>
              <w:left w:val="dashed" w:sz="2" w:space="0" w:color="auto"/>
              <w:bottom w:val="single" w:sz="2" w:space="0" w:color="auto"/>
              <w:right w:val="dashed" w:sz="2" w:space="0" w:color="auto"/>
            </w:tcBorders>
            <w:vAlign w:val="center"/>
          </w:tcPr>
          <w:p w14:paraId="1CED021D" w14:textId="77777777" w:rsidR="00B75664" w:rsidRPr="009364EF" w:rsidRDefault="00B75664">
            <w:pPr>
              <w:snapToGrid w:val="0"/>
              <w:jc w:val="left"/>
              <w:rPr>
                <w:rFonts w:ascii="游ゴシック" w:eastAsia="游ゴシック" w:hAnsi="游ゴシック"/>
                <w:sz w:val="22"/>
              </w:rPr>
            </w:pPr>
          </w:p>
        </w:tc>
        <w:tc>
          <w:tcPr>
            <w:tcW w:w="487" w:type="dxa"/>
            <w:gridSpan w:val="2"/>
            <w:tcBorders>
              <w:top w:val="single" w:sz="8" w:space="0" w:color="auto"/>
              <w:left w:val="dashed" w:sz="2" w:space="0" w:color="auto"/>
              <w:bottom w:val="single" w:sz="2" w:space="0" w:color="auto"/>
              <w:right w:val="dashed" w:sz="2" w:space="0" w:color="auto"/>
            </w:tcBorders>
            <w:vAlign w:val="center"/>
          </w:tcPr>
          <w:p w14:paraId="4B76D7FF" w14:textId="77777777" w:rsidR="00B75664" w:rsidRPr="009364EF" w:rsidRDefault="00B75664">
            <w:pPr>
              <w:snapToGrid w:val="0"/>
              <w:jc w:val="left"/>
              <w:rPr>
                <w:rFonts w:ascii="游ゴシック" w:eastAsia="游ゴシック" w:hAnsi="游ゴシック"/>
                <w:sz w:val="22"/>
              </w:rPr>
            </w:pPr>
          </w:p>
        </w:tc>
        <w:tc>
          <w:tcPr>
            <w:tcW w:w="488" w:type="dxa"/>
            <w:tcBorders>
              <w:top w:val="single" w:sz="8" w:space="0" w:color="auto"/>
              <w:left w:val="dashed" w:sz="2" w:space="0" w:color="auto"/>
              <w:bottom w:val="single" w:sz="2" w:space="0" w:color="auto"/>
              <w:right w:val="dashed" w:sz="2" w:space="0" w:color="auto"/>
            </w:tcBorders>
            <w:vAlign w:val="center"/>
          </w:tcPr>
          <w:p w14:paraId="29492ABA" w14:textId="77777777" w:rsidR="00B75664" w:rsidRPr="009364EF" w:rsidRDefault="00B75664">
            <w:pPr>
              <w:snapToGrid w:val="0"/>
              <w:jc w:val="left"/>
              <w:rPr>
                <w:rFonts w:ascii="游ゴシック" w:eastAsia="游ゴシック" w:hAnsi="游ゴシック"/>
                <w:sz w:val="22"/>
              </w:rPr>
            </w:pPr>
          </w:p>
        </w:tc>
        <w:tc>
          <w:tcPr>
            <w:tcW w:w="488" w:type="dxa"/>
            <w:tcBorders>
              <w:top w:val="single" w:sz="8" w:space="0" w:color="auto"/>
              <w:left w:val="dashed" w:sz="2" w:space="0" w:color="auto"/>
              <w:bottom w:val="single" w:sz="2" w:space="0" w:color="auto"/>
              <w:right w:val="single" w:sz="8" w:space="0" w:color="auto"/>
            </w:tcBorders>
            <w:vAlign w:val="center"/>
          </w:tcPr>
          <w:p w14:paraId="76F8FA48" w14:textId="77777777" w:rsidR="00B75664" w:rsidRPr="009364EF" w:rsidRDefault="00B75664">
            <w:pPr>
              <w:snapToGrid w:val="0"/>
              <w:jc w:val="left"/>
              <w:rPr>
                <w:rFonts w:ascii="游ゴシック" w:eastAsia="游ゴシック" w:hAnsi="游ゴシック"/>
                <w:sz w:val="22"/>
              </w:rPr>
            </w:pPr>
          </w:p>
        </w:tc>
      </w:tr>
      <w:tr w:rsidR="009364EF" w:rsidRPr="009364EF" w14:paraId="305F7A8E" w14:textId="77777777" w:rsidTr="00DA35C7">
        <w:trPr>
          <w:trHeight w:val="415"/>
        </w:trPr>
        <w:tc>
          <w:tcPr>
            <w:tcW w:w="1540" w:type="dxa"/>
            <w:gridSpan w:val="2"/>
            <w:tcBorders>
              <w:top w:val="single" w:sz="2" w:space="0" w:color="auto"/>
              <w:left w:val="single" w:sz="8" w:space="0" w:color="auto"/>
              <w:bottom w:val="single" w:sz="4" w:space="0" w:color="auto"/>
              <w:right w:val="single" w:sz="2" w:space="0" w:color="auto"/>
            </w:tcBorders>
            <w:shd w:val="clear" w:color="auto" w:fill="F2F2F2" w:themeFill="background1" w:themeFillShade="F2"/>
            <w:vAlign w:val="center"/>
          </w:tcPr>
          <w:p w14:paraId="3B254308" w14:textId="10691EDA" w:rsidR="00B75664" w:rsidRPr="009364EF" w:rsidRDefault="00764871">
            <w:pPr>
              <w:snapToGrid w:val="0"/>
              <w:jc w:val="center"/>
              <w:rPr>
                <w:rFonts w:ascii="游ゴシック" w:eastAsia="游ゴシック" w:hAnsi="游ゴシック"/>
                <w:sz w:val="22"/>
              </w:rPr>
            </w:pPr>
            <w:r w:rsidRPr="009364EF">
              <w:rPr>
                <w:rFonts w:ascii="游ゴシック" w:eastAsia="游ゴシック" w:hAnsi="游ゴシック" w:hint="eastAsia"/>
                <w:spacing w:val="36"/>
                <w:kern w:val="0"/>
                <w:sz w:val="22"/>
                <w:fitText w:val="1100" w:id="-626317056"/>
              </w:rPr>
              <w:t>生年月</w:t>
            </w:r>
            <w:r w:rsidRPr="009364EF">
              <w:rPr>
                <w:rFonts w:ascii="游ゴシック" w:eastAsia="游ゴシック" w:hAnsi="游ゴシック" w:hint="eastAsia"/>
                <w:spacing w:val="2"/>
                <w:kern w:val="0"/>
                <w:sz w:val="22"/>
                <w:fitText w:val="1100" w:id="-626317056"/>
              </w:rPr>
              <w:t>日</w:t>
            </w:r>
          </w:p>
        </w:tc>
        <w:tc>
          <w:tcPr>
            <w:tcW w:w="3674" w:type="dxa"/>
            <w:gridSpan w:val="7"/>
            <w:tcBorders>
              <w:top w:val="single" w:sz="2" w:space="0" w:color="auto"/>
              <w:left w:val="single" w:sz="2" w:space="0" w:color="auto"/>
              <w:bottom w:val="single" w:sz="2" w:space="0" w:color="auto"/>
              <w:right w:val="single" w:sz="6" w:space="0" w:color="auto"/>
            </w:tcBorders>
            <w:vAlign w:val="center"/>
          </w:tcPr>
          <w:p w14:paraId="1F89597B" w14:textId="61729E21" w:rsidR="00B75664" w:rsidRPr="009364EF" w:rsidRDefault="005D0C65">
            <w:pPr>
              <w:snapToGrid w:val="0"/>
              <w:jc w:val="center"/>
              <w:rPr>
                <w:rFonts w:ascii="游ゴシック" w:eastAsia="游ゴシック" w:hAnsi="游ゴシック"/>
                <w:sz w:val="22"/>
              </w:rPr>
            </w:pPr>
            <w:r w:rsidRPr="009364EF">
              <w:rPr>
                <w:rFonts w:ascii="游ゴシック" w:eastAsia="游ゴシック" w:hAnsi="游ゴシック" w:hint="eastAsia"/>
                <w:sz w:val="22"/>
              </w:rPr>
              <w:t xml:space="preserve">         年　　　月　　　日</w:t>
            </w:r>
          </w:p>
        </w:tc>
        <w:tc>
          <w:tcPr>
            <w:tcW w:w="1751" w:type="dxa"/>
            <w:gridSpan w:val="5"/>
            <w:tcBorders>
              <w:top w:val="single" w:sz="2" w:space="0" w:color="auto"/>
              <w:left w:val="single" w:sz="6" w:space="0" w:color="auto"/>
              <w:bottom w:val="single" w:sz="2" w:space="0" w:color="auto"/>
              <w:right w:val="single" w:sz="2" w:space="0" w:color="auto"/>
            </w:tcBorders>
            <w:shd w:val="clear" w:color="auto" w:fill="F2F2F2" w:themeFill="background1" w:themeFillShade="F2"/>
            <w:vAlign w:val="center"/>
          </w:tcPr>
          <w:p w14:paraId="733A99C6" w14:textId="77777777" w:rsidR="00B75664" w:rsidRPr="009364EF" w:rsidRDefault="00764871">
            <w:pPr>
              <w:snapToGrid w:val="0"/>
              <w:jc w:val="center"/>
              <w:rPr>
                <w:rFonts w:ascii="游ゴシック" w:eastAsia="游ゴシック" w:hAnsi="游ゴシック"/>
                <w:spacing w:val="-6"/>
                <w:sz w:val="22"/>
              </w:rPr>
            </w:pPr>
            <w:r w:rsidRPr="009364EF">
              <w:rPr>
                <w:rFonts w:ascii="游ゴシック" w:eastAsia="游ゴシック" w:hAnsi="游ゴシック" w:hint="eastAsia"/>
                <w:kern w:val="0"/>
                <w:sz w:val="22"/>
                <w:fitText w:val="1540" w:id="-509348096"/>
              </w:rPr>
              <w:t>有効期間開始日</w:t>
            </w:r>
          </w:p>
        </w:tc>
        <w:tc>
          <w:tcPr>
            <w:tcW w:w="3401" w:type="dxa"/>
            <w:gridSpan w:val="9"/>
            <w:tcBorders>
              <w:top w:val="single" w:sz="2" w:space="0" w:color="auto"/>
              <w:left w:val="single" w:sz="2" w:space="0" w:color="auto"/>
              <w:bottom w:val="single" w:sz="2" w:space="0" w:color="auto"/>
              <w:right w:val="single" w:sz="8" w:space="0" w:color="auto"/>
            </w:tcBorders>
            <w:vAlign w:val="center"/>
          </w:tcPr>
          <w:p w14:paraId="2A2A35D2" w14:textId="24142056" w:rsidR="00B75664" w:rsidRPr="009364EF" w:rsidRDefault="005D0C65">
            <w:pPr>
              <w:snapToGrid w:val="0"/>
              <w:jc w:val="center"/>
              <w:rPr>
                <w:rFonts w:ascii="游ゴシック" w:eastAsia="游ゴシック" w:hAnsi="游ゴシック"/>
                <w:sz w:val="22"/>
              </w:rPr>
            </w:pPr>
            <w:r w:rsidRPr="009364EF">
              <w:rPr>
                <w:rFonts w:ascii="游ゴシック" w:eastAsia="游ゴシック" w:hAnsi="游ゴシック" w:hint="eastAsia"/>
                <w:sz w:val="22"/>
              </w:rPr>
              <w:t xml:space="preserve">       年　　　月　　　日</w:t>
            </w:r>
          </w:p>
        </w:tc>
      </w:tr>
      <w:tr w:rsidR="009364EF" w:rsidRPr="009364EF" w14:paraId="744BB8BE" w14:textId="77777777" w:rsidTr="00DA35C7">
        <w:trPr>
          <w:trHeight w:val="414"/>
        </w:trPr>
        <w:tc>
          <w:tcPr>
            <w:tcW w:w="1540" w:type="dxa"/>
            <w:gridSpan w:val="2"/>
            <w:tcBorders>
              <w:top w:val="single" w:sz="2" w:space="0" w:color="auto"/>
              <w:left w:val="single" w:sz="8" w:space="0" w:color="auto"/>
              <w:bottom w:val="single" w:sz="8" w:space="0" w:color="auto"/>
              <w:right w:val="single" w:sz="2" w:space="0" w:color="auto"/>
            </w:tcBorders>
            <w:shd w:val="clear" w:color="auto" w:fill="F2F2F2" w:themeFill="background1" w:themeFillShade="F2"/>
            <w:vAlign w:val="center"/>
          </w:tcPr>
          <w:p w14:paraId="59ED5514" w14:textId="1FFD285C" w:rsidR="00B75664" w:rsidRPr="009364EF" w:rsidRDefault="00764871">
            <w:pPr>
              <w:snapToGrid w:val="0"/>
              <w:jc w:val="center"/>
              <w:rPr>
                <w:rFonts w:ascii="游ゴシック" w:eastAsia="游ゴシック" w:hAnsi="游ゴシック"/>
              </w:rPr>
            </w:pPr>
            <w:r w:rsidRPr="009364EF">
              <w:rPr>
                <w:rFonts w:ascii="游ゴシック" w:eastAsia="游ゴシック" w:hAnsi="游ゴシック" w:hint="eastAsia"/>
                <w:spacing w:val="36"/>
                <w:kern w:val="0"/>
                <w:sz w:val="22"/>
                <w:fitText w:val="1100" w:id="-626317055"/>
              </w:rPr>
              <w:t>保険種</w:t>
            </w:r>
            <w:r w:rsidRPr="009364EF">
              <w:rPr>
                <w:rFonts w:ascii="游ゴシック" w:eastAsia="游ゴシック" w:hAnsi="游ゴシック" w:hint="eastAsia"/>
                <w:spacing w:val="2"/>
                <w:kern w:val="0"/>
                <w:sz w:val="22"/>
                <w:fitText w:val="1100" w:id="-626317055"/>
              </w:rPr>
              <w:t>別</w:t>
            </w:r>
          </w:p>
        </w:tc>
        <w:tc>
          <w:tcPr>
            <w:tcW w:w="3674" w:type="dxa"/>
            <w:gridSpan w:val="7"/>
            <w:tcBorders>
              <w:top w:val="single" w:sz="2" w:space="0" w:color="auto"/>
              <w:left w:val="single" w:sz="2" w:space="0" w:color="auto"/>
              <w:bottom w:val="single" w:sz="8" w:space="0" w:color="auto"/>
              <w:right w:val="single" w:sz="6" w:space="0" w:color="auto"/>
            </w:tcBorders>
            <w:vAlign w:val="center"/>
          </w:tcPr>
          <w:p w14:paraId="00E5C2A7" w14:textId="1525D3DB" w:rsidR="00B75664" w:rsidRPr="009364EF" w:rsidRDefault="00000000">
            <w:pPr>
              <w:snapToGrid w:val="0"/>
              <w:jc w:val="center"/>
              <w:rPr>
                <w:rFonts w:ascii="游ゴシック" w:eastAsia="游ゴシック" w:hAnsi="游ゴシック"/>
              </w:rPr>
            </w:pPr>
            <w:sdt>
              <w:sdtPr>
                <w:rPr>
                  <w:rFonts w:ascii="游ゴシック" w:eastAsia="游ゴシック" w:hAnsi="游ゴシック" w:hint="eastAsia"/>
                </w:rPr>
                <w:id w:val="951514354"/>
                <w14:checkbox>
                  <w14:checked w14:val="0"/>
                  <w14:checkedState w14:val="25A0" w14:font="游ゴシック"/>
                  <w14:uncheckedState w14:val="2610" w14:font="ＭＳ ゴシック"/>
                </w14:checkbox>
              </w:sdtPr>
              <w:sdtEndPr>
                <w:rPr>
                  <w:rFonts w:hint="default"/>
                </w:rPr>
              </w:sdtEndPr>
              <w:sdtContent>
                <w:r w:rsidR="00764871" w:rsidRPr="009364EF">
                  <w:rPr>
                    <w:rFonts w:ascii="ＭＳ ゴシック" w:eastAsia="ＭＳ ゴシック" w:hAnsi="ＭＳ ゴシック" w:hint="eastAsia"/>
                  </w:rPr>
                  <w:t>☐</w:t>
                </w:r>
              </w:sdtContent>
            </w:sdt>
            <w:r w:rsidR="00764871" w:rsidRPr="009364EF">
              <w:rPr>
                <w:rFonts w:ascii="游ゴシック" w:eastAsia="游ゴシック" w:hAnsi="游ゴシック" w:hint="eastAsia"/>
                <w:sz w:val="18"/>
              </w:rPr>
              <w:t>社保</w:t>
            </w:r>
            <w:r w:rsidR="00C6045E" w:rsidRPr="009364EF">
              <w:rPr>
                <w:rFonts w:ascii="游ゴシック" w:eastAsia="游ゴシック" w:hAnsi="游ゴシック" w:hint="eastAsia"/>
                <w:sz w:val="18"/>
              </w:rPr>
              <w:t>･</w:t>
            </w:r>
            <w:r w:rsidR="00764871" w:rsidRPr="009364EF">
              <w:rPr>
                <w:rFonts w:ascii="游ゴシック" w:eastAsia="游ゴシック" w:hAnsi="游ゴシック" w:hint="eastAsia"/>
                <w:sz w:val="18"/>
              </w:rPr>
              <w:t xml:space="preserve">国保　</w:t>
            </w:r>
            <w:r w:rsidR="00764871" w:rsidRPr="009364EF">
              <w:rPr>
                <w:rFonts w:ascii="游ゴシック" w:eastAsia="游ゴシック" w:hAnsi="游ゴシック" w:hint="eastAsia"/>
              </w:rPr>
              <w:t>□</w:t>
            </w:r>
            <w:r w:rsidR="00764871" w:rsidRPr="009364EF">
              <w:rPr>
                <w:rFonts w:ascii="游ゴシック" w:eastAsia="游ゴシック" w:hAnsi="游ゴシック" w:hint="eastAsia"/>
                <w:sz w:val="18"/>
              </w:rPr>
              <w:t xml:space="preserve">後期高齢　</w:t>
            </w:r>
            <w:sdt>
              <w:sdtPr>
                <w:rPr>
                  <w:rFonts w:ascii="游ゴシック" w:eastAsia="游ゴシック" w:hAnsi="游ゴシック" w:hint="eastAsia"/>
                </w:rPr>
                <w:id w:val="1818214748"/>
                <w14:checkbox>
                  <w14:checked w14:val="0"/>
                  <w14:checkedState w14:val="25A0" w14:font="游ゴシック"/>
                  <w14:uncheckedState w14:val="2610" w14:font="ＭＳ ゴシック"/>
                </w14:checkbox>
              </w:sdtPr>
              <w:sdtEndPr>
                <w:rPr>
                  <w:rFonts w:hint="default"/>
                </w:rPr>
              </w:sdtEndPr>
              <w:sdtContent>
                <w:r w:rsidR="00764871" w:rsidRPr="009364EF">
                  <w:rPr>
                    <w:rFonts w:ascii="ＭＳ ゴシック" w:eastAsia="ＭＳ ゴシック" w:hAnsi="ＭＳ ゴシック" w:hint="eastAsia"/>
                  </w:rPr>
                  <w:t>☐</w:t>
                </w:r>
              </w:sdtContent>
            </w:sdt>
            <w:r w:rsidR="00764871" w:rsidRPr="009364EF">
              <w:rPr>
                <w:rFonts w:ascii="游ゴシック" w:eastAsia="游ゴシック" w:hAnsi="游ゴシック" w:hint="eastAsia"/>
                <w:sz w:val="18"/>
              </w:rPr>
              <w:t>介護保険</w:t>
            </w:r>
          </w:p>
        </w:tc>
        <w:tc>
          <w:tcPr>
            <w:tcW w:w="1751" w:type="dxa"/>
            <w:gridSpan w:val="5"/>
            <w:tcBorders>
              <w:top w:val="single" w:sz="2" w:space="0" w:color="auto"/>
              <w:left w:val="single" w:sz="6" w:space="0" w:color="auto"/>
              <w:bottom w:val="single" w:sz="8" w:space="0" w:color="auto"/>
              <w:right w:val="single" w:sz="2" w:space="0" w:color="auto"/>
            </w:tcBorders>
            <w:shd w:val="clear" w:color="auto" w:fill="F2F2F2" w:themeFill="background1" w:themeFillShade="F2"/>
            <w:vAlign w:val="center"/>
          </w:tcPr>
          <w:p w14:paraId="096920BE" w14:textId="77777777" w:rsidR="00B75664" w:rsidRPr="009364EF" w:rsidRDefault="00764871">
            <w:pPr>
              <w:snapToGrid w:val="0"/>
              <w:jc w:val="center"/>
              <w:rPr>
                <w:rFonts w:ascii="游ゴシック" w:eastAsia="游ゴシック" w:hAnsi="游ゴシック"/>
              </w:rPr>
            </w:pPr>
            <w:r w:rsidRPr="009364EF">
              <w:rPr>
                <w:rFonts w:ascii="游ゴシック" w:eastAsia="游ゴシック" w:hAnsi="游ゴシック" w:hint="eastAsia"/>
                <w:spacing w:val="22"/>
                <w:kern w:val="0"/>
                <w:sz w:val="22"/>
                <w:fitText w:val="1540" w:id="-626316800"/>
              </w:rPr>
              <w:t>自己負担割</w:t>
            </w:r>
            <w:r w:rsidRPr="009364EF">
              <w:rPr>
                <w:rFonts w:ascii="游ゴシック" w:eastAsia="游ゴシック" w:hAnsi="游ゴシック" w:hint="eastAsia"/>
                <w:kern w:val="0"/>
                <w:sz w:val="22"/>
                <w:fitText w:val="1540" w:id="-626316800"/>
              </w:rPr>
              <w:t>合</w:t>
            </w:r>
          </w:p>
        </w:tc>
        <w:tc>
          <w:tcPr>
            <w:tcW w:w="3401" w:type="dxa"/>
            <w:gridSpan w:val="9"/>
            <w:tcBorders>
              <w:top w:val="single" w:sz="2" w:space="0" w:color="auto"/>
              <w:left w:val="single" w:sz="2" w:space="0" w:color="auto"/>
              <w:bottom w:val="single" w:sz="8" w:space="0" w:color="auto"/>
              <w:right w:val="single" w:sz="8" w:space="0" w:color="auto"/>
            </w:tcBorders>
            <w:vAlign w:val="center"/>
          </w:tcPr>
          <w:p w14:paraId="2119C29D" w14:textId="77777777" w:rsidR="00B75664" w:rsidRPr="009364EF" w:rsidRDefault="00000000">
            <w:pPr>
              <w:snapToGrid w:val="0"/>
              <w:jc w:val="center"/>
              <w:rPr>
                <w:rFonts w:ascii="游ゴシック" w:eastAsia="游ゴシック" w:hAnsi="游ゴシック"/>
                <w:sz w:val="22"/>
              </w:rPr>
            </w:pPr>
            <w:sdt>
              <w:sdtPr>
                <w:rPr>
                  <w:rFonts w:ascii="游ゴシック" w:eastAsia="游ゴシック" w:hAnsi="游ゴシック" w:hint="eastAsia"/>
                </w:rPr>
                <w:id w:val="1499932667"/>
                <w14:checkbox>
                  <w14:checked w14:val="0"/>
                  <w14:checkedState w14:val="25A0" w14:font="游ゴシック"/>
                  <w14:uncheckedState w14:val="2610" w14:font="ＭＳ ゴシック"/>
                </w14:checkbox>
              </w:sdtPr>
              <w:sdtEndPr>
                <w:rPr>
                  <w:rFonts w:hint="default"/>
                </w:rPr>
              </w:sdtEndPr>
              <w:sdtContent>
                <w:r w:rsidR="00764871" w:rsidRPr="009364EF">
                  <w:rPr>
                    <w:rFonts w:ascii="ＭＳ ゴシック" w:eastAsia="ＭＳ ゴシック" w:hAnsi="ＭＳ ゴシック" w:hint="eastAsia"/>
                  </w:rPr>
                  <w:t>☐</w:t>
                </w:r>
              </w:sdtContent>
            </w:sdt>
            <w:r w:rsidR="00764871" w:rsidRPr="009364EF">
              <w:rPr>
                <w:rFonts w:ascii="游ゴシック" w:eastAsia="游ゴシック" w:hAnsi="游ゴシック" w:hint="eastAsia"/>
              </w:rPr>
              <w:t xml:space="preserve">１割　　</w:t>
            </w:r>
            <w:sdt>
              <w:sdtPr>
                <w:rPr>
                  <w:rFonts w:ascii="游ゴシック" w:eastAsia="游ゴシック" w:hAnsi="游ゴシック" w:hint="eastAsia"/>
                </w:rPr>
                <w:id w:val="320937626"/>
                <w14:checkbox>
                  <w14:checked w14:val="0"/>
                  <w14:checkedState w14:val="25A0" w14:font="游ゴシック"/>
                  <w14:uncheckedState w14:val="2610" w14:font="ＭＳ ゴシック"/>
                </w14:checkbox>
              </w:sdtPr>
              <w:sdtEndPr>
                <w:rPr>
                  <w:rFonts w:hint="default"/>
                </w:rPr>
              </w:sdtEndPr>
              <w:sdtContent>
                <w:r w:rsidR="00764871" w:rsidRPr="009364EF">
                  <w:rPr>
                    <w:rFonts w:ascii="ＭＳ ゴシック" w:eastAsia="ＭＳ ゴシック" w:hAnsi="ＭＳ ゴシック" w:hint="eastAsia"/>
                  </w:rPr>
                  <w:t>☐</w:t>
                </w:r>
              </w:sdtContent>
            </w:sdt>
            <w:r w:rsidR="00764871" w:rsidRPr="009364EF">
              <w:rPr>
                <w:rFonts w:ascii="游ゴシック" w:eastAsia="游ゴシック" w:hAnsi="游ゴシック" w:hint="eastAsia"/>
              </w:rPr>
              <w:t xml:space="preserve">２割　　</w:t>
            </w:r>
            <w:sdt>
              <w:sdtPr>
                <w:rPr>
                  <w:rFonts w:ascii="游ゴシック" w:eastAsia="游ゴシック" w:hAnsi="游ゴシック" w:hint="eastAsia"/>
                </w:rPr>
                <w:id w:val="1524822324"/>
                <w14:checkbox>
                  <w14:checked w14:val="0"/>
                  <w14:checkedState w14:val="25A0" w14:font="游ゴシック"/>
                  <w14:uncheckedState w14:val="2610" w14:font="ＭＳ ゴシック"/>
                </w14:checkbox>
              </w:sdtPr>
              <w:sdtEndPr>
                <w:rPr>
                  <w:rFonts w:hint="default"/>
                </w:rPr>
              </w:sdtEndPr>
              <w:sdtContent>
                <w:r w:rsidR="00764871" w:rsidRPr="009364EF">
                  <w:rPr>
                    <w:rFonts w:ascii="ＭＳ ゴシック" w:eastAsia="ＭＳ ゴシック" w:hAnsi="ＭＳ ゴシック" w:hint="eastAsia"/>
                  </w:rPr>
                  <w:t>☐</w:t>
                </w:r>
              </w:sdtContent>
            </w:sdt>
            <w:r w:rsidR="00764871" w:rsidRPr="009364EF">
              <w:rPr>
                <w:rFonts w:ascii="游ゴシック" w:eastAsia="游ゴシック" w:hAnsi="游ゴシック" w:hint="eastAsia"/>
              </w:rPr>
              <w:t>３割</w:t>
            </w:r>
          </w:p>
        </w:tc>
      </w:tr>
      <w:tr w:rsidR="009364EF" w:rsidRPr="009364EF" w14:paraId="3AE977AB" w14:textId="77777777" w:rsidTr="0094191F">
        <w:trPr>
          <w:trHeight w:val="283"/>
        </w:trPr>
        <w:tc>
          <w:tcPr>
            <w:tcW w:w="870" w:type="dxa"/>
            <w:vMerge w:val="restart"/>
            <w:tcBorders>
              <w:top w:val="single" w:sz="8" w:space="0" w:color="auto"/>
              <w:left w:val="single" w:sz="8" w:space="0" w:color="auto"/>
              <w:right w:val="single" w:sz="2" w:space="0" w:color="auto"/>
            </w:tcBorders>
            <w:shd w:val="clear" w:color="auto" w:fill="F2F2F2" w:themeFill="background1" w:themeFillShade="F2"/>
            <w:vAlign w:val="center"/>
          </w:tcPr>
          <w:p w14:paraId="17FB3FF5" w14:textId="4C1F1404" w:rsidR="003F36C5" w:rsidRPr="009364EF" w:rsidRDefault="003F36C5" w:rsidP="00A61221">
            <w:pPr>
              <w:snapToGrid w:val="0"/>
              <w:spacing w:line="220" w:lineRule="exact"/>
              <w:ind w:leftChars="-41" w:left="-84" w:rightChars="-56" w:right="-118" w:hanging="2"/>
              <w:jc w:val="center"/>
              <w:rPr>
                <w:rFonts w:ascii="游ゴシック" w:eastAsia="游ゴシック" w:hAnsi="游ゴシック"/>
                <w:spacing w:val="-6"/>
                <w:szCs w:val="21"/>
              </w:rPr>
            </w:pPr>
            <w:bookmarkStart w:id="0" w:name="_Hlk222310436"/>
            <w:r w:rsidRPr="009364EF">
              <w:rPr>
                <w:rFonts w:ascii="游ゴシック" w:eastAsia="游ゴシック" w:hAnsi="游ゴシック" w:hint="eastAsia"/>
                <w:spacing w:val="-6"/>
                <w:sz w:val="20"/>
              </w:rPr>
              <w:t>診療年月</w:t>
            </w:r>
          </w:p>
        </w:tc>
        <w:tc>
          <w:tcPr>
            <w:tcW w:w="1275" w:type="dxa"/>
            <w:gridSpan w:val="2"/>
            <w:tcBorders>
              <w:top w:val="single" w:sz="8" w:space="0" w:color="auto"/>
              <w:left w:val="single" w:sz="2" w:space="0" w:color="auto"/>
              <w:bottom w:val="single" w:sz="6" w:space="0" w:color="auto"/>
              <w:right w:val="single" w:sz="2" w:space="0" w:color="auto"/>
            </w:tcBorders>
            <w:shd w:val="clear" w:color="auto" w:fill="F2F2F2" w:themeFill="background1" w:themeFillShade="F2"/>
            <w:vAlign w:val="center"/>
          </w:tcPr>
          <w:p w14:paraId="1CD15DAB" w14:textId="0F1891CF" w:rsidR="003F36C5" w:rsidRPr="009364EF" w:rsidRDefault="003F36C5" w:rsidP="00C661D0">
            <w:pPr>
              <w:snapToGrid w:val="0"/>
              <w:spacing w:line="220" w:lineRule="exact"/>
              <w:jc w:val="center"/>
              <w:rPr>
                <w:rFonts w:ascii="游ゴシック" w:eastAsia="游ゴシック" w:hAnsi="游ゴシック"/>
                <w:spacing w:val="-4"/>
                <w:sz w:val="20"/>
              </w:rPr>
            </w:pPr>
            <w:r w:rsidRPr="009364EF">
              <w:rPr>
                <w:rFonts w:ascii="游ゴシック" w:eastAsia="游ゴシック" w:hAnsi="游ゴシック" w:hint="eastAsia"/>
                <w:spacing w:val="-4"/>
                <w:sz w:val="20"/>
              </w:rPr>
              <w:t>診療区分</w:t>
            </w:r>
          </w:p>
        </w:tc>
        <w:tc>
          <w:tcPr>
            <w:tcW w:w="1843" w:type="dxa"/>
            <w:gridSpan w:val="4"/>
            <w:tcBorders>
              <w:top w:val="single" w:sz="8" w:space="0" w:color="auto"/>
              <w:left w:val="single" w:sz="2" w:space="0" w:color="auto"/>
              <w:bottom w:val="single" w:sz="6" w:space="0" w:color="auto"/>
              <w:right w:val="single" w:sz="2" w:space="0" w:color="auto"/>
            </w:tcBorders>
            <w:shd w:val="clear" w:color="auto" w:fill="F2F2F2" w:themeFill="background1" w:themeFillShade="F2"/>
            <w:vAlign w:val="center"/>
          </w:tcPr>
          <w:p w14:paraId="27031D6C" w14:textId="1A123611" w:rsidR="003F36C5" w:rsidRPr="009364EF" w:rsidRDefault="003F36C5" w:rsidP="00445387">
            <w:pPr>
              <w:snapToGrid w:val="0"/>
              <w:spacing w:line="220" w:lineRule="exact"/>
              <w:jc w:val="center"/>
              <w:rPr>
                <w:rFonts w:ascii="游ゴシック" w:eastAsia="游ゴシック" w:hAnsi="游ゴシック"/>
                <w:spacing w:val="-4"/>
                <w:sz w:val="20"/>
              </w:rPr>
            </w:pPr>
            <w:r w:rsidRPr="009364EF">
              <w:rPr>
                <w:rFonts w:ascii="游ゴシック" w:eastAsia="游ゴシック" w:hAnsi="游ゴシック" w:hint="eastAsia"/>
                <w:spacing w:val="-4"/>
                <w:sz w:val="20"/>
              </w:rPr>
              <w:t>診療日数</w:t>
            </w:r>
          </w:p>
        </w:tc>
        <w:tc>
          <w:tcPr>
            <w:tcW w:w="1985" w:type="dxa"/>
            <w:gridSpan w:val="5"/>
            <w:tcBorders>
              <w:top w:val="single" w:sz="8" w:space="0" w:color="auto"/>
              <w:left w:val="single" w:sz="2" w:space="0" w:color="auto"/>
              <w:bottom w:val="single" w:sz="6" w:space="0" w:color="auto"/>
              <w:right w:val="single" w:sz="2" w:space="0" w:color="auto"/>
            </w:tcBorders>
            <w:shd w:val="clear" w:color="auto" w:fill="F2F2F2" w:themeFill="background1" w:themeFillShade="F2"/>
            <w:vAlign w:val="center"/>
          </w:tcPr>
          <w:p w14:paraId="3D8C89D5" w14:textId="77777777" w:rsidR="003F36C5" w:rsidRPr="009364EF" w:rsidRDefault="003F36C5" w:rsidP="00445387">
            <w:pPr>
              <w:snapToGrid w:val="0"/>
              <w:spacing w:line="220" w:lineRule="exact"/>
              <w:jc w:val="center"/>
              <w:rPr>
                <w:rFonts w:ascii="游ゴシック" w:eastAsia="游ゴシック" w:hAnsi="游ゴシック"/>
                <w:spacing w:val="-4"/>
                <w:sz w:val="20"/>
              </w:rPr>
            </w:pPr>
            <w:r w:rsidRPr="009364EF">
              <w:rPr>
                <w:rFonts w:ascii="游ゴシック" w:eastAsia="游ゴシック" w:hAnsi="游ゴシック" w:hint="eastAsia"/>
                <w:spacing w:val="-4"/>
                <w:kern w:val="0"/>
                <w:sz w:val="20"/>
              </w:rPr>
              <w:t>保険診療点数</w:t>
            </w:r>
          </w:p>
        </w:tc>
        <w:tc>
          <w:tcPr>
            <w:tcW w:w="850" w:type="dxa"/>
            <w:tcBorders>
              <w:top w:val="single" w:sz="8" w:space="0" w:color="auto"/>
              <w:left w:val="single" w:sz="2" w:space="0" w:color="auto"/>
              <w:bottom w:val="single" w:sz="6" w:space="0" w:color="auto"/>
              <w:right w:val="single" w:sz="2" w:space="0" w:color="auto"/>
            </w:tcBorders>
            <w:shd w:val="clear" w:color="auto" w:fill="F2F2F2" w:themeFill="background1" w:themeFillShade="F2"/>
            <w:vAlign w:val="center"/>
          </w:tcPr>
          <w:p w14:paraId="4600AF0B" w14:textId="6791060A" w:rsidR="003F36C5" w:rsidRPr="009364EF" w:rsidRDefault="00A61221" w:rsidP="00A61221">
            <w:pPr>
              <w:snapToGrid w:val="0"/>
              <w:spacing w:line="220" w:lineRule="exact"/>
              <w:ind w:leftChars="-54" w:left="-113" w:rightChars="-50" w:right="-105" w:firstLineChars="50" w:firstLine="70"/>
              <w:jc w:val="left"/>
              <w:rPr>
                <w:rFonts w:ascii="游ゴシック" w:eastAsia="游ゴシック" w:hAnsi="游ゴシック"/>
                <w:spacing w:val="-10"/>
                <w:w w:val="80"/>
                <w:sz w:val="20"/>
              </w:rPr>
            </w:pPr>
            <w:r w:rsidRPr="009364EF">
              <w:rPr>
                <w:rFonts w:ascii="游ゴシック" w:eastAsia="游ゴシック" w:hAnsi="游ゴシック" w:hint="eastAsia"/>
                <w:spacing w:val="-10"/>
                <w:w w:val="80"/>
                <w:kern w:val="0"/>
                <w:sz w:val="20"/>
              </w:rPr>
              <w:t>高額療養費</w:t>
            </w:r>
          </w:p>
        </w:tc>
        <w:tc>
          <w:tcPr>
            <w:tcW w:w="2126" w:type="dxa"/>
            <w:gridSpan w:val="7"/>
            <w:tcBorders>
              <w:top w:val="single" w:sz="8" w:space="0" w:color="auto"/>
              <w:left w:val="single" w:sz="2" w:space="0" w:color="auto"/>
              <w:bottom w:val="single" w:sz="6" w:space="0" w:color="auto"/>
              <w:right w:val="single" w:sz="2" w:space="0" w:color="auto"/>
            </w:tcBorders>
            <w:shd w:val="clear" w:color="auto" w:fill="F2F2F2" w:themeFill="background1" w:themeFillShade="F2"/>
            <w:vAlign w:val="center"/>
          </w:tcPr>
          <w:p w14:paraId="539082CD" w14:textId="23B634A5" w:rsidR="003F36C5" w:rsidRPr="009364EF" w:rsidRDefault="003F36C5" w:rsidP="00445387">
            <w:pPr>
              <w:snapToGrid w:val="0"/>
              <w:spacing w:line="220" w:lineRule="exact"/>
              <w:jc w:val="center"/>
              <w:rPr>
                <w:rFonts w:ascii="游ゴシック" w:eastAsia="游ゴシック" w:hAnsi="游ゴシック"/>
                <w:spacing w:val="-4"/>
                <w:sz w:val="20"/>
              </w:rPr>
            </w:pPr>
            <w:r w:rsidRPr="009364EF">
              <w:rPr>
                <w:rFonts w:ascii="游ゴシック" w:eastAsia="游ゴシック" w:hAnsi="游ゴシック" w:hint="eastAsia"/>
                <w:spacing w:val="-4"/>
                <w:kern w:val="0"/>
                <w:sz w:val="20"/>
              </w:rPr>
              <w:t>患者負担額</w:t>
            </w:r>
          </w:p>
        </w:tc>
        <w:tc>
          <w:tcPr>
            <w:tcW w:w="1417" w:type="dxa"/>
            <w:gridSpan w:val="3"/>
            <w:tcBorders>
              <w:top w:val="single" w:sz="8" w:space="0" w:color="auto"/>
              <w:left w:val="single" w:sz="2" w:space="0" w:color="auto"/>
              <w:bottom w:val="single" w:sz="6" w:space="0" w:color="auto"/>
              <w:right w:val="single" w:sz="8" w:space="0" w:color="auto"/>
            </w:tcBorders>
            <w:shd w:val="clear" w:color="auto" w:fill="F2F2F2" w:themeFill="background1" w:themeFillShade="F2"/>
            <w:vAlign w:val="center"/>
          </w:tcPr>
          <w:p w14:paraId="69F6C4D1" w14:textId="227218CD" w:rsidR="003F36C5" w:rsidRPr="009364EF" w:rsidRDefault="00170DFC" w:rsidP="00170DFC">
            <w:pPr>
              <w:snapToGrid w:val="0"/>
              <w:spacing w:line="220" w:lineRule="exact"/>
              <w:jc w:val="center"/>
              <w:rPr>
                <w:rFonts w:ascii="游ゴシック" w:eastAsia="游ゴシック" w:hAnsi="游ゴシック"/>
                <w:spacing w:val="-4"/>
                <w:w w:val="90"/>
                <w:sz w:val="20"/>
              </w:rPr>
            </w:pPr>
            <w:r w:rsidRPr="009364EF">
              <w:rPr>
                <w:rFonts w:ascii="游ゴシック" w:eastAsia="游ゴシック" w:hAnsi="游ゴシック" w:hint="eastAsia"/>
                <w:spacing w:val="-4"/>
                <w:w w:val="90"/>
                <w:sz w:val="20"/>
              </w:rPr>
              <w:t>公費対象額</w:t>
            </w:r>
          </w:p>
        </w:tc>
      </w:tr>
      <w:tr w:rsidR="009364EF" w:rsidRPr="009364EF" w14:paraId="12F92D19" w14:textId="77777777" w:rsidTr="0094191F">
        <w:trPr>
          <w:trHeight w:val="283"/>
        </w:trPr>
        <w:tc>
          <w:tcPr>
            <w:tcW w:w="870" w:type="dxa"/>
            <w:vMerge/>
            <w:tcBorders>
              <w:top w:val="single" w:sz="4" w:space="0" w:color="auto"/>
              <w:left w:val="single" w:sz="8" w:space="0" w:color="auto"/>
              <w:right w:val="single" w:sz="2" w:space="0" w:color="auto"/>
            </w:tcBorders>
            <w:shd w:val="clear" w:color="auto" w:fill="F2F2F2" w:themeFill="background1" w:themeFillShade="F2"/>
            <w:vAlign w:val="center"/>
          </w:tcPr>
          <w:p w14:paraId="13BE64E4" w14:textId="04C92426" w:rsidR="003F36C5" w:rsidRPr="009364EF" w:rsidRDefault="003F36C5" w:rsidP="00AF48F3">
            <w:pPr>
              <w:snapToGrid w:val="0"/>
              <w:jc w:val="right"/>
              <w:rPr>
                <w:rFonts w:ascii="游ゴシック" w:eastAsia="游ゴシック" w:hAnsi="游ゴシック"/>
                <w:sz w:val="16"/>
              </w:rPr>
            </w:pPr>
          </w:p>
        </w:tc>
        <w:tc>
          <w:tcPr>
            <w:tcW w:w="1275" w:type="dxa"/>
            <w:gridSpan w:val="2"/>
            <w:vMerge w:val="restart"/>
            <w:tcBorders>
              <w:top w:val="single" w:sz="6" w:space="0" w:color="auto"/>
              <w:left w:val="single" w:sz="2" w:space="0" w:color="auto"/>
              <w:right w:val="single" w:sz="2" w:space="0" w:color="auto"/>
            </w:tcBorders>
            <w:shd w:val="clear" w:color="auto" w:fill="F2F2F2" w:themeFill="background1" w:themeFillShade="F2"/>
            <w:vAlign w:val="center"/>
          </w:tcPr>
          <w:p w14:paraId="5C62EC9C" w14:textId="3F095502" w:rsidR="003F36C5" w:rsidRPr="009364EF" w:rsidRDefault="003F36C5" w:rsidP="00AF48F3">
            <w:pPr>
              <w:snapToGrid w:val="0"/>
              <w:spacing w:line="240" w:lineRule="exact"/>
              <w:rPr>
                <w:rFonts w:ascii="游ゴシック" w:eastAsia="游ゴシック" w:hAnsi="游ゴシック"/>
                <w:spacing w:val="-4"/>
                <w:w w:val="80"/>
                <w:sz w:val="16"/>
                <w:szCs w:val="16"/>
              </w:rPr>
            </w:pPr>
            <w:r w:rsidRPr="009364EF">
              <w:rPr>
                <w:rFonts w:ascii="游ゴシック" w:eastAsia="游ゴシック" w:hAnsi="游ゴシック" w:hint="eastAsia"/>
                <w:spacing w:val="-4"/>
                <w:w w:val="80"/>
                <w:sz w:val="16"/>
                <w:szCs w:val="16"/>
              </w:rPr>
              <w:t>入院と通院は、別行で記載</w:t>
            </w:r>
          </w:p>
        </w:tc>
        <w:tc>
          <w:tcPr>
            <w:tcW w:w="709" w:type="dxa"/>
            <w:tcBorders>
              <w:top w:val="single" w:sz="6" w:space="0" w:color="auto"/>
              <w:left w:val="single" w:sz="2" w:space="0" w:color="auto"/>
              <w:bottom w:val="dashed" w:sz="2" w:space="0" w:color="auto"/>
              <w:right w:val="nil"/>
            </w:tcBorders>
            <w:shd w:val="clear" w:color="auto" w:fill="F2F2F2" w:themeFill="background1" w:themeFillShade="F2"/>
            <w:vAlign w:val="center"/>
          </w:tcPr>
          <w:p w14:paraId="0798D114" w14:textId="013FCC93" w:rsidR="003F36C5" w:rsidRPr="009364EF" w:rsidRDefault="003F36C5" w:rsidP="00F94210">
            <w:pPr>
              <w:snapToGrid w:val="0"/>
              <w:jc w:val="left"/>
              <w:rPr>
                <w:rFonts w:ascii="游ゴシック" w:eastAsia="游ゴシック" w:hAnsi="游ゴシック"/>
                <w:spacing w:val="-6"/>
                <w:sz w:val="16"/>
              </w:rPr>
            </w:pPr>
            <w:r w:rsidRPr="009364EF">
              <w:rPr>
                <w:rFonts w:ascii="游ゴシック" w:eastAsia="游ゴシック" w:hAnsi="游ゴシック" w:hint="eastAsia"/>
                <w:spacing w:val="-6"/>
                <w:sz w:val="16"/>
              </w:rPr>
              <w:t>総日数</w:t>
            </w:r>
          </w:p>
        </w:tc>
        <w:tc>
          <w:tcPr>
            <w:tcW w:w="1134" w:type="dxa"/>
            <w:gridSpan w:val="3"/>
            <w:tcBorders>
              <w:top w:val="single" w:sz="6" w:space="0" w:color="auto"/>
              <w:left w:val="nil"/>
              <w:bottom w:val="dashed" w:sz="2" w:space="0" w:color="auto"/>
              <w:right w:val="single" w:sz="2" w:space="0" w:color="auto"/>
            </w:tcBorders>
            <w:shd w:val="clear" w:color="auto" w:fill="F2F2F2" w:themeFill="background1" w:themeFillShade="F2"/>
            <w:vAlign w:val="center"/>
          </w:tcPr>
          <w:p w14:paraId="022AFEF5" w14:textId="7FA66016" w:rsidR="003F36C5" w:rsidRPr="009364EF" w:rsidRDefault="003F36C5" w:rsidP="00F94210">
            <w:pPr>
              <w:snapToGrid w:val="0"/>
              <w:ind w:leftChars="-37" w:left="-78"/>
              <w:jc w:val="left"/>
              <w:rPr>
                <w:rFonts w:ascii="游ゴシック" w:eastAsia="游ゴシック" w:hAnsi="游ゴシック"/>
                <w:spacing w:val="-10"/>
                <w:w w:val="80"/>
                <w:sz w:val="16"/>
                <w:szCs w:val="16"/>
              </w:rPr>
            </w:pPr>
            <w:r w:rsidRPr="009364EF">
              <w:rPr>
                <w:rFonts w:ascii="游ゴシック" w:eastAsia="游ゴシック" w:hAnsi="游ゴシック" w:hint="eastAsia"/>
                <w:spacing w:val="-10"/>
                <w:w w:val="80"/>
                <w:sz w:val="16"/>
                <w:szCs w:val="16"/>
              </w:rPr>
              <w:t>診療月の総診療日数</w:t>
            </w:r>
          </w:p>
        </w:tc>
        <w:tc>
          <w:tcPr>
            <w:tcW w:w="709" w:type="dxa"/>
            <w:tcBorders>
              <w:top w:val="single" w:sz="6" w:space="0" w:color="auto"/>
              <w:left w:val="single" w:sz="2" w:space="0" w:color="auto"/>
              <w:bottom w:val="dashed" w:sz="2" w:space="0" w:color="auto"/>
              <w:right w:val="nil"/>
            </w:tcBorders>
            <w:shd w:val="clear" w:color="auto" w:fill="F2F2F2" w:themeFill="background1" w:themeFillShade="F2"/>
            <w:vAlign w:val="center"/>
          </w:tcPr>
          <w:p w14:paraId="4683B832" w14:textId="458457B3" w:rsidR="003F36C5" w:rsidRPr="009364EF" w:rsidRDefault="003F36C5" w:rsidP="00AF48F3">
            <w:pPr>
              <w:snapToGrid w:val="0"/>
              <w:ind w:right="-105"/>
              <w:jc w:val="center"/>
              <w:rPr>
                <w:rFonts w:ascii="游ゴシック" w:eastAsia="游ゴシック" w:hAnsi="游ゴシック"/>
                <w:sz w:val="16"/>
              </w:rPr>
            </w:pPr>
            <w:r w:rsidRPr="009364EF">
              <w:rPr>
                <w:rFonts w:ascii="游ゴシック" w:eastAsia="游ゴシック" w:hAnsi="游ゴシック" w:hint="eastAsia"/>
                <w:sz w:val="16"/>
              </w:rPr>
              <w:t>総額</w:t>
            </w:r>
          </w:p>
        </w:tc>
        <w:tc>
          <w:tcPr>
            <w:tcW w:w="1276" w:type="dxa"/>
            <w:gridSpan w:val="4"/>
            <w:tcBorders>
              <w:top w:val="single" w:sz="6" w:space="0" w:color="auto"/>
              <w:left w:val="nil"/>
              <w:bottom w:val="dashed" w:sz="2" w:space="0" w:color="auto"/>
              <w:right w:val="single" w:sz="2" w:space="0" w:color="auto"/>
            </w:tcBorders>
            <w:shd w:val="clear" w:color="auto" w:fill="F2F2F2" w:themeFill="background1" w:themeFillShade="F2"/>
            <w:vAlign w:val="center"/>
          </w:tcPr>
          <w:p w14:paraId="5D9E9E30" w14:textId="62ECFA4F" w:rsidR="003F36C5" w:rsidRPr="009364EF" w:rsidRDefault="003F36C5" w:rsidP="003F36C5">
            <w:pPr>
              <w:snapToGrid w:val="0"/>
              <w:ind w:firstLineChars="150" w:firstLine="174"/>
              <w:jc w:val="left"/>
              <w:rPr>
                <w:rFonts w:ascii="游ゴシック" w:eastAsia="游ゴシック" w:hAnsi="游ゴシック"/>
                <w:w w:val="80"/>
                <w:sz w:val="16"/>
                <w:szCs w:val="16"/>
              </w:rPr>
            </w:pPr>
            <w:r w:rsidRPr="009364EF">
              <w:rPr>
                <w:rFonts w:ascii="游ゴシック" w:eastAsia="游ゴシック" w:hAnsi="游ゴシック" w:hint="eastAsia"/>
                <w:spacing w:val="-6"/>
                <w:w w:val="80"/>
                <w:sz w:val="16"/>
                <w:szCs w:val="16"/>
              </w:rPr>
              <w:t>診療月の総点数</w:t>
            </w:r>
          </w:p>
        </w:tc>
        <w:tc>
          <w:tcPr>
            <w:tcW w:w="850" w:type="dxa"/>
            <w:vMerge w:val="restart"/>
            <w:tcBorders>
              <w:top w:val="single" w:sz="6" w:space="0" w:color="auto"/>
              <w:left w:val="single" w:sz="2" w:space="0" w:color="auto"/>
              <w:bottom w:val="single" w:sz="8" w:space="0" w:color="auto"/>
              <w:right w:val="single" w:sz="2" w:space="0" w:color="auto"/>
            </w:tcBorders>
            <w:shd w:val="clear" w:color="auto" w:fill="F2F2F2" w:themeFill="background1" w:themeFillShade="F2"/>
            <w:vAlign w:val="center"/>
          </w:tcPr>
          <w:p w14:paraId="140FA5AF" w14:textId="77777777" w:rsidR="00A61221" w:rsidRPr="009364EF" w:rsidRDefault="00A61221" w:rsidP="00A61221">
            <w:pPr>
              <w:snapToGrid w:val="0"/>
              <w:jc w:val="center"/>
              <w:rPr>
                <w:rFonts w:ascii="游ゴシック" w:eastAsia="游ゴシック" w:hAnsi="游ゴシック"/>
                <w:w w:val="80"/>
                <w:sz w:val="16"/>
                <w:szCs w:val="16"/>
              </w:rPr>
            </w:pPr>
            <w:r w:rsidRPr="009364EF">
              <w:rPr>
                <w:rFonts w:ascii="游ゴシック" w:eastAsia="游ゴシック" w:hAnsi="游ゴシック" w:hint="eastAsia"/>
                <w:w w:val="80"/>
                <w:sz w:val="16"/>
                <w:szCs w:val="16"/>
              </w:rPr>
              <w:t>適用区分</w:t>
            </w:r>
          </w:p>
          <w:p w14:paraId="55A8F1C4" w14:textId="1F857A83" w:rsidR="003F36C5" w:rsidRPr="009364EF" w:rsidRDefault="00A61221" w:rsidP="00A61221">
            <w:pPr>
              <w:snapToGrid w:val="0"/>
              <w:jc w:val="center"/>
              <w:rPr>
                <w:rFonts w:ascii="游ゴシック" w:eastAsia="游ゴシック" w:hAnsi="游ゴシック"/>
                <w:w w:val="80"/>
                <w:sz w:val="16"/>
                <w:szCs w:val="16"/>
              </w:rPr>
            </w:pPr>
            <w:r w:rsidRPr="009364EF">
              <w:rPr>
                <w:rFonts w:ascii="游ゴシック" w:eastAsia="游ゴシック" w:hAnsi="游ゴシック" w:hint="eastAsia"/>
                <w:spacing w:val="-10"/>
                <w:w w:val="80"/>
                <w:sz w:val="16"/>
                <w:szCs w:val="16"/>
              </w:rPr>
              <w:t>（みなし</w:t>
            </w:r>
            <w:r w:rsidRPr="009364EF">
              <w:rPr>
                <w:rFonts w:ascii="游ゴシック" w:eastAsia="游ゴシック" w:hAnsi="游ゴシック" w:hint="eastAsia"/>
                <w:w w:val="80"/>
                <w:sz w:val="16"/>
                <w:szCs w:val="16"/>
              </w:rPr>
              <w:t>）</w:t>
            </w:r>
          </w:p>
        </w:tc>
        <w:tc>
          <w:tcPr>
            <w:tcW w:w="2126" w:type="dxa"/>
            <w:gridSpan w:val="7"/>
            <w:vMerge w:val="restart"/>
            <w:tcBorders>
              <w:top w:val="single" w:sz="6" w:space="0" w:color="auto"/>
              <w:left w:val="single" w:sz="2" w:space="0" w:color="auto"/>
              <w:bottom w:val="single" w:sz="8" w:space="0" w:color="auto"/>
              <w:right w:val="single" w:sz="2" w:space="0" w:color="auto"/>
            </w:tcBorders>
            <w:shd w:val="clear" w:color="auto" w:fill="F2F2F2" w:themeFill="background1" w:themeFillShade="F2"/>
            <w:vAlign w:val="center"/>
          </w:tcPr>
          <w:p w14:paraId="14FF2168" w14:textId="77777777" w:rsidR="00170DFC" w:rsidRPr="009364EF" w:rsidRDefault="00170DFC" w:rsidP="00EF2F37">
            <w:pPr>
              <w:snapToGrid w:val="0"/>
              <w:jc w:val="center"/>
              <w:rPr>
                <w:rFonts w:ascii="游ゴシック" w:eastAsia="游ゴシック" w:hAnsi="游ゴシック"/>
                <w:spacing w:val="-6"/>
                <w:w w:val="80"/>
                <w:sz w:val="16"/>
                <w:szCs w:val="16"/>
              </w:rPr>
            </w:pPr>
            <w:r w:rsidRPr="009364EF">
              <w:rPr>
                <w:rFonts w:ascii="游ゴシック" w:eastAsia="游ゴシック" w:hAnsi="游ゴシック" w:hint="eastAsia"/>
                <w:spacing w:val="-6"/>
                <w:w w:val="80"/>
                <w:sz w:val="16"/>
                <w:szCs w:val="16"/>
              </w:rPr>
              <w:t>他の医療費助成をお持ちの場合は、</w:t>
            </w:r>
          </w:p>
          <w:p w14:paraId="3CA46BDA" w14:textId="45460024" w:rsidR="003F36C5" w:rsidRPr="009364EF" w:rsidRDefault="00170DFC" w:rsidP="00170DFC">
            <w:pPr>
              <w:snapToGrid w:val="0"/>
              <w:jc w:val="center"/>
              <w:rPr>
                <w:rFonts w:ascii="游ゴシック" w:eastAsia="游ゴシック" w:hAnsi="游ゴシック"/>
                <w:w w:val="80"/>
                <w:sz w:val="16"/>
                <w:szCs w:val="16"/>
              </w:rPr>
            </w:pPr>
            <w:r w:rsidRPr="009364EF">
              <w:rPr>
                <w:rFonts w:ascii="游ゴシック" w:eastAsia="游ゴシック" w:hAnsi="游ゴシック" w:hint="eastAsia"/>
                <w:spacing w:val="-10"/>
                <w:w w:val="80"/>
                <w:sz w:val="16"/>
                <w:szCs w:val="16"/>
              </w:rPr>
              <w:t>助成後の患者負担額</w:t>
            </w:r>
            <w:r w:rsidR="00C125BF" w:rsidRPr="009364EF">
              <w:rPr>
                <w:rFonts w:ascii="游ゴシック" w:eastAsia="游ゴシック" w:hAnsi="游ゴシック" w:hint="eastAsia"/>
                <w:spacing w:val="-10"/>
                <w:w w:val="80"/>
                <w:sz w:val="16"/>
                <w:szCs w:val="16"/>
              </w:rPr>
              <w:t>（種別は備考へ）</w:t>
            </w:r>
          </w:p>
        </w:tc>
        <w:tc>
          <w:tcPr>
            <w:tcW w:w="1417" w:type="dxa"/>
            <w:gridSpan w:val="3"/>
            <w:vMerge w:val="restart"/>
            <w:tcBorders>
              <w:top w:val="single" w:sz="6" w:space="0" w:color="auto"/>
              <w:left w:val="single" w:sz="2" w:space="0" w:color="auto"/>
              <w:bottom w:val="single" w:sz="8" w:space="0" w:color="auto"/>
              <w:right w:val="single" w:sz="8" w:space="0" w:color="auto"/>
            </w:tcBorders>
            <w:shd w:val="clear" w:color="auto" w:fill="F2F2F2" w:themeFill="background1" w:themeFillShade="F2"/>
            <w:vAlign w:val="center"/>
          </w:tcPr>
          <w:p w14:paraId="12BB5835" w14:textId="77777777" w:rsidR="003F36C5" w:rsidRPr="009364EF" w:rsidRDefault="00170DFC" w:rsidP="00722B5A">
            <w:pPr>
              <w:snapToGrid w:val="0"/>
              <w:jc w:val="center"/>
              <w:rPr>
                <w:rFonts w:ascii="游ゴシック" w:eastAsia="游ゴシック" w:hAnsi="游ゴシック"/>
                <w:sz w:val="16"/>
              </w:rPr>
            </w:pPr>
            <w:r w:rsidRPr="009364EF">
              <w:rPr>
                <w:rFonts w:ascii="游ゴシック" w:eastAsia="游ゴシック" w:hAnsi="游ゴシック" w:hint="eastAsia"/>
                <w:sz w:val="16"/>
              </w:rPr>
              <w:t>広島県が記入</w:t>
            </w:r>
          </w:p>
          <w:p w14:paraId="0ACA6E61" w14:textId="2708C13E" w:rsidR="00D4637B" w:rsidRPr="009364EF" w:rsidRDefault="00D4637B" w:rsidP="00722B5A">
            <w:pPr>
              <w:snapToGrid w:val="0"/>
              <w:jc w:val="center"/>
              <w:rPr>
                <w:rFonts w:ascii="游ゴシック" w:eastAsia="游ゴシック" w:hAnsi="游ゴシック"/>
                <w:b/>
                <w:spacing w:val="-12"/>
                <w:w w:val="80"/>
                <w:sz w:val="16"/>
                <w:szCs w:val="16"/>
              </w:rPr>
            </w:pPr>
          </w:p>
        </w:tc>
      </w:tr>
      <w:tr w:rsidR="009364EF" w:rsidRPr="009364EF" w14:paraId="5225859A" w14:textId="77777777" w:rsidTr="00DA35C7">
        <w:trPr>
          <w:trHeight w:val="283"/>
        </w:trPr>
        <w:tc>
          <w:tcPr>
            <w:tcW w:w="870" w:type="dxa"/>
            <w:vMerge/>
            <w:tcBorders>
              <w:left w:val="single" w:sz="8" w:space="0" w:color="auto"/>
              <w:bottom w:val="single" w:sz="8" w:space="0" w:color="auto"/>
              <w:right w:val="single" w:sz="2" w:space="0" w:color="auto"/>
            </w:tcBorders>
            <w:shd w:val="clear" w:color="auto" w:fill="F2F2F2" w:themeFill="background1" w:themeFillShade="F2"/>
            <w:vAlign w:val="center"/>
          </w:tcPr>
          <w:p w14:paraId="7C43D1D9" w14:textId="77777777" w:rsidR="003F36C5" w:rsidRPr="009364EF" w:rsidRDefault="003F36C5" w:rsidP="00AF48F3">
            <w:pPr>
              <w:snapToGrid w:val="0"/>
              <w:jc w:val="right"/>
              <w:rPr>
                <w:rFonts w:ascii="游ゴシック" w:eastAsia="游ゴシック" w:hAnsi="游ゴシック"/>
                <w:sz w:val="16"/>
              </w:rPr>
            </w:pPr>
          </w:p>
        </w:tc>
        <w:tc>
          <w:tcPr>
            <w:tcW w:w="1275" w:type="dxa"/>
            <w:gridSpan w:val="2"/>
            <w:vMerge/>
            <w:tcBorders>
              <w:left w:val="single" w:sz="2" w:space="0" w:color="auto"/>
              <w:bottom w:val="single" w:sz="8" w:space="0" w:color="auto"/>
              <w:right w:val="single" w:sz="2" w:space="0" w:color="auto"/>
            </w:tcBorders>
            <w:shd w:val="clear" w:color="auto" w:fill="F2F2F2" w:themeFill="background1" w:themeFillShade="F2"/>
            <w:vAlign w:val="center"/>
          </w:tcPr>
          <w:p w14:paraId="50D673C2" w14:textId="77777777" w:rsidR="003F36C5" w:rsidRPr="009364EF" w:rsidRDefault="003F36C5" w:rsidP="00AF48F3">
            <w:pPr>
              <w:snapToGrid w:val="0"/>
              <w:spacing w:line="240" w:lineRule="exact"/>
              <w:jc w:val="left"/>
              <w:rPr>
                <w:rFonts w:ascii="游ゴシック" w:eastAsia="游ゴシック" w:hAnsi="游ゴシック"/>
                <w:sz w:val="18"/>
              </w:rPr>
            </w:pPr>
          </w:p>
        </w:tc>
        <w:tc>
          <w:tcPr>
            <w:tcW w:w="709" w:type="dxa"/>
            <w:tcBorders>
              <w:top w:val="dashed" w:sz="2" w:space="0" w:color="auto"/>
              <w:left w:val="single" w:sz="2" w:space="0" w:color="auto"/>
              <w:bottom w:val="single" w:sz="8" w:space="0" w:color="auto"/>
              <w:right w:val="nil"/>
            </w:tcBorders>
            <w:shd w:val="clear" w:color="auto" w:fill="F2F2F2" w:themeFill="background1" w:themeFillShade="F2"/>
            <w:vAlign w:val="center"/>
          </w:tcPr>
          <w:p w14:paraId="2F1A7689" w14:textId="69239000" w:rsidR="003F36C5" w:rsidRPr="009364EF" w:rsidRDefault="003F36C5" w:rsidP="00F94210">
            <w:pPr>
              <w:snapToGrid w:val="0"/>
              <w:ind w:leftChars="-52" w:left="3" w:hangingChars="76" w:hanging="112"/>
              <w:jc w:val="left"/>
              <w:rPr>
                <w:rFonts w:ascii="游ゴシック" w:eastAsia="游ゴシック" w:hAnsi="游ゴシック"/>
                <w:spacing w:val="-6"/>
                <w:w w:val="90"/>
                <w:sz w:val="14"/>
              </w:rPr>
            </w:pPr>
            <w:r w:rsidRPr="009364EF">
              <w:rPr>
                <w:rFonts w:ascii="游ゴシック" w:eastAsia="游ゴシック" w:hAnsi="游ゴシック" w:hint="eastAsia"/>
                <w:spacing w:val="-6"/>
                <w:sz w:val="16"/>
              </w:rPr>
              <w:t>うち難病</w:t>
            </w:r>
          </w:p>
        </w:tc>
        <w:tc>
          <w:tcPr>
            <w:tcW w:w="1134" w:type="dxa"/>
            <w:gridSpan w:val="3"/>
            <w:tcBorders>
              <w:top w:val="dashed" w:sz="2" w:space="0" w:color="auto"/>
              <w:left w:val="nil"/>
              <w:bottom w:val="single" w:sz="8" w:space="0" w:color="auto"/>
              <w:right w:val="single" w:sz="2" w:space="0" w:color="auto"/>
            </w:tcBorders>
            <w:shd w:val="clear" w:color="auto" w:fill="F2F2F2" w:themeFill="background1" w:themeFillShade="F2"/>
            <w:vAlign w:val="center"/>
          </w:tcPr>
          <w:p w14:paraId="4A74FE2B" w14:textId="2DD2B6FB" w:rsidR="003F36C5" w:rsidRPr="009364EF" w:rsidRDefault="003F36C5" w:rsidP="00F94210">
            <w:pPr>
              <w:snapToGrid w:val="0"/>
              <w:ind w:leftChars="-52" w:left="-27" w:hangingChars="76" w:hanging="82"/>
              <w:jc w:val="left"/>
              <w:rPr>
                <w:rFonts w:ascii="游ゴシック" w:eastAsia="游ゴシック" w:hAnsi="游ゴシック"/>
                <w:spacing w:val="-10"/>
                <w:w w:val="80"/>
                <w:sz w:val="16"/>
                <w:szCs w:val="16"/>
              </w:rPr>
            </w:pPr>
            <w:r w:rsidRPr="009364EF">
              <w:rPr>
                <w:rFonts w:ascii="游ゴシック" w:eastAsia="游ゴシック" w:hAnsi="游ゴシック" w:hint="eastAsia"/>
                <w:spacing w:val="-10"/>
                <w:w w:val="80"/>
                <w:sz w:val="16"/>
                <w:szCs w:val="16"/>
              </w:rPr>
              <w:t>うち難病に係る日数</w:t>
            </w:r>
          </w:p>
        </w:tc>
        <w:tc>
          <w:tcPr>
            <w:tcW w:w="709" w:type="dxa"/>
            <w:tcBorders>
              <w:top w:val="dashed" w:sz="2" w:space="0" w:color="auto"/>
              <w:left w:val="single" w:sz="2" w:space="0" w:color="auto"/>
              <w:bottom w:val="single" w:sz="8" w:space="0" w:color="auto"/>
              <w:right w:val="nil"/>
            </w:tcBorders>
            <w:shd w:val="clear" w:color="auto" w:fill="F2F2F2" w:themeFill="background1" w:themeFillShade="F2"/>
            <w:vAlign w:val="center"/>
          </w:tcPr>
          <w:p w14:paraId="0547863A" w14:textId="1A7D4F24" w:rsidR="003F36C5" w:rsidRPr="009364EF" w:rsidRDefault="003F36C5" w:rsidP="00EF2F37">
            <w:pPr>
              <w:snapToGrid w:val="0"/>
              <w:ind w:leftChars="-51" w:left="-106" w:right="-105" w:hangingChars="1" w:hanging="1"/>
              <w:jc w:val="center"/>
              <w:rPr>
                <w:rFonts w:ascii="游ゴシック" w:eastAsia="游ゴシック" w:hAnsi="游ゴシック"/>
                <w:sz w:val="16"/>
              </w:rPr>
            </w:pPr>
            <w:r w:rsidRPr="009364EF">
              <w:rPr>
                <w:rFonts w:ascii="游ゴシック" w:eastAsia="游ゴシック" w:hAnsi="游ゴシック" w:hint="eastAsia"/>
                <w:spacing w:val="-8"/>
                <w:sz w:val="16"/>
              </w:rPr>
              <w:t>うち難病</w:t>
            </w:r>
          </w:p>
        </w:tc>
        <w:tc>
          <w:tcPr>
            <w:tcW w:w="1276" w:type="dxa"/>
            <w:gridSpan w:val="4"/>
            <w:tcBorders>
              <w:top w:val="dashed" w:sz="2" w:space="0" w:color="auto"/>
              <w:left w:val="nil"/>
              <w:bottom w:val="single" w:sz="8" w:space="0" w:color="auto"/>
              <w:right w:val="single" w:sz="2" w:space="0" w:color="auto"/>
            </w:tcBorders>
            <w:shd w:val="clear" w:color="auto" w:fill="F2F2F2" w:themeFill="background1" w:themeFillShade="F2"/>
            <w:vAlign w:val="center"/>
          </w:tcPr>
          <w:p w14:paraId="0931D4ED" w14:textId="62240168" w:rsidR="003F36C5" w:rsidRPr="009364EF" w:rsidRDefault="003F36C5" w:rsidP="003F36C5">
            <w:pPr>
              <w:snapToGrid w:val="0"/>
              <w:jc w:val="left"/>
              <w:rPr>
                <w:rFonts w:ascii="游ゴシック" w:eastAsia="游ゴシック" w:hAnsi="游ゴシック"/>
                <w:w w:val="80"/>
                <w:sz w:val="16"/>
                <w:szCs w:val="16"/>
              </w:rPr>
            </w:pPr>
            <w:r w:rsidRPr="009364EF">
              <w:rPr>
                <w:rFonts w:ascii="游ゴシック" w:eastAsia="游ゴシック" w:hAnsi="游ゴシック" w:hint="eastAsia"/>
                <w:spacing w:val="-6"/>
                <w:w w:val="80"/>
                <w:sz w:val="16"/>
                <w:szCs w:val="16"/>
              </w:rPr>
              <w:t>うち難病に係る点数</w:t>
            </w:r>
          </w:p>
        </w:tc>
        <w:tc>
          <w:tcPr>
            <w:tcW w:w="850" w:type="dxa"/>
            <w:vMerge/>
            <w:tcBorders>
              <w:left w:val="single" w:sz="2" w:space="0" w:color="auto"/>
              <w:bottom w:val="single" w:sz="8" w:space="0" w:color="auto"/>
              <w:right w:val="single" w:sz="2" w:space="0" w:color="auto"/>
            </w:tcBorders>
            <w:shd w:val="clear" w:color="auto" w:fill="F2F2F2" w:themeFill="background1" w:themeFillShade="F2"/>
            <w:vAlign w:val="center"/>
          </w:tcPr>
          <w:p w14:paraId="58631C01" w14:textId="77777777" w:rsidR="003F36C5" w:rsidRPr="009364EF" w:rsidRDefault="003F36C5" w:rsidP="00AF48F3">
            <w:pPr>
              <w:snapToGrid w:val="0"/>
              <w:jc w:val="right"/>
              <w:rPr>
                <w:rFonts w:ascii="游ゴシック" w:eastAsia="游ゴシック" w:hAnsi="游ゴシック"/>
                <w:sz w:val="16"/>
              </w:rPr>
            </w:pPr>
          </w:p>
        </w:tc>
        <w:tc>
          <w:tcPr>
            <w:tcW w:w="2126" w:type="dxa"/>
            <w:gridSpan w:val="7"/>
            <w:vMerge/>
            <w:tcBorders>
              <w:left w:val="single" w:sz="2" w:space="0" w:color="auto"/>
              <w:bottom w:val="single" w:sz="8" w:space="0" w:color="auto"/>
              <w:right w:val="single" w:sz="2" w:space="0" w:color="auto"/>
            </w:tcBorders>
            <w:shd w:val="clear" w:color="auto" w:fill="F2F2F2" w:themeFill="background1" w:themeFillShade="F2"/>
            <w:vAlign w:val="center"/>
          </w:tcPr>
          <w:p w14:paraId="52CA58AF" w14:textId="1D978201" w:rsidR="003F36C5" w:rsidRPr="009364EF" w:rsidRDefault="003F36C5" w:rsidP="00AF48F3">
            <w:pPr>
              <w:snapToGrid w:val="0"/>
              <w:jc w:val="right"/>
              <w:rPr>
                <w:rFonts w:ascii="游ゴシック" w:eastAsia="游ゴシック" w:hAnsi="游ゴシック"/>
                <w:sz w:val="16"/>
              </w:rPr>
            </w:pPr>
          </w:p>
        </w:tc>
        <w:tc>
          <w:tcPr>
            <w:tcW w:w="1417" w:type="dxa"/>
            <w:gridSpan w:val="3"/>
            <w:vMerge/>
            <w:tcBorders>
              <w:left w:val="single" w:sz="2" w:space="0" w:color="auto"/>
              <w:bottom w:val="single" w:sz="8" w:space="0" w:color="auto"/>
              <w:right w:val="single" w:sz="8" w:space="0" w:color="auto"/>
            </w:tcBorders>
            <w:shd w:val="clear" w:color="auto" w:fill="F2F2F2" w:themeFill="background1" w:themeFillShade="F2"/>
            <w:vAlign w:val="center"/>
          </w:tcPr>
          <w:p w14:paraId="37B91348" w14:textId="4948C9FF" w:rsidR="003F36C5" w:rsidRPr="009364EF" w:rsidRDefault="003F36C5" w:rsidP="00722B5A">
            <w:pPr>
              <w:snapToGrid w:val="0"/>
              <w:ind w:leftChars="-43" w:left="32" w:right="120" w:hangingChars="76" w:hanging="122"/>
              <w:jc w:val="center"/>
              <w:rPr>
                <w:rFonts w:ascii="游ゴシック" w:eastAsia="游ゴシック" w:hAnsi="游ゴシック"/>
                <w:sz w:val="16"/>
              </w:rPr>
            </w:pPr>
          </w:p>
        </w:tc>
      </w:tr>
      <w:tr w:rsidR="009364EF" w:rsidRPr="009364EF" w14:paraId="0D0AEC07" w14:textId="77777777" w:rsidTr="00DA35C7">
        <w:trPr>
          <w:trHeight w:val="454"/>
        </w:trPr>
        <w:tc>
          <w:tcPr>
            <w:tcW w:w="870" w:type="dxa"/>
            <w:vMerge w:val="restart"/>
            <w:tcBorders>
              <w:top w:val="single" w:sz="8" w:space="0" w:color="auto"/>
              <w:left w:val="single" w:sz="8" w:space="0" w:color="auto"/>
              <w:right w:val="single" w:sz="2" w:space="0" w:color="auto"/>
            </w:tcBorders>
            <w:vAlign w:val="center"/>
          </w:tcPr>
          <w:p w14:paraId="048333A0" w14:textId="77777777" w:rsidR="00A61221" w:rsidRPr="009364EF" w:rsidRDefault="00A61221" w:rsidP="00F94210">
            <w:pPr>
              <w:snapToGrid w:val="0"/>
              <w:jc w:val="right"/>
              <w:rPr>
                <w:rFonts w:ascii="游ゴシック" w:eastAsia="游ゴシック" w:hAnsi="游ゴシック"/>
                <w:sz w:val="16"/>
              </w:rPr>
            </w:pPr>
            <w:bookmarkStart w:id="1" w:name="_Hlk219815168"/>
            <w:r w:rsidRPr="009364EF">
              <w:rPr>
                <w:rFonts w:ascii="游ゴシック" w:eastAsia="游ゴシック" w:hAnsi="游ゴシック" w:hint="eastAsia"/>
                <w:sz w:val="16"/>
              </w:rPr>
              <w:t>年</w:t>
            </w:r>
          </w:p>
          <w:p w14:paraId="386029F6" w14:textId="77777777" w:rsidR="00A61221" w:rsidRPr="009364EF" w:rsidRDefault="00A61221" w:rsidP="00F94210">
            <w:pPr>
              <w:snapToGrid w:val="0"/>
              <w:jc w:val="right"/>
              <w:rPr>
                <w:rFonts w:ascii="游ゴシック" w:eastAsia="游ゴシック" w:hAnsi="游ゴシック"/>
                <w:sz w:val="16"/>
              </w:rPr>
            </w:pPr>
            <w:r w:rsidRPr="009364EF">
              <w:rPr>
                <w:rFonts w:ascii="游ゴシック" w:eastAsia="游ゴシック" w:hAnsi="游ゴシック" w:hint="eastAsia"/>
                <w:sz w:val="16"/>
              </w:rPr>
              <w:t>月分</w:t>
            </w:r>
          </w:p>
        </w:tc>
        <w:tc>
          <w:tcPr>
            <w:tcW w:w="1275" w:type="dxa"/>
            <w:gridSpan w:val="2"/>
            <w:vMerge w:val="restart"/>
            <w:tcBorders>
              <w:top w:val="single" w:sz="8" w:space="0" w:color="auto"/>
              <w:left w:val="single" w:sz="2" w:space="0" w:color="auto"/>
              <w:right w:val="single" w:sz="2" w:space="0" w:color="auto"/>
            </w:tcBorders>
            <w:vAlign w:val="center"/>
          </w:tcPr>
          <w:p w14:paraId="5C369BFB" w14:textId="526E416B" w:rsidR="00A61221" w:rsidRPr="009364EF" w:rsidRDefault="00000000" w:rsidP="00F94210">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389965117"/>
                <w14:checkbox>
                  <w14:checked w14:val="0"/>
                  <w14:checkedState w14:val="25A0" w14:font="游ゴシック"/>
                  <w14:uncheckedState w14:val="2610" w14:font="ＭＳ ゴシック"/>
                </w14:checkbox>
              </w:sdtPr>
              <w:sdtEndPr>
                <w:rPr>
                  <w:rFonts w:hint="default"/>
                </w:rPr>
              </w:sdtEndPr>
              <w:sdtContent>
                <w:r w:rsidR="00A61221" w:rsidRPr="009364EF">
                  <w:rPr>
                    <w:rFonts w:ascii="ＭＳ ゴシック" w:eastAsia="ＭＳ ゴシック" w:hAnsi="ＭＳ ゴシック" w:hint="eastAsia"/>
                    <w:spacing w:val="-6"/>
                    <w:w w:val="90"/>
                  </w:rPr>
                  <w:t>☐</w:t>
                </w:r>
              </w:sdtContent>
            </w:sdt>
            <w:r w:rsidR="00A61221" w:rsidRPr="009364EF">
              <w:rPr>
                <w:rFonts w:ascii="游ゴシック" w:eastAsia="游ゴシック" w:hAnsi="游ゴシック" w:hint="eastAsia"/>
                <w:spacing w:val="-6"/>
                <w:w w:val="90"/>
                <w:sz w:val="18"/>
              </w:rPr>
              <w:t xml:space="preserve">入院 </w:t>
            </w:r>
            <w:sdt>
              <w:sdtPr>
                <w:rPr>
                  <w:rFonts w:ascii="游ゴシック" w:eastAsia="游ゴシック" w:hAnsi="游ゴシック" w:hint="eastAsia"/>
                  <w:spacing w:val="-6"/>
                  <w:w w:val="90"/>
                </w:rPr>
                <w:id w:val="-2098093604"/>
                <w14:checkbox>
                  <w14:checked w14:val="0"/>
                  <w14:checkedState w14:val="25A0" w14:font="游ゴシック"/>
                  <w14:uncheckedState w14:val="2610" w14:font="ＭＳ ゴシック"/>
                </w14:checkbox>
              </w:sdtPr>
              <w:sdtEndPr>
                <w:rPr>
                  <w:rFonts w:hint="default"/>
                </w:rPr>
              </w:sdtEndPr>
              <w:sdtContent>
                <w:r w:rsidR="00A61221" w:rsidRPr="009364EF">
                  <w:rPr>
                    <w:rFonts w:ascii="ＭＳ ゴシック" w:eastAsia="ＭＳ ゴシック" w:hAnsi="ＭＳ ゴシック" w:hint="eastAsia"/>
                    <w:spacing w:val="-6"/>
                    <w:w w:val="90"/>
                  </w:rPr>
                  <w:t>☐</w:t>
                </w:r>
              </w:sdtContent>
            </w:sdt>
            <w:r w:rsidR="00A61221" w:rsidRPr="009364EF">
              <w:rPr>
                <w:rFonts w:ascii="游ゴシック" w:eastAsia="游ゴシック" w:hAnsi="游ゴシック" w:hint="eastAsia"/>
                <w:spacing w:val="-6"/>
                <w:w w:val="90"/>
                <w:sz w:val="18"/>
              </w:rPr>
              <w:t>通院</w:t>
            </w:r>
          </w:p>
          <w:p w14:paraId="57C015D0" w14:textId="5CFC6C90" w:rsidR="00A61221" w:rsidRPr="009364EF" w:rsidRDefault="00000000" w:rsidP="00F94210">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940842307"/>
                <w14:checkbox>
                  <w14:checked w14:val="0"/>
                  <w14:checkedState w14:val="25A0" w14:font="游ゴシック"/>
                  <w14:uncheckedState w14:val="2610" w14:font="ＭＳ ゴシック"/>
                </w14:checkbox>
              </w:sdtPr>
              <w:sdtEndPr>
                <w:rPr>
                  <w:rFonts w:hint="default"/>
                </w:rPr>
              </w:sdtEndPr>
              <w:sdtContent>
                <w:r w:rsidR="00A61221" w:rsidRPr="009364EF">
                  <w:rPr>
                    <w:rFonts w:ascii="ＭＳ ゴシック" w:eastAsia="ＭＳ ゴシック" w:hAnsi="ＭＳ ゴシック" w:hint="eastAsia"/>
                    <w:spacing w:val="-6"/>
                    <w:w w:val="90"/>
                  </w:rPr>
                  <w:t>☐</w:t>
                </w:r>
              </w:sdtContent>
            </w:sdt>
            <w:r w:rsidR="00A61221" w:rsidRPr="009364EF">
              <w:rPr>
                <w:rFonts w:ascii="游ゴシック" w:eastAsia="游ゴシック" w:hAnsi="游ゴシック" w:hint="eastAsia"/>
                <w:spacing w:val="-6"/>
                <w:w w:val="90"/>
                <w:sz w:val="18"/>
              </w:rPr>
              <w:t xml:space="preserve">調剤 </w:t>
            </w:r>
            <w:sdt>
              <w:sdtPr>
                <w:rPr>
                  <w:rFonts w:ascii="游ゴシック" w:eastAsia="游ゴシック" w:hAnsi="游ゴシック" w:hint="eastAsia"/>
                  <w:spacing w:val="-6"/>
                  <w:w w:val="90"/>
                </w:rPr>
                <w:id w:val="-832754783"/>
                <w14:checkbox>
                  <w14:checked w14:val="0"/>
                  <w14:checkedState w14:val="25A0" w14:font="游ゴシック"/>
                  <w14:uncheckedState w14:val="2610" w14:font="ＭＳ ゴシック"/>
                </w14:checkbox>
              </w:sdtPr>
              <w:sdtEndPr>
                <w:rPr>
                  <w:rFonts w:hint="default"/>
                </w:rPr>
              </w:sdtEndPr>
              <w:sdtContent>
                <w:r w:rsidR="00A61221" w:rsidRPr="009364EF">
                  <w:rPr>
                    <w:rFonts w:ascii="ＭＳ ゴシック" w:eastAsia="ＭＳ ゴシック" w:hAnsi="ＭＳ ゴシック" w:hint="eastAsia"/>
                    <w:spacing w:val="-6"/>
                    <w:w w:val="90"/>
                  </w:rPr>
                  <w:t>☐</w:t>
                </w:r>
              </w:sdtContent>
            </w:sdt>
            <w:r w:rsidR="00A61221" w:rsidRPr="009364EF">
              <w:rPr>
                <w:rFonts w:ascii="游ゴシック" w:eastAsia="游ゴシック" w:hAnsi="游ゴシック" w:hint="eastAsia"/>
                <w:spacing w:val="-6"/>
                <w:w w:val="90"/>
                <w:sz w:val="18"/>
              </w:rPr>
              <w:t>訪看</w:t>
            </w:r>
          </w:p>
        </w:tc>
        <w:tc>
          <w:tcPr>
            <w:tcW w:w="851" w:type="dxa"/>
            <w:gridSpan w:val="2"/>
            <w:tcBorders>
              <w:top w:val="single" w:sz="8" w:space="0" w:color="auto"/>
              <w:left w:val="single" w:sz="2" w:space="0" w:color="auto"/>
              <w:bottom w:val="dashed" w:sz="4" w:space="0" w:color="auto"/>
              <w:right w:val="nil"/>
            </w:tcBorders>
            <w:vAlign w:val="center"/>
          </w:tcPr>
          <w:p w14:paraId="56B6C2AF" w14:textId="66519697" w:rsidR="00A61221" w:rsidRPr="009364EF" w:rsidRDefault="00A61221" w:rsidP="00F94210">
            <w:pPr>
              <w:snapToGrid w:val="0"/>
              <w:ind w:firstLineChars="50" w:firstLine="70"/>
              <w:jc w:val="left"/>
              <w:rPr>
                <w:rFonts w:ascii="游ゴシック" w:eastAsia="游ゴシック" w:hAnsi="游ゴシック"/>
                <w:spacing w:val="-10"/>
                <w:sz w:val="16"/>
              </w:rPr>
            </w:pPr>
            <w:r w:rsidRPr="009364EF">
              <w:rPr>
                <w:rFonts w:ascii="游ゴシック" w:eastAsia="游ゴシック" w:hAnsi="游ゴシック" w:hint="eastAsia"/>
                <w:spacing w:val="-10"/>
                <w:sz w:val="16"/>
              </w:rPr>
              <w:t>総日数</w:t>
            </w:r>
          </w:p>
        </w:tc>
        <w:tc>
          <w:tcPr>
            <w:tcW w:w="567" w:type="dxa"/>
            <w:tcBorders>
              <w:top w:val="single" w:sz="8" w:space="0" w:color="auto"/>
              <w:left w:val="nil"/>
              <w:bottom w:val="dashed" w:sz="4" w:space="0" w:color="auto"/>
              <w:right w:val="nil"/>
            </w:tcBorders>
            <w:vAlign w:val="center"/>
          </w:tcPr>
          <w:p w14:paraId="7F11C006" w14:textId="6B6D2F26" w:rsidR="00A61221" w:rsidRPr="009364EF" w:rsidRDefault="00A61221" w:rsidP="00F94210">
            <w:pPr>
              <w:snapToGrid w:val="0"/>
              <w:jc w:val="right"/>
              <w:rPr>
                <w:rFonts w:ascii="游ゴシック" w:eastAsia="游ゴシック" w:hAnsi="游ゴシック"/>
                <w:sz w:val="16"/>
              </w:rPr>
            </w:pPr>
          </w:p>
        </w:tc>
        <w:tc>
          <w:tcPr>
            <w:tcW w:w="425" w:type="dxa"/>
            <w:tcBorders>
              <w:top w:val="single" w:sz="8" w:space="0" w:color="auto"/>
              <w:left w:val="nil"/>
              <w:bottom w:val="dashed" w:sz="4" w:space="0" w:color="auto"/>
              <w:right w:val="single" w:sz="2" w:space="0" w:color="auto"/>
            </w:tcBorders>
            <w:vAlign w:val="center"/>
          </w:tcPr>
          <w:p w14:paraId="6700A2DC" w14:textId="77777777" w:rsidR="00A61221" w:rsidRPr="009364EF" w:rsidRDefault="00A61221" w:rsidP="00F94210">
            <w:pPr>
              <w:snapToGrid w:val="0"/>
              <w:jc w:val="center"/>
              <w:rPr>
                <w:rFonts w:ascii="游ゴシック" w:eastAsia="游ゴシック" w:hAnsi="游ゴシック"/>
                <w:sz w:val="16"/>
              </w:rPr>
            </w:pPr>
            <w:r w:rsidRPr="009364EF">
              <w:rPr>
                <w:rFonts w:ascii="游ゴシック" w:eastAsia="游ゴシック" w:hAnsi="游ゴシック" w:hint="eastAsia"/>
                <w:sz w:val="16"/>
              </w:rPr>
              <w:t>日</w:t>
            </w:r>
          </w:p>
        </w:tc>
        <w:tc>
          <w:tcPr>
            <w:tcW w:w="709" w:type="dxa"/>
            <w:tcBorders>
              <w:top w:val="single" w:sz="8" w:space="0" w:color="auto"/>
              <w:left w:val="single" w:sz="2" w:space="0" w:color="auto"/>
              <w:bottom w:val="dashed" w:sz="4" w:space="0" w:color="auto"/>
              <w:right w:val="nil"/>
            </w:tcBorders>
            <w:vAlign w:val="center"/>
          </w:tcPr>
          <w:p w14:paraId="1E74B55B" w14:textId="00F04E77" w:rsidR="00A61221" w:rsidRPr="009364EF" w:rsidRDefault="00A61221" w:rsidP="00F94210">
            <w:pPr>
              <w:snapToGrid w:val="0"/>
              <w:ind w:right="-105"/>
              <w:jc w:val="center"/>
              <w:rPr>
                <w:rFonts w:ascii="游ゴシック" w:eastAsia="游ゴシック" w:hAnsi="游ゴシック"/>
                <w:sz w:val="16"/>
              </w:rPr>
            </w:pPr>
            <w:r w:rsidRPr="009364EF">
              <w:rPr>
                <w:rFonts w:ascii="游ゴシック" w:eastAsia="游ゴシック" w:hAnsi="游ゴシック" w:hint="eastAsia"/>
                <w:sz w:val="16"/>
              </w:rPr>
              <w:t>総額</w:t>
            </w:r>
          </w:p>
        </w:tc>
        <w:tc>
          <w:tcPr>
            <w:tcW w:w="850" w:type="dxa"/>
            <w:gridSpan w:val="3"/>
            <w:tcBorders>
              <w:top w:val="single" w:sz="8" w:space="0" w:color="auto"/>
              <w:left w:val="nil"/>
              <w:bottom w:val="dashed" w:sz="4" w:space="0" w:color="auto"/>
              <w:right w:val="nil"/>
            </w:tcBorders>
            <w:vAlign w:val="center"/>
          </w:tcPr>
          <w:p w14:paraId="7E5E18F4" w14:textId="77777777" w:rsidR="00A61221" w:rsidRPr="009364EF" w:rsidRDefault="00A61221" w:rsidP="00F94210">
            <w:pPr>
              <w:snapToGrid w:val="0"/>
              <w:ind w:right="160"/>
              <w:jc w:val="right"/>
              <w:rPr>
                <w:rFonts w:ascii="游ゴシック" w:eastAsia="游ゴシック" w:hAnsi="游ゴシック"/>
                <w:sz w:val="16"/>
              </w:rPr>
            </w:pPr>
          </w:p>
        </w:tc>
        <w:tc>
          <w:tcPr>
            <w:tcW w:w="426" w:type="dxa"/>
            <w:tcBorders>
              <w:top w:val="single" w:sz="8" w:space="0" w:color="auto"/>
              <w:left w:val="nil"/>
              <w:bottom w:val="dashed" w:sz="4" w:space="0" w:color="auto"/>
              <w:right w:val="single" w:sz="2" w:space="0" w:color="auto"/>
            </w:tcBorders>
            <w:vAlign w:val="center"/>
          </w:tcPr>
          <w:p w14:paraId="7AF051FB" w14:textId="77777777" w:rsidR="00A61221" w:rsidRPr="009364EF" w:rsidRDefault="00A61221" w:rsidP="00F94210">
            <w:pPr>
              <w:snapToGrid w:val="0"/>
              <w:ind w:right="160"/>
              <w:jc w:val="left"/>
              <w:rPr>
                <w:rFonts w:ascii="游ゴシック" w:eastAsia="游ゴシック" w:hAnsi="游ゴシック"/>
                <w:sz w:val="16"/>
              </w:rPr>
            </w:pPr>
            <w:r w:rsidRPr="009364EF">
              <w:rPr>
                <w:rFonts w:ascii="游ゴシック" w:eastAsia="游ゴシック" w:hAnsi="游ゴシック" w:hint="eastAsia"/>
                <w:sz w:val="16"/>
              </w:rPr>
              <w:t>点</w:t>
            </w:r>
          </w:p>
        </w:tc>
        <w:tc>
          <w:tcPr>
            <w:tcW w:w="850" w:type="dxa"/>
            <w:vMerge w:val="restart"/>
            <w:tcBorders>
              <w:top w:val="single" w:sz="8" w:space="0" w:color="auto"/>
              <w:left w:val="single" w:sz="2" w:space="0" w:color="auto"/>
              <w:right w:val="nil"/>
            </w:tcBorders>
            <w:vAlign w:val="center"/>
          </w:tcPr>
          <w:p w14:paraId="504365FA" w14:textId="77777777" w:rsidR="00A61221" w:rsidRPr="009364EF" w:rsidRDefault="00A61221" w:rsidP="00170DFC">
            <w:pPr>
              <w:snapToGrid w:val="0"/>
              <w:jc w:val="center"/>
              <w:rPr>
                <w:rFonts w:ascii="游ゴシック" w:eastAsia="游ゴシック" w:hAnsi="游ゴシック"/>
                <w:sz w:val="16"/>
              </w:rPr>
            </w:pPr>
          </w:p>
        </w:tc>
        <w:tc>
          <w:tcPr>
            <w:tcW w:w="1559" w:type="dxa"/>
            <w:gridSpan w:val="4"/>
            <w:vMerge w:val="restart"/>
            <w:tcBorders>
              <w:top w:val="single" w:sz="8" w:space="0" w:color="auto"/>
              <w:left w:val="single" w:sz="2" w:space="0" w:color="auto"/>
              <w:right w:val="nil"/>
            </w:tcBorders>
            <w:vAlign w:val="center"/>
          </w:tcPr>
          <w:p w14:paraId="7086086F" w14:textId="56673404" w:rsidR="00A61221" w:rsidRPr="009364EF" w:rsidRDefault="00A61221" w:rsidP="00F94210">
            <w:pPr>
              <w:snapToGrid w:val="0"/>
              <w:jc w:val="right"/>
              <w:rPr>
                <w:rFonts w:ascii="游ゴシック" w:eastAsia="游ゴシック" w:hAnsi="游ゴシック"/>
                <w:sz w:val="16"/>
              </w:rPr>
            </w:pPr>
          </w:p>
        </w:tc>
        <w:tc>
          <w:tcPr>
            <w:tcW w:w="567" w:type="dxa"/>
            <w:gridSpan w:val="3"/>
            <w:vMerge w:val="restart"/>
            <w:tcBorders>
              <w:top w:val="single" w:sz="8" w:space="0" w:color="auto"/>
              <w:left w:val="nil"/>
              <w:right w:val="single" w:sz="2" w:space="0" w:color="auto"/>
            </w:tcBorders>
            <w:vAlign w:val="center"/>
          </w:tcPr>
          <w:p w14:paraId="60FE8D13" w14:textId="0448C745" w:rsidR="00A61221" w:rsidRPr="009364EF" w:rsidRDefault="00A61221" w:rsidP="00170DFC">
            <w:pPr>
              <w:snapToGrid w:val="0"/>
              <w:jc w:val="right"/>
              <w:rPr>
                <w:rFonts w:ascii="游ゴシック" w:eastAsia="游ゴシック" w:hAnsi="游ゴシック"/>
                <w:sz w:val="16"/>
              </w:rPr>
            </w:pPr>
            <w:r w:rsidRPr="009364EF">
              <w:rPr>
                <w:rFonts w:ascii="游ゴシック" w:eastAsia="游ゴシック" w:hAnsi="游ゴシック" w:hint="eastAsia"/>
                <w:sz w:val="16"/>
              </w:rPr>
              <w:t>円</w:t>
            </w:r>
          </w:p>
        </w:tc>
        <w:tc>
          <w:tcPr>
            <w:tcW w:w="1417" w:type="dxa"/>
            <w:gridSpan w:val="3"/>
            <w:vMerge w:val="restart"/>
            <w:tcBorders>
              <w:top w:val="single" w:sz="8" w:space="0" w:color="auto"/>
              <w:left w:val="single" w:sz="2" w:space="0" w:color="auto"/>
              <w:right w:val="single" w:sz="8" w:space="0" w:color="auto"/>
            </w:tcBorders>
            <w:shd w:val="clear" w:color="auto" w:fill="F2F2F2" w:themeFill="background1" w:themeFillShade="F2"/>
            <w:vAlign w:val="center"/>
          </w:tcPr>
          <w:p w14:paraId="2076EA65" w14:textId="77777777" w:rsidR="00A61221" w:rsidRPr="009364EF" w:rsidRDefault="00A61221" w:rsidP="00F94210">
            <w:pPr>
              <w:snapToGrid w:val="0"/>
              <w:jc w:val="right"/>
              <w:rPr>
                <w:rFonts w:ascii="游ゴシック" w:eastAsia="游ゴシック" w:hAnsi="游ゴシック"/>
                <w:sz w:val="16"/>
              </w:rPr>
            </w:pPr>
          </w:p>
        </w:tc>
      </w:tr>
      <w:tr w:rsidR="00A61221" w14:paraId="211F7EE4" w14:textId="77777777" w:rsidTr="00DA35C7">
        <w:trPr>
          <w:trHeight w:val="454"/>
        </w:trPr>
        <w:tc>
          <w:tcPr>
            <w:tcW w:w="870" w:type="dxa"/>
            <w:vMerge/>
            <w:tcBorders>
              <w:left w:val="single" w:sz="8" w:space="0" w:color="auto"/>
              <w:bottom w:val="single" w:sz="2" w:space="0" w:color="auto"/>
              <w:right w:val="single" w:sz="2" w:space="0" w:color="auto"/>
            </w:tcBorders>
            <w:vAlign w:val="center"/>
          </w:tcPr>
          <w:p w14:paraId="770D7905" w14:textId="77777777" w:rsidR="00A61221" w:rsidRDefault="00A61221" w:rsidP="00F94210">
            <w:pPr>
              <w:snapToGrid w:val="0"/>
              <w:jc w:val="right"/>
              <w:rPr>
                <w:rFonts w:ascii="游ゴシック" w:eastAsia="游ゴシック" w:hAnsi="游ゴシック"/>
                <w:sz w:val="16"/>
              </w:rPr>
            </w:pPr>
          </w:p>
        </w:tc>
        <w:tc>
          <w:tcPr>
            <w:tcW w:w="1275" w:type="dxa"/>
            <w:gridSpan w:val="2"/>
            <w:vMerge/>
            <w:tcBorders>
              <w:left w:val="single" w:sz="2" w:space="0" w:color="auto"/>
              <w:bottom w:val="single" w:sz="2" w:space="0" w:color="auto"/>
              <w:right w:val="single" w:sz="2" w:space="0" w:color="auto"/>
            </w:tcBorders>
            <w:vAlign w:val="center"/>
          </w:tcPr>
          <w:p w14:paraId="5AE8A2A9" w14:textId="77777777" w:rsidR="00A61221" w:rsidRPr="00F94210" w:rsidRDefault="00A61221" w:rsidP="00F94210">
            <w:pPr>
              <w:snapToGrid w:val="0"/>
              <w:spacing w:line="240" w:lineRule="exact"/>
              <w:jc w:val="left"/>
              <w:rPr>
                <w:rFonts w:ascii="游ゴシック" w:eastAsia="游ゴシック" w:hAnsi="游ゴシック"/>
                <w:spacing w:val="-6"/>
                <w:w w:val="90"/>
                <w:sz w:val="18"/>
              </w:rPr>
            </w:pPr>
          </w:p>
        </w:tc>
        <w:tc>
          <w:tcPr>
            <w:tcW w:w="851" w:type="dxa"/>
            <w:gridSpan w:val="2"/>
            <w:tcBorders>
              <w:top w:val="dashed" w:sz="4" w:space="0" w:color="auto"/>
              <w:left w:val="single" w:sz="2" w:space="0" w:color="auto"/>
              <w:bottom w:val="single" w:sz="2" w:space="0" w:color="auto"/>
              <w:right w:val="nil"/>
            </w:tcBorders>
            <w:vAlign w:val="center"/>
          </w:tcPr>
          <w:p w14:paraId="75290CCD" w14:textId="2183087C" w:rsidR="00A61221" w:rsidRPr="003F36C5" w:rsidRDefault="00A61221" w:rsidP="00F94210">
            <w:pPr>
              <w:snapToGrid w:val="0"/>
              <w:ind w:leftChars="-13" w:rightChars="-63" w:right="-132" w:hangingChars="19" w:hanging="27"/>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うち難病</w:t>
            </w:r>
          </w:p>
        </w:tc>
        <w:tc>
          <w:tcPr>
            <w:tcW w:w="567" w:type="dxa"/>
            <w:tcBorders>
              <w:top w:val="dashed" w:sz="4" w:space="0" w:color="auto"/>
              <w:left w:val="nil"/>
              <w:bottom w:val="single" w:sz="2" w:space="0" w:color="auto"/>
              <w:right w:val="nil"/>
            </w:tcBorders>
            <w:vAlign w:val="center"/>
          </w:tcPr>
          <w:p w14:paraId="29B51253" w14:textId="1DEF01E9" w:rsidR="00A61221" w:rsidRDefault="00A61221" w:rsidP="00F94210">
            <w:pPr>
              <w:snapToGrid w:val="0"/>
              <w:jc w:val="right"/>
              <w:rPr>
                <w:rFonts w:ascii="游ゴシック" w:eastAsia="游ゴシック" w:hAnsi="游ゴシック"/>
                <w:sz w:val="16"/>
              </w:rPr>
            </w:pPr>
          </w:p>
        </w:tc>
        <w:tc>
          <w:tcPr>
            <w:tcW w:w="425" w:type="dxa"/>
            <w:tcBorders>
              <w:top w:val="dashed" w:sz="4" w:space="0" w:color="auto"/>
              <w:left w:val="nil"/>
              <w:bottom w:val="single" w:sz="2" w:space="0" w:color="auto"/>
              <w:right w:val="single" w:sz="2" w:space="0" w:color="auto"/>
            </w:tcBorders>
            <w:vAlign w:val="center"/>
          </w:tcPr>
          <w:p w14:paraId="228CC755" w14:textId="77777777" w:rsidR="00A61221" w:rsidRDefault="00A61221" w:rsidP="00F94210">
            <w:pPr>
              <w:snapToGrid w:val="0"/>
              <w:jc w:val="center"/>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dashed" w:sz="4" w:space="0" w:color="auto"/>
              <w:left w:val="single" w:sz="2" w:space="0" w:color="auto"/>
              <w:bottom w:val="single" w:sz="2" w:space="0" w:color="auto"/>
              <w:right w:val="nil"/>
            </w:tcBorders>
            <w:vAlign w:val="center"/>
          </w:tcPr>
          <w:p w14:paraId="76019D98" w14:textId="6D2EFEED" w:rsidR="00A61221" w:rsidRDefault="00A61221" w:rsidP="00F94210">
            <w:pPr>
              <w:snapToGrid w:val="0"/>
              <w:ind w:leftChars="-60" w:left="-126" w:right="-112" w:firstLine="1"/>
              <w:jc w:val="center"/>
              <w:rPr>
                <w:rFonts w:ascii="游ゴシック" w:eastAsia="游ゴシック" w:hAnsi="游ゴシック"/>
                <w:sz w:val="16"/>
              </w:rPr>
            </w:pPr>
            <w:r w:rsidRPr="00E1018B">
              <w:rPr>
                <w:rFonts w:ascii="游ゴシック" w:eastAsia="游ゴシック" w:hAnsi="游ゴシック" w:hint="eastAsia"/>
                <w:spacing w:val="-8"/>
                <w:sz w:val="16"/>
              </w:rPr>
              <w:t>うち難病</w:t>
            </w:r>
          </w:p>
        </w:tc>
        <w:tc>
          <w:tcPr>
            <w:tcW w:w="850" w:type="dxa"/>
            <w:gridSpan w:val="3"/>
            <w:tcBorders>
              <w:top w:val="dashed" w:sz="4" w:space="0" w:color="auto"/>
              <w:left w:val="nil"/>
              <w:bottom w:val="single" w:sz="2" w:space="0" w:color="auto"/>
              <w:right w:val="nil"/>
            </w:tcBorders>
            <w:vAlign w:val="center"/>
          </w:tcPr>
          <w:p w14:paraId="42EF9DC8" w14:textId="7555C208" w:rsidR="00A61221" w:rsidRDefault="00A61221" w:rsidP="00F94210">
            <w:pPr>
              <w:snapToGrid w:val="0"/>
              <w:ind w:right="160"/>
              <w:jc w:val="right"/>
              <w:rPr>
                <w:rFonts w:ascii="游ゴシック" w:eastAsia="游ゴシック" w:hAnsi="游ゴシック"/>
                <w:sz w:val="16"/>
              </w:rPr>
            </w:pPr>
          </w:p>
        </w:tc>
        <w:tc>
          <w:tcPr>
            <w:tcW w:w="426" w:type="dxa"/>
            <w:tcBorders>
              <w:top w:val="dashed" w:sz="4" w:space="0" w:color="auto"/>
              <w:left w:val="nil"/>
              <w:bottom w:val="single" w:sz="2" w:space="0" w:color="auto"/>
              <w:right w:val="single" w:sz="2" w:space="0" w:color="auto"/>
            </w:tcBorders>
            <w:vAlign w:val="center"/>
          </w:tcPr>
          <w:p w14:paraId="7D84DD4A" w14:textId="77777777" w:rsidR="00A61221" w:rsidRDefault="00A61221"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tcBorders>
              <w:left w:val="single" w:sz="2" w:space="0" w:color="auto"/>
              <w:bottom w:val="single" w:sz="2" w:space="0" w:color="auto"/>
              <w:right w:val="nil"/>
            </w:tcBorders>
            <w:vAlign w:val="center"/>
          </w:tcPr>
          <w:p w14:paraId="11A351C8" w14:textId="77777777" w:rsidR="00A61221" w:rsidRDefault="00A61221" w:rsidP="00170DFC">
            <w:pPr>
              <w:snapToGrid w:val="0"/>
              <w:jc w:val="center"/>
              <w:rPr>
                <w:rFonts w:ascii="游ゴシック" w:eastAsia="游ゴシック" w:hAnsi="游ゴシック"/>
                <w:sz w:val="16"/>
              </w:rPr>
            </w:pPr>
          </w:p>
        </w:tc>
        <w:tc>
          <w:tcPr>
            <w:tcW w:w="1559" w:type="dxa"/>
            <w:gridSpan w:val="4"/>
            <w:vMerge/>
            <w:tcBorders>
              <w:left w:val="single" w:sz="2" w:space="0" w:color="auto"/>
              <w:bottom w:val="single" w:sz="2" w:space="0" w:color="auto"/>
              <w:right w:val="nil"/>
            </w:tcBorders>
            <w:vAlign w:val="center"/>
          </w:tcPr>
          <w:p w14:paraId="6D2A65B4" w14:textId="2B37AAE1" w:rsidR="00A61221" w:rsidRDefault="00A61221" w:rsidP="00F94210">
            <w:pPr>
              <w:snapToGrid w:val="0"/>
              <w:jc w:val="right"/>
              <w:rPr>
                <w:rFonts w:ascii="游ゴシック" w:eastAsia="游ゴシック" w:hAnsi="游ゴシック"/>
                <w:sz w:val="16"/>
              </w:rPr>
            </w:pPr>
          </w:p>
        </w:tc>
        <w:tc>
          <w:tcPr>
            <w:tcW w:w="567" w:type="dxa"/>
            <w:gridSpan w:val="3"/>
            <w:vMerge/>
            <w:tcBorders>
              <w:left w:val="nil"/>
              <w:bottom w:val="single" w:sz="2" w:space="0" w:color="auto"/>
              <w:right w:val="single" w:sz="2" w:space="0" w:color="auto"/>
            </w:tcBorders>
            <w:vAlign w:val="center"/>
          </w:tcPr>
          <w:p w14:paraId="0E8C941E" w14:textId="7223B7FB" w:rsidR="00A61221" w:rsidRDefault="00A61221" w:rsidP="00F94210">
            <w:pPr>
              <w:snapToGrid w:val="0"/>
              <w:jc w:val="center"/>
              <w:rPr>
                <w:rFonts w:ascii="游ゴシック" w:eastAsia="游ゴシック" w:hAnsi="游ゴシック"/>
                <w:sz w:val="16"/>
              </w:rPr>
            </w:pPr>
          </w:p>
        </w:tc>
        <w:tc>
          <w:tcPr>
            <w:tcW w:w="1417" w:type="dxa"/>
            <w:gridSpan w:val="3"/>
            <w:vMerge/>
            <w:tcBorders>
              <w:left w:val="single" w:sz="2" w:space="0" w:color="auto"/>
              <w:bottom w:val="single" w:sz="4" w:space="0" w:color="auto"/>
              <w:right w:val="single" w:sz="8" w:space="0" w:color="auto"/>
            </w:tcBorders>
            <w:shd w:val="clear" w:color="auto" w:fill="F2F2F2" w:themeFill="background1" w:themeFillShade="F2"/>
            <w:vAlign w:val="center"/>
          </w:tcPr>
          <w:p w14:paraId="421B01C3" w14:textId="77777777" w:rsidR="00A61221" w:rsidRDefault="00A61221" w:rsidP="00F94210">
            <w:pPr>
              <w:snapToGrid w:val="0"/>
              <w:jc w:val="right"/>
              <w:rPr>
                <w:rFonts w:ascii="游ゴシック" w:eastAsia="游ゴシック" w:hAnsi="游ゴシック"/>
                <w:sz w:val="16"/>
              </w:rPr>
            </w:pPr>
          </w:p>
        </w:tc>
      </w:tr>
      <w:tr w:rsidR="00170DFC" w14:paraId="535EACAF" w14:textId="77777777" w:rsidTr="00DA35C7">
        <w:trPr>
          <w:trHeight w:val="454"/>
        </w:trPr>
        <w:tc>
          <w:tcPr>
            <w:tcW w:w="870" w:type="dxa"/>
            <w:vMerge w:val="restart"/>
            <w:tcBorders>
              <w:top w:val="single" w:sz="2" w:space="0" w:color="auto"/>
              <w:left w:val="single" w:sz="8" w:space="0" w:color="auto"/>
              <w:right w:val="single" w:sz="2" w:space="0" w:color="auto"/>
            </w:tcBorders>
            <w:vAlign w:val="center"/>
          </w:tcPr>
          <w:p w14:paraId="0A326130" w14:textId="77777777" w:rsidR="00170DFC" w:rsidRDefault="00170DFC" w:rsidP="00F94210">
            <w:pPr>
              <w:snapToGrid w:val="0"/>
              <w:jc w:val="right"/>
              <w:rPr>
                <w:rFonts w:ascii="游ゴシック" w:eastAsia="游ゴシック" w:hAnsi="游ゴシック"/>
                <w:sz w:val="16"/>
              </w:rPr>
            </w:pPr>
            <w:bookmarkStart w:id="2" w:name="_Hlk221801074"/>
            <w:bookmarkEnd w:id="1"/>
            <w:r>
              <w:rPr>
                <w:rFonts w:ascii="游ゴシック" w:eastAsia="游ゴシック" w:hAnsi="游ゴシック" w:hint="eastAsia"/>
                <w:sz w:val="16"/>
              </w:rPr>
              <w:t>年</w:t>
            </w:r>
          </w:p>
          <w:p w14:paraId="379EAA4C" w14:textId="49C7207D" w:rsidR="00170DFC" w:rsidRDefault="00170DFC" w:rsidP="00F94210">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1275" w:type="dxa"/>
            <w:gridSpan w:val="2"/>
            <w:vMerge w:val="restart"/>
            <w:tcBorders>
              <w:top w:val="single" w:sz="2" w:space="0" w:color="auto"/>
              <w:left w:val="single" w:sz="2" w:space="0" w:color="auto"/>
              <w:right w:val="single" w:sz="2" w:space="0" w:color="auto"/>
            </w:tcBorders>
            <w:vAlign w:val="center"/>
          </w:tcPr>
          <w:p w14:paraId="77364222" w14:textId="77777777" w:rsidR="00170DFC" w:rsidRPr="00F94210" w:rsidRDefault="00000000" w:rsidP="00F94210">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1485279075"/>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入院 </w:t>
            </w:r>
            <w:sdt>
              <w:sdtPr>
                <w:rPr>
                  <w:rFonts w:ascii="游ゴシック" w:eastAsia="游ゴシック" w:hAnsi="游ゴシック" w:hint="eastAsia"/>
                  <w:spacing w:val="-6"/>
                  <w:w w:val="90"/>
                </w:rPr>
                <w:id w:val="579955891"/>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通院</w:t>
            </w:r>
          </w:p>
          <w:p w14:paraId="1CD52F1A" w14:textId="779413AD" w:rsidR="00170DFC" w:rsidRPr="00F94210" w:rsidRDefault="00000000" w:rsidP="00F94210">
            <w:pPr>
              <w:snapToGrid w:val="0"/>
              <w:spacing w:line="240" w:lineRule="exact"/>
              <w:rPr>
                <w:rFonts w:ascii="游ゴシック" w:eastAsia="游ゴシック" w:hAnsi="游ゴシック"/>
                <w:spacing w:val="-6"/>
                <w:w w:val="90"/>
                <w:sz w:val="18"/>
              </w:rPr>
            </w:pPr>
            <w:sdt>
              <w:sdtPr>
                <w:rPr>
                  <w:rFonts w:ascii="游ゴシック" w:eastAsia="游ゴシック" w:hAnsi="游ゴシック" w:hint="eastAsia"/>
                  <w:spacing w:val="-6"/>
                  <w:w w:val="90"/>
                </w:rPr>
                <w:id w:val="1709450115"/>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調剤 </w:t>
            </w:r>
            <w:sdt>
              <w:sdtPr>
                <w:rPr>
                  <w:rFonts w:ascii="游ゴシック" w:eastAsia="游ゴシック" w:hAnsi="游ゴシック" w:hint="eastAsia"/>
                  <w:spacing w:val="-6"/>
                  <w:w w:val="90"/>
                </w:rPr>
                <w:id w:val="-1249802639"/>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訪看</w:t>
            </w:r>
          </w:p>
        </w:tc>
        <w:tc>
          <w:tcPr>
            <w:tcW w:w="851" w:type="dxa"/>
            <w:gridSpan w:val="2"/>
            <w:tcBorders>
              <w:top w:val="single" w:sz="2" w:space="0" w:color="auto"/>
              <w:left w:val="single" w:sz="2" w:space="0" w:color="auto"/>
              <w:bottom w:val="dashed" w:sz="4" w:space="0" w:color="auto"/>
              <w:right w:val="nil"/>
            </w:tcBorders>
            <w:vAlign w:val="center"/>
          </w:tcPr>
          <w:p w14:paraId="2254E4A1" w14:textId="4F40D09F" w:rsidR="00170DFC" w:rsidRPr="003F36C5" w:rsidRDefault="00170DFC" w:rsidP="00F94210">
            <w:pPr>
              <w:snapToGrid w:val="0"/>
              <w:ind w:firstLineChars="50" w:firstLine="70"/>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総日数</w:t>
            </w:r>
          </w:p>
        </w:tc>
        <w:tc>
          <w:tcPr>
            <w:tcW w:w="567" w:type="dxa"/>
            <w:tcBorders>
              <w:top w:val="single" w:sz="2" w:space="0" w:color="auto"/>
              <w:left w:val="nil"/>
              <w:bottom w:val="dashed" w:sz="4" w:space="0" w:color="auto"/>
              <w:right w:val="nil"/>
            </w:tcBorders>
            <w:vAlign w:val="center"/>
          </w:tcPr>
          <w:p w14:paraId="397CAF98" w14:textId="6555A983" w:rsidR="00170DFC" w:rsidRDefault="00170DFC" w:rsidP="00F94210">
            <w:pPr>
              <w:snapToGrid w:val="0"/>
              <w:jc w:val="right"/>
              <w:rPr>
                <w:rFonts w:ascii="游ゴシック" w:eastAsia="游ゴシック" w:hAnsi="游ゴシック"/>
                <w:sz w:val="16"/>
              </w:rPr>
            </w:pPr>
          </w:p>
        </w:tc>
        <w:tc>
          <w:tcPr>
            <w:tcW w:w="425" w:type="dxa"/>
            <w:tcBorders>
              <w:top w:val="single" w:sz="2" w:space="0" w:color="auto"/>
              <w:left w:val="nil"/>
              <w:bottom w:val="dashed" w:sz="4" w:space="0" w:color="auto"/>
              <w:right w:val="single" w:sz="2" w:space="0" w:color="auto"/>
            </w:tcBorders>
            <w:vAlign w:val="center"/>
          </w:tcPr>
          <w:p w14:paraId="7F692811" w14:textId="1EE1E88B" w:rsidR="00170DFC" w:rsidRDefault="00170DFC" w:rsidP="00F94210">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single" w:sz="2" w:space="0" w:color="auto"/>
              <w:left w:val="single" w:sz="2" w:space="0" w:color="auto"/>
              <w:bottom w:val="dashed" w:sz="4" w:space="0" w:color="auto"/>
              <w:right w:val="nil"/>
            </w:tcBorders>
            <w:vAlign w:val="center"/>
          </w:tcPr>
          <w:p w14:paraId="07284717" w14:textId="3F0F2785" w:rsidR="00170DFC" w:rsidRDefault="00170DFC" w:rsidP="00F94210">
            <w:pPr>
              <w:snapToGrid w:val="0"/>
              <w:jc w:val="center"/>
              <w:rPr>
                <w:rFonts w:ascii="游ゴシック" w:eastAsia="游ゴシック" w:hAnsi="游ゴシック"/>
                <w:sz w:val="16"/>
              </w:rPr>
            </w:pPr>
            <w:r>
              <w:rPr>
                <w:rFonts w:ascii="游ゴシック" w:eastAsia="游ゴシック" w:hAnsi="游ゴシック" w:hint="eastAsia"/>
                <w:sz w:val="16"/>
              </w:rPr>
              <w:t xml:space="preserve"> 総額</w:t>
            </w:r>
          </w:p>
        </w:tc>
        <w:tc>
          <w:tcPr>
            <w:tcW w:w="850" w:type="dxa"/>
            <w:gridSpan w:val="3"/>
            <w:tcBorders>
              <w:top w:val="single" w:sz="2" w:space="0" w:color="auto"/>
              <w:left w:val="nil"/>
              <w:bottom w:val="dashed" w:sz="4" w:space="0" w:color="auto"/>
              <w:right w:val="nil"/>
            </w:tcBorders>
            <w:vAlign w:val="center"/>
          </w:tcPr>
          <w:p w14:paraId="410C514C" w14:textId="01391D5E" w:rsidR="00170DFC" w:rsidRDefault="00170DFC" w:rsidP="00F94210">
            <w:pPr>
              <w:snapToGrid w:val="0"/>
              <w:ind w:right="160"/>
              <w:jc w:val="right"/>
              <w:rPr>
                <w:rFonts w:ascii="游ゴシック" w:eastAsia="游ゴシック" w:hAnsi="游ゴシック"/>
                <w:sz w:val="16"/>
              </w:rPr>
            </w:pPr>
          </w:p>
        </w:tc>
        <w:tc>
          <w:tcPr>
            <w:tcW w:w="426" w:type="dxa"/>
            <w:tcBorders>
              <w:top w:val="single" w:sz="2" w:space="0" w:color="auto"/>
              <w:left w:val="nil"/>
              <w:bottom w:val="dashed" w:sz="4" w:space="0" w:color="auto"/>
              <w:right w:val="single" w:sz="2" w:space="0" w:color="auto"/>
            </w:tcBorders>
            <w:vAlign w:val="center"/>
          </w:tcPr>
          <w:p w14:paraId="10979732" w14:textId="14BA3F76"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val="restart"/>
            <w:tcBorders>
              <w:top w:val="single" w:sz="2" w:space="0" w:color="auto"/>
              <w:left w:val="single" w:sz="2" w:space="0" w:color="auto"/>
              <w:right w:val="nil"/>
            </w:tcBorders>
            <w:vAlign w:val="center"/>
          </w:tcPr>
          <w:p w14:paraId="10857528" w14:textId="77777777" w:rsidR="00170DFC" w:rsidRDefault="00170DFC" w:rsidP="00170DFC">
            <w:pPr>
              <w:snapToGrid w:val="0"/>
              <w:jc w:val="center"/>
              <w:rPr>
                <w:rFonts w:ascii="游ゴシック" w:eastAsia="游ゴシック" w:hAnsi="游ゴシック"/>
                <w:sz w:val="16"/>
              </w:rPr>
            </w:pPr>
          </w:p>
        </w:tc>
        <w:tc>
          <w:tcPr>
            <w:tcW w:w="1559" w:type="dxa"/>
            <w:gridSpan w:val="4"/>
            <w:vMerge w:val="restart"/>
            <w:tcBorders>
              <w:top w:val="single" w:sz="2" w:space="0" w:color="auto"/>
              <w:left w:val="single" w:sz="2" w:space="0" w:color="auto"/>
              <w:right w:val="nil"/>
            </w:tcBorders>
            <w:vAlign w:val="center"/>
          </w:tcPr>
          <w:p w14:paraId="22901F13" w14:textId="39A52B93" w:rsidR="00170DFC" w:rsidRDefault="00170DFC" w:rsidP="00F94210">
            <w:pPr>
              <w:snapToGrid w:val="0"/>
              <w:jc w:val="right"/>
              <w:rPr>
                <w:rFonts w:ascii="游ゴシック" w:eastAsia="游ゴシック" w:hAnsi="游ゴシック"/>
                <w:sz w:val="16"/>
              </w:rPr>
            </w:pPr>
          </w:p>
        </w:tc>
        <w:tc>
          <w:tcPr>
            <w:tcW w:w="567" w:type="dxa"/>
            <w:gridSpan w:val="3"/>
            <w:vMerge w:val="restart"/>
            <w:tcBorders>
              <w:top w:val="single" w:sz="2" w:space="0" w:color="auto"/>
              <w:left w:val="nil"/>
              <w:right w:val="single" w:sz="2" w:space="0" w:color="auto"/>
            </w:tcBorders>
            <w:vAlign w:val="center"/>
          </w:tcPr>
          <w:p w14:paraId="0E04E170" w14:textId="48215501" w:rsidR="00170DFC" w:rsidRDefault="00170DFC" w:rsidP="00F94210">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1417" w:type="dxa"/>
            <w:gridSpan w:val="3"/>
            <w:vMerge w:val="restart"/>
            <w:tcBorders>
              <w:top w:val="single" w:sz="2" w:space="0" w:color="auto"/>
              <w:left w:val="single" w:sz="2" w:space="0" w:color="auto"/>
              <w:right w:val="single" w:sz="8" w:space="0" w:color="auto"/>
            </w:tcBorders>
            <w:shd w:val="clear" w:color="auto" w:fill="F2F2F2" w:themeFill="background1" w:themeFillShade="F2"/>
            <w:vAlign w:val="center"/>
          </w:tcPr>
          <w:p w14:paraId="6C494EBD" w14:textId="77777777" w:rsidR="00170DFC" w:rsidRDefault="00170DFC" w:rsidP="00F94210">
            <w:pPr>
              <w:snapToGrid w:val="0"/>
              <w:jc w:val="right"/>
              <w:rPr>
                <w:rFonts w:ascii="游ゴシック" w:eastAsia="游ゴシック" w:hAnsi="游ゴシック"/>
                <w:sz w:val="16"/>
              </w:rPr>
            </w:pPr>
          </w:p>
        </w:tc>
      </w:tr>
      <w:tr w:rsidR="00170DFC" w14:paraId="6536B028" w14:textId="77777777" w:rsidTr="00DA35C7">
        <w:trPr>
          <w:trHeight w:val="454"/>
        </w:trPr>
        <w:tc>
          <w:tcPr>
            <w:tcW w:w="870" w:type="dxa"/>
            <w:vMerge/>
            <w:tcBorders>
              <w:left w:val="single" w:sz="8" w:space="0" w:color="auto"/>
              <w:bottom w:val="single" w:sz="2" w:space="0" w:color="auto"/>
              <w:right w:val="single" w:sz="2" w:space="0" w:color="auto"/>
            </w:tcBorders>
            <w:vAlign w:val="center"/>
          </w:tcPr>
          <w:p w14:paraId="72139182" w14:textId="77777777" w:rsidR="00170DFC" w:rsidRDefault="00170DFC" w:rsidP="00F94210">
            <w:pPr>
              <w:snapToGrid w:val="0"/>
              <w:jc w:val="right"/>
              <w:rPr>
                <w:rFonts w:ascii="游ゴシック" w:eastAsia="游ゴシック" w:hAnsi="游ゴシック"/>
                <w:sz w:val="16"/>
              </w:rPr>
            </w:pPr>
          </w:p>
        </w:tc>
        <w:tc>
          <w:tcPr>
            <w:tcW w:w="1275" w:type="dxa"/>
            <w:gridSpan w:val="2"/>
            <w:vMerge/>
            <w:tcBorders>
              <w:left w:val="single" w:sz="2" w:space="0" w:color="auto"/>
              <w:bottom w:val="single" w:sz="2" w:space="0" w:color="auto"/>
              <w:right w:val="single" w:sz="2" w:space="0" w:color="auto"/>
            </w:tcBorders>
            <w:vAlign w:val="center"/>
          </w:tcPr>
          <w:p w14:paraId="73C2238E" w14:textId="77777777" w:rsidR="00170DFC" w:rsidRPr="00F94210" w:rsidRDefault="00170DFC" w:rsidP="00F94210">
            <w:pPr>
              <w:snapToGrid w:val="0"/>
              <w:spacing w:line="240" w:lineRule="exact"/>
              <w:jc w:val="left"/>
              <w:rPr>
                <w:rFonts w:ascii="游ゴシック" w:eastAsia="游ゴシック" w:hAnsi="游ゴシック"/>
                <w:spacing w:val="-6"/>
                <w:w w:val="90"/>
                <w:sz w:val="18"/>
              </w:rPr>
            </w:pPr>
          </w:p>
        </w:tc>
        <w:tc>
          <w:tcPr>
            <w:tcW w:w="851" w:type="dxa"/>
            <w:gridSpan w:val="2"/>
            <w:tcBorders>
              <w:top w:val="dashed" w:sz="4" w:space="0" w:color="auto"/>
              <w:left w:val="single" w:sz="2" w:space="0" w:color="auto"/>
              <w:bottom w:val="single" w:sz="2" w:space="0" w:color="auto"/>
              <w:right w:val="nil"/>
            </w:tcBorders>
            <w:vAlign w:val="center"/>
          </w:tcPr>
          <w:p w14:paraId="3E6CE603" w14:textId="2E867860" w:rsidR="00170DFC" w:rsidRPr="003F36C5" w:rsidRDefault="00170DFC" w:rsidP="00F94210">
            <w:pPr>
              <w:snapToGrid w:val="0"/>
              <w:ind w:leftChars="-33" w:left="-2" w:hangingChars="48" w:hanging="67"/>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うち難病</w:t>
            </w:r>
          </w:p>
        </w:tc>
        <w:tc>
          <w:tcPr>
            <w:tcW w:w="567" w:type="dxa"/>
            <w:tcBorders>
              <w:top w:val="dashed" w:sz="4" w:space="0" w:color="auto"/>
              <w:left w:val="nil"/>
              <w:bottom w:val="single" w:sz="2" w:space="0" w:color="auto"/>
              <w:right w:val="nil"/>
            </w:tcBorders>
            <w:vAlign w:val="center"/>
          </w:tcPr>
          <w:p w14:paraId="79DAFE30" w14:textId="4D011AC5" w:rsidR="00170DFC" w:rsidRDefault="00170DFC" w:rsidP="00F94210">
            <w:pPr>
              <w:snapToGrid w:val="0"/>
              <w:jc w:val="right"/>
              <w:rPr>
                <w:rFonts w:ascii="游ゴシック" w:eastAsia="游ゴシック" w:hAnsi="游ゴシック"/>
                <w:sz w:val="16"/>
              </w:rPr>
            </w:pPr>
          </w:p>
        </w:tc>
        <w:tc>
          <w:tcPr>
            <w:tcW w:w="425" w:type="dxa"/>
            <w:tcBorders>
              <w:top w:val="dashed" w:sz="4" w:space="0" w:color="auto"/>
              <w:left w:val="nil"/>
              <w:bottom w:val="single" w:sz="2" w:space="0" w:color="auto"/>
              <w:right w:val="single" w:sz="2" w:space="0" w:color="auto"/>
            </w:tcBorders>
            <w:vAlign w:val="center"/>
          </w:tcPr>
          <w:p w14:paraId="61565E2A" w14:textId="044A6A1F" w:rsidR="00170DFC" w:rsidRDefault="00170DFC" w:rsidP="00F94210">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dashed" w:sz="4" w:space="0" w:color="auto"/>
              <w:left w:val="single" w:sz="2" w:space="0" w:color="auto"/>
              <w:bottom w:val="single" w:sz="2" w:space="0" w:color="auto"/>
              <w:right w:val="nil"/>
            </w:tcBorders>
            <w:vAlign w:val="center"/>
          </w:tcPr>
          <w:p w14:paraId="49674C4C" w14:textId="35D5D0B3" w:rsidR="00170DFC" w:rsidRDefault="00170DFC" w:rsidP="00F94210">
            <w:pPr>
              <w:snapToGrid w:val="0"/>
              <w:ind w:leftChars="-43" w:left="2" w:right="-105" w:hangingChars="64" w:hanging="92"/>
              <w:jc w:val="center"/>
              <w:rPr>
                <w:rFonts w:ascii="游ゴシック" w:eastAsia="游ゴシック" w:hAnsi="游ゴシック"/>
                <w:sz w:val="16"/>
              </w:rPr>
            </w:pPr>
            <w:r w:rsidRPr="00E1018B">
              <w:rPr>
                <w:rFonts w:ascii="游ゴシック" w:eastAsia="游ゴシック" w:hAnsi="游ゴシック" w:hint="eastAsia"/>
                <w:spacing w:val="-8"/>
                <w:sz w:val="16"/>
              </w:rPr>
              <w:t>うち難病</w:t>
            </w:r>
          </w:p>
        </w:tc>
        <w:tc>
          <w:tcPr>
            <w:tcW w:w="850" w:type="dxa"/>
            <w:gridSpan w:val="3"/>
            <w:tcBorders>
              <w:top w:val="dashed" w:sz="4" w:space="0" w:color="auto"/>
              <w:left w:val="nil"/>
              <w:bottom w:val="single" w:sz="2" w:space="0" w:color="auto"/>
              <w:right w:val="nil"/>
            </w:tcBorders>
            <w:vAlign w:val="center"/>
          </w:tcPr>
          <w:p w14:paraId="1AE6CDB0" w14:textId="77777777" w:rsidR="00170DFC" w:rsidRDefault="00170DFC" w:rsidP="00F94210">
            <w:pPr>
              <w:snapToGrid w:val="0"/>
              <w:ind w:right="160"/>
              <w:jc w:val="right"/>
              <w:rPr>
                <w:rFonts w:ascii="游ゴシック" w:eastAsia="游ゴシック" w:hAnsi="游ゴシック"/>
                <w:sz w:val="16"/>
              </w:rPr>
            </w:pPr>
          </w:p>
        </w:tc>
        <w:tc>
          <w:tcPr>
            <w:tcW w:w="426" w:type="dxa"/>
            <w:tcBorders>
              <w:top w:val="dashed" w:sz="4" w:space="0" w:color="auto"/>
              <w:left w:val="nil"/>
              <w:bottom w:val="single" w:sz="2" w:space="0" w:color="auto"/>
              <w:right w:val="single" w:sz="2" w:space="0" w:color="auto"/>
            </w:tcBorders>
            <w:vAlign w:val="center"/>
          </w:tcPr>
          <w:p w14:paraId="236D96C1" w14:textId="66B427A9"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tcBorders>
              <w:left w:val="single" w:sz="2" w:space="0" w:color="auto"/>
              <w:bottom w:val="single" w:sz="2" w:space="0" w:color="auto"/>
              <w:right w:val="nil"/>
            </w:tcBorders>
            <w:vAlign w:val="center"/>
          </w:tcPr>
          <w:p w14:paraId="17AE97F0" w14:textId="77777777" w:rsidR="00170DFC" w:rsidRDefault="00170DFC" w:rsidP="00170DFC">
            <w:pPr>
              <w:snapToGrid w:val="0"/>
              <w:jc w:val="center"/>
              <w:rPr>
                <w:rFonts w:ascii="游ゴシック" w:eastAsia="游ゴシック" w:hAnsi="游ゴシック"/>
                <w:sz w:val="16"/>
              </w:rPr>
            </w:pPr>
          </w:p>
        </w:tc>
        <w:tc>
          <w:tcPr>
            <w:tcW w:w="1559" w:type="dxa"/>
            <w:gridSpan w:val="4"/>
            <w:vMerge/>
            <w:tcBorders>
              <w:left w:val="single" w:sz="2" w:space="0" w:color="auto"/>
              <w:bottom w:val="single" w:sz="2" w:space="0" w:color="auto"/>
              <w:right w:val="nil"/>
            </w:tcBorders>
            <w:vAlign w:val="center"/>
          </w:tcPr>
          <w:p w14:paraId="3E3D3E55" w14:textId="3E6083D7" w:rsidR="00170DFC" w:rsidRDefault="00170DFC" w:rsidP="00F94210">
            <w:pPr>
              <w:snapToGrid w:val="0"/>
              <w:jc w:val="right"/>
              <w:rPr>
                <w:rFonts w:ascii="游ゴシック" w:eastAsia="游ゴシック" w:hAnsi="游ゴシック"/>
                <w:sz w:val="16"/>
              </w:rPr>
            </w:pPr>
          </w:p>
        </w:tc>
        <w:tc>
          <w:tcPr>
            <w:tcW w:w="567" w:type="dxa"/>
            <w:gridSpan w:val="3"/>
            <w:vMerge/>
            <w:tcBorders>
              <w:left w:val="nil"/>
              <w:bottom w:val="single" w:sz="2" w:space="0" w:color="auto"/>
              <w:right w:val="single" w:sz="2" w:space="0" w:color="auto"/>
            </w:tcBorders>
            <w:vAlign w:val="center"/>
          </w:tcPr>
          <w:p w14:paraId="4E8D2303" w14:textId="199D3747" w:rsidR="00170DFC" w:rsidRDefault="00170DFC" w:rsidP="00F94210">
            <w:pPr>
              <w:snapToGrid w:val="0"/>
              <w:jc w:val="right"/>
              <w:rPr>
                <w:rFonts w:ascii="游ゴシック" w:eastAsia="游ゴシック" w:hAnsi="游ゴシック"/>
                <w:sz w:val="16"/>
              </w:rPr>
            </w:pPr>
          </w:p>
        </w:tc>
        <w:tc>
          <w:tcPr>
            <w:tcW w:w="1417" w:type="dxa"/>
            <w:gridSpan w:val="3"/>
            <w:vMerge/>
            <w:tcBorders>
              <w:left w:val="single" w:sz="2" w:space="0" w:color="auto"/>
              <w:bottom w:val="single" w:sz="4" w:space="0" w:color="auto"/>
              <w:right w:val="single" w:sz="8" w:space="0" w:color="auto"/>
            </w:tcBorders>
            <w:shd w:val="clear" w:color="auto" w:fill="F2F2F2" w:themeFill="background1" w:themeFillShade="F2"/>
            <w:vAlign w:val="center"/>
          </w:tcPr>
          <w:p w14:paraId="178505A8" w14:textId="77777777" w:rsidR="00170DFC" w:rsidRDefault="00170DFC" w:rsidP="00F94210">
            <w:pPr>
              <w:snapToGrid w:val="0"/>
              <w:jc w:val="right"/>
              <w:rPr>
                <w:rFonts w:ascii="游ゴシック" w:eastAsia="游ゴシック" w:hAnsi="游ゴシック"/>
                <w:sz w:val="16"/>
              </w:rPr>
            </w:pPr>
          </w:p>
        </w:tc>
      </w:tr>
      <w:bookmarkEnd w:id="2"/>
      <w:tr w:rsidR="00170DFC" w14:paraId="14BE771A" w14:textId="77777777" w:rsidTr="00DA35C7">
        <w:trPr>
          <w:trHeight w:val="454"/>
        </w:trPr>
        <w:tc>
          <w:tcPr>
            <w:tcW w:w="870" w:type="dxa"/>
            <w:vMerge w:val="restart"/>
            <w:tcBorders>
              <w:top w:val="single" w:sz="2" w:space="0" w:color="auto"/>
              <w:left w:val="single" w:sz="8" w:space="0" w:color="auto"/>
              <w:right w:val="single" w:sz="2" w:space="0" w:color="auto"/>
            </w:tcBorders>
            <w:vAlign w:val="center"/>
          </w:tcPr>
          <w:p w14:paraId="03A1FA97" w14:textId="77777777"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67DD73E9" w14:textId="78172893"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1275" w:type="dxa"/>
            <w:gridSpan w:val="2"/>
            <w:vMerge w:val="restart"/>
            <w:tcBorders>
              <w:top w:val="single" w:sz="2" w:space="0" w:color="auto"/>
              <w:left w:val="single" w:sz="2" w:space="0" w:color="auto"/>
              <w:right w:val="single" w:sz="2" w:space="0" w:color="auto"/>
            </w:tcBorders>
            <w:vAlign w:val="center"/>
          </w:tcPr>
          <w:p w14:paraId="2B7C98AC" w14:textId="77777777" w:rsidR="00170DFC" w:rsidRPr="00F94210" w:rsidRDefault="00000000" w:rsidP="00C92067">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946119113"/>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入院 </w:t>
            </w:r>
            <w:sdt>
              <w:sdtPr>
                <w:rPr>
                  <w:rFonts w:ascii="游ゴシック" w:eastAsia="游ゴシック" w:hAnsi="游ゴシック" w:hint="eastAsia"/>
                  <w:spacing w:val="-6"/>
                  <w:w w:val="90"/>
                </w:rPr>
                <w:id w:val="-32501060"/>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通院</w:t>
            </w:r>
          </w:p>
          <w:p w14:paraId="3ACB77EE" w14:textId="65F9CF54" w:rsidR="00170DFC" w:rsidRPr="00F94210" w:rsidRDefault="00000000" w:rsidP="00C92067">
            <w:pPr>
              <w:snapToGrid w:val="0"/>
              <w:spacing w:line="240" w:lineRule="exact"/>
              <w:rPr>
                <w:rFonts w:ascii="游ゴシック" w:eastAsia="游ゴシック" w:hAnsi="游ゴシック"/>
                <w:spacing w:val="-6"/>
                <w:w w:val="90"/>
                <w:sz w:val="18"/>
              </w:rPr>
            </w:pPr>
            <w:sdt>
              <w:sdtPr>
                <w:rPr>
                  <w:rFonts w:ascii="游ゴシック" w:eastAsia="游ゴシック" w:hAnsi="游ゴシック" w:hint="eastAsia"/>
                  <w:spacing w:val="-6"/>
                  <w:w w:val="90"/>
                </w:rPr>
                <w:id w:val="-130713803"/>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調剤 </w:t>
            </w:r>
            <w:sdt>
              <w:sdtPr>
                <w:rPr>
                  <w:rFonts w:ascii="游ゴシック" w:eastAsia="游ゴシック" w:hAnsi="游ゴシック" w:hint="eastAsia"/>
                  <w:spacing w:val="-6"/>
                  <w:w w:val="90"/>
                </w:rPr>
                <w:id w:val="-1982607303"/>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訪看</w:t>
            </w:r>
          </w:p>
        </w:tc>
        <w:tc>
          <w:tcPr>
            <w:tcW w:w="851" w:type="dxa"/>
            <w:gridSpan w:val="2"/>
            <w:tcBorders>
              <w:top w:val="single" w:sz="2" w:space="0" w:color="auto"/>
              <w:left w:val="single" w:sz="2" w:space="0" w:color="auto"/>
              <w:bottom w:val="dashed" w:sz="4" w:space="0" w:color="auto"/>
              <w:right w:val="nil"/>
            </w:tcBorders>
            <w:vAlign w:val="center"/>
          </w:tcPr>
          <w:p w14:paraId="7A5A7049" w14:textId="3B93C958" w:rsidR="00170DFC" w:rsidRPr="003F36C5" w:rsidRDefault="00170DFC" w:rsidP="00F94210">
            <w:pPr>
              <w:snapToGrid w:val="0"/>
              <w:ind w:firstLineChars="50" w:firstLine="70"/>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総日数</w:t>
            </w:r>
          </w:p>
        </w:tc>
        <w:tc>
          <w:tcPr>
            <w:tcW w:w="567" w:type="dxa"/>
            <w:tcBorders>
              <w:top w:val="single" w:sz="2" w:space="0" w:color="auto"/>
              <w:left w:val="nil"/>
              <w:bottom w:val="dashed" w:sz="4" w:space="0" w:color="auto"/>
              <w:right w:val="nil"/>
            </w:tcBorders>
            <w:vAlign w:val="center"/>
          </w:tcPr>
          <w:p w14:paraId="2AC4CB71" w14:textId="1D845FC3" w:rsidR="00170DFC" w:rsidRDefault="00170DFC" w:rsidP="00687E3E">
            <w:pPr>
              <w:snapToGrid w:val="0"/>
              <w:jc w:val="right"/>
              <w:rPr>
                <w:rFonts w:ascii="游ゴシック" w:eastAsia="游ゴシック" w:hAnsi="游ゴシック"/>
                <w:sz w:val="16"/>
              </w:rPr>
            </w:pPr>
          </w:p>
        </w:tc>
        <w:tc>
          <w:tcPr>
            <w:tcW w:w="425" w:type="dxa"/>
            <w:tcBorders>
              <w:top w:val="single" w:sz="2" w:space="0" w:color="auto"/>
              <w:left w:val="nil"/>
              <w:bottom w:val="dashed" w:sz="4" w:space="0" w:color="auto"/>
              <w:right w:val="single" w:sz="2" w:space="0" w:color="auto"/>
            </w:tcBorders>
            <w:vAlign w:val="center"/>
          </w:tcPr>
          <w:p w14:paraId="5ABD69B1" w14:textId="2FA00A2A"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single" w:sz="2" w:space="0" w:color="auto"/>
              <w:left w:val="single" w:sz="2" w:space="0" w:color="auto"/>
              <w:bottom w:val="dashed" w:sz="4" w:space="0" w:color="auto"/>
              <w:right w:val="nil"/>
            </w:tcBorders>
            <w:vAlign w:val="center"/>
          </w:tcPr>
          <w:p w14:paraId="2F8C9B9F" w14:textId="29B2B4E4" w:rsidR="00170DFC" w:rsidRDefault="00170DFC" w:rsidP="00EF496C">
            <w:pPr>
              <w:snapToGrid w:val="0"/>
              <w:ind w:right="-105"/>
              <w:jc w:val="center"/>
              <w:rPr>
                <w:rFonts w:ascii="游ゴシック" w:eastAsia="游ゴシック" w:hAnsi="游ゴシック"/>
                <w:sz w:val="16"/>
              </w:rPr>
            </w:pPr>
            <w:r>
              <w:rPr>
                <w:rFonts w:ascii="游ゴシック" w:eastAsia="游ゴシック" w:hAnsi="游ゴシック" w:hint="eastAsia"/>
                <w:sz w:val="16"/>
              </w:rPr>
              <w:t>総額</w:t>
            </w:r>
          </w:p>
        </w:tc>
        <w:tc>
          <w:tcPr>
            <w:tcW w:w="850" w:type="dxa"/>
            <w:gridSpan w:val="3"/>
            <w:tcBorders>
              <w:top w:val="single" w:sz="2" w:space="0" w:color="auto"/>
              <w:left w:val="nil"/>
              <w:bottom w:val="dashed" w:sz="4" w:space="0" w:color="auto"/>
              <w:right w:val="nil"/>
            </w:tcBorders>
            <w:vAlign w:val="center"/>
          </w:tcPr>
          <w:p w14:paraId="403AE0F4" w14:textId="77777777" w:rsidR="00170DFC" w:rsidRDefault="00170DFC" w:rsidP="00687E3E">
            <w:pPr>
              <w:snapToGrid w:val="0"/>
              <w:ind w:right="160"/>
              <w:jc w:val="right"/>
              <w:rPr>
                <w:rFonts w:ascii="游ゴシック" w:eastAsia="游ゴシック" w:hAnsi="游ゴシック"/>
                <w:sz w:val="16"/>
              </w:rPr>
            </w:pPr>
          </w:p>
        </w:tc>
        <w:tc>
          <w:tcPr>
            <w:tcW w:w="426" w:type="dxa"/>
            <w:tcBorders>
              <w:top w:val="single" w:sz="2" w:space="0" w:color="auto"/>
              <w:left w:val="nil"/>
              <w:bottom w:val="dashed" w:sz="4" w:space="0" w:color="auto"/>
              <w:right w:val="single" w:sz="2" w:space="0" w:color="auto"/>
            </w:tcBorders>
            <w:vAlign w:val="center"/>
          </w:tcPr>
          <w:p w14:paraId="2DD4C157" w14:textId="47D25B2E"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val="restart"/>
            <w:tcBorders>
              <w:top w:val="single" w:sz="2" w:space="0" w:color="auto"/>
              <w:left w:val="single" w:sz="2" w:space="0" w:color="auto"/>
              <w:right w:val="nil"/>
            </w:tcBorders>
            <w:vAlign w:val="center"/>
          </w:tcPr>
          <w:p w14:paraId="040CCF2C" w14:textId="77777777" w:rsidR="00170DFC" w:rsidRDefault="00170DFC" w:rsidP="00170DFC">
            <w:pPr>
              <w:snapToGrid w:val="0"/>
              <w:jc w:val="center"/>
              <w:rPr>
                <w:rFonts w:ascii="游ゴシック" w:eastAsia="游ゴシック" w:hAnsi="游ゴシック"/>
                <w:sz w:val="16"/>
              </w:rPr>
            </w:pPr>
          </w:p>
        </w:tc>
        <w:tc>
          <w:tcPr>
            <w:tcW w:w="1559" w:type="dxa"/>
            <w:gridSpan w:val="4"/>
            <w:vMerge w:val="restart"/>
            <w:tcBorders>
              <w:top w:val="single" w:sz="2" w:space="0" w:color="auto"/>
              <w:left w:val="single" w:sz="2" w:space="0" w:color="auto"/>
              <w:right w:val="nil"/>
            </w:tcBorders>
            <w:vAlign w:val="center"/>
          </w:tcPr>
          <w:p w14:paraId="5609F222" w14:textId="4300781D" w:rsidR="00170DFC" w:rsidRDefault="00170DFC" w:rsidP="00687E3E">
            <w:pPr>
              <w:snapToGrid w:val="0"/>
              <w:jc w:val="right"/>
              <w:rPr>
                <w:rFonts w:ascii="游ゴシック" w:eastAsia="游ゴシック" w:hAnsi="游ゴシック"/>
                <w:sz w:val="16"/>
              </w:rPr>
            </w:pPr>
          </w:p>
        </w:tc>
        <w:tc>
          <w:tcPr>
            <w:tcW w:w="567" w:type="dxa"/>
            <w:gridSpan w:val="3"/>
            <w:vMerge w:val="restart"/>
            <w:tcBorders>
              <w:top w:val="single" w:sz="2" w:space="0" w:color="auto"/>
              <w:left w:val="nil"/>
              <w:right w:val="single" w:sz="2" w:space="0" w:color="auto"/>
            </w:tcBorders>
            <w:vAlign w:val="center"/>
          </w:tcPr>
          <w:p w14:paraId="569ADFC9" w14:textId="6C00D112"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1417" w:type="dxa"/>
            <w:gridSpan w:val="3"/>
            <w:vMerge w:val="restart"/>
            <w:tcBorders>
              <w:top w:val="single" w:sz="2" w:space="0" w:color="auto"/>
              <w:left w:val="single" w:sz="2" w:space="0" w:color="auto"/>
              <w:right w:val="single" w:sz="8" w:space="0" w:color="auto"/>
            </w:tcBorders>
            <w:shd w:val="clear" w:color="auto" w:fill="F2F2F2" w:themeFill="background1" w:themeFillShade="F2"/>
            <w:vAlign w:val="center"/>
          </w:tcPr>
          <w:p w14:paraId="0E880F45" w14:textId="77777777" w:rsidR="00170DFC" w:rsidRDefault="00170DFC" w:rsidP="00C92067">
            <w:pPr>
              <w:snapToGrid w:val="0"/>
              <w:jc w:val="right"/>
              <w:rPr>
                <w:rFonts w:ascii="游ゴシック" w:eastAsia="游ゴシック" w:hAnsi="游ゴシック"/>
                <w:sz w:val="16"/>
              </w:rPr>
            </w:pPr>
          </w:p>
        </w:tc>
      </w:tr>
      <w:tr w:rsidR="00170DFC" w14:paraId="78338AF4" w14:textId="77777777" w:rsidTr="00DA35C7">
        <w:trPr>
          <w:trHeight w:val="454"/>
        </w:trPr>
        <w:tc>
          <w:tcPr>
            <w:tcW w:w="870" w:type="dxa"/>
            <w:vMerge/>
            <w:tcBorders>
              <w:left w:val="single" w:sz="8" w:space="0" w:color="auto"/>
              <w:bottom w:val="single" w:sz="2" w:space="0" w:color="auto"/>
              <w:right w:val="single" w:sz="2" w:space="0" w:color="auto"/>
            </w:tcBorders>
            <w:vAlign w:val="center"/>
          </w:tcPr>
          <w:p w14:paraId="69EBDA4A" w14:textId="77777777" w:rsidR="00170DFC" w:rsidRDefault="00170DFC" w:rsidP="00C92067">
            <w:pPr>
              <w:snapToGrid w:val="0"/>
              <w:jc w:val="right"/>
              <w:rPr>
                <w:rFonts w:ascii="游ゴシック" w:eastAsia="游ゴシック" w:hAnsi="游ゴシック"/>
                <w:sz w:val="16"/>
              </w:rPr>
            </w:pPr>
          </w:p>
        </w:tc>
        <w:tc>
          <w:tcPr>
            <w:tcW w:w="1275" w:type="dxa"/>
            <w:gridSpan w:val="2"/>
            <w:vMerge/>
            <w:tcBorders>
              <w:left w:val="single" w:sz="2" w:space="0" w:color="auto"/>
              <w:bottom w:val="single" w:sz="2" w:space="0" w:color="auto"/>
              <w:right w:val="single" w:sz="2" w:space="0" w:color="auto"/>
            </w:tcBorders>
            <w:vAlign w:val="center"/>
          </w:tcPr>
          <w:p w14:paraId="18222B6B" w14:textId="77777777" w:rsidR="00170DFC" w:rsidRPr="00F94210" w:rsidRDefault="00170DFC" w:rsidP="00C92067">
            <w:pPr>
              <w:snapToGrid w:val="0"/>
              <w:spacing w:line="240" w:lineRule="exact"/>
              <w:jc w:val="left"/>
              <w:rPr>
                <w:rFonts w:ascii="游ゴシック" w:eastAsia="游ゴシック" w:hAnsi="游ゴシック"/>
                <w:spacing w:val="-6"/>
                <w:w w:val="90"/>
                <w:sz w:val="18"/>
              </w:rPr>
            </w:pPr>
          </w:p>
        </w:tc>
        <w:tc>
          <w:tcPr>
            <w:tcW w:w="851" w:type="dxa"/>
            <w:gridSpan w:val="2"/>
            <w:tcBorders>
              <w:top w:val="dashed" w:sz="4" w:space="0" w:color="auto"/>
              <w:left w:val="single" w:sz="2" w:space="0" w:color="auto"/>
              <w:bottom w:val="single" w:sz="2" w:space="0" w:color="auto"/>
              <w:right w:val="nil"/>
            </w:tcBorders>
            <w:vAlign w:val="center"/>
          </w:tcPr>
          <w:p w14:paraId="7BDBCE37" w14:textId="766185D0" w:rsidR="00170DFC" w:rsidRPr="003F36C5" w:rsidRDefault="00170DFC" w:rsidP="00F94210">
            <w:pPr>
              <w:snapToGrid w:val="0"/>
              <w:ind w:leftChars="-33" w:left="-2" w:hangingChars="48" w:hanging="67"/>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うち難病</w:t>
            </w:r>
          </w:p>
        </w:tc>
        <w:tc>
          <w:tcPr>
            <w:tcW w:w="567" w:type="dxa"/>
            <w:tcBorders>
              <w:top w:val="dashed" w:sz="4" w:space="0" w:color="auto"/>
              <w:left w:val="nil"/>
              <w:bottom w:val="single" w:sz="2" w:space="0" w:color="auto"/>
              <w:right w:val="nil"/>
            </w:tcBorders>
            <w:vAlign w:val="center"/>
          </w:tcPr>
          <w:p w14:paraId="71E855E0" w14:textId="0DFE9D0E" w:rsidR="00170DFC" w:rsidRDefault="00170DFC" w:rsidP="00687E3E">
            <w:pPr>
              <w:snapToGrid w:val="0"/>
              <w:jc w:val="right"/>
              <w:rPr>
                <w:rFonts w:ascii="游ゴシック" w:eastAsia="游ゴシック" w:hAnsi="游ゴシック"/>
                <w:sz w:val="16"/>
              </w:rPr>
            </w:pPr>
          </w:p>
        </w:tc>
        <w:tc>
          <w:tcPr>
            <w:tcW w:w="425" w:type="dxa"/>
            <w:tcBorders>
              <w:top w:val="dashed" w:sz="4" w:space="0" w:color="auto"/>
              <w:left w:val="nil"/>
              <w:bottom w:val="single" w:sz="2" w:space="0" w:color="auto"/>
              <w:right w:val="single" w:sz="2" w:space="0" w:color="auto"/>
            </w:tcBorders>
            <w:vAlign w:val="center"/>
          </w:tcPr>
          <w:p w14:paraId="79336071" w14:textId="16577A85"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dashed" w:sz="4" w:space="0" w:color="auto"/>
              <w:left w:val="single" w:sz="2" w:space="0" w:color="auto"/>
              <w:bottom w:val="single" w:sz="2" w:space="0" w:color="auto"/>
              <w:right w:val="nil"/>
            </w:tcBorders>
            <w:vAlign w:val="center"/>
          </w:tcPr>
          <w:p w14:paraId="4307C8CF" w14:textId="350400D5" w:rsidR="00170DFC" w:rsidRDefault="00170DFC" w:rsidP="00C92067">
            <w:pPr>
              <w:snapToGrid w:val="0"/>
              <w:ind w:leftChars="-43" w:left="1" w:right="-105" w:hangingChars="63" w:hanging="91"/>
              <w:jc w:val="center"/>
              <w:rPr>
                <w:rFonts w:ascii="游ゴシック" w:eastAsia="游ゴシック" w:hAnsi="游ゴシック"/>
                <w:sz w:val="16"/>
              </w:rPr>
            </w:pPr>
            <w:r w:rsidRPr="00E1018B">
              <w:rPr>
                <w:rFonts w:ascii="游ゴシック" w:eastAsia="游ゴシック" w:hAnsi="游ゴシック" w:hint="eastAsia"/>
                <w:spacing w:val="-8"/>
                <w:sz w:val="16"/>
              </w:rPr>
              <w:t>うち難病</w:t>
            </w:r>
          </w:p>
        </w:tc>
        <w:tc>
          <w:tcPr>
            <w:tcW w:w="850" w:type="dxa"/>
            <w:gridSpan w:val="3"/>
            <w:tcBorders>
              <w:top w:val="dashed" w:sz="4" w:space="0" w:color="auto"/>
              <w:left w:val="nil"/>
              <w:bottom w:val="single" w:sz="2" w:space="0" w:color="auto"/>
              <w:right w:val="nil"/>
            </w:tcBorders>
            <w:vAlign w:val="center"/>
          </w:tcPr>
          <w:p w14:paraId="1CAF8D7C" w14:textId="77777777" w:rsidR="00170DFC" w:rsidRDefault="00170DFC" w:rsidP="00687E3E">
            <w:pPr>
              <w:snapToGrid w:val="0"/>
              <w:ind w:right="160"/>
              <w:jc w:val="right"/>
              <w:rPr>
                <w:rFonts w:ascii="游ゴシック" w:eastAsia="游ゴシック" w:hAnsi="游ゴシック"/>
                <w:sz w:val="16"/>
              </w:rPr>
            </w:pPr>
          </w:p>
        </w:tc>
        <w:tc>
          <w:tcPr>
            <w:tcW w:w="426" w:type="dxa"/>
            <w:tcBorders>
              <w:top w:val="dashed" w:sz="4" w:space="0" w:color="auto"/>
              <w:left w:val="nil"/>
              <w:bottom w:val="single" w:sz="2" w:space="0" w:color="auto"/>
              <w:right w:val="single" w:sz="2" w:space="0" w:color="auto"/>
            </w:tcBorders>
            <w:vAlign w:val="center"/>
          </w:tcPr>
          <w:p w14:paraId="15D3912F" w14:textId="75A0ADEA"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tcBorders>
              <w:left w:val="single" w:sz="2" w:space="0" w:color="auto"/>
              <w:bottom w:val="single" w:sz="2" w:space="0" w:color="auto"/>
              <w:right w:val="nil"/>
            </w:tcBorders>
            <w:vAlign w:val="center"/>
          </w:tcPr>
          <w:p w14:paraId="36691B65" w14:textId="77777777" w:rsidR="00170DFC" w:rsidRDefault="00170DFC" w:rsidP="00170DFC">
            <w:pPr>
              <w:snapToGrid w:val="0"/>
              <w:jc w:val="center"/>
              <w:rPr>
                <w:rFonts w:ascii="游ゴシック" w:eastAsia="游ゴシック" w:hAnsi="游ゴシック"/>
                <w:sz w:val="16"/>
              </w:rPr>
            </w:pPr>
          </w:p>
        </w:tc>
        <w:tc>
          <w:tcPr>
            <w:tcW w:w="1559" w:type="dxa"/>
            <w:gridSpan w:val="4"/>
            <w:vMerge/>
            <w:tcBorders>
              <w:left w:val="single" w:sz="2" w:space="0" w:color="auto"/>
              <w:bottom w:val="single" w:sz="2" w:space="0" w:color="auto"/>
              <w:right w:val="nil"/>
            </w:tcBorders>
            <w:vAlign w:val="center"/>
          </w:tcPr>
          <w:p w14:paraId="70758852" w14:textId="51BF63EB" w:rsidR="00170DFC" w:rsidRDefault="00170DFC" w:rsidP="00687E3E">
            <w:pPr>
              <w:snapToGrid w:val="0"/>
              <w:jc w:val="right"/>
              <w:rPr>
                <w:rFonts w:ascii="游ゴシック" w:eastAsia="游ゴシック" w:hAnsi="游ゴシック"/>
                <w:sz w:val="16"/>
              </w:rPr>
            </w:pPr>
          </w:p>
        </w:tc>
        <w:tc>
          <w:tcPr>
            <w:tcW w:w="567" w:type="dxa"/>
            <w:gridSpan w:val="3"/>
            <w:vMerge/>
            <w:tcBorders>
              <w:left w:val="nil"/>
              <w:bottom w:val="single" w:sz="2" w:space="0" w:color="auto"/>
              <w:right w:val="single" w:sz="2" w:space="0" w:color="auto"/>
            </w:tcBorders>
            <w:vAlign w:val="center"/>
          </w:tcPr>
          <w:p w14:paraId="67FBA03B" w14:textId="3F5E7051" w:rsidR="00170DFC" w:rsidRDefault="00170DFC" w:rsidP="00C92067">
            <w:pPr>
              <w:snapToGrid w:val="0"/>
              <w:jc w:val="right"/>
              <w:rPr>
                <w:rFonts w:ascii="游ゴシック" w:eastAsia="游ゴシック" w:hAnsi="游ゴシック"/>
                <w:sz w:val="16"/>
              </w:rPr>
            </w:pPr>
          </w:p>
        </w:tc>
        <w:tc>
          <w:tcPr>
            <w:tcW w:w="1417" w:type="dxa"/>
            <w:gridSpan w:val="3"/>
            <w:vMerge/>
            <w:tcBorders>
              <w:left w:val="single" w:sz="2" w:space="0" w:color="auto"/>
              <w:bottom w:val="single" w:sz="4" w:space="0" w:color="auto"/>
              <w:right w:val="single" w:sz="8" w:space="0" w:color="auto"/>
            </w:tcBorders>
            <w:shd w:val="clear" w:color="auto" w:fill="F2F2F2" w:themeFill="background1" w:themeFillShade="F2"/>
            <w:vAlign w:val="center"/>
          </w:tcPr>
          <w:p w14:paraId="3B3EEDBF" w14:textId="77777777" w:rsidR="00170DFC" w:rsidRDefault="00170DFC" w:rsidP="00C92067">
            <w:pPr>
              <w:snapToGrid w:val="0"/>
              <w:jc w:val="right"/>
              <w:rPr>
                <w:rFonts w:ascii="游ゴシック" w:eastAsia="游ゴシック" w:hAnsi="游ゴシック"/>
                <w:sz w:val="16"/>
              </w:rPr>
            </w:pPr>
          </w:p>
        </w:tc>
      </w:tr>
      <w:tr w:rsidR="00170DFC" w14:paraId="5C550C61" w14:textId="77777777" w:rsidTr="00DA35C7">
        <w:trPr>
          <w:trHeight w:val="454"/>
        </w:trPr>
        <w:tc>
          <w:tcPr>
            <w:tcW w:w="870" w:type="dxa"/>
            <w:vMerge w:val="restart"/>
            <w:tcBorders>
              <w:top w:val="single" w:sz="2" w:space="0" w:color="auto"/>
              <w:left w:val="single" w:sz="8" w:space="0" w:color="auto"/>
              <w:right w:val="single" w:sz="2" w:space="0" w:color="auto"/>
            </w:tcBorders>
            <w:vAlign w:val="center"/>
          </w:tcPr>
          <w:p w14:paraId="330739D6" w14:textId="77777777"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3BDF0F18" w14:textId="374296EB"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1275" w:type="dxa"/>
            <w:gridSpan w:val="2"/>
            <w:vMerge w:val="restart"/>
            <w:tcBorders>
              <w:top w:val="single" w:sz="2" w:space="0" w:color="auto"/>
              <w:left w:val="single" w:sz="2" w:space="0" w:color="auto"/>
              <w:right w:val="single" w:sz="2" w:space="0" w:color="auto"/>
            </w:tcBorders>
            <w:vAlign w:val="center"/>
          </w:tcPr>
          <w:p w14:paraId="10A4767D" w14:textId="77777777" w:rsidR="00170DFC" w:rsidRPr="00F94210" w:rsidRDefault="00000000" w:rsidP="00C92067">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430666973"/>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入院 </w:t>
            </w:r>
            <w:sdt>
              <w:sdtPr>
                <w:rPr>
                  <w:rFonts w:ascii="游ゴシック" w:eastAsia="游ゴシック" w:hAnsi="游ゴシック" w:hint="eastAsia"/>
                  <w:spacing w:val="-6"/>
                  <w:w w:val="90"/>
                </w:rPr>
                <w:id w:val="408277291"/>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通院</w:t>
            </w:r>
          </w:p>
          <w:p w14:paraId="24BC4CDF" w14:textId="106246F8" w:rsidR="00170DFC" w:rsidRPr="00F94210" w:rsidRDefault="00000000" w:rsidP="00C92067">
            <w:pPr>
              <w:snapToGrid w:val="0"/>
              <w:spacing w:line="240" w:lineRule="exact"/>
              <w:rPr>
                <w:rFonts w:ascii="游ゴシック" w:eastAsia="游ゴシック" w:hAnsi="游ゴシック"/>
                <w:spacing w:val="-6"/>
                <w:w w:val="90"/>
                <w:sz w:val="18"/>
              </w:rPr>
            </w:pPr>
            <w:sdt>
              <w:sdtPr>
                <w:rPr>
                  <w:rFonts w:ascii="游ゴシック" w:eastAsia="游ゴシック" w:hAnsi="游ゴシック" w:hint="eastAsia"/>
                  <w:spacing w:val="-6"/>
                  <w:w w:val="90"/>
                </w:rPr>
                <w:id w:val="-1218499975"/>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調剤 </w:t>
            </w:r>
            <w:sdt>
              <w:sdtPr>
                <w:rPr>
                  <w:rFonts w:ascii="游ゴシック" w:eastAsia="游ゴシック" w:hAnsi="游ゴシック" w:hint="eastAsia"/>
                  <w:spacing w:val="-6"/>
                  <w:w w:val="90"/>
                </w:rPr>
                <w:id w:val="-1446997687"/>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訪看</w:t>
            </w:r>
          </w:p>
        </w:tc>
        <w:tc>
          <w:tcPr>
            <w:tcW w:w="851" w:type="dxa"/>
            <w:gridSpan w:val="2"/>
            <w:tcBorders>
              <w:top w:val="single" w:sz="2" w:space="0" w:color="auto"/>
              <w:left w:val="single" w:sz="2" w:space="0" w:color="auto"/>
              <w:bottom w:val="dashed" w:sz="4" w:space="0" w:color="auto"/>
              <w:right w:val="nil"/>
            </w:tcBorders>
            <w:vAlign w:val="center"/>
          </w:tcPr>
          <w:p w14:paraId="349F8EEB" w14:textId="25495C5B" w:rsidR="00170DFC" w:rsidRPr="003F36C5" w:rsidRDefault="00170DFC" w:rsidP="00F94210">
            <w:pPr>
              <w:snapToGrid w:val="0"/>
              <w:ind w:firstLineChars="50" w:firstLine="70"/>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総日数</w:t>
            </w:r>
          </w:p>
        </w:tc>
        <w:tc>
          <w:tcPr>
            <w:tcW w:w="567" w:type="dxa"/>
            <w:tcBorders>
              <w:top w:val="single" w:sz="2" w:space="0" w:color="auto"/>
              <w:left w:val="nil"/>
              <w:bottom w:val="dashed" w:sz="4" w:space="0" w:color="auto"/>
              <w:right w:val="nil"/>
            </w:tcBorders>
            <w:vAlign w:val="center"/>
          </w:tcPr>
          <w:p w14:paraId="66DDC87F" w14:textId="47FF9FBA" w:rsidR="00170DFC" w:rsidRDefault="00170DFC" w:rsidP="00687E3E">
            <w:pPr>
              <w:snapToGrid w:val="0"/>
              <w:jc w:val="right"/>
              <w:rPr>
                <w:rFonts w:ascii="游ゴシック" w:eastAsia="游ゴシック" w:hAnsi="游ゴシック"/>
                <w:sz w:val="16"/>
              </w:rPr>
            </w:pPr>
          </w:p>
        </w:tc>
        <w:tc>
          <w:tcPr>
            <w:tcW w:w="425" w:type="dxa"/>
            <w:tcBorders>
              <w:top w:val="single" w:sz="2" w:space="0" w:color="auto"/>
              <w:left w:val="nil"/>
              <w:bottom w:val="dashed" w:sz="4" w:space="0" w:color="auto"/>
              <w:right w:val="single" w:sz="2" w:space="0" w:color="auto"/>
            </w:tcBorders>
            <w:vAlign w:val="center"/>
          </w:tcPr>
          <w:p w14:paraId="6561A6E5" w14:textId="0A68D4BF"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single" w:sz="2" w:space="0" w:color="auto"/>
              <w:left w:val="single" w:sz="2" w:space="0" w:color="auto"/>
              <w:bottom w:val="dashed" w:sz="4" w:space="0" w:color="auto"/>
              <w:right w:val="nil"/>
            </w:tcBorders>
            <w:vAlign w:val="center"/>
          </w:tcPr>
          <w:p w14:paraId="0C45FE22" w14:textId="72B65403" w:rsidR="00170DFC" w:rsidRDefault="00170DFC" w:rsidP="00EF496C">
            <w:pPr>
              <w:snapToGrid w:val="0"/>
              <w:ind w:right="-105"/>
              <w:jc w:val="center"/>
              <w:rPr>
                <w:rFonts w:ascii="游ゴシック" w:eastAsia="游ゴシック" w:hAnsi="游ゴシック"/>
                <w:sz w:val="16"/>
              </w:rPr>
            </w:pPr>
            <w:r>
              <w:rPr>
                <w:rFonts w:ascii="游ゴシック" w:eastAsia="游ゴシック" w:hAnsi="游ゴシック" w:hint="eastAsia"/>
                <w:sz w:val="16"/>
              </w:rPr>
              <w:t>総額</w:t>
            </w:r>
          </w:p>
        </w:tc>
        <w:tc>
          <w:tcPr>
            <w:tcW w:w="850" w:type="dxa"/>
            <w:gridSpan w:val="3"/>
            <w:tcBorders>
              <w:top w:val="single" w:sz="2" w:space="0" w:color="auto"/>
              <w:left w:val="nil"/>
              <w:bottom w:val="dashed" w:sz="4" w:space="0" w:color="auto"/>
              <w:right w:val="nil"/>
            </w:tcBorders>
            <w:vAlign w:val="center"/>
          </w:tcPr>
          <w:p w14:paraId="0BF91DF6" w14:textId="55E3507F" w:rsidR="00170DFC" w:rsidRDefault="00170DFC" w:rsidP="00687E3E">
            <w:pPr>
              <w:snapToGrid w:val="0"/>
              <w:ind w:right="160"/>
              <w:jc w:val="right"/>
              <w:rPr>
                <w:rFonts w:ascii="游ゴシック" w:eastAsia="游ゴシック" w:hAnsi="游ゴシック"/>
                <w:sz w:val="16"/>
              </w:rPr>
            </w:pPr>
          </w:p>
        </w:tc>
        <w:tc>
          <w:tcPr>
            <w:tcW w:w="426" w:type="dxa"/>
            <w:tcBorders>
              <w:top w:val="single" w:sz="2" w:space="0" w:color="auto"/>
              <w:left w:val="nil"/>
              <w:bottom w:val="dashed" w:sz="4" w:space="0" w:color="auto"/>
              <w:right w:val="single" w:sz="2" w:space="0" w:color="auto"/>
            </w:tcBorders>
            <w:vAlign w:val="center"/>
          </w:tcPr>
          <w:p w14:paraId="6EFF2BD3" w14:textId="3CC25FF5"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val="restart"/>
            <w:tcBorders>
              <w:top w:val="single" w:sz="2" w:space="0" w:color="auto"/>
              <w:left w:val="single" w:sz="2" w:space="0" w:color="auto"/>
              <w:right w:val="nil"/>
            </w:tcBorders>
            <w:vAlign w:val="center"/>
          </w:tcPr>
          <w:p w14:paraId="111A5D3C" w14:textId="77777777" w:rsidR="00170DFC" w:rsidRDefault="00170DFC" w:rsidP="00170DFC">
            <w:pPr>
              <w:snapToGrid w:val="0"/>
              <w:jc w:val="center"/>
              <w:rPr>
                <w:rFonts w:ascii="游ゴシック" w:eastAsia="游ゴシック" w:hAnsi="游ゴシック"/>
                <w:sz w:val="16"/>
              </w:rPr>
            </w:pPr>
          </w:p>
        </w:tc>
        <w:tc>
          <w:tcPr>
            <w:tcW w:w="1559" w:type="dxa"/>
            <w:gridSpan w:val="4"/>
            <w:vMerge w:val="restart"/>
            <w:tcBorders>
              <w:top w:val="single" w:sz="2" w:space="0" w:color="auto"/>
              <w:left w:val="single" w:sz="2" w:space="0" w:color="auto"/>
              <w:right w:val="nil"/>
            </w:tcBorders>
            <w:vAlign w:val="center"/>
          </w:tcPr>
          <w:p w14:paraId="4E41261A" w14:textId="2AFB989C" w:rsidR="00170DFC" w:rsidRDefault="00170DFC" w:rsidP="00687E3E">
            <w:pPr>
              <w:snapToGrid w:val="0"/>
              <w:jc w:val="right"/>
              <w:rPr>
                <w:rFonts w:ascii="游ゴシック" w:eastAsia="游ゴシック" w:hAnsi="游ゴシック"/>
                <w:sz w:val="16"/>
              </w:rPr>
            </w:pPr>
          </w:p>
        </w:tc>
        <w:tc>
          <w:tcPr>
            <w:tcW w:w="567" w:type="dxa"/>
            <w:gridSpan w:val="3"/>
            <w:vMerge w:val="restart"/>
            <w:tcBorders>
              <w:top w:val="single" w:sz="2" w:space="0" w:color="auto"/>
              <w:left w:val="nil"/>
              <w:right w:val="nil"/>
            </w:tcBorders>
            <w:vAlign w:val="center"/>
          </w:tcPr>
          <w:p w14:paraId="345F9561" w14:textId="1E65F6B0"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1417" w:type="dxa"/>
            <w:gridSpan w:val="3"/>
            <w:vMerge w:val="restart"/>
            <w:tcBorders>
              <w:top w:val="single" w:sz="2" w:space="0" w:color="auto"/>
              <w:left w:val="single" w:sz="2" w:space="0" w:color="auto"/>
              <w:right w:val="single" w:sz="8" w:space="0" w:color="auto"/>
            </w:tcBorders>
            <w:shd w:val="clear" w:color="auto" w:fill="F2F2F2" w:themeFill="background1" w:themeFillShade="F2"/>
            <w:vAlign w:val="center"/>
          </w:tcPr>
          <w:p w14:paraId="51F26D39" w14:textId="77777777" w:rsidR="00170DFC" w:rsidRDefault="00170DFC" w:rsidP="00C92067">
            <w:pPr>
              <w:snapToGrid w:val="0"/>
              <w:jc w:val="right"/>
              <w:rPr>
                <w:rFonts w:ascii="游ゴシック" w:eastAsia="游ゴシック" w:hAnsi="游ゴシック"/>
                <w:sz w:val="16"/>
              </w:rPr>
            </w:pPr>
          </w:p>
        </w:tc>
      </w:tr>
      <w:tr w:rsidR="00170DFC" w14:paraId="3D728168" w14:textId="77777777" w:rsidTr="00DA35C7">
        <w:trPr>
          <w:trHeight w:val="454"/>
        </w:trPr>
        <w:tc>
          <w:tcPr>
            <w:tcW w:w="870" w:type="dxa"/>
            <w:vMerge/>
            <w:tcBorders>
              <w:left w:val="single" w:sz="8" w:space="0" w:color="auto"/>
              <w:bottom w:val="single" w:sz="2" w:space="0" w:color="auto"/>
              <w:right w:val="single" w:sz="2" w:space="0" w:color="auto"/>
            </w:tcBorders>
            <w:vAlign w:val="center"/>
          </w:tcPr>
          <w:p w14:paraId="45C8DBED" w14:textId="77777777" w:rsidR="00170DFC" w:rsidRDefault="00170DFC" w:rsidP="00C92067">
            <w:pPr>
              <w:snapToGrid w:val="0"/>
              <w:jc w:val="right"/>
              <w:rPr>
                <w:rFonts w:ascii="游ゴシック" w:eastAsia="游ゴシック" w:hAnsi="游ゴシック"/>
                <w:sz w:val="16"/>
              </w:rPr>
            </w:pPr>
          </w:p>
        </w:tc>
        <w:tc>
          <w:tcPr>
            <w:tcW w:w="1275" w:type="dxa"/>
            <w:gridSpan w:val="2"/>
            <w:vMerge/>
            <w:tcBorders>
              <w:left w:val="single" w:sz="2" w:space="0" w:color="auto"/>
              <w:bottom w:val="single" w:sz="2" w:space="0" w:color="auto"/>
              <w:right w:val="single" w:sz="2" w:space="0" w:color="auto"/>
            </w:tcBorders>
            <w:vAlign w:val="center"/>
          </w:tcPr>
          <w:p w14:paraId="45A9E226" w14:textId="77777777" w:rsidR="00170DFC" w:rsidRPr="00F94210" w:rsidRDefault="00170DFC" w:rsidP="00C92067">
            <w:pPr>
              <w:snapToGrid w:val="0"/>
              <w:spacing w:line="240" w:lineRule="exact"/>
              <w:jc w:val="left"/>
              <w:rPr>
                <w:rFonts w:ascii="游ゴシック" w:eastAsia="游ゴシック" w:hAnsi="游ゴシック"/>
                <w:spacing w:val="-6"/>
                <w:w w:val="90"/>
                <w:sz w:val="18"/>
              </w:rPr>
            </w:pPr>
          </w:p>
        </w:tc>
        <w:tc>
          <w:tcPr>
            <w:tcW w:w="851" w:type="dxa"/>
            <w:gridSpan w:val="2"/>
            <w:tcBorders>
              <w:top w:val="dashed" w:sz="4" w:space="0" w:color="auto"/>
              <w:left w:val="single" w:sz="2" w:space="0" w:color="auto"/>
              <w:bottom w:val="single" w:sz="2" w:space="0" w:color="auto"/>
              <w:right w:val="nil"/>
            </w:tcBorders>
            <w:vAlign w:val="center"/>
          </w:tcPr>
          <w:p w14:paraId="372296F6" w14:textId="7E6CAE35" w:rsidR="00170DFC" w:rsidRPr="003F36C5" w:rsidRDefault="00170DFC" w:rsidP="00F94210">
            <w:pPr>
              <w:snapToGrid w:val="0"/>
              <w:ind w:leftChars="-33" w:left="-2" w:hangingChars="48" w:hanging="67"/>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うち難病</w:t>
            </w:r>
          </w:p>
        </w:tc>
        <w:tc>
          <w:tcPr>
            <w:tcW w:w="567" w:type="dxa"/>
            <w:tcBorders>
              <w:top w:val="dashed" w:sz="4" w:space="0" w:color="auto"/>
              <w:left w:val="nil"/>
              <w:bottom w:val="single" w:sz="2" w:space="0" w:color="auto"/>
              <w:right w:val="nil"/>
            </w:tcBorders>
            <w:vAlign w:val="center"/>
          </w:tcPr>
          <w:p w14:paraId="2155977C" w14:textId="0D63578E" w:rsidR="00170DFC" w:rsidRDefault="00170DFC" w:rsidP="00687E3E">
            <w:pPr>
              <w:snapToGrid w:val="0"/>
              <w:jc w:val="right"/>
              <w:rPr>
                <w:rFonts w:ascii="游ゴシック" w:eastAsia="游ゴシック" w:hAnsi="游ゴシック"/>
                <w:sz w:val="16"/>
              </w:rPr>
            </w:pPr>
          </w:p>
        </w:tc>
        <w:tc>
          <w:tcPr>
            <w:tcW w:w="425" w:type="dxa"/>
            <w:tcBorders>
              <w:top w:val="dashed" w:sz="4" w:space="0" w:color="auto"/>
              <w:left w:val="nil"/>
              <w:bottom w:val="single" w:sz="2" w:space="0" w:color="auto"/>
              <w:right w:val="single" w:sz="2" w:space="0" w:color="auto"/>
            </w:tcBorders>
            <w:vAlign w:val="center"/>
          </w:tcPr>
          <w:p w14:paraId="6BA1350E" w14:textId="2A642C1A"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dashed" w:sz="4" w:space="0" w:color="auto"/>
              <w:left w:val="single" w:sz="2" w:space="0" w:color="auto"/>
              <w:bottom w:val="single" w:sz="2" w:space="0" w:color="auto"/>
              <w:right w:val="nil"/>
            </w:tcBorders>
            <w:vAlign w:val="center"/>
          </w:tcPr>
          <w:p w14:paraId="1DC41E40" w14:textId="5FFCBD3B" w:rsidR="00170DFC" w:rsidRDefault="00170DFC" w:rsidP="00C92067">
            <w:pPr>
              <w:snapToGrid w:val="0"/>
              <w:ind w:leftChars="-43" w:left="1" w:right="-105" w:hangingChars="63" w:hanging="91"/>
              <w:jc w:val="center"/>
              <w:rPr>
                <w:rFonts w:ascii="游ゴシック" w:eastAsia="游ゴシック" w:hAnsi="游ゴシック"/>
                <w:sz w:val="16"/>
              </w:rPr>
            </w:pPr>
            <w:r w:rsidRPr="00E1018B">
              <w:rPr>
                <w:rFonts w:ascii="游ゴシック" w:eastAsia="游ゴシック" w:hAnsi="游ゴシック" w:hint="eastAsia"/>
                <w:spacing w:val="-8"/>
                <w:sz w:val="16"/>
              </w:rPr>
              <w:t>うち難病</w:t>
            </w:r>
          </w:p>
        </w:tc>
        <w:tc>
          <w:tcPr>
            <w:tcW w:w="850" w:type="dxa"/>
            <w:gridSpan w:val="3"/>
            <w:tcBorders>
              <w:top w:val="dashed" w:sz="4" w:space="0" w:color="auto"/>
              <w:left w:val="nil"/>
              <w:bottom w:val="single" w:sz="2" w:space="0" w:color="auto"/>
              <w:right w:val="nil"/>
            </w:tcBorders>
            <w:vAlign w:val="center"/>
          </w:tcPr>
          <w:p w14:paraId="39EA2980" w14:textId="0C940396" w:rsidR="00170DFC" w:rsidRDefault="00170DFC" w:rsidP="00687E3E">
            <w:pPr>
              <w:snapToGrid w:val="0"/>
              <w:ind w:right="160"/>
              <w:jc w:val="right"/>
              <w:rPr>
                <w:rFonts w:ascii="游ゴシック" w:eastAsia="游ゴシック" w:hAnsi="游ゴシック"/>
                <w:sz w:val="16"/>
              </w:rPr>
            </w:pPr>
          </w:p>
        </w:tc>
        <w:tc>
          <w:tcPr>
            <w:tcW w:w="426" w:type="dxa"/>
            <w:tcBorders>
              <w:top w:val="dashed" w:sz="4" w:space="0" w:color="auto"/>
              <w:left w:val="nil"/>
              <w:bottom w:val="single" w:sz="2" w:space="0" w:color="auto"/>
              <w:right w:val="single" w:sz="2" w:space="0" w:color="auto"/>
            </w:tcBorders>
            <w:vAlign w:val="center"/>
          </w:tcPr>
          <w:p w14:paraId="6746ECAA" w14:textId="07E81545"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tcBorders>
              <w:left w:val="single" w:sz="2" w:space="0" w:color="auto"/>
              <w:bottom w:val="single" w:sz="2" w:space="0" w:color="auto"/>
              <w:right w:val="nil"/>
            </w:tcBorders>
            <w:vAlign w:val="center"/>
          </w:tcPr>
          <w:p w14:paraId="60648768" w14:textId="77777777" w:rsidR="00170DFC" w:rsidRDefault="00170DFC" w:rsidP="00170DFC">
            <w:pPr>
              <w:snapToGrid w:val="0"/>
              <w:jc w:val="center"/>
              <w:rPr>
                <w:rFonts w:ascii="游ゴシック" w:eastAsia="游ゴシック" w:hAnsi="游ゴシック"/>
                <w:sz w:val="16"/>
              </w:rPr>
            </w:pPr>
          </w:p>
        </w:tc>
        <w:tc>
          <w:tcPr>
            <w:tcW w:w="1559" w:type="dxa"/>
            <w:gridSpan w:val="4"/>
            <w:vMerge/>
            <w:tcBorders>
              <w:left w:val="single" w:sz="2" w:space="0" w:color="auto"/>
              <w:bottom w:val="single" w:sz="2" w:space="0" w:color="auto"/>
              <w:right w:val="nil"/>
            </w:tcBorders>
            <w:vAlign w:val="center"/>
          </w:tcPr>
          <w:p w14:paraId="26F21571" w14:textId="3E8A72D7" w:rsidR="00170DFC" w:rsidRDefault="00170DFC" w:rsidP="00687E3E">
            <w:pPr>
              <w:snapToGrid w:val="0"/>
              <w:jc w:val="right"/>
              <w:rPr>
                <w:rFonts w:ascii="游ゴシック" w:eastAsia="游ゴシック" w:hAnsi="游ゴシック"/>
                <w:sz w:val="16"/>
              </w:rPr>
            </w:pPr>
          </w:p>
        </w:tc>
        <w:tc>
          <w:tcPr>
            <w:tcW w:w="567" w:type="dxa"/>
            <w:gridSpan w:val="3"/>
            <w:vMerge/>
            <w:tcBorders>
              <w:left w:val="nil"/>
              <w:bottom w:val="single" w:sz="2" w:space="0" w:color="auto"/>
              <w:right w:val="nil"/>
            </w:tcBorders>
            <w:vAlign w:val="center"/>
          </w:tcPr>
          <w:p w14:paraId="302D682B" w14:textId="25079EE1" w:rsidR="00170DFC" w:rsidRDefault="00170DFC" w:rsidP="00C92067">
            <w:pPr>
              <w:snapToGrid w:val="0"/>
              <w:jc w:val="right"/>
              <w:rPr>
                <w:rFonts w:ascii="游ゴシック" w:eastAsia="游ゴシック" w:hAnsi="游ゴシック"/>
                <w:sz w:val="16"/>
              </w:rPr>
            </w:pPr>
          </w:p>
        </w:tc>
        <w:tc>
          <w:tcPr>
            <w:tcW w:w="1417" w:type="dxa"/>
            <w:gridSpan w:val="3"/>
            <w:vMerge/>
            <w:tcBorders>
              <w:left w:val="single" w:sz="2" w:space="0" w:color="auto"/>
              <w:bottom w:val="single" w:sz="4" w:space="0" w:color="auto"/>
              <w:right w:val="single" w:sz="8" w:space="0" w:color="auto"/>
            </w:tcBorders>
            <w:shd w:val="clear" w:color="auto" w:fill="F2F2F2" w:themeFill="background1" w:themeFillShade="F2"/>
            <w:vAlign w:val="center"/>
          </w:tcPr>
          <w:p w14:paraId="59020479" w14:textId="77777777" w:rsidR="00170DFC" w:rsidRDefault="00170DFC" w:rsidP="00C92067">
            <w:pPr>
              <w:snapToGrid w:val="0"/>
              <w:jc w:val="right"/>
              <w:rPr>
                <w:rFonts w:ascii="游ゴシック" w:eastAsia="游ゴシック" w:hAnsi="游ゴシック"/>
                <w:sz w:val="16"/>
              </w:rPr>
            </w:pPr>
          </w:p>
        </w:tc>
      </w:tr>
      <w:tr w:rsidR="00170DFC" w14:paraId="312E236B" w14:textId="77777777" w:rsidTr="00DA35C7">
        <w:trPr>
          <w:trHeight w:val="454"/>
        </w:trPr>
        <w:tc>
          <w:tcPr>
            <w:tcW w:w="870" w:type="dxa"/>
            <w:vMerge w:val="restart"/>
            <w:tcBorders>
              <w:top w:val="single" w:sz="2" w:space="0" w:color="auto"/>
              <w:left w:val="single" w:sz="8" w:space="0" w:color="auto"/>
              <w:right w:val="single" w:sz="2" w:space="0" w:color="auto"/>
            </w:tcBorders>
            <w:vAlign w:val="center"/>
          </w:tcPr>
          <w:p w14:paraId="71FDC5C6" w14:textId="77777777"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310F245A" w14:textId="2F993E08"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1275" w:type="dxa"/>
            <w:gridSpan w:val="2"/>
            <w:vMerge w:val="restart"/>
            <w:tcBorders>
              <w:top w:val="single" w:sz="2" w:space="0" w:color="auto"/>
              <w:left w:val="single" w:sz="2" w:space="0" w:color="auto"/>
              <w:right w:val="single" w:sz="2" w:space="0" w:color="auto"/>
            </w:tcBorders>
            <w:vAlign w:val="center"/>
          </w:tcPr>
          <w:p w14:paraId="24ED918C" w14:textId="77777777" w:rsidR="00170DFC" w:rsidRPr="00F94210" w:rsidRDefault="00000000" w:rsidP="00C92067">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1189177658"/>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入院 </w:t>
            </w:r>
            <w:sdt>
              <w:sdtPr>
                <w:rPr>
                  <w:rFonts w:ascii="游ゴシック" w:eastAsia="游ゴシック" w:hAnsi="游ゴシック" w:hint="eastAsia"/>
                  <w:spacing w:val="-6"/>
                  <w:w w:val="90"/>
                </w:rPr>
                <w:id w:val="794183058"/>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通院</w:t>
            </w:r>
          </w:p>
          <w:p w14:paraId="08EEAFE2" w14:textId="48F57D21" w:rsidR="00170DFC" w:rsidRPr="00F94210" w:rsidRDefault="00000000" w:rsidP="00C92067">
            <w:pPr>
              <w:snapToGrid w:val="0"/>
              <w:spacing w:line="240" w:lineRule="exact"/>
              <w:rPr>
                <w:rFonts w:ascii="游ゴシック" w:eastAsia="游ゴシック" w:hAnsi="游ゴシック"/>
                <w:spacing w:val="-6"/>
                <w:w w:val="90"/>
                <w:sz w:val="18"/>
              </w:rPr>
            </w:pPr>
            <w:sdt>
              <w:sdtPr>
                <w:rPr>
                  <w:rFonts w:ascii="游ゴシック" w:eastAsia="游ゴシック" w:hAnsi="游ゴシック" w:hint="eastAsia"/>
                  <w:spacing w:val="-6"/>
                  <w:w w:val="90"/>
                </w:rPr>
                <w:id w:val="1272517258"/>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調剤 </w:t>
            </w:r>
            <w:sdt>
              <w:sdtPr>
                <w:rPr>
                  <w:rFonts w:ascii="游ゴシック" w:eastAsia="游ゴシック" w:hAnsi="游ゴシック" w:hint="eastAsia"/>
                  <w:spacing w:val="-6"/>
                  <w:w w:val="90"/>
                </w:rPr>
                <w:id w:val="-2094466256"/>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訪看</w:t>
            </w:r>
          </w:p>
        </w:tc>
        <w:tc>
          <w:tcPr>
            <w:tcW w:w="851" w:type="dxa"/>
            <w:gridSpan w:val="2"/>
            <w:tcBorders>
              <w:top w:val="single" w:sz="2" w:space="0" w:color="auto"/>
              <w:left w:val="single" w:sz="2" w:space="0" w:color="auto"/>
              <w:bottom w:val="dashed" w:sz="4" w:space="0" w:color="auto"/>
              <w:right w:val="nil"/>
            </w:tcBorders>
            <w:vAlign w:val="center"/>
          </w:tcPr>
          <w:p w14:paraId="067B54A0" w14:textId="0CCE2997" w:rsidR="00170DFC" w:rsidRPr="003F36C5" w:rsidRDefault="00170DFC" w:rsidP="00F94210">
            <w:pPr>
              <w:snapToGrid w:val="0"/>
              <w:ind w:firstLineChars="50" w:firstLine="70"/>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総日数</w:t>
            </w:r>
          </w:p>
        </w:tc>
        <w:tc>
          <w:tcPr>
            <w:tcW w:w="567" w:type="dxa"/>
            <w:tcBorders>
              <w:top w:val="single" w:sz="2" w:space="0" w:color="auto"/>
              <w:left w:val="nil"/>
              <w:bottom w:val="dashed" w:sz="4" w:space="0" w:color="auto"/>
              <w:right w:val="nil"/>
            </w:tcBorders>
            <w:vAlign w:val="center"/>
          </w:tcPr>
          <w:p w14:paraId="47DE178A" w14:textId="77EE27D7" w:rsidR="00170DFC" w:rsidRDefault="00170DFC" w:rsidP="00687E3E">
            <w:pPr>
              <w:snapToGrid w:val="0"/>
              <w:jc w:val="right"/>
              <w:rPr>
                <w:rFonts w:ascii="游ゴシック" w:eastAsia="游ゴシック" w:hAnsi="游ゴシック"/>
                <w:sz w:val="16"/>
              </w:rPr>
            </w:pPr>
          </w:p>
        </w:tc>
        <w:tc>
          <w:tcPr>
            <w:tcW w:w="425" w:type="dxa"/>
            <w:tcBorders>
              <w:top w:val="single" w:sz="2" w:space="0" w:color="auto"/>
              <w:left w:val="nil"/>
              <w:bottom w:val="dashed" w:sz="4" w:space="0" w:color="auto"/>
              <w:right w:val="single" w:sz="2" w:space="0" w:color="auto"/>
            </w:tcBorders>
            <w:vAlign w:val="center"/>
          </w:tcPr>
          <w:p w14:paraId="2E39E9F1" w14:textId="5C1E4E16"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single" w:sz="2" w:space="0" w:color="auto"/>
              <w:left w:val="single" w:sz="2" w:space="0" w:color="auto"/>
              <w:bottom w:val="dashed" w:sz="4" w:space="0" w:color="auto"/>
              <w:right w:val="nil"/>
            </w:tcBorders>
            <w:vAlign w:val="center"/>
          </w:tcPr>
          <w:p w14:paraId="4F023E58" w14:textId="11A67FBB" w:rsidR="00170DFC" w:rsidRDefault="00170DFC" w:rsidP="00EF496C">
            <w:pPr>
              <w:snapToGrid w:val="0"/>
              <w:ind w:right="-105"/>
              <w:jc w:val="center"/>
              <w:rPr>
                <w:rFonts w:ascii="游ゴシック" w:eastAsia="游ゴシック" w:hAnsi="游ゴシック"/>
                <w:sz w:val="16"/>
              </w:rPr>
            </w:pPr>
            <w:r>
              <w:rPr>
                <w:rFonts w:ascii="游ゴシック" w:eastAsia="游ゴシック" w:hAnsi="游ゴシック" w:hint="eastAsia"/>
                <w:sz w:val="16"/>
              </w:rPr>
              <w:t>総額</w:t>
            </w:r>
          </w:p>
        </w:tc>
        <w:tc>
          <w:tcPr>
            <w:tcW w:w="850" w:type="dxa"/>
            <w:gridSpan w:val="3"/>
            <w:tcBorders>
              <w:top w:val="single" w:sz="2" w:space="0" w:color="auto"/>
              <w:left w:val="nil"/>
              <w:bottom w:val="dashed" w:sz="4" w:space="0" w:color="auto"/>
              <w:right w:val="nil"/>
            </w:tcBorders>
            <w:vAlign w:val="center"/>
          </w:tcPr>
          <w:p w14:paraId="22350F36" w14:textId="200A9F9F" w:rsidR="00170DFC" w:rsidRDefault="00170DFC" w:rsidP="00687E3E">
            <w:pPr>
              <w:snapToGrid w:val="0"/>
              <w:ind w:right="160"/>
              <w:jc w:val="right"/>
              <w:rPr>
                <w:rFonts w:ascii="游ゴシック" w:eastAsia="游ゴシック" w:hAnsi="游ゴシック"/>
                <w:sz w:val="16"/>
              </w:rPr>
            </w:pPr>
          </w:p>
        </w:tc>
        <w:tc>
          <w:tcPr>
            <w:tcW w:w="426" w:type="dxa"/>
            <w:tcBorders>
              <w:top w:val="single" w:sz="2" w:space="0" w:color="auto"/>
              <w:left w:val="nil"/>
              <w:bottom w:val="dashed" w:sz="4" w:space="0" w:color="auto"/>
              <w:right w:val="single" w:sz="2" w:space="0" w:color="auto"/>
            </w:tcBorders>
            <w:vAlign w:val="center"/>
          </w:tcPr>
          <w:p w14:paraId="68955578" w14:textId="02BDE77D"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val="restart"/>
            <w:tcBorders>
              <w:top w:val="single" w:sz="2" w:space="0" w:color="auto"/>
              <w:left w:val="single" w:sz="2" w:space="0" w:color="auto"/>
              <w:right w:val="nil"/>
            </w:tcBorders>
            <w:vAlign w:val="center"/>
          </w:tcPr>
          <w:p w14:paraId="02E4547D" w14:textId="77777777" w:rsidR="00170DFC" w:rsidRDefault="00170DFC" w:rsidP="00170DFC">
            <w:pPr>
              <w:snapToGrid w:val="0"/>
              <w:jc w:val="center"/>
              <w:rPr>
                <w:rFonts w:ascii="游ゴシック" w:eastAsia="游ゴシック" w:hAnsi="游ゴシック"/>
                <w:sz w:val="16"/>
              </w:rPr>
            </w:pPr>
          </w:p>
        </w:tc>
        <w:tc>
          <w:tcPr>
            <w:tcW w:w="1559" w:type="dxa"/>
            <w:gridSpan w:val="4"/>
            <w:vMerge w:val="restart"/>
            <w:tcBorders>
              <w:top w:val="single" w:sz="2" w:space="0" w:color="auto"/>
              <w:left w:val="single" w:sz="2" w:space="0" w:color="auto"/>
              <w:right w:val="nil"/>
            </w:tcBorders>
            <w:vAlign w:val="center"/>
          </w:tcPr>
          <w:p w14:paraId="43FCC80A" w14:textId="12A5EF91" w:rsidR="00170DFC" w:rsidRDefault="00170DFC" w:rsidP="00687E3E">
            <w:pPr>
              <w:snapToGrid w:val="0"/>
              <w:jc w:val="right"/>
              <w:rPr>
                <w:rFonts w:ascii="游ゴシック" w:eastAsia="游ゴシック" w:hAnsi="游ゴシック"/>
                <w:sz w:val="16"/>
              </w:rPr>
            </w:pPr>
          </w:p>
        </w:tc>
        <w:tc>
          <w:tcPr>
            <w:tcW w:w="567" w:type="dxa"/>
            <w:gridSpan w:val="3"/>
            <w:vMerge w:val="restart"/>
            <w:tcBorders>
              <w:top w:val="single" w:sz="2" w:space="0" w:color="auto"/>
              <w:left w:val="nil"/>
              <w:right w:val="nil"/>
            </w:tcBorders>
            <w:vAlign w:val="center"/>
          </w:tcPr>
          <w:p w14:paraId="5393139B" w14:textId="76AF7FF1"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1417" w:type="dxa"/>
            <w:gridSpan w:val="3"/>
            <w:vMerge w:val="restart"/>
            <w:tcBorders>
              <w:top w:val="single" w:sz="2" w:space="0" w:color="auto"/>
              <w:left w:val="single" w:sz="2" w:space="0" w:color="auto"/>
              <w:right w:val="single" w:sz="8" w:space="0" w:color="auto"/>
            </w:tcBorders>
            <w:shd w:val="clear" w:color="auto" w:fill="F2F2F2" w:themeFill="background1" w:themeFillShade="F2"/>
            <w:vAlign w:val="center"/>
          </w:tcPr>
          <w:p w14:paraId="4C63F155" w14:textId="77777777" w:rsidR="00170DFC" w:rsidRDefault="00170DFC" w:rsidP="00C92067">
            <w:pPr>
              <w:snapToGrid w:val="0"/>
              <w:jc w:val="right"/>
              <w:rPr>
                <w:rFonts w:ascii="游ゴシック" w:eastAsia="游ゴシック" w:hAnsi="游ゴシック"/>
                <w:sz w:val="16"/>
              </w:rPr>
            </w:pPr>
          </w:p>
        </w:tc>
      </w:tr>
      <w:tr w:rsidR="00170DFC" w14:paraId="580ADFAD" w14:textId="77777777" w:rsidTr="00DA35C7">
        <w:trPr>
          <w:trHeight w:val="454"/>
        </w:trPr>
        <w:tc>
          <w:tcPr>
            <w:tcW w:w="870" w:type="dxa"/>
            <w:vMerge/>
            <w:tcBorders>
              <w:left w:val="single" w:sz="8" w:space="0" w:color="auto"/>
              <w:bottom w:val="single" w:sz="8" w:space="0" w:color="auto"/>
              <w:right w:val="single" w:sz="2" w:space="0" w:color="auto"/>
            </w:tcBorders>
            <w:vAlign w:val="center"/>
          </w:tcPr>
          <w:p w14:paraId="52119C08" w14:textId="77777777" w:rsidR="00170DFC" w:rsidRDefault="00170DFC" w:rsidP="00C92067">
            <w:pPr>
              <w:snapToGrid w:val="0"/>
              <w:jc w:val="right"/>
              <w:rPr>
                <w:rFonts w:ascii="游ゴシック" w:eastAsia="游ゴシック" w:hAnsi="游ゴシック"/>
                <w:sz w:val="18"/>
              </w:rPr>
            </w:pPr>
          </w:p>
        </w:tc>
        <w:tc>
          <w:tcPr>
            <w:tcW w:w="1275" w:type="dxa"/>
            <w:gridSpan w:val="2"/>
            <w:vMerge/>
            <w:tcBorders>
              <w:left w:val="single" w:sz="2" w:space="0" w:color="auto"/>
              <w:bottom w:val="single" w:sz="8" w:space="0" w:color="auto"/>
              <w:right w:val="single" w:sz="2" w:space="0" w:color="auto"/>
            </w:tcBorders>
            <w:vAlign w:val="center"/>
          </w:tcPr>
          <w:p w14:paraId="089BC8C9" w14:textId="77777777" w:rsidR="00170DFC" w:rsidRDefault="00170DFC" w:rsidP="00C92067">
            <w:pPr>
              <w:snapToGrid w:val="0"/>
              <w:spacing w:line="240" w:lineRule="exact"/>
              <w:jc w:val="left"/>
              <w:rPr>
                <w:rFonts w:ascii="游ゴシック" w:eastAsia="游ゴシック" w:hAnsi="游ゴシック"/>
                <w:sz w:val="18"/>
              </w:rPr>
            </w:pPr>
          </w:p>
        </w:tc>
        <w:tc>
          <w:tcPr>
            <w:tcW w:w="851" w:type="dxa"/>
            <w:gridSpan w:val="2"/>
            <w:tcBorders>
              <w:top w:val="dashed" w:sz="4" w:space="0" w:color="auto"/>
              <w:left w:val="single" w:sz="2" w:space="0" w:color="auto"/>
              <w:bottom w:val="single" w:sz="8" w:space="0" w:color="auto"/>
              <w:right w:val="nil"/>
            </w:tcBorders>
            <w:vAlign w:val="center"/>
          </w:tcPr>
          <w:p w14:paraId="1829005A" w14:textId="773B594D" w:rsidR="00170DFC" w:rsidRPr="003F36C5" w:rsidRDefault="00170DFC" w:rsidP="00F94210">
            <w:pPr>
              <w:snapToGrid w:val="0"/>
              <w:ind w:leftChars="-33" w:left="-2" w:hangingChars="48" w:hanging="67"/>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うち難病</w:t>
            </w:r>
          </w:p>
        </w:tc>
        <w:tc>
          <w:tcPr>
            <w:tcW w:w="567" w:type="dxa"/>
            <w:tcBorders>
              <w:top w:val="dashed" w:sz="4" w:space="0" w:color="auto"/>
              <w:left w:val="nil"/>
              <w:bottom w:val="single" w:sz="8" w:space="0" w:color="auto"/>
              <w:right w:val="nil"/>
            </w:tcBorders>
            <w:vAlign w:val="center"/>
          </w:tcPr>
          <w:p w14:paraId="5B726D62" w14:textId="5CF40321" w:rsidR="00170DFC" w:rsidRDefault="00170DFC" w:rsidP="00687E3E">
            <w:pPr>
              <w:snapToGrid w:val="0"/>
              <w:jc w:val="right"/>
              <w:rPr>
                <w:rFonts w:ascii="游ゴシック" w:eastAsia="游ゴシック" w:hAnsi="游ゴシック"/>
                <w:sz w:val="16"/>
              </w:rPr>
            </w:pPr>
          </w:p>
        </w:tc>
        <w:tc>
          <w:tcPr>
            <w:tcW w:w="425" w:type="dxa"/>
            <w:tcBorders>
              <w:top w:val="dashed" w:sz="4" w:space="0" w:color="auto"/>
              <w:left w:val="nil"/>
              <w:bottom w:val="single" w:sz="8" w:space="0" w:color="auto"/>
              <w:right w:val="single" w:sz="2" w:space="0" w:color="auto"/>
            </w:tcBorders>
            <w:vAlign w:val="center"/>
          </w:tcPr>
          <w:p w14:paraId="4FDB2271" w14:textId="3ADDD9C8"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dashed" w:sz="4" w:space="0" w:color="auto"/>
              <w:left w:val="single" w:sz="2" w:space="0" w:color="auto"/>
              <w:bottom w:val="single" w:sz="8" w:space="0" w:color="auto"/>
              <w:right w:val="nil"/>
            </w:tcBorders>
            <w:vAlign w:val="center"/>
          </w:tcPr>
          <w:p w14:paraId="6F070AB2" w14:textId="6BF89C67" w:rsidR="00170DFC" w:rsidRDefault="00170DFC" w:rsidP="00C92067">
            <w:pPr>
              <w:snapToGrid w:val="0"/>
              <w:ind w:leftChars="-43" w:left="1" w:right="-105" w:hangingChars="63" w:hanging="91"/>
              <w:jc w:val="center"/>
              <w:rPr>
                <w:rFonts w:ascii="游ゴシック" w:eastAsia="游ゴシック" w:hAnsi="游ゴシック"/>
                <w:sz w:val="16"/>
              </w:rPr>
            </w:pPr>
            <w:r w:rsidRPr="00E1018B">
              <w:rPr>
                <w:rFonts w:ascii="游ゴシック" w:eastAsia="游ゴシック" w:hAnsi="游ゴシック" w:hint="eastAsia"/>
                <w:spacing w:val="-8"/>
                <w:sz w:val="16"/>
              </w:rPr>
              <w:t>うち難病</w:t>
            </w:r>
          </w:p>
        </w:tc>
        <w:tc>
          <w:tcPr>
            <w:tcW w:w="850" w:type="dxa"/>
            <w:gridSpan w:val="3"/>
            <w:tcBorders>
              <w:top w:val="dashed" w:sz="4" w:space="0" w:color="auto"/>
              <w:left w:val="nil"/>
              <w:bottom w:val="single" w:sz="8" w:space="0" w:color="auto"/>
              <w:right w:val="nil"/>
            </w:tcBorders>
            <w:vAlign w:val="center"/>
          </w:tcPr>
          <w:p w14:paraId="389F0499" w14:textId="529A4CA2" w:rsidR="00170DFC" w:rsidRDefault="00170DFC" w:rsidP="00687E3E">
            <w:pPr>
              <w:snapToGrid w:val="0"/>
              <w:ind w:right="160"/>
              <w:jc w:val="right"/>
              <w:rPr>
                <w:rFonts w:ascii="游ゴシック" w:eastAsia="游ゴシック" w:hAnsi="游ゴシック"/>
                <w:sz w:val="16"/>
              </w:rPr>
            </w:pPr>
          </w:p>
        </w:tc>
        <w:tc>
          <w:tcPr>
            <w:tcW w:w="426" w:type="dxa"/>
            <w:tcBorders>
              <w:top w:val="dashed" w:sz="4" w:space="0" w:color="auto"/>
              <w:left w:val="nil"/>
              <w:bottom w:val="single" w:sz="8" w:space="0" w:color="auto"/>
              <w:right w:val="single" w:sz="2" w:space="0" w:color="auto"/>
            </w:tcBorders>
            <w:vAlign w:val="center"/>
          </w:tcPr>
          <w:p w14:paraId="47802FCF" w14:textId="4A666952"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tcBorders>
              <w:left w:val="single" w:sz="2" w:space="0" w:color="auto"/>
              <w:bottom w:val="single" w:sz="8" w:space="0" w:color="auto"/>
              <w:right w:val="nil"/>
            </w:tcBorders>
            <w:vAlign w:val="center"/>
          </w:tcPr>
          <w:p w14:paraId="7D1D915B" w14:textId="77777777" w:rsidR="00170DFC" w:rsidRDefault="00170DFC" w:rsidP="00687E3E">
            <w:pPr>
              <w:snapToGrid w:val="0"/>
              <w:jc w:val="right"/>
              <w:rPr>
                <w:rFonts w:ascii="游ゴシック" w:eastAsia="游ゴシック" w:hAnsi="游ゴシック"/>
                <w:sz w:val="16"/>
              </w:rPr>
            </w:pPr>
          </w:p>
        </w:tc>
        <w:tc>
          <w:tcPr>
            <w:tcW w:w="1559" w:type="dxa"/>
            <w:gridSpan w:val="4"/>
            <w:vMerge/>
            <w:tcBorders>
              <w:left w:val="single" w:sz="2" w:space="0" w:color="auto"/>
              <w:bottom w:val="single" w:sz="8" w:space="0" w:color="auto"/>
              <w:right w:val="nil"/>
            </w:tcBorders>
            <w:vAlign w:val="center"/>
          </w:tcPr>
          <w:p w14:paraId="1BB6E3F4" w14:textId="2DE674DA" w:rsidR="00170DFC" w:rsidRDefault="00170DFC" w:rsidP="00687E3E">
            <w:pPr>
              <w:snapToGrid w:val="0"/>
              <w:jc w:val="right"/>
              <w:rPr>
                <w:rFonts w:ascii="游ゴシック" w:eastAsia="游ゴシック" w:hAnsi="游ゴシック"/>
                <w:sz w:val="16"/>
              </w:rPr>
            </w:pPr>
          </w:p>
        </w:tc>
        <w:tc>
          <w:tcPr>
            <w:tcW w:w="567" w:type="dxa"/>
            <w:gridSpan w:val="3"/>
            <w:vMerge/>
            <w:tcBorders>
              <w:left w:val="nil"/>
              <w:bottom w:val="single" w:sz="8" w:space="0" w:color="auto"/>
              <w:right w:val="nil"/>
            </w:tcBorders>
            <w:vAlign w:val="center"/>
          </w:tcPr>
          <w:p w14:paraId="5253D39E" w14:textId="205428B3" w:rsidR="00170DFC" w:rsidRDefault="00170DFC" w:rsidP="00C92067">
            <w:pPr>
              <w:snapToGrid w:val="0"/>
              <w:jc w:val="right"/>
              <w:rPr>
                <w:rFonts w:ascii="游ゴシック" w:eastAsia="游ゴシック" w:hAnsi="游ゴシック"/>
                <w:sz w:val="16"/>
              </w:rPr>
            </w:pPr>
          </w:p>
        </w:tc>
        <w:tc>
          <w:tcPr>
            <w:tcW w:w="1417" w:type="dxa"/>
            <w:gridSpan w:val="3"/>
            <w:vMerge/>
            <w:tcBorders>
              <w:left w:val="single" w:sz="2" w:space="0" w:color="auto"/>
              <w:bottom w:val="single" w:sz="8" w:space="0" w:color="auto"/>
              <w:right w:val="single" w:sz="8" w:space="0" w:color="auto"/>
            </w:tcBorders>
            <w:shd w:val="clear" w:color="auto" w:fill="F2F2F2" w:themeFill="background1" w:themeFillShade="F2"/>
            <w:vAlign w:val="bottom"/>
          </w:tcPr>
          <w:p w14:paraId="74EA3547" w14:textId="77777777" w:rsidR="00170DFC" w:rsidRDefault="00170DFC" w:rsidP="00C92067">
            <w:pPr>
              <w:snapToGrid w:val="0"/>
              <w:jc w:val="right"/>
              <w:rPr>
                <w:rFonts w:ascii="游ゴシック" w:eastAsia="游ゴシック" w:hAnsi="游ゴシック"/>
                <w:sz w:val="16"/>
              </w:rPr>
            </w:pPr>
          </w:p>
        </w:tc>
      </w:tr>
      <w:tr w:rsidR="00C92067" w14:paraId="412C3DDA" w14:textId="77777777" w:rsidTr="00DA35C7">
        <w:trPr>
          <w:trHeight w:val="1180"/>
        </w:trPr>
        <w:tc>
          <w:tcPr>
            <w:tcW w:w="10366" w:type="dxa"/>
            <w:gridSpan w:val="23"/>
            <w:tcBorders>
              <w:top w:val="single" w:sz="8" w:space="0" w:color="auto"/>
              <w:left w:val="single" w:sz="8" w:space="0" w:color="auto"/>
              <w:bottom w:val="single" w:sz="8" w:space="0" w:color="auto"/>
              <w:right w:val="single" w:sz="8" w:space="0" w:color="auto"/>
            </w:tcBorders>
          </w:tcPr>
          <w:p w14:paraId="7CCB369E" w14:textId="69D65214" w:rsidR="00722B5A" w:rsidRDefault="00722B5A" w:rsidP="00D4637B">
            <w:pPr>
              <w:snapToGrid w:val="0"/>
              <w:rPr>
                <w:rFonts w:ascii="游ゴシック" w:eastAsia="游ゴシック" w:hAnsi="游ゴシック"/>
              </w:rPr>
            </w:pPr>
            <w:r>
              <w:rPr>
                <w:rFonts w:ascii="游ゴシック" w:eastAsia="游ゴシック" w:hAnsi="游ゴシック" w:hint="eastAsia"/>
              </w:rPr>
              <w:t>【備考</w:t>
            </w:r>
            <w:r w:rsidR="004C4034">
              <w:rPr>
                <w:rFonts w:ascii="游ゴシック" w:eastAsia="游ゴシック" w:hAnsi="游ゴシック" w:hint="eastAsia"/>
              </w:rPr>
              <w:t>欄</w:t>
            </w:r>
            <w:r>
              <w:rPr>
                <w:rFonts w:ascii="游ゴシック" w:eastAsia="游ゴシック" w:hAnsi="游ゴシック" w:hint="eastAsia"/>
              </w:rPr>
              <w:t>】</w:t>
            </w:r>
          </w:p>
          <w:p w14:paraId="3E575DB7" w14:textId="77777777" w:rsidR="00526D69" w:rsidRPr="00E61019" w:rsidRDefault="00526D69" w:rsidP="00D4637B">
            <w:pPr>
              <w:snapToGrid w:val="0"/>
              <w:rPr>
                <w:rFonts w:ascii="游ゴシック" w:eastAsia="游ゴシック" w:hAnsi="游ゴシック"/>
                <w:sz w:val="18"/>
              </w:rPr>
            </w:pPr>
          </w:p>
          <w:p w14:paraId="3433C57E" w14:textId="77777777" w:rsidR="00E61019" w:rsidRPr="00E61019" w:rsidRDefault="00E61019" w:rsidP="00D4637B">
            <w:pPr>
              <w:snapToGrid w:val="0"/>
              <w:rPr>
                <w:rFonts w:ascii="游ゴシック" w:eastAsia="游ゴシック" w:hAnsi="游ゴシック"/>
                <w:sz w:val="20"/>
              </w:rPr>
            </w:pPr>
          </w:p>
        </w:tc>
      </w:tr>
      <w:bookmarkEnd w:id="0"/>
      <w:tr w:rsidR="00C92067" w14:paraId="72A42D7D" w14:textId="77777777" w:rsidTr="00DA35C7">
        <w:trPr>
          <w:trHeight w:val="2192"/>
        </w:trPr>
        <w:tc>
          <w:tcPr>
            <w:tcW w:w="5282" w:type="dxa"/>
            <w:gridSpan w:val="10"/>
            <w:tcBorders>
              <w:top w:val="single" w:sz="8" w:space="0" w:color="auto"/>
              <w:left w:val="single" w:sz="8" w:space="0" w:color="auto"/>
              <w:bottom w:val="single" w:sz="8" w:space="0" w:color="auto"/>
              <w:right w:val="nil"/>
            </w:tcBorders>
            <w:vAlign w:val="center"/>
          </w:tcPr>
          <w:p w14:paraId="363AF315" w14:textId="77777777" w:rsidR="00C92067" w:rsidRDefault="00C92067" w:rsidP="00C92067">
            <w:pPr>
              <w:snapToGrid w:val="0"/>
              <w:spacing w:line="276" w:lineRule="auto"/>
              <w:rPr>
                <w:rFonts w:ascii="游ゴシック" w:eastAsia="游ゴシック" w:hAnsi="游ゴシック"/>
              </w:rPr>
            </w:pPr>
            <w:r>
              <w:rPr>
                <w:rFonts w:ascii="游ゴシック" w:eastAsia="游ゴシック" w:hAnsi="游ゴシック" w:hint="eastAsia"/>
              </w:rPr>
              <w:t>上記のとおり証明します。</w:t>
            </w:r>
          </w:p>
          <w:p w14:paraId="0E8C3DC8" w14:textId="1F283CAB" w:rsidR="00C92067" w:rsidRDefault="00C92067" w:rsidP="00C92067">
            <w:pPr>
              <w:snapToGrid w:val="0"/>
              <w:rPr>
                <w:rFonts w:ascii="游ゴシック" w:eastAsia="游ゴシック" w:hAnsi="游ゴシック"/>
              </w:rPr>
            </w:pPr>
            <w:r>
              <w:rPr>
                <w:rFonts w:ascii="游ゴシック" w:eastAsia="游ゴシック" w:hAnsi="游ゴシック" w:hint="eastAsia"/>
              </w:rPr>
              <w:t xml:space="preserve">　　　　　　　　    </w:t>
            </w:r>
            <w:r w:rsidR="00DA35C7">
              <w:rPr>
                <w:rFonts w:ascii="游ゴシック" w:eastAsia="游ゴシック" w:hAnsi="游ゴシック" w:hint="eastAsia"/>
              </w:rPr>
              <w:t xml:space="preserve">　　　　</w:t>
            </w:r>
            <w:r>
              <w:rPr>
                <w:rFonts w:ascii="游ゴシック" w:eastAsia="游ゴシック" w:hAnsi="游ゴシック" w:hint="eastAsia"/>
              </w:rPr>
              <w:t>年　　　月　　　日</w:t>
            </w:r>
          </w:p>
          <w:p w14:paraId="0904A012" w14:textId="77777777" w:rsidR="00C92067" w:rsidRPr="00E26AE5" w:rsidRDefault="00C92067" w:rsidP="00C92067">
            <w:pPr>
              <w:snapToGrid w:val="0"/>
              <w:rPr>
                <w:rFonts w:ascii="游ゴシック" w:eastAsia="游ゴシック" w:hAnsi="游ゴシック"/>
              </w:rPr>
            </w:pPr>
          </w:p>
          <w:p w14:paraId="352ACA45" w14:textId="4D9E9FD8" w:rsidR="00C92067" w:rsidRDefault="00C92067" w:rsidP="00C92067">
            <w:pPr>
              <w:snapToGrid w:val="0"/>
              <w:spacing w:line="360" w:lineRule="auto"/>
              <w:ind w:firstLineChars="50" w:firstLine="105"/>
              <w:rPr>
                <w:rFonts w:ascii="游ゴシック" w:eastAsia="游ゴシック" w:hAnsi="游ゴシック"/>
                <w:kern w:val="0"/>
              </w:rPr>
            </w:pPr>
            <w:r w:rsidRPr="006255B2">
              <w:rPr>
                <w:rFonts w:ascii="游ゴシック" w:eastAsia="游ゴシック" w:hAnsi="游ゴシック" w:hint="eastAsia"/>
                <w:kern w:val="0"/>
              </w:rPr>
              <w:t>所</w:t>
            </w:r>
            <w:r>
              <w:rPr>
                <w:rFonts w:ascii="游ゴシック" w:eastAsia="游ゴシック" w:hAnsi="游ゴシック" w:hint="eastAsia"/>
                <w:kern w:val="0"/>
              </w:rPr>
              <w:t xml:space="preserve">　</w:t>
            </w:r>
            <w:r w:rsidRPr="006255B2">
              <w:rPr>
                <w:rFonts w:ascii="游ゴシック" w:eastAsia="游ゴシック" w:hAnsi="游ゴシック" w:hint="eastAsia"/>
                <w:kern w:val="0"/>
              </w:rPr>
              <w:t>在</w:t>
            </w:r>
            <w:r>
              <w:rPr>
                <w:rFonts w:ascii="游ゴシック" w:eastAsia="游ゴシック" w:hAnsi="游ゴシック" w:hint="eastAsia"/>
                <w:kern w:val="0"/>
              </w:rPr>
              <w:t xml:space="preserve">　</w:t>
            </w:r>
            <w:r w:rsidRPr="006255B2">
              <w:rPr>
                <w:rFonts w:ascii="游ゴシック" w:eastAsia="游ゴシック" w:hAnsi="游ゴシック" w:hint="eastAsia"/>
                <w:kern w:val="0"/>
              </w:rPr>
              <w:t>地</w:t>
            </w:r>
          </w:p>
          <w:p w14:paraId="459E7DC7" w14:textId="08755524" w:rsidR="00C92067" w:rsidRDefault="00C92067" w:rsidP="00C92067">
            <w:pPr>
              <w:snapToGrid w:val="0"/>
              <w:spacing w:line="360" w:lineRule="auto"/>
              <w:ind w:firstLineChars="50" w:firstLine="105"/>
              <w:rPr>
                <w:rFonts w:ascii="游ゴシック" w:eastAsia="游ゴシック" w:hAnsi="游ゴシック"/>
              </w:rPr>
            </w:pPr>
            <w:r w:rsidRPr="006255B2">
              <w:rPr>
                <w:rFonts w:ascii="游ゴシック" w:eastAsia="游ゴシック" w:hAnsi="游ゴシック" w:hint="eastAsia"/>
                <w:kern w:val="0"/>
              </w:rPr>
              <w:t>医療機関名</w:t>
            </w:r>
          </w:p>
          <w:p w14:paraId="6C4C046C" w14:textId="62336FCC" w:rsidR="00C92067" w:rsidRDefault="00C92067" w:rsidP="00C92067">
            <w:pPr>
              <w:snapToGrid w:val="0"/>
              <w:spacing w:line="360" w:lineRule="auto"/>
              <w:ind w:firstLineChars="50" w:firstLine="105"/>
              <w:rPr>
                <w:rFonts w:ascii="游ゴシック" w:eastAsia="游ゴシック" w:hAnsi="游ゴシック"/>
              </w:rPr>
            </w:pPr>
            <w:r w:rsidRPr="006255B2">
              <w:rPr>
                <w:rFonts w:ascii="游ゴシック" w:eastAsia="游ゴシック" w:hAnsi="游ゴシック" w:hint="eastAsia"/>
                <w:kern w:val="0"/>
              </w:rPr>
              <w:t>代</w:t>
            </w:r>
            <w:r>
              <w:rPr>
                <w:rFonts w:ascii="游ゴシック" w:eastAsia="游ゴシック" w:hAnsi="游ゴシック" w:hint="eastAsia"/>
                <w:kern w:val="0"/>
              </w:rPr>
              <w:t xml:space="preserve">　</w:t>
            </w:r>
            <w:r w:rsidRPr="006255B2">
              <w:rPr>
                <w:rFonts w:ascii="游ゴシック" w:eastAsia="游ゴシック" w:hAnsi="游ゴシック" w:hint="eastAsia"/>
                <w:kern w:val="0"/>
              </w:rPr>
              <w:t>表</w:t>
            </w:r>
            <w:r>
              <w:rPr>
                <w:rFonts w:ascii="游ゴシック" w:eastAsia="游ゴシック" w:hAnsi="游ゴシック" w:hint="eastAsia"/>
                <w:kern w:val="0"/>
              </w:rPr>
              <w:t xml:space="preserve">　</w:t>
            </w:r>
            <w:r w:rsidRPr="006255B2">
              <w:rPr>
                <w:rFonts w:ascii="游ゴシック" w:eastAsia="游ゴシック" w:hAnsi="游ゴシック" w:hint="eastAsia"/>
                <w:kern w:val="0"/>
              </w:rPr>
              <w:t>者</w:t>
            </w:r>
          </w:p>
        </w:tc>
        <w:tc>
          <w:tcPr>
            <w:tcW w:w="5084" w:type="dxa"/>
            <w:gridSpan w:val="13"/>
            <w:tcBorders>
              <w:top w:val="single" w:sz="8" w:space="0" w:color="auto"/>
              <w:left w:val="nil"/>
              <w:bottom w:val="single" w:sz="8" w:space="0" w:color="auto"/>
              <w:right w:val="single" w:sz="8" w:space="0" w:color="auto"/>
            </w:tcBorders>
            <w:vAlign w:val="bottom"/>
          </w:tcPr>
          <w:p w14:paraId="3B5287DD" w14:textId="77777777" w:rsidR="00C92067" w:rsidRDefault="00C92067" w:rsidP="00C92067">
            <w:pPr>
              <w:snapToGrid w:val="0"/>
              <w:spacing w:line="276" w:lineRule="auto"/>
              <w:rPr>
                <w:rFonts w:ascii="游ゴシック" w:eastAsia="游ゴシック" w:hAnsi="游ゴシック"/>
              </w:rPr>
            </w:pPr>
          </w:p>
          <w:p w14:paraId="68330106" w14:textId="073BF3F4" w:rsidR="00C92067" w:rsidRDefault="00C92067" w:rsidP="00C92067">
            <w:pPr>
              <w:snapToGrid w:val="0"/>
              <w:spacing w:line="276" w:lineRule="auto"/>
              <w:ind w:firstLineChars="200" w:firstLine="420"/>
              <w:rPr>
                <w:rFonts w:ascii="游ゴシック" w:eastAsia="游ゴシック" w:hAnsi="游ゴシック"/>
              </w:rPr>
            </w:pPr>
            <w:r>
              <w:rPr>
                <w:rFonts w:ascii="游ゴシック" w:eastAsia="游ゴシック" w:hAnsi="游ゴシック" w:hint="eastAsia"/>
              </w:rPr>
              <w:t>医療機関コード　＿＿＿＿＿＿＿＿＿＿＿＿＿</w:t>
            </w:r>
          </w:p>
          <w:p w14:paraId="07BB37EC" w14:textId="44FD5A3D" w:rsidR="00C92067" w:rsidRPr="00AC2D50" w:rsidRDefault="00C92067" w:rsidP="00C92067">
            <w:pPr>
              <w:snapToGrid w:val="0"/>
              <w:spacing w:line="276" w:lineRule="auto"/>
              <w:rPr>
                <w:rFonts w:ascii="游ゴシック" w:eastAsia="游ゴシック" w:hAnsi="游ゴシック"/>
                <w:kern w:val="0"/>
              </w:rPr>
            </w:pPr>
          </w:p>
          <w:p w14:paraId="345D0C10" w14:textId="4866A885" w:rsidR="00C92067" w:rsidRDefault="00C92067" w:rsidP="00C92067">
            <w:pPr>
              <w:snapToGrid w:val="0"/>
              <w:spacing w:line="276" w:lineRule="auto"/>
              <w:ind w:firstLineChars="600" w:firstLine="1260"/>
              <w:rPr>
                <w:rFonts w:ascii="游ゴシック" w:eastAsia="游ゴシック" w:hAnsi="游ゴシック"/>
              </w:rPr>
            </w:pPr>
            <w:r>
              <w:rPr>
                <w:rFonts w:ascii="游ゴシック" w:eastAsia="游ゴシック" w:hAnsi="游ゴシック" w:hint="eastAsia"/>
                <w:kern w:val="0"/>
              </w:rPr>
              <w:t>記入担当者：</w:t>
            </w:r>
          </w:p>
          <w:p w14:paraId="0C874D0B" w14:textId="733007E8" w:rsidR="00C92067" w:rsidRDefault="00C92067" w:rsidP="00C92067">
            <w:pPr>
              <w:snapToGrid w:val="0"/>
              <w:spacing w:line="276" w:lineRule="auto"/>
              <w:ind w:firstLineChars="400" w:firstLine="840"/>
              <w:rPr>
                <w:rFonts w:ascii="游ゴシック" w:eastAsia="游ゴシック" w:hAnsi="游ゴシック"/>
              </w:rPr>
            </w:pPr>
          </w:p>
          <w:p w14:paraId="70A4858C" w14:textId="3F630953" w:rsidR="00C92067" w:rsidRDefault="00C92067" w:rsidP="00C92067">
            <w:pPr>
              <w:snapToGrid w:val="0"/>
              <w:spacing w:line="276" w:lineRule="auto"/>
              <w:ind w:firstLineChars="600" w:firstLine="1260"/>
              <w:rPr>
                <w:rFonts w:ascii="游ゴシック" w:eastAsia="游ゴシック" w:hAnsi="游ゴシック"/>
              </w:rPr>
            </w:pPr>
            <w:r>
              <w:rPr>
                <w:rFonts w:ascii="游ゴシック" w:eastAsia="游ゴシック" w:hAnsi="游ゴシック" w:hint="eastAsia"/>
              </w:rPr>
              <w:t>TEL：　　　　－　　　　－</w:t>
            </w:r>
          </w:p>
        </w:tc>
      </w:tr>
    </w:tbl>
    <w:p w14:paraId="1F720854" w14:textId="5DC9F5A8" w:rsidR="00B75664" w:rsidRPr="009364EF" w:rsidRDefault="00764871" w:rsidP="00526D69">
      <w:pPr>
        <w:snapToGrid w:val="0"/>
        <w:spacing w:before="240"/>
        <w:rPr>
          <w:rFonts w:asciiTheme="minorEastAsia" w:eastAsiaTheme="minorEastAsia" w:hAnsiTheme="minorEastAsia"/>
        </w:rPr>
      </w:pPr>
      <w:r w:rsidRPr="009364EF">
        <w:rPr>
          <w:rFonts w:asciiTheme="minorEastAsia" w:eastAsiaTheme="minorEastAsia" w:hAnsiTheme="minorEastAsia" w:hint="eastAsia"/>
        </w:rPr>
        <w:t>【記入時の注意事項】</w:t>
      </w:r>
    </w:p>
    <w:p w14:paraId="0390AA6C" w14:textId="19960CA3" w:rsidR="00E26AE5" w:rsidRPr="009364EF" w:rsidRDefault="00764871" w:rsidP="00380D04">
      <w:pPr>
        <w:snapToGrid w:val="0"/>
        <w:spacing w:line="220" w:lineRule="exact"/>
        <w:ind w:firstLineChars="100" w:firstLine="200"/>
        <w:jc w:val="left"/>
        <w:rPr>
          <w:rFonts w:asciiTheme="minorHAnsi" w:eastAsiaTheme="minorHAnsi" w:hAnsiTheme="minorHAnsi"/>
          <w:sz w:val="20"/>
        </w:rPr>
      </w:pPr>
      <w:r w:rsidRPr="009364EF">
        <w:rPr>
          <w:rFonts w:asciiTheme="minorHAnsi" w:eastAsiaTheme="minorHAnsi" w:hAnsiTheme="minorHAnsi" w:hint="eastAsia"/>
          <w:sz w:val="20"/>
        </w:rPr>
        <w:t>・</w:t>
      </w:r>
      <w:r w:rsidR="00380D04" w:rsidRPr="009364EF">
        <w:rPr>
          <w:rFonts w:asciiTheme="minorHAnsi" w:eastAsiaTheme="minorHAnsi" w:hAnsiTheme="minorHAnsi" w:hint="eastAsia"/>
          <w:sz w:val="20"/>
        </w:rPr>
        <w:t>この証明書は、指定難病の償還払</w:t>
      </w:r>
      <w:r w:rsidR="00E26AE5" w:rsidRPr="009364EF">
        <w:rPr>
          <w:rFonts w:asciiTheme="minorHAnsi" w:eastAsiaTheme="minorHAnsi" w:hAnsiTheme="minorHAnsi" w:hint="eastAsia"/>
          <w:sz w:val="20"/>
        </w:rPr>
        <w:t>いの</w:t>
      </w:r>
      <w:r w:rsidR="00380D04" w:rsidRPr="009364EF">
        <w:rPr>
          <w:rFonts w:asciiTheme="minorHAnsi" w:eastAsiaTheme="minorHAnsi" w:hAnsiTheme="minorHAnsi" w:hint="eastAsia"/>
          <w:sz w:val="20"/>
        </w:rPr>
        <w:t>手続きに必要です。患者</w:t>
      </w:r>
      <w:r w:rsidR="00E26AE5" w:rsidRPr="009364EF">
        <w:rPr>
          <w:rFonts w:asciiTheme="minorHAnsi" w:eastAsiaTheme="minorHAnsi" w:hAnsiTheme="minorHAnsi" w:hint="eastAsia"/>
          <w:sz w:val="20"/>
        </w:rPr>
        <w:t>から依頼された場合は、医療機関・薬局等ごとに</w:t>
      </w:r>
    </w:p>
    <w:p w14:paraId="71EAF4FB" w14:textId="0E1BC98A" w:rsidR="00380D04" w:rsidRPr="009364EF" w:rsidRDefault="00380D04" w:rsidP="00E26AE5">
      <w:pPr>
        <w:snapToGrid w:val="0"/>
        <w:spacing w:line="220" w:lineRule="exact"/>
        <w:ind w:firstLineChars="200" w:firstLine="400"/>
        <w:jc w:val="left"/>
        <w:rPr>
          <w:rFonts w:asciiTheme="minorHAnsi" w:eastAsiaTheme="minorHAnsi" w:hAnsiTheme="minorHAnsi"/>
          <w:sz w:val="20"/>
        </w:rPr>
      </w:pPr>
      <w:r w:rsidRPr="009364EF">
        <w:rPr>
          <w:rFonts w:asciiTheme="minorHAnsi" w:eastAsiaTheme="minorHAnsi" w:hAnsiTheme="minorHAnsi" w:hint="eastAsia"/>
          <w:sz w:val="20"/>
        </w:rPr>
        <w:t>作成</w:t>
      </w:r>
      <w:r w:rsidR="00E26AE5" w:rsidRPr="009364EF">
        <w:rPr>
          <w:rFonts w:asciiTheme="minorHAnsi" w:eastAsiaTheme="minorHAnsi" w:hAnsiTheme="minorHAnsi" w:hint="eastAsia"/>
          <w:sz w:val="20"/>
        </w:rPr>
        <w:t>してください。（領収書での代用はできません。）</w:t>
      </w:r>
      <w:r w:rsidRPr="009364EF">
        <w:rPr>
          <w:rFonts w:asciiTheme="minorHAnsi" w:eastAsiaTheme="minorHAnsi" w:hAnsiTheme="minorHAnsi" w:hint="eastAsia"/>
          <w:sz w:val="20"/>
        </w:rPr>
        <w:t>発行手数料は、医療機関・薬局等の判断となります。</w:t>
      </w:r>
    </w:p>
    <w:p w14:paraId="62413B88" w14:textId="1DCA49A3" w:rsidR="00E61019" w:rsidRPr="009364EF" w:rsidRDefault="00E61019" w:rsidP="00E61019">
      <w:pPr>
        <w:snapToGrid w:val="0"/>
        <w:spacing w:line="220" w:lineRule="exact"/>
        <w:jc w:val="left"/>
        <w:rPr>
          <w:rFonts w:asciiTheme="minorHAnsi" w:eastAsiaTheme="minorHAnsi" w:hAnsiTheme="minorHAnsi"/>
          <w:sz w:val="20"/>
        </w:rPr>
      </w:pPr>
      <w:r w:rsidRPr="009364EF">
        <w:rPr>
          <w:rFonts w:asciiTheme="minorHAnsi" w:eastAsiaTheme="minorHAnsi" w:hAnsiTheme="minorHAnsi" w:hint="eastAsia"/>
          <w:sz w:val="20"/>
        </w:rPr>
        <w:t xml:space="preserve">　・介護保険サービスの証明の場合は、「点」を「単位」と読み替えて記入</w:t>
      </w:r>
      <w:r w:rsidR="004C4034" w:rsidRPr="009364EF">
        <w:rPr>
          <w:rFonts w:asciiTheme="minorHAnsi" w:eastAsiaTheme="minorHAnsi" w:hAnsiTheme="minorHAnsi" w:hint="eastAsia"/>
          <w:sz w:val="20"/>
        </w:rPr>
        <w:t>して</w:t>
      </w:r>
      <w:r w:rsidRPr="009364EF">
        <w:rPr>
          <w:rFonts w:asciiTheme="minorHAnsi" w:eastAsiaTheme="minorHAnsi" w:hAnsiTheme="minorHAnsi" w:hint="eastAsia"/>
          <w:sz w:val="20"/>
        </w:rPr>
        <w:t>ください。</w:t>
      </w:r>
    </w:p>
    <w:p w14:paraId="20CB43E2" w14:textId="7477B4F9" w:rsidR="004C4034" w:rsidRPr="009364EF" w:rsidRDefault="004C4034" w:rsidP="00E61019">
      <w:pPr>
        <w:snapToGrid w:val="0"/>
        <w:spacing w:line="220" w:lineRule="exact"/>
        <w:jc w:val="left"/>
        <w:rPr>
          <w:rFonts w:asciiTheme="minorHAnsi" w:eastAsiaTheme="minorHAnsi" w:hAnsiTheme="minorHAnsi"/>
          <w:sz w:val="20"/>
        </w:rPr>
      </w:pPr>
      <w:r w:rsidRPr="009364EF">
        <w:rPr>
          <w:rFonts w:asciiTheme="minorHAnsi" w:eastAsiaTheme="minorHAnsi" w:hAnsiTheme="minorHAnsi" w:hint="eastAsia"/>
          <w:sz w:val="20"/>
        </w:rPr>
        <w:t xml:space="preserve">　　また、備考欄に地域単価（7級地○○円など）を記入してください。</w:t>
      </w:r>
    </w:p>
    <w:p w14:paraId="1A343087" w14:textId="0B74D3E4" w:rsidR="00A54B53" w:rsidRPr="009364EF" w:rsidRDefault="00380D04" w:rsidP="00380D04">
      <w:pPr>
        <w:adjustRightInd w:val="0"/>
        <w:snapToGrid w:val="0"/>
        <w:spacing w:line="240" w:lineRule="exact"/>
        <w:ind w:firstLineChars="100" w:firstLine="200"/>
        <w:rPr>
          <w:rFonts w:asciiTheme="minorHAnsi" w:eastAsiaTheme="minorHAnsi" w:hAnsiTheme="minorHAnsi"/>
          <w:sz w:val="20"/>
        </w:rPr>
      </w:pPr>
      <w:r w:rsidRPr="009364EF">
        <w:rPr>
          <w:rFonts w:asciiTheme="minorHAnsi" w:eastAsiaTheme="minorHAnsi" w:hAnsiTheme="minorHAnsi" w:hint="eastAsia"/>
          <w:sz w:val="20"/>
        </w:rPr>
        <w:t>・証明書には、</w:t>
      </w:r>
      <w:r w:rsidRPr="009364EF">
        <w:rPr>
          <w:rFonts w:asciiTheme="minorHAnsi" w:eastAsiaTheme="minorHAnsi" w:hAnsiTheme="minorHAnsi" w:hint="eastAsia"/>
          <w:sz w:val="20"/>
          <w:u w:val="dotted"/>
        </w:rPr>
        <w:t>受給者証の自己負担上限額管理票に記載していない分を記入してください</w:t>
      </w:r>
      <w:r w:rsidRPr="009364EF">
        <w:rPr>
          <w:rFonts w:asciiTheme="minorHAnsi" w:eastAsiaTheme="minorHAnsi" w:hAnsiTheme="minorHAnsi" w:hint="eastAsia"/>
          <w:sz w:val="20"/>
        </w:rPr>
        <w:t>。</w:t>
      </w:r>
    </w:p>
    <w:p w14:paraId="70FF2257" w14:textId="6017779C" w:rsidR="004F1EA7" w:rsidRPr="009364EF" w:rsidRDefault="004F1EA7" w:rsidP="00380D04">
      <w:pPr>
        <w:adjustRightInd w:val="0"/>
        <w:snapToGrid w:val="0"/>
        <w:spacing w:line="240" w:lineRule="exact"/>
        <w:ind w:firstLineChars="100" w:firstLine="200"/>
        <w:rPr>
          <w:rFonts w:asciiTheme="minorEastAsia" w:eastAsiaTheme="minorEastAsia" w:hAnsiTheme="minorEastAsia"/>
          <w:sz w:val="20"/>
          <w:u w:val="dotted"/>
        </w:rPr>
      </w:pPr>
      <w:r w:rsidRPr="009364EF">
        <w:rPr>
          <w:rFonts w:asciiTheme="minorEastAsia" w:eastAsiaTheme="minorEastAsia" w:hAnsiTheme="minorEastAsia" w:hint="eastAsia"/>
          <w:sz w:val="20"/>
        </w:rPr>
        <w:t>・</w:t>
      </w:r>
      <w:r w:rsidRPr="009364EF">
        <w:rPr>
          <w:rFonts w:asciiTheme="minorEastAsia" w:eastAsiaTheme="minorEastAsia" w:hAnsiTheme="minorEastAsia" w:hint="eastAsia"/>
          <w:sz w:val="20"/>
          <w:u w:val="dotted"/>
        </w:rPr>
        <w:t>診療支払い時点で、他の医療費助成をお持ちの場合は</w:t>
      </w:r>
      <w:r w:rsidR="002A6E8B" w:rsidRPr="009364EF">
        <w:rPr>
          <w:rFonts w:asciiTheme="minorEastAsia" w:eastAsiaTheme="minorEastAsia" w:hAnsiTheme="minorEastAsia" w:hint="eastAsia"/>
          <w:sz w:val="20"/>
          <w:u w:val="dotted"/>
        </w:rPr>
        <w:t>、</w:t>
      </w:r>
      <w:r w:rsidRPr="009364EF">
        <w:rPr>
          <w:rFonts w:asciiTheme="minorEastAsia" w:eastAsiaTheme="minorEastAsia" w:hAnsiTheme="minorEastAsia" w:hint="eastAsia"/>
          <w:sz w:val="20"/>
          <w:u w:val="dotted"/>
        </w:rPr>
        <w:t>備考欄に</w:t>
      </w:r>
      <w:r w:rsidR="002A6E8B" w:rsidRPr="009364EF">
        <w:rPr>
          <w:rFonts w:asciiTheme="minorEastAsia" w:eastAsiaTheme="minorEastAsia" w:hAnsiTheme="minorEastAsia" w:hint="eastAsia"/>
          <w:sz w:val="20"/>
          <w:u w:val="dotted"/>
        </w:rPr>
        <w:t>種別と適用月を</w:t>
      </w:r>
      <w:r w:rsidRPr="009364EF">
        <w:rPr>
          <w:rFonts w:asciiTheme="minorEastAsia" w:eastAsiaTheme="minorEastAsia" w:hAnsiTheme="minorEastAsia" w:hint="eastAsia"/>
          <w:sz w:val="20"/>
          <w:u w:val="dotted"/>
        </w:rPr>
        <w:t>記入し、</w:t>
      </w:r>
      <w:r w:rsidR="002A6E8B" w:rsidRPr="009364EF">
        <w:rPr>
          <w:rFonts w:asciiTheme="minorEastAsia" w:eastAsiaTheme="minorEastAsia" w:hAnsiTheme="minorEastAsia" w:hint="eastAsia"/>
          <w:sz w:val="20"/>
          <w:u w:val="dotted"/>
        </w:rPr>
        <w:t>助成後の患者負担額を</w:t>
      </w:r>
    </w:p>
    <w:p w14:paraId="6CAAD8DF" w14:textId="3AD84A59" w:rsidR="002A6E8B" w:rsidRPr="009364EF" w:rsidRDefault="002A6E8B" w:rsidP="00380D04">
      <w:pPr>
        <w:adjustRightInd w:val="0"/>
        <w:snapToGrid w:val="0"/>
        <w:spacing w:line="240" w:lineRule="exact"/>
        <w:ind w:firstLineChars="100" w:firstLine="200"/>
        <w:rPr>
          <w:rFonts w:asciiTheme="minorEastAsia" w:eastAsiaTheme="minorEastAsia" w:hAnsiTheme="minorEastAsia"/>
          <w:sz w:val="20"/>
        </w:rPr>
      </w:pPr>
      <w:r w:rsidRPr="009364EF">
        <w:rPr>
          <w:rFonts w:asciiTheme="minorEastAsia" w:eastAsiaTheme="minorEastAsia" w:hAnsiTheme="minorEastAsia" w:hint="eastAsia"/>
          <w:sz w:val="20"/>
        </w:rPr>
        <w:t xml:space="preserve">　</w:t>
      </w:r>
      <w:r w:rsidRPr="009364EF">
        <w:rPr>
          <w:rFonts w:asciiTheme="minorEastAsia" w:eastAsiaTheme="minorEastAsia" w:hAnsiTheme="minorEastAsia" w:hint="eastAsia"/>
          <w:sz w:val="20"/>
          <w:u w:val="dotted"/>
        </w:rPr>
        <w:t>記入してください。</w:t>
      </w:r>
      <w:r w:rsidR="00526D69" w:rsidRPr="009364EF">
        <w:rPr>
          <w:rFonts w:asciiTheme="minorEastAsia" w:eastAsiaTheme="minorEastAsia" w:hAnsiTheme="minorEastAsia" w:hint="eastAsia"/>
          <w:sz w:val="20"/>
        </w:rPr>
        <w:t>（例：重度心身障害、特定疾病療養</w:t>
      </w:r>
      <w:r w:rsidR="00754B7F" w:rsidRPr="009364EF">
        <w:rPr>
          <w:rFonts w:asciiTheme="minorEastAsia" w:eastAsiaTheme="minorEastAsia" w:hAnsiTheme="minorEastAsia" w:hint="eastAsia"/>
          <w:sz w:val="20"/>
        </w:rPr>
        <w:t>、更生医療</w:t>
      </w:r>
      <w:r w:rsidR="00526D69" w:rsidRPr="009364EF">
        <w:rPr>
          <w:rFonts w:asciiTheme="minorEastAsia" w:eastAsiaTheme="minorEastAsia" w:hAnsiTheme="minorEastAsia" w:hint="eastAsia"/>
          <w:sz w:val="20"/>
        </w:rPr>
        <w:t xml:space="preserve"> など）</w:t>
      </w:r>
    </w:p>
    <w:p w14:paraId="3E4C5374" w14:textId="6F1D6A3F" w:rsidR="00B75664" w:rsidRPr="009364EF" w:rsidRDefault="00D4637B" w:rsidP="00380D04">
      <w:pPr>
        <w:adjustRightInd w:val="0"/>
        <w:snapToGrid w:val="0"/>
        <w:spacing w:line="240" w:lineRule="exact"/>
        <w:ind w:firstLineChars="100" w:firstLine="200"/>
        <w:rPr>
          <w:rFonts w:asciiTheme="minorEastAsia" w:eastAsiaTheme="minorEastAsia" w:hAnsiTheme="minorEastAsia"/>
          <w:sz w:val="20"/>
        </w:rPr>
      </w:pPr>
      <w:r w:rsidRPr="009364EF">
        <w:rPr>
          <w:rFonts w:asciiTheme="minorEastAsia" w:eastAsiaTheme="minorEastAsia" w:hAnsiTheme="minorEastAsia" w:hint="eastAsia"/>
          <w:sz w:val="20"/>
        </w:rPr>
        <w:t>・自己負担上限月額に達しない場合でも証明してください。（他の指定医療機関分と</w:t>
      </w:r>
      <w:r w:rsidR="00E26AE5" w:rsidRPr="009364EF">
        <w:rPr>
          <w:rFonts w:asciiTheme="minorEastAsia" w:eastAsiaTheme="minorEastAsia" w:hAnsiTheme="minorEastAsia" w:hint="eastAsia"/>
          <w:sz w:val="20"/>
        </w:rPr>
        <w:t>の</w:t>
      </w:r>
      <w:r w:rsidRPr="009364EF">
        <w:rPr>
          <w:rFonts w:asciiTheme="minorEastAsia" w:eastAsiaTheme="minorEastAsia" w:hAnsiTheme="minorEastAsia" w:hint="eastAsia"/>
          <w:sz w:val="20"/>
        </w:rPr>
        <w:t>合算</w:t>
      </w:r>
      <w:r w:rsidR="00380D04" w:rsidRPr="009364EF">
        <w:rPr>
          <w:rFonts w:asciiTheme="minorEastAsia" w:eastAsiaTheme="minorEastAsia" w:hAnsiTheme="minorEastAsia" w:hint="eastAsia"/>
          <w:sz w:val="20"/>
        </w:rPr>
        <w:t>等</w:t>
      </w:r>
      <w:r w:rsidRPr="009364EF">
        <w:rPr>
          <w:rFonts w:asciiTheme="minorEastAsia" w:eastAsiaTheme="minorEastAsia" w:hAnsiTheme="minorEastAsia" w:hint="eastAsia"/>
          <w:sz w:val="20"/>
        </w:rPr>
        <w:t>に必要です。）</w:t>
      </w:r>
    </w:p>
    <w:p w14:paraId="112A654E" w14:textId="5681EB25" w:rsidR="00B75664" w:rsidRPr="009364EF" w:rsidRDefault="006A3287">
      <w:pPr>
        <w:adjustRightInd w:val="0"/>
        <w:snapToGrid w:val="0"/>
        <w:spacing w:line="240" w:lineRule="exact"/>
        <w:ind w:leftChars="134" w:left="381" w:hangingChars="50" w:hanging="100"/>
        <w:rPr>
          <w:rFonts w:asciiTheme="minorEastAsia" w:eastAsiaTheme="minorEastAsia" w:hAnsiTheme="minorEastAsia"/>
          <w:sz w:val="20"/>
        </w:rPr>
      </w:pPr>
      <w:r w:rsidRPr="009364EF">
        <w:rPr>
          <w:rFonts w:ascii="游ゴシック" w:eastAsia="游ゴシック" w:hAnsi="游ゴシック" w:hint="eastAsia"/>
          <w:noProof/>
          <w:sz w:val="20"/>
        </w:rPr>
        <mc:AlternateContent>
          <mc:Choice Requires="wps">
            <w:drawing>
              <wp:anchor distT="0" distB="0" distL="114300" distR="114300" simplePos="0" relativeHeight="2" behindDoc="0" locked="0" layoutInCell="1" hidden="0" allowOverlap="1" wp14:anchorId="1D662AA9" wp14:editId="5126D8CF">
                <wp:simplePos x="0" y="0"/>
                <wp:positionH relativeFrom="margin">
                  <wp:align>right</wp:align>
                </wp:positionH>
                <wp:positionV relativeFrom="paragraph">
                  <wp:posOffset>4445</wp:posOffset>
                </wp:positionV>
                <wp:extent cx="2152650" cy="321310"/>
                <wp:effectExtent l="0" t="0" r="0" b="2540"/>
                <wp:wrapNone/>
                <wp:docPr id="1031" name="正方形/長方形 2"/>
                <wp:cNvGraphicFramePr/>
                <a:graphic xmlns:a="http://schemas.openxmlformats.org/drawingml/2006/main">
                  <a:graphicData uri="http://schemas.microsoft.com/office/word/2010/wordprocessingShape">
                    <wps:wsp>
                      <wps:cNvSpPr/>
                      <wps:spPr>
                        <a:xfrm>
                          <a:off x="0" y="0"/>
                          <a:ext cx="2152650" cy="32131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1456804" w14:textId="14FB8F1E" w:rsidR="00B75664" w:rsidRDefault="006A3287">
                            <w:pPr>
                              <w:snapToGrid w:val="0"/>
                              <w:jc w:val="right"/>
                              <w:rPr>
                                <w:rFonts w:ascii="游ゴシック" w:eastAsia="游ゴシック" w:hAnsi="游ゴシック"/>
                                <w:u w:val="single"/>
                              </w:rPr>
                            </w:pPr>
                            <w:r>
                              <w:rPr>
                                <w:rFonts w:ascii="游ゴシック" w:eastAsia="游ゴシック" w:hAnsi="游ゴシック" w:hint="eastAsia"/>
                                <w:u w:val="single"/>
                              </w:rPr>
                              <w:t>必ず、裏面も</w:t>
                            </w:r>
                            <w:r>
                              <w:rPr>
                                <w:rFonts w:ascii="游ゴシック" w:eastAsia="游ゴシック" w:hAnsi="游ゴシック"/>
                                <w:u w:val="single"/>
                              </w:rPr>
                              <w:t>ご確認ください</w:t>
                            </w:r>
                          </w:p>
                        </w:txbxContent>
                      </wps:txbx>
                      <wps:bodyPr rot="0" vertOverflow="overflow" horzOverflow="overflow" wrap="square" numCol="1" spcCol="0" rtlCol="0" fromWordArt="0" anchor="ctr" anchorCtr="0" forceAA="0" compatLnSpc="1"/>
                    </wps:wsp>
                  </a:graphicData>
                </a:graphic>
                <wp14:sizeRelH relativeFrom="margin">
                  <wp14:pctWidth>0</wp14:pctWidth>
                </wp14:sizeRelH>
                <wp14:sizeRelV relativeFrom="margin">
                  <wp14:pctHeight>0</wp14:pctHeight>
                </wp14:sizeRelV>
              </wp:anchor>
            </w:drawing>
          </mc:Choice>
          <mc:Fallback>
            <w:pict>
              <v:rect w14:anchorId="1D662AA9" id="正方形/長方形 2" o:spid="_x0000_s1028" style="position:absolute;left:0;text-align:left;margin-left:118.3pt;margin-top:.35pt;width:169.5pt;height:25.3pt;z-index: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" filled="f" stroked="f" strokeweight="1pt">
                <v:textbox>
                  <w:txbxContent>
                    <w:p w14:paraId="61456804" w14:textId="14FB8F1E" w:rsidR="00B75664" w:rsidRDefault="006A3287">
                      <w:pPr>
                        <w:snapToGrid w:val="0"/>
                        <w:jc w:val="right"/>
                        <w:rPr>
                          <w:rFonts w:ascii="游ゴシック" w:eastAsia="游ゴシック" w:hAnsi="游ゴシック"/>
                          <w:u w:val="single"/>
                        </w:rPr>
                      </w:pPr>
                      <w:r>
                        <w:rPr>
                          <w:rFonts w:ascii="游ゴシック" w:eastAsia="游ゴシック" w:hAnsi="游ゴシック" w:hint="eastAsia"/>
                          <w:u w:val="single"/>
                        </w:rPr>
                        <w:t>必ず、裏面も</w:t>
                      </w:r>
                      <w:r>
                        <w:rPr>
                          <w:rFonts w:ascii="游ゴシック" w:eastAsia="游ゴシック" w:hAnsi="游ゴシック"/>
                          <w:u w:val="single"/>
                        </w:rPr>
                        <w:t>ご確認ください</w:t>
                      </w:r>
                    </w:p>
                  </w:txbxContent>
                </v:textbox>
                <w10:wrap anchorx="margin"/>
              </v:rect>
            </w:pict>
          </mc:Fallback>
        </mc:AlternateContent>
      </w:r>
    </w:p>
    <w:p w14:paraId="227D24D9" w14:textId="77777777" w:rsidR="00B75664" w:rsidRPr="009364EF" w:rsidRDefault="00B75664">
      <w:pPr>
        <w:rPr>
          <w:rFonts w:ascii="游ゴシック" w:eastAsia="游ゴシック" w:hAnsi="游ゴシック"/>
          <w:sz w:val="20"/>
        </w:rPr>
        <w:sectPr w:rsidR="00B75664" w:rsidRPr="009364EF" w:rsidSect="006255B2">
          <w:pgSz w:w="11906" w:h="16838"/>
          <w:pgMar w:top="567" w:right="737" w:bottom="567" w:left="737" w:header="851" w:footer="992" w:gutter="0"/>
          <w:cols w:space="720"/>
          <w:docGrid w:type="linesAndChars" w:linePitch="319"/>
        </w:sectPr>
      </w:pPr>
    </w:p>
    <w:p w14:paraId="3CB042F1" w14:textId="77777777" w:rsidR="00355BD9" w:rsidRPr="009364EF" w:rsidRDefault="00355BD9" w:rsidP="004B7E14">
      <w:pPr>
        <w:snapToGrid w:val="0"/>
        <w:spacing w:line="240" w:lineRule="atLeast"/>
        <w:ind w:firstLineChars="50" w:firstLine="120"/>
        <w:rPr>
          <w:rFonts w:ascii="游ゴシック" w:eastAsia="游ゴシック" w:hAnsi="游ゴシック"/>
          <w:bCs/>
          <w:sz w:val="24"/>
          <w:szCs w:val="24"/>
          <w:bdr w:val="single" w:sz="4" w:space="0" w:color="auto"/>
        </w:rPr>
      </w:pPr>
    </w:p>
    <w:p w14:paraId="35FB658F" w14:textId="57358EB3" w:rsidR="00B75664" w:rsidRPr="009364EF" w:rsidRDefault="00764871" w:rsidP="004B7E14">
      <w:pPr>
        <w:snapToGrid w:val="0"/>
        <w:spacing w:line="240" w:lineRule="atLeast"/>
        <w:ind w:firstLineChars="50" w:firstLine="120"/>
        <w:rPr>
          <w:rFonts w:ascii="BIZ UDPゴシック" w:eastAsia="BIZ UDPゴシック" w:hAnsi="BIZ UDPゴシック"/>
          <w:bCs/>
          <w:sz w:val="22"/>
          <w:szCs w:val="22"/>
        </w:rPr>
      </w:pPr>
      <w:r w:rsidRPr="009364EF">
        <w:rPr>
          <w:rFonts w:ascii="游ゴシック" w:eastAsia="游ゴシック" w:hAnsi="游ゴシック"/>
          <w:bCs/>
          <w:noProof/>
          <w:sz w:val="24"/>
          <w:szCs w:val="24"/>
        </w:rPr>
        <mc:AlternateContent>
          <mc:Choice Requires="wps">
            <w:drawing>
              <wp:anchor distT="0" distB="0" distL="114300" distR="114300" simplePos="0" relativeHeight="7" behindDoc="0" locked="0" layoutInCell="1" hidden="0" allowOverlap="1" wp14:anchorId="75F71E39" wp14:editId="613B8755">
                <wp:simplePos x="0" y="0"/>
                <wp:positionH relativeFrom="margin">
                  <wp:posOffset>203835</wp:posOffset>
                </wp:positionH>
                <wp:positionV relativeFrom="page">
                  <wp:posOffset>-3060700</wp:posOffset>
                </wp:positionV>
                <wp:extent cx="2762250" cy="266700"/>
                <wp:effectExtent l="635" t="635" r="29845" b="10795"/>
                <wp:wrapNone/>
                <wp:docPr id="1034" name="角丸四角形吹き出し 3"/>
                <wp:cNvGraphicFramePr/>
                <a:graphic xmlns:a="http://schemas.openxmlformats.org/drawingml/2006/main">
                  <a:graphicData uri="http://schemas.microsoft.com/office/word/2010/wordprocessingShape">
                    <wps:wsp>
                      <wps:cNvSpPr/>
                      <wps:spPr>
                        <a:xfrm>
                          <a:off x="0" y="0"/>
                          <a:ext cx="2762250" cy="266700"/>
                        </a:xfrm>
                        <a:prstGeom prst="wedgeRoundRectCallout">
                          <a:avLst>
                            <a:gd name="adj1" fmla="val -8657"/>
                            <a:gd name="adj2" fmla="val -19317"/>
                            <a:gd name="adj3" fmla="val 16667"/>
                          </a:avLst>
                        </a:prstGeom>
                        <a:pattFill prst="pct25">
                          <a:fgClr>
                            <a:schemeClr val="accent5">
                              <a:lumMod val="20000"/>
                              <a:lumOff val="80000"/>
                            </a:schemeClr>
                          </a:fgClr>
                          <a:bgClr>
                            <a:schemeClr val="bg1"/>
                          </a:bgClr>
                        </a:pattFill>
                        <a:ln w="19050">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4D4D58EB" w14:textId="77777777" w:rsidR="00B75664" w:rsidRDefault="00764871">
                            <w:pPr>
                              <w:jc w:val="center"/>
                            </w:pPr>
                            <w:r>
                              <w:rPr>
                                <w:rFonts w:hint="eastAsia"/>
                              </w:rPr>
                              <w:t>同</w:t>
                            </w:r>
                            <w:r>
                              <w:t>月</w:t>
                            </w:r>
                            <w:r>
                              <w:rPr>
                                <w:rFonts w:hint="eastAsia"/>
                              </w:rPr>
                              <w:t>、同一</w:t>
                            </w:r>
                            <w:r>
                              <w:t>区分の</w:t>
                            </w:r>
                            <w:r>
                              <w:rPr>
                                <w:rFonts w:hint="eastAsia"/>
                              </w:rPr>
                              <w:t>診療は</w:t>
                            </w:r>
                            <w:r>
                              <w:t>まとめて記入</w:t>
                            </w:r>
                            <w:r>
                              <w:rPr>
                                <w:rFonts w:hint="eastAsia"/>
                              </w:rPr>
                              <w:t>可能</w:t>
                            </w:r>
                            <w:r>
                              <w:t>。</w:t>
                            </w:r>
                          </w:p>
                        </w:txbxContent>
                      </wps:txbx>
                      <wps:bodyPr rot="0" vertOverflow="overflow" horzOverflow="overflow" wrap="square" tIns="0" numCol="1" spcCol="0" rtlCol="0" fromWordArt="0" anchor="ctr" anchorCtr="0" forceAA="0" compatLnSpc="1"/>
                    </wps:wsp>
                  </a:graphicData>
                </a:graphic>
              </wp:anchor>
            </w:drawing>
          </mc:Choice>
          <mc:Fallback>
            <w:pict>
              <v:shapetype w14:anchorId="75F71E3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9" type="#_x0000_t62" style="position:absolute;left:0;text-align:left;margin-left:16.05pt;margin-top:-241pt;width:217.5pt;height:21pt;z-index:7;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" adj="8930,6628" fillcolor="#d9e2f3 [664]" strokecolor="#00b050" strokeweight="1.5pt">
                <v:fill r:id="rId8" o:title="" color2="white [3212]" type="pattern"/>
                <v:textbox inset=",0">
                  <w:txbxContent>
                    <w:p w14:paraId="4D4D58EB" w14:textId="77777777" w:rsidR="00B75664" w:rsidRDefault="00764871">
                      <w:pPr>
                        <w:jc w:val="center"/>
                      </w:pPr>
                      <w:r>
                        <w:rPr>
                          <w:rFonts w:hint="eastAsia"/>
                        </w:rPr>
                        <w:t>同</w:t>
                      </w:r>
                      <w:r>
                        <w:t>月</w:t>
                      </w:r>
                      <w:r>
                        <w:rPr>
                          <w:rFonts w:hint="eastAsia"/>
                        </w:rPr>
                        <w:t>、同一</w:t>
                      </w:r>
                      <w:r>
                        <w:t>区分の</w:t>
                      </w:r>
                      <w:r>
                        <w:rPr>
                          <w:rFonts w:hint="eastAsia"/>
                        </w:rPr>
                        <w:t>診療は</w:t>
                      </w:r>
                      <w:r>
                        <w:t>まとめて記入</w:t>
                      </w:r>
                      <w:r>
                        <w:rPr>
                          <w:rFonts w:hint="eastAsia"/>
                        </w:rPr>
                        <w:t>可能</w:t>
                      </w:r>
                      <w:r>
                        <w:t>。</w:t>
                      </w:r>
                    </w:p>
                  </w:txbxContent>
                </v:textbox>
                <w10:wrap anchorx="margin" anchory="page"/>
              </v:shape>
            </w:pict>
          </mc:Fallback>
        </mc:AlternateContent>
      </w:r>
      <w:r w:rsidR="006A3287" w:rsidRPr="009364EF">
        <w:rPr>
          <w:rFonts w:ascii="游ゴシック" w:eastAsia="游ゴシック" w:hAnsi="游ゴシック" w:hint="eastAsia"/>
          <w:bCs/>
          <w:sz w:val="24"/>
          <w:szCs w:val="24"/>
          <w:bdr w:val="single" w:sz="4" w:space="0" w:color="auto"/>
        </w:rPr>
        <w:t xml:space="preserve"> </w:t>
      </w:r>
      <w:r w:rsidR="004678B0" w:rsidRPr="009364EF">
        <w:rPr>
          <w:rFonts w:ascii="游ゴシック" w:eastAsia="游ゴシック" w:hAnsi="游ゴシック" w:hint="eastAsia"/>
          <w:bCs/>
          <w:sz w:val="22"/>
          <w:szCs w:val="22"/>
          <w:bdr w:val="single" w:sz="4" w:space="0" w:color="auto"/>
        </w:rPr>
        <w:t>対象</w:t>
      </w:r>
      <w:r w:rsidR="00C01D78" w:rsidRPr="009364EF">
        <w:rPr>
          <w:rFonts w:ascii="游ゴシック" w:eastAsia="游ゴシック" w:hAnsi="游ゴシック" w:hint="eastAsia"/>
          <w:bCs/>
          <w:sz w:val="22"/>
          <w:szCs w:val="22"/>
          <w:bdr w:val="single" w:sz="4" w:space="0" w:color="auto"/>
        </w:rPr>
        <w:t>となる</w:t>
      </w:r>
      <w:r w:rsidR="004678B0" w:rsidRPr="009364EF">
        <w:rPr>
          <w:rFonts w:ascii="游ゴシック" w:eastAsia="游ゴシック" w:hAnsi="游ゴシック" w:hint="eastAsia"/>
          <w:bCs/>
          <w:sz w:val="22"/>
          <w:szCs w:val="22"/>
          <w:bdr w:val="single" w:sz="4" w:space="0" w:color="auto"/>
        </w:rPr>
        <w:t>医療</w:t>
      </w:r>
      <w:r w:rsidR="00C01D78" w:rsidRPr="009364EF">
        <w:rPr>
          <w:rFonts w:ascii="游ゴシック" w:eastAsia="游ゴシック" w:hAnsi="游ゴシック" w:hint="eastAsia"/>
          <w:bCs/>
          <w:sz w:val="22"/>
          <w:szCs w:val="22"/>
          <w:bdr w:val="single" w:sz="4" w:space="0" w:color="auto"/>
        </w:rPr>
        <w:t>費</w:t>
      </w:r>
      <w:r w:rsidR="009314D2" w:rsidRPr="009364EF">
        <w:rPr>
          <w:rFonts w:ascii="BIZ UDPゴシック" w:eastAsia="BIZ UDPゴシック" w:hAnsi="BIZ UDPゴシック" w:hint="eastAsia"/>
          <w:bCs/>
          <w:sz w:val="22"/>
          <w:szCs w:val="22"/>
          <w:bdr w:val="single" w:sz="4" w:space="0" w:color="auto"/>
        </w:rPr>
        <w:t xml:space="preserve"> </w:t>
      </w:r>
    </w:p>
    <w:p w14:paraId="658CA4AB" w14:textId="382EF8EB" w:rsidR="00C01D78" w:rsidRPr="009364EF" w:rsidRDefault="000D5255" w:rsidP="00DB1695">
      <w:pPr>
        <w:pStyle w:val="a9"/>
        <w:numPr>
          <w:ilvl w:val="0"/>
          <w:numId w:val="7"/>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医療受給者証</w:t>
      </w:r>
      <w:r w:rsidR="00C01D78" w:rsidRPr="009364EF">
        <w:rPr>
          <w:rFonts w:asciiTheme="majorHAnsi" w:eastAsiaTheme="majorHAnsi" w:hAnsiTheme="majorHAnsi" w:hint="eastAsia"/>
          <w:sz w:val="20"/>
        </w:rPr>
        <w:t>に記載された指定難病にかかる</w:t>
      </w:r>
      <w:r w:rsidRPr="009364EF">
        <w:rPr>
          <w:rFonts w:asciiTheme="majorHAnsi" w:eastAsiaTheme="majorHAnsi" w:hAnsiTheme="majorHAnsi" w:hint="eastAsia"/>
          <w:sz w:val="20"/>
        </w:rPr>
        <w:t>医療</w:t>
      </w:r>
    </w:p>
    <w:p w14:paraId="6FC8B014" w14:textId="77777777" w:rsidR="00355BD9" w:rsidRPr="009364EF" w:rsidRDefault="00355BD9" w:rsidP="00355BD9">
      <w:pPr>
        <w:pStyle w:val="a9"/>
        <w:snapToGrid w:val="0"/>
        <w:spacing w:line="240" w:lineRule="atLeast"/>
        <w:ind w:leftChars="0" w:left="920"/>
        <w:rPr>
          <w:rFonts w:asciiTheme="majorHAnsi" w:eastAsiaTheme="majorHAnsi" w:hAnsiTheme="majorHAnsi"/>
          <w:sz w:val="20"/>
        </w:rPr>
      </w:pPr>
    </w:p>
    <w:p w14:paraId="0D432773" w14:textId="665D42B5" w:rsidR="006A3287" w:rsidRPr="009364EF" w:rsidRDefault="00C01D78" w:rsidP="00DB1695">
      <w:pPr>
        <w:pStyle w:val="a9"/>
        <w:numPr>
          <w:ilvl w:val="0"/>
          <w:numId w:val="7"/>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受給者証の有効期間内に、</w:t>
      </w:r>
      <w:r w:rsidR="000D5255" w:rsidRPr="009364EF">
        <w:rPr>
          <w:rFonts w:asciiTheme="majorHAnsi" w:eastAsiaTheme="majorHAnsi" w:hAnsiTheme="majorHAnsi" w:hint="eastAsia"/>
          <w:sz w:val="20"/>
        </w:rPr>
        <w:t>難病指定医療機関</w:t>
      </w:r>
      <w:r w:rsidRPr="009364EF">
        <w:rPr>
          <w:rFonts w:asciiTheme="majorHAnsi" w:eastAsiaTheme="majorHAnsi" w:hAnsiTheme="majorHAnsi" w:hint="eastAsia"/>
          <w:sz w:val="20"/>
        </w:rPr>
        <w:t>が</w:t>
      </w:r>
      <w:r w:rsidR="000D5255" w:rsidRPr="009364EF">
        <w:rPr>
          <w:rFonts w:asciiTheme="majorHAnsi" w:eastAsiaTheme="majorHAnsi" w:hAnsiTheme="majorHAnsi" w:hint="eastAsia"/>
          <w:sz w:val="20"/>
        </w:rPr>
        <w:t>実施</w:t>
      </w:r>
      <w:r w:rsidRPr="009364EF">
        <w:rPr>
          <w:rFonts w:asciiTheme="majorHAnsi" w:eastAsiaTheme="majorHAnsi" w:hAnsiTheme="majorHAnsi" w:hint="eastAsia"/>
          <w:sz w:val="20"/>
        </w:rPr>
        <w:t>した</w:t>
      </w:r>
      <w:r w:rsidR="000D5255" w:rsidRPr="009364EF">
        <w:rPr>
          <w:rFonts w:asciiTheme="majorHAnsi" w:eastAsiaTheme="majorHAnsi" w:hAnsiTheme="majorHAnsi" w:hint="eastAsia"/>
          <w:sz w:val="20"/>
        </w:rPr>
        <w:t>、健康保険及び介護保険が適用される</w:t>
      </w:r>
      <w:r w:rsidRPr="009364EF">
        <w:rPr>
          <w:rFonts w:asciiTheme="majorHAnsi" w:eastAsiaTheme="majorHAnsi" w:hAnsiTheme="majorHAnsi" w:hint="eastAsia"/>
          <w:sz w:val="20"/>
        </w:rPr>
        <w:t>もの</w:t>
      </w:r>
    </w:p>
    <w:p w14:paraId="1CD5AC14" w14:textId="275ABF13" w:rsidR="00C01D78" w:rsidRPr="009364EF" w:rsidRDefault="00C01D78" w:rsidP="00507ED9">
      <w:pPr>
        <w:snapToGrid w:val="0"/>
        <w:spacing w:line="240" w:lineRule="atLeast"/>
        <w:ind w:left="195" w:firstLineChars="100" w:firstLine="200"/>
        <w:rPr>
          <w:rFonts w:asciiTheme="majorHAnsi" w:eastAsiaTheme="majorHAnsi" w:hAnsiTheme="majorHAnsi"/>
          <w:sz w:val="20"/>
        </w:rPr>
      </w:pPr>
      <w:r w:rsidRPr="009364EF">
        <w:rPr>
          <w:rFonts w:asciiTheme="majorHAnsi" w:eastAsiaTheme="majorHAnsi" w:hAnsiTheme="majorHAnsi" w:hint="eastAsia"/>
          <w:sz w:val="20"/>
        </w:rPr>
        <w:t>【医療の範囲】</w:t>
      </w:r>
    </w:p>
    <w:p w14:paraId="3B219E6C" w14:textId="13FEF57A" w:rsidR="00C01D78" w:rsidRPr="009364EF" w:rsidRDefault="000D5255" w:rsidP="00C01D78">
      <w:pPr>
        <w:pStyle w:val="a9"/>
        <w:numPr>
          <w:ilvl w:val="0"/>
          <w:numId w:val="4"/>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医療機関での診療</w:t>
      </w:r>
    </w:p>
    <w:p w14:paraId="01DC15CB" w14:textId="6617D3B4" w:rsidR="000D5255" w:rsidRPr="009364EF" w:rsidRDefault="000D5255" w:rsidP="00C01D78">
      <w:pPr>
        <w:pStyle w:val="a9"/>
        <w:numPr>
          <w:ilvl w:val="0"/>
          <w:numId w:val="4"/>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調剤薬局での調剤</w:t>
      </w:r>
    </w:p>
    <w:p w14:paraId="6239DD63" w14:textId="064BE61E" w:rsidR="00C01D78" w:rsidRPr="009364EF" w:rsidRDefault="00C01D78" w:rsidP="00C01D78">
      <w:pPr>
        <w:pStyle w:val="a9"/>
        <w:numPr>
          <w:ilvl w:val="0"/>
          <w:numId w:val="4"/>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訪問看護、介護予防訪問看護</w:t>
      </w:r>
    </w:p>
    <w:p w14:paraId="1176DCB3" w14:textId="2F218ED3" w:rsidR="00C01D78" w:rsidRPr="009364EF" w:rsidRDefault="00C01D78" w:rsidP="00C01D78">
      <w:pPr>
        <w:pStyle w:val="a9"/>
        <w:numPr>
          <w:ilvl w:val="0"/>
          <w:numId w:val="4"/>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訪問リハビリテーション、介護予防訪問リハビリテーション</w:t>
      </w:r>
    </w:p>
    <w:p w14:paraId="1FE2B711" w14:textId="0F6DF105" w:rsidR="00A13D74" w:rsidRPr="009364EF" w:rsidRDefault="00A13D74" w:rsidP="00C01D78">
      <w:pPr>
        <w:pStyle w:val="a9"/>
        <w:numPr>
          <w:ilvl w:val="0"/>
          <w:numId w:val="4"/>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居宅療養管理指導、介護予防居宅療養</w:t>
      </w:r>
      <w:r w:rsidR="00764871" w:rsidRPr="009364EF">
        <w:rPr>
          <w:rFonts w:asciiTheme="majorHAnsi" w:eastAsiaTheme="majorHAnsi" w:hAnsiTheme="majorHAnsi" w:hint="eastAsia"/>
          <w:sz w:val="20"/>
        </w:rPr>
        <w:t>管理</w:t>
      </w:r>
      <w:r w:rsidRPr="009364EF">
        <w:rPr>
          <w:rFonts w:asciiTheme="majorHAnsi" w:eastAsiaTheme="majorHAnsi" w:hAnsiTheme="majorHAnsi" w:hint="eastAsia"/>
          <w:sz w:val="20"/>
        </w:rPr>
        <w:t>指導</w:t>
      </w:r>
    </w:p>
    <w:p w14:paraId="3073CF81" w14:textId="7951DA11" w:rsidR="00A13D74" w:rsidRPr="009364EF" w:rsidRDefault="00A13D74" w:rsidP="00C01D78">
      <w:pPr>
        <w:pStyle w:val="a9"/>
        <w:numPr>
          <w:ilvl w:val="0"/>
          <w:numId w:val="4"/>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介護医療院サービス</w:t>
      </w:r>
    </w:p>
    <w:p w14:paraId="2DB45D99" w14:textId="69B032A9" w:rsidR="006A3287" w:rsidRPr="009364EF" w:rsidRDefault="00A13D74" w:rsidP="00A13D74">
      <w:pPr>
        <w:snapToGrid w:val="0"/>
        <w:spacing w:before="240" w:line="240" w:lineRule="atLeast"/>
        <w:rPr>
          <w:rFonts w:asciiTheme="majorHAnsi" w:eastAsiaTheme="majorHAnsi" w:hAnsiTheme="majorHAnsi"/>
          <w:sz w:val="20"/>
        </w:rPr>
      </w:pPr>
      <w:r w:rsidRPr="009364EF">
        <w:rPr>
          <w:rFonts w:asciiTheme="majorHAnsi" w:eastAsiaTheme="majorHAnsi" w:hAnsiTheme="majorHAnsi" w:hint="eastAsia"/>
          <w:sz w:val="20"/>
        </w:rPr>
        <w:t xml:space="preserve">　</w:t>
      </w:r>
      <w:r w:rsidR="00507ED9" w:rsidRPr="009364EF">
        <w:rPr>
          <w:rFonts w:asciiTheme="majorHAnsi" w:eastAsiaTheme="majorHAnsi" w:hAnsiTheme="majorHAnsi" w:hint="eastAsia"/>
          <w:sz w:val="20"/>
        </w:rPr>
        <w:t xml:space="preserve">　</w:t>
      </w:r>
      <w:r w:rsidRPr="009364EF">
        <w:rPr>
          <w:rFonts w:asciiTheme="majorHAnsi" w:eastAsiaTheme="majorHAnsi" w:hAnsiTheme="majorHAnsi" w:hint="eastAsia"/>
          <w:sz w:val="20"/>
        </w:rPr>
        <w:t>【対象外のもの】</w:t>
      </w:r>
    </w:p>
    <w:p w14:paraId="357EEA50" w14:textId="6FFD4910" w:rsidR="006A3287" w:rsidRPr="009364EF" w:rsidRDefault="00A13D74" w:rsidP="00A13D74">
      <w:pPr>
        <w:pStyle w:val="a9"/>
        <w:numPr>
          <w:ilvl w:val="0"/>
          <w:numId w:val="5"/>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入院時の標準的な食事療養及び生活療養の負担</w:t>
      </w:r>
    </w:p>
    <w:p w14:paraId="185C9A84" w14:textId="040EC057" w:rsidR="00A13D74" w:rsidRPr="009364EF" w:rsidRDefault="00A13D74" w:rsidP="00A13D74">
      <w:pPr>
        <w:pStyle w:val="a9"/>
        <w:numPr>
          <w:ilvl w:val="0"/>
          <w:numId w:val="5"/>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保険適用外の医療費やサービス（治療用装具、差額ベッド料、文書料、交通費など）</w:t>
      </w:r>
    </w:p>
    <w:p w14:paraId="1853A5BC" w14:textId="667C5D67" w:rsidR="00A13D74" w:rsidRDefault="00A13D74" w:rsidP="00A13D74">
      <w:pPr>
        <w:pStyle w:val="a9"/>
        <w:numPr>
          <w:ilvl w:val="0"/>
          <w:numId w:val="5"/>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ジェネリック医薬品ではなく、先発医薬品を希望される場合の「特別の料金」　など</w:t>
      </w:r>
    </w:p>
    <w:p w14:paraId="6FF9EA58" w14:textId="66D55E9B" w:rsidR="006E7BB0" w:rsidRDefault="006E7BB0" w:rsidP="00A13D74">
      <w:pPr>
        <w:pStyle w:val="a9"/>
        <w:numPr>
          <w:ilvl w:val="0"/>
          <w:numId w:val="5"/>
        </w:numPr>
        <w:snapToGrid w:val="0"/>
        <w:spacing w:line="240" w:lineRule="atLeast"/>
        <w:ind w:leftChars="0"/>
        <w:rPr>
          <w:rFonts w:asciiTheme="majorHAnsi" w:eastAsiaTheme="majorHAnsi" w:hAnsiTheme="majorHAnsi"/>
          <w:sz w:val="20"/>
        </w:rPr>
      </w:pPr>
      <w:r>
        <w:rPr>
          <w:rFonts w:asciiTheme="majorHAnsi" w:eastAsiaTheme="majorHAnsi" w:hAnsiTheme="majorHAnsi" w:hint="eastAsia"/>
          <w:sz w:val="20"/>
        </w:rPr>
        <w:t>高額療養費制度で払戻を受けることができる医療費</w:t>
      </w:r>
    </w:p>
    <w:p w14:paraId="6F7505D2" w14:textId="77777777" w:rsidR="006E7BB0" w:rsidRPr="006E7BB0" w:rsidRDefault="006E7BB0" w:rsidP="006E7BB0">
      <w:pPr>
        <w:pStyle w:val="a9"/>
        <w:snapToGrid w:val="0"/>
        <w:spacing w:line="240" w:lineRule="atLeast"/>
        <w:ind w:leftChars="0" w:left="960"/>
        <w:rPr>
          <w:rFonts w:asciiTheme="majorHAnsi" w:eastAsiaTheme="majorHAnsi" w:hAnsiTheme="majorHAnsi"/>
          <w:spacing w:val="-6"/>
          <w:sz w:val="20"/>
        </w:rPr>
      </w:pPr>
      <w:r w:rsidRPr="006E7BB0">
        <w:rPr>
          <w:rFonts w:asciiTheme="majorHAnsi" w:eastAsiaTheme="majorHAnsi" w:hAnsiTheme="majorHAnsi" w:hint="eastAsia"/>
          <w:spacing w:val="-6"/>
          <w:sz w:val="20"/>
        </w:rPr>
        <w:t>高額療養費の上限を超える額は、加入している医療保険者（被用者保険、市町国保、後期高齢者医療等）へ</w:t>
      </w:r>
    </w:p>
    <w:p w14:paraId="398844AA" w14:textId="02B1862C" w:rsidR="006E7BB0" w:rsidRPr="009364EF" w:rsidRDefault="006E7BB0" w:rsidP="006E7BB0">
      <w:pPr>
        <w:pStyle w:val="a9"/>
        <w:snapToGrid w:val="0"/>
        <w:spacing w:line="240" w:lineRule="atLeast"/>
        <w:ind w:leftChars="0" w:left="960"/>
        <w:rPr>
          <w:rFonts w:asciiTheme="majorHAnsi" w:eastAsiaTheme="majorHAnsi" w:hAnsiTheme="majorHAnsi" w:hint="eastAsia"/>
          <w:sz w:val="20"/>
        </w:rPr>
      </w:pPr>
      <w:r>
        <w:rPr>
          <w:rFonts w:asciiTheme="majorHAnsi" w:eastAsiaTheme="majorHAnsi" w:hAnsiTheme="majorHAnsi" w:hint="eastAsia"/>
          <w:sz w:val="20"/>
        </w:rPr>
        <w:t>請求してください</w:t>
      </w:r>
    </w:p>
    <w:p w14:paraId="0B7A6E82" w14:textId="77777777" w:rsidR="00DB1695" w:rsidRPr="009364EF" w:rsidRDefault="00DB1695" w:rsidP="004B7E14">
      <w:pPr>
        <w:snapToGrid w:val="0"/>
        <w:spacing w:line="240" w:lineRule="atLeast"/>
        <w:rPr>
          <w:rFonts w:asciiTheme="majorHAnsi" w:eastAsiaTheme="majorHAnsi" w:hAnsiTheme="majorHAnsi"/>
          <w:sz w:val="20"/>
        </w:rPr>
      </w:pPr>
    </w:p>
    <w:p w14:paraId="457F5D12" w14:textId="77777777" w:rsidR="00355BD9" w:rsidRPr="009364EF" w:rsidRDefault="00355BD9" w:rsidP="004B7E14">
      <w:pPr>
        <w:snapToGrid w:val="0"/>
        <w:spacing w:line="240" w:lineRule="atLeast"/>
        <w:rPr>
          <w:rFonts w:asciiTheme="majorHAnsi" w:eastAsiaTheme="majorHAnsi" w:hAnsiTheme="majorHAnsi"/>
          <w:sz w:val="20"/>
        </w:rPr>
      </w:pPr>
    </w:p>
    <w:p w14:paraId="38830F4F" w14:textId="77777777" w:rsidR="00355BD9" w:rsidRPr="009364EF" w:rsidRDefault="00355BD9" w:rsidP="004B7E14">
      <w:pPr>
        <w:snapToGrid w:val="0"/>
        <w:spacing w:line="240" w:lineRule="atLeast"/>
        <w:rPr>
          <w:rFonts w:asciiTheme="majorHAnsi" w:eastAsiaTheme="majorHAnsi" w:hAnsiTheme="majorHAnsi"/>
          <w:sz w:val="20"/>
        </w:rPr>
      </w:pPr>
    </w:p>
    <w:p w14:paraId="136F8FCA" w14:textId="4299A3D7" w:rsidR="00A13D74" w:rsidRPr="009364EF" w:rsidRDefault="00A13D74" w:rsidP="00A13D74">
      <w:pPr>
        <w:snapToGrid w:val="0"/>
        <w:spacing w:line="240" w:lineRule="atLeast"/>
        <w:ind w:firstLineChars="50" w:firstLine="120"/>
        <w:rPr>
          <w:rFonts w:ascii="BIZ UDPゴシック" w:eastAsia="BIZ UDPゴシック" w:hAnsi="BIZ UDPゴシック"/>
          <w:bCs/>
          <w:sz w:val="22"/>
          <w:szCs w:val="22"/>
        </w:rPr>
      </w:pPr>
      <w:r w:rsidRPr="009364EF">
        <w:rPr>
          <w:rFonts w:ascii="游ゴシック" w:eastAsia="游ゴシック" w:hAnsi="游ゴシック"/>
          <w:bCs/>
          <w:noProof/>
          <w:sz w:val="24"/>
          <w:szCs w:val="24"/>
        </w:rPr>
        <mc:AlternateContent>
          <mc:Choice Requires="wps">
            <w:drawing>
              <wp:anchor distT="0" distB="0" distL="114300" distR="114300" simplePos="0" relativeHeight="251678720" behindDoc="0" locked="0" layoutInCell="1" hidden="0" allowOverlap="1" wp14:anchorId="39EBFD78" wp14:editId="2D67AA34">
                <wp:simplePos x="0" y="0"/>
                <wp:positionH relativeFrom="margin">
                  <wp:posOffset>203835</wp:posOffset>
                </wp:positionH>
                <wp:positionV relativeFrom="page">
                  <wp:posOffset>-3060700</wp:posOffset>
                </wp:positionV>
                <wp:extent cx="2762250" cy="266700"/>
                <wp:effectExtent l="635" t="635" r="29845" b="10795"/>
                <wp:wrapNone/>
                <wp:docPr id="510266442" name="角丸四角形吹き出し 3"/>
                <wp:cNvGraphicFramePr/>
                <a:graphic xmlns:a="http://schemas.openxmlformats.org/drawingml/2006/main">
                  <a:graphicData uri="http://schemas.microsoft.com/office/word/2010/wordprocessingShape">
                    <wps:wsp>
                      <wps:cNvSpPr/>
                      <wps:spPr>
                        <a:xfrm>
                          <a:off x="0" y="0"/>
                          <a:ext cx="2762250" cy="266700"/>
                        </a:xfrm>
                        <a:prstGeom prst="wedgeRoundRectCallout">
                          <a:avLst>
                            <a:gd name="adj1" fmla="val -8657"/>
                            <a:gd name="adj2" fmla="val -19317"/>
                            <a:gd name="adj3" fmla="val 16667"/>
                          </a:avLst>
                        </a:prstGeom>
                        <a:pattFill prst="pct25">
                          <a:fgClr>
                            <a:srgbClr val="4472C4">
                              <a:lumMod val="20000"/>
                              <a:lumOff val="80000"/>
                            </a:srgbClr>
                          </a:fgClr>
                          <a:bgClr>
                            <a:sysClr val="window" lastClr="FFFFFF"/>
                          </a:bgClr>
                        </a:pattFill>
                        <a:ln w="19050" cap="flat" cmpd="sng" algn="ctr">
                          <a:solidFill>
                            <a:srgbClr val="00B050"/>
                          </a:solidFill>
                          <a:prstDash val="solid"/>
                          <a:miter lim="800000"/>
                        </a:ln>
                        <a:effectLst/>
                      </wps:spPr>
                      <wps:txbx>
                        <w:txbxContent>
                          <w:p w14:paraId="1746AE42" w14:textId="77777777" w:rsidR="00A13D74" w:rsidRDefault="00A13D74" w:rsidP="00A13D74">
                            <w:pPr>
                              <w:jc w:val="center"/>
                            </w:pPr>
                            <w:r>
                              <w:rPr>
                                <w:rFonts w:hint="eastAsia"/>
                              </w:rPr>
                              <w:t>同</w:t>
                            </w:r>
                            <w:r>
                              <w:t>月</w:t>
                            </w:r>
                            <w:r>
                              <w:rPr>
                                <w:rFonts w:hint="eastAsia"/>
                              </w:rPr>
                              <w:t>、同一</w:t>
                            </w:r>
                            <w:r>
                              <w:t>区分の</w:t>
                            </w:r>
                            <w:r>
                              <w:rPr>
                                <w:rFonts w:hint="eastAsia"/>
                              </w:rPr>
                              <w:t>診療は</w:t>
                            </w:r>
                            <w:r>
                              <w:t>まとめて記入</w:t>
                            </w:r>
                            <w:r>
                              <w:rPr>
                                <w:rFonts w:hint="eastAsia"/>
                              </w:rPr>
                              <w:t>可能</w:t>
                            </w:r>
                            <w:r>
                              <w:t>。</w:t>
                            </w:r>
                          </w:p>
                        </w:txbxContent>
                      </wps:txbx>
                      <wps:bodyPr rot="0" vertOverflow="overflow" horzOverflow="overflow" wrap="square" tIns="0" numCol="1" spcCol="0" rtlCol="0" fromWordArt="0" anchor="ctr" anchorCtr="0" forceAA="0" compatLnSpc="1"/>
                    </wps:wsp>
                  </a:graphicData>
                </a:graphic>
              </wp:anchor>
            </w:drawing>
          </mc:Choice>
          <mc:Fallback>
            <w:pict>
              <v:shape w14:anchorId="39EBFD78" id="_x0000_s1030" type="#_x0000_t62" style="position:absolute;left:0;text-align:left;margin-left:16.05pt;margin-top:-241pt;width:217.5pt;height:21pt;z-index:251678720;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" adj="8930,6628" fillcolor="#dae3f3" strokecolor="#00b050" strokeweight="1.5pt">
                <v:fill r:id="rId8" o:title="" color2="window" type="pattern"/>
                <v:textbox inset=",0">
                  <w:txbxContent>
                    <w:p w14:paraId="1746AE42" w14:textId="77777777" w:rsidR="00A13D74" w:rsidRDefault="00A13D74" w:rsidP="00A13D74">
                      <w:pPr>
                        <w:jc w:val="center"/>
                      </w:pPr>
                      <w:r>
                        <w:rPr>
                          <w:rFonts w:hint="eastAsia"/>
                        </w:rPr>
                        <w:t>同</w:t>
                      </w:r>
                      <w:r>
                        <w:t>月</w:t>
                      </w:r>
                      <w:r>
                        <w:rPr>
                          <w:rFonts w:hint="eastAsia"/>
                        </w:rPr>
                        <w:t>、同一</w:t>
                      </w:r>
                      <w:r>
                        <w:t>区分の</w:t>
                      </w:r>
                      <w:r>
                        <w:rPr>
                          <w:rFonts w:hint="eastAsia"/>
                        </w:rPr>
                        <w:t>診療は</w:t>
                      </w:r>
                      <w:r>
                        <w:t>まとめて記入</w:t>
                      </w:r>
                      <w:r>
                        <w:rPr>
                          <w:rFonts w:hint="eastAsia"/>
                        </w:rPr>
                        <w:t>可能</w:t>
                      </w:r>
                      <w:r>
                        <w:t>。</w:t>
                      </w:r>
                    </w:p>
                  </w:txbxContent>
                </v:textbox>
                <w10:wrap anchorx="margin" anchory="page"/>
              </v:shape>
            </w:pict>
          </mc:Fallback>
        </mc:AlternateContent>
      </w:r>
      <w:r w:rsidRPr="009364EF">
        <w:rPr>
          <w:rFonts w:ascii="游ゴシック" w:eastAsia="游ゴシック" w:hAnsi="游ゴシック" w:hint="eastAsia"/>
          <w:bCs/>
          <w:sz w:val="24"/>
          <w:szCs w:val="24"/>
          <w:bdr w:val="single" w:sz="4" w:space="0" w:color="auto"/>
        </w:rPr>
        <w:t xml:space="preserve"> </w:t>
      </w:r>
      <w:r w:rsidRPr="009364EF">
        <w:rPr>
          <w:rFonts w:ascii="游ゴシック" w:eastAsia="游ゴシック" w:hAnsi="游ゴシック" w:hint="eastAsia"/>
          <w:bCs/>
          <w:sz w:val="22"/>
          <w:szCs w:val="22"/>
          <w:bdr w:val="single" w:sz="4" w:space="0" w:color="auto"/>
        </w:rPr>
        <w:t>記入上の留意点</w:t>
      </w:r>
      <w:r w:rsidRPr="009364EF">
        <w:rPr>
          <w:rFonts w:ascii="BIZ UDPゴシック" w:eastAsia="BIZ UDPゴシック" w:hAnsi="BIZ UDPゴシック" w:hint="eastAsia"/>
          <w:bCs/>
          <w:sz w:val="22"/>
          <w:szCs w:val="22"/>
          <w:bdr w:val="single" w:sz="4" w:space="0" w:color="auto"/>
        </w:rPr>
        <w:t xml:space="preserve"> </w:t>
      </w:r>
    </w:p>
    <w:p w14:paraId="1ED61054" w14:textId="3414E713" w:rsidR="006A3287" w:rsidRPr="009364EF" w:rsidRDefault="00A13D74" w:rsidP="00A13D74">
      <w:pPr>
        <w:pStyle w:val="a9"/>
        <w:numPr>
          <w:ilvl w:val="0"/>
          <w:numId w:val="6"/>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pacing w:val="33"/>
          <w:kern w:val="0"/>
          <w:sz w:val="20"/>
          <w:fitText w:val="1000" w:id="-494208768"/>
        </w:rPr>
        <w:t>診療年</w:t>
      </w:r>
      <w:r w:rsidRPr="009364EF">
        <w:rPr>
          <w:rFonts w:asciiTheme="majorHAnsi" w:eastAsiaTheme="majorHAnsi" w:hAnsiTheme="majorHAnsi" w:hint="eastAsia"/>
          <w:spacing w:val="1"/>
          <w:kern w:val="0"/>
          <w:sz w:val="20"/>
          <w:fitText w:val="1000" w:id="-494208768"/>
        </w:rPr>
        <w:t>月</w:t>
      </w:r>
      <w:r w:rsidRPr="009364EF">
        <w:rPr>
          <w:rFonts w:asciiTheme="majorHAnsi" w:eastAsiaTheme="majorHAnsi" w:hAnsiTheme="majorHAnsi" w:hint="eastAsia"/>
          <w:sz w:val="20"/>
        </w:rPr>
        <w:t xml:space="preserve">　　同月、同一区分の診療等は、まとめて記入可</w:t>
      </w:r>
      <w:r w:rsidR="004F3E15" w:rsidRPr="009364EF">
        <w:rPr>
          <w:rFonts w:asciiTheme="majorHAnsi" w:eastAsiaTheme="majorHAnsi" w:hAnsiTheme="majorHAnsi" w:hint="eastAsia"/>
          <w:sz w:val="20"/>
        </w:rPr>
        <w:t>。</w:t>
      </w:r>
    </w:p>
    <w:p w14:paraId="0ADB07EB" w14:textId="77777777" w:rsidR="00355BD9" w:rsidRPr="009364EF" w:rsidRDefault="00355BD9" w:rsidP="00355BD9">
      <w:pPr>
        <w:pStyle w:val="a9"/>
        <w:snapToGrid w:val="0"/>
        <w:spacing w:line="240" w:lineRule="atLeast"/>
        <w:ind w:leftChars="0" w:left="820"/>
        <w:rPr>
          <w:rFonts w:asciiTheme="majorHAnsi" w:eastAsiaTheme="majorHAnsi" w:hAnsiTheme="majorHAnsi"/>
          <w:sz w:val="20"/>
        </w:rPr>
      </w:pPr>
    </w:p>
    <w:p w14:paraId="6D4F1572" w14:textId="36B35BCB" w:rsidR="004F3E15" w:rsidRPr="009364EF" w:rsidRDefault="004F3E15" w:rsidP="00A13D74">
      <w:pPr>
        <w:pStyle w:val="a9"/>
        <w:numPr>
          <w:ilvl w:val="0"/>
          <w:numId w:val="6"/>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pacing w:val="33"/>
          <w:kern w:val="0"/>
          <w:sz w:val="20"/>
          <w:fitText w:val="1000" w:id="-494177536"/>
        </w:rPr>
        <w:t>うち難</w:t>
      </w:r>
      <w:r w:rsidRPr="009364EF">
        <w:rPr>
          <w:rFonts w:asciiTheme="majorHAnsi" w:eastAsiaTheme="majorHAnsi" w:hAnsiTheme="majorHAnsi" w:hint="eastAsia"/>
          <w:spacing w:val="1"/>
          <w:kern w:val="0"/>
          <w:sz w:val="20"/>
          <w:fitText w:val="1000" w:id="-494177536"/>
        </w:rPr>
        <w:t>病</w:t>
      </w:r>
      <w:r w:rsidRPr="009364EF">
        <w:rPr>
          <w:rFonts w:asciiTheme="majorHAnsi" w:eastAsiaTheme="majorHAnsi" w:hAnsiTheme="majorHAnsi" w:hint="eastAsia"/>
          <w:sz w:val="20"/>
        </w:rPr>
        <w:t xml:space="preserve">　　診療日数や保険診療点数</w:t>
      </w:r>
      <w:r w:rsidR="002A157B" w:rsidRPr="009364EF">
        <w:rPr>
          <w:rFonts w:asciiTheme="majorHAnsi" w:eastAsiaTheme="majorHAnsi" w:hAnsiTheme="majorHAnsi" w:hint="eastAsia"/>
          <w:sz w:val="20"/>
        </w:rPr>
        <w:t>のうち</w:t>
      </w:r>
      <w:r w:rsidRPr="009364EF">
        <w:rPr>
          <w:rFonts w:asciiTheme="majorHAnsi" w:eastAsiaTheme="majorHAnsi" w:hAnsiTheme="majorHAnsi" w:hint="eastAsia"/>
          <w:sz w:val="20"/>
        </w:rPr>
        <w:t>、「認定された難病以外」や「有効期間外</w:t>
      </w:r>
      <w:r w:rsidR="002A157B" w:rsidRPr="009364EF">
        <w:rPr>
          <w:rFonts w:asciiTheme="majorHAnsi" w:eastAsiaTheme="majorHAnsi" w:hAnsiTheme="majorHAnsi" w:hint="eastAsia"/>
          <w:sz w:val="20"/>
        </w:rPr>
        <w:t>」の</w:t>
      </w:r>
      <w:r w:rsidRPr="009364EF">
        <w:rPr>
          <w:rFonts w:asciiTheme="majorHAnsi" w:eastAsiaTheme="majorHAnsi" w:hAnsiTheme="majorHAnsi" w:hint="eastAsia"/>
          <w:sz w:val="20"/>
        </w:rPr>
        <w:t>診療等</w:t>
      </w:r>
      <w:r w:rsidR="002A157B" w:rsidRPr="009364EF">
        <w:rPr>
          <w:rFonts w:asciiTheme="majorHAnsi" w:eastAsiaTheme="majorHAnsi" w:hAnsiTheme="majorHAnsi" w:hint="eastAsia"/>
          <w:sz w:val="20"/>
        </w:rPr>
        <w:t>を</w:t>
      </w:r>
    </w:p>
    <w:p w14:paraId="2585ADE9" w14:textId="4E10EF31" w:rsidR="002A157B" w:rsidRPr="009364EF" w:rsidRDefault="002A157B" w:rsidP="002A157B">
      <w:pPr>
        <w:pStyle w:val="a9"/>
        <w:snapToGrid w:val="0"/>
        <w:spacing w:line="240" w:lineRule="atLeast"/>
        <w:ind w:leftChars="0" w:left="820" w:firstLineChars="700" w:firstLine="1400"/>
        <w:rPr>
          <w:rFonts w:asciiTheme="majorHAnsi" w:eastAsiaTheme="majorHAnsi" w:hAnsiTheme="majorHAnsi"/>
          <w:sz w:val="20"/>
        </w:rPr>
      </w:pPr>
      <w:r w:rsidRPr="009364EF">
        <w:rPr>
          <w:rFonts w:asciiTheme="majorHAnsi" w:eastAsiaTheme="majorHAnsi" w:hAnsiTheme="majorHAnsi" w:hint="eastAsia"/>
          <w:sz w:val="20"/>
        </w:rPr>
        <w:t>除いて記入して下さい。</w:t>
      </w:r>
    </w:p>
    <w:p w14:paraId="0BB1404B" w14:textId="77777777" w:rsidR="00355BD9" w:rsidRPr="009364EF" w:rsidRDefault="00355BD9" w:rsidP="002A157B">
      <w:pPr>
        <w:pStyle w:val="a9"/>
        <w:snapToGrid w:val="0"/>
        <w:spacing w:line="240" w:lineRule="atLeast"/>
        <w:ind w:leftChars="0" w:left="820" w:firstLineChars="700" w:firstLine="1400"/>
        <w:rPr>
          <w:rFonts w:asciiTheme="majorHAnsi" w:eastAsiaTheme="majorHAnsi" w:hAnsiTheme="majorHAnsi"/>
          <w:sz w:val="20"/>
        </w:rPr>
      </w:pPr>
    </w:p>
    <w:p w14:paraId="747A1068" w14:textId="009AA878" w:rsidR="00DB1695" w:rsidRPr="009364EF" w:rsidRDefault="006F1C7B" w:rsidP="004F3E15">
      <w:pPr>
        <w:pStyle w:val="a9"/>
        <w:numPr>
          <w:ilvl w:val="0"/>
          <w:numId w:val="6"/>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高額療養費</w:t>
      </w:r>
      <w:r w:rsidR="00261354" w:rsidRPr="009364EF">
        <w:rPr>
          <w:rFonts w:asciiTheme="majorHAnsi" w:eastAsiaTheme="majorHAnsi" w:hAnsiTheme="majorHAnsi" w:hint="eastAsia"/>
          <w:sz w:val="20"/>
        </w:rPr>
        <w:t xml:space="preserve">　　</w:t>
      </w:r>
      <w:r w:rsidR="00DA35C7" w:rsidRPr="009364EF">
        <w:rPr>
          <w:rFonts w:asciiTheme="majorHAnsi" w:eastAsiaTheme="majorHAnsi" w:hAnsiTheme="majorHAnsi" w:hint="eastAsia"/>
          <w:sz w:val="20"/>
        </w:rPr>
        <w:t>「</w:t>
      </w:r>
      <w:r w:rsidR="00DB1695" w:rsidRPr="009364EF">
        <w:rPr>
          <w:rFonts w:asciiTheme="majorHAnsi" w:eastAsiaTheme="majorHAnsi" w:hAnsiTheme="majorHAnsi" w:hint="eastAsia"/>
          <w:sz w:val="20"/>
        </w:rPr>
        <w:t>オンライン資格確認</w:t>
      </w:r>
      <w:r w:rsidR="00DA35C7" w:rsidRPr="009364EF">
        <w:rPr>
          <w:rFonts w:asciiTheme="majorHAnsi" w:eastAsiaTheme="majorHAnsi" w:hAnsiTheme="majorHAnsi" w:hint="eastAsia"/>
          <w:sz w:val="20"/>
        </w:rPr>
        <w:t>」</w:t>
      </w:r>
      <w:r w:rsidR="00507ED9" w:rsidRPr="009364EF">
        <w:rPr>
          <w:rFonts w:asciiTheme="majorHAnsi" w:eastAsiaTheme="majorHAnsi" w:hAnsiTheme="majorHAnsi" w:hint="eastAsia"/>
          <w:sz w:val="20"/>
        </w:rPr>
        <w:t>や</w:t>
      </w:r>
      <w:r w:rsidR="00DA35C7" w:rsidRPr="009364EF">
        <w:rPr>
          <w:rFonts w:asciiTheme="majorHAnsi" w:eastAsiaTheme="majorHAnsi" w:hAnsiTheme="majorHAnsi" w:hint="eastAsia"/>
          <w:sz w:val="20"/>
        </w:rPr>
        <w:t>「</w:t>
      </w:r>
      <w:r w:rsidR="00DB1695" w:rsidRPr="009364EF">
        <w:rPr>
          <w:rFonts w:asciiTheme="majorHAnsi" w:eastAsiaTheme="majorHAnsi" w:hAnsiTheme="majorHAnsi" w:hint="eastAsia"/>
          <w:sz w:val="20"/>
        </w:rPr>
        <w:t>限度額適用認定証</w:t>
      </w:r>
      <w:r w:rsidR="00DA35C7" w:rsidRPr="009364EF">
        <w:rPr>
          <w:rFonts w:asciiTheme="majorHAnsi" w:eastAsiaTheme="majorHAnsi" w:hAnsiTheme="majorHAnsi" w:hint="eastAsia"/>
          <w:sz w:val="20"/>
        </w:rPr>
        <w:t>」で</w:t>
      </w:r>
      <w:r w:rsidR="00DB1695" w:rsidRPr="009364EF">
        <w:rPr>
          <w:rFonts w:asciiTheme="majorHAnsi" w:eastAsiaTheme="majorHAnsi" w:hAnsiTheme="majorHAnsi" w:hint="eastAsia"/>
          <w:sz w:val="20"/>
        </w:rPr>
        <w:t>確認した</w:t>
      </w:r>
      <w:r w:rsidR="00261354" w:rsidRPr="009364EF">
        <w:rPr>
          <w:rFonts w:asciiTheme="majorHAnsi" w:eastAsiaTheme="majorHAnsi" w:hAnsiTheme="majorHAnsi" w:hint="eastAsia"/>
          <w:sz w:val="20"/>
        </w:rPr>
        <w:t>高額療養費を適用した場合、</w:t>
      </w:r>
    </w:p>
    <w:p w14:paraId="48E38F8D" w14:textId="09D46A09" w:rsidR="00DB1695" w:rsidRPr="009364EF" w:rsidRDefault="004F3E15" w:rsidP="004F3E15">
      <w:pPr>
        <w:pStyle w:val="a9"/>
        <w:snapToGrid w:val="0"/>
        <w:spacing w:line="240" w:lineRule="atLeast"/>
        <w:ind w:leftChars="0" w:left="820" w:firstLineChars="700" w:firstLine="1400"/>
        <w:rPr>
          <w:rFonts w:asciiTheme="majorHAnsi" w:eastAsiaTheme="majorHAnsi" w:hAnsiTheme="majorHAnsi"/>
          <w:sz w:val="20"/>
        </w:rPr>
      </w:pPr>
      <w:r w:rsidRPr="009364EF">
        <w:rPr>
          <w:rFonts w:asciiTheme="majorHAnsi" w:eastAsiaTheme="majorHAnsi" w:hAnsiTheme="majorHAnsi" w:hint="eastAsia"/>
          <w:sz w:val="20"/>
        </w:rPr>
        <w:t>所得の適用</w:t>
      </w:r>
      <w:r w:rsidR="00261354" w:rsidRPr="009364EF">
        <w:rPr>
          <w:rFonts w:asciiTheme="majorHAnsi" w:eastAsiaTheme="majorHAnsi" w:hAnsiTheme="majorHAnsi" w:hint="eastAsia"/>
          <w:sz w:val="20"/>
        </w:rPr>
        <w:t>区分</w:t>
      </w:r>
      <w:r w:rsidR="007908DC" w:rsidRPr="009364EF">
        <w:rPr>
          <w:rFonts w:asciiTheme="majorHAnsi" w:eastAsiaTheme="majorHAnsi" w:hAnsiTheme="majorHAnsi" w:hint="eastAsia"/>
          <w:sz w:val="20"/>
        </w:rPr>
        <w:t>を</w:t>
      </w:r>
      <w:r w:rsidRPr="009364EF">
        <w:rPr>
          <w:rFonts w:asciiTheme="majorHAnsi" w:eastAsiaTheme="majorHAnsi" w:hAnsiTheme="majorHAnsi" w:hint="eastAsia"/>
          <w:sz w:val="20"/>
        </w:rPr>
        <w:t>記入し</w:t>
      </w:r>
      <w:r w:rsidR="007908DC" w:rsidRPr="009364EF">
        <w:rPr>
          <w:rFonts w:asciiTheme="majorHAnsi" w:eastAsiaTheme="majorHAnsi" w:hAnsiTheme="majorHAnsi" w:hint="eastAsia"/>
          <w:sz w:val="20"/>
        </w:rPr>
        <w:t>、みなし区分</w:t>
      </w:r>
      <w:r w:rsidRPr="009364EF">
        <w:rPr>
          <w:rFonts w:asciiTheme="majorHAnsi" w:eastAsiaTheme="majorHAnsi" w:hAnsiTheme="majorHAnsi" w:hint="eastAsia"/>
          <w:sz w:val="20"/>
        </w:rPr>
        <w:t>の</w:t>
      </w:r>
      <w:r w:rsidR="007908DC" w:rsidRPr="009364EF">
        <w:rPr>
          <w:rFonts w:asciiTheme="majorHAnsi" w:eastAsiaTheme="majorHAnsi" w:hAnsiTheme="majorHAnsi" w:hint="eastAsia"/>
          <w:sz w:val="20"/>
        </w:rPr>
        <w:t>場合は（</w:t>
      </w:r>
      <w:r w:rsidRPr="009364EF">
        <w:rPr>
          <w:rFonts w:asciiTheme="majorHAnsi" w:eastAsiaTheme="majorHAnsi" w:hAnsiTheme="majorHAnsi" w:hint="eastAsia"/>
          <w:sz w:val="20"/>
        </w:rPr>
        <w:t xml:space="preserve">　</w:t>
      </w:r>
      <w:r w:rsidR="007908DC" w:rsidRPr="009364EF">
        <w:rPr>
          <w:rFonts w:asciiTheme="majorHAnsi" w:eastAsiaTheme="majorHAnsi" w:hAnsiTheme="majorHAnsi" w:hint="eastAsia"/>
          <w:sz w:val="20"/>
        </w:rPr>
        <w:t>）内に</w:t>
      </w:r>
      <w:r w:rsidRPr="009364EF">
        <w:rPr>
          <w:rFonts w:asciiTheme="majorHAnsi" w:eastAsiaTheme="majorHAnsi" w:hAnsiTheme="majorHAnsi" w:hint="eastAsia"/>
          <w:sz w:val="20"/>
        </w:rPr>
        <w:t>適用</w:t>
      </w:r>
      <w:r w:rsidR="007908DC" w:rsidRPr="009364EF">
        <w:rPr>
          <w:rFonts w:asciiTheme="majorHAnsi" w:eastAsiaTheme="majorHAnsi" w:hAnsiTheme="majorHAnsi" w:hint="eastAsia"/>
          <w:sz w:val="20"/>
        </w:rPr>
        <w:t>区分を記入して下さい。</w:t>
      </w:r>
      <w:r w:rsidRPr="009364EF">
        <w:rPr>
          <w:rFonts w:asciiTheme="majorHAnsi" w:eastAsiaTheme="majorHAnsi" w:hAnsiTheme="majorHAnsi" w:hint="eastAsia"/>
          <w:sz w:val="20"/>
        </w:rPr>
        <w:t xml:space="preserve">　</w:t>
      </w:r>
    </w:p>
    <w:p w14:paraId="067943E0" w14:textId="02707A6C" w:rsidR="00A13D74" w:rsidRPr="009364EF" w:rsidRDefault="00226AC3" w:rsidP="00226AC3">
      <w:pPr>
        <w:pStyle w:val="a9"/>
        <w:snapToGrid w:val="0"/>
        <w:spacing w:line="240" w:lineRule="atLeast"/>
        <w:ind w:leftChars="0" w:left="820" w:firstLineChars="800" w:firstLine="1600"/>
        <w:rPr>
          <w:rFonts w:asciiTheme="majorHAnsi" w:eastAsiaTheme="majorHAnsi" w:hAnsiTheme="majorHAnsi"/>
          <w:sz w:val="20"/>
        </w:rPr>
      </w:pPr>
      <w:r w:rsidRPr="009364EF">
        <w:rPr>
          <w:rFonts w:asciiTheme="majorHAnsi" w:eastAsiaTheme="majorHAnsi" w:hAnsiTheme="majorHAnsi" w:hint="eastAsia"/>
          <w:sz w:val="20"/>
        </w:rPr>
        <w:t>《</w:t>
      </w:r>
      <w:r w:rsidR="004F3E15" w:rsidRPr="009364EF">
        <w:rPr>
          <w:rFonts w:asciiTheme="majorHAnsi" w:eastAsiaTheme="majorHAnsi" w:hAnsiTheme="majorHAnsi" w:hint="eastAsia"/>
          <w:sz w:val="20"/>
        </w:rPr>
        <w:t>例</w:t>
      </w:r>
      <w:r w:rsidRPr="009364EF">
        <w:rPr>
          <w:rFonts w:asciiTheme="majorHAnsi" w:eastAsiaTheme="majorHAnsi" w:hAnsiTheme="majorHAnsi" w:hint="eastAsia"/>
          <w:sz w:val="20"/>
        </w:rPr>
        <w:t>》</w:t>
      </w:r>
      <w:r w:rsidR="004F3E15" w:rsidRPr="009364EF">
        <w:rPr>
          <w:rFonts w:asciiTheme="majorHAnsi" w:eastAsiaTheme="majorHAnsi" w:hAnsiTheme="majorHAnsi" w:hint="eastAsia"/>
          <w:sz w:val="20"/>
        </w:rPr>
        <w:t>適用区分：Ⅳ。</w:t>
      </w:r>
      <w:r w:rsidR="00DB1695" w:rsidRPr="009364EF">
        <w:rPr>
          <w:rFonts w:asciiTheme="majorHAnsi" w:eastAsiaTheme="majorHAnsi" w:hAnsiTheme="majorHAnsi" w:hint="eastAsia"/>
          <w:sz w:val="20"/>
        </w:rPr>
        <w:t xml:space="preserve">　</w:t>
      </w:r>
      <w:r w:rsidR="004F3E15" w:rsidRPr="009364EF">
        <w:rPr>
          <w:rFonts w:asciiTheme="majorHAnsi" w:eastAsiaTheme="majorHAnsi" w:hAnsiTheme="majorHAnsi" w:hint="eastAsia"/>
          <w:sz w:val="20"/>
        </w:rPr>
        <w:t>みなし区分：（ウ）など</w:t>
      </w:r>
    </w:p>
    <w:p w14:paraId="4B8E2350" w14:textId="77777777" w:rsidR="00355BD9" w:rsidRPr="009364EF" w:rsidRDefault="00355BD9" w:rsidP="00226AC3">
      <w:pPr>
        <w:pStyle w:val="a9"/>
        <w:snapToGrid w:val="0"/>
        <w:spacing w:line="240" w:lineRule="atLeast"/>
        <w:ind w:leftChars="0" w:left="820" w:firstLineChars="800" w:firstLine="1600"/>
        <w:rPr>
          <w:rFonts w:asciiTheme="majorHAnsi" w:eastAsiaTheme="majorHAnsi" w:hAnsiTheme="majorHAnsi"/>
          <w:sz w:val="20"/>
        </w:rPr>
      </w:pPr>
    </w:p>
    <w:p w14:paraId="6503CC78" w14:textId="1C241920" w:rsidR="006A3287" w:rsidRPr="009364EF" w:rsidRDefault="007908DC" w:rsidP="007908DC">
      <w:pPr>
        <w:pStyle w:val="a9"/>
        <w:numPr>
          <w:ilvl w:val="0"/>
          <w:numId w:val="6"/>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 xml:space="preserve">患者負担額　　</w:t>
      </w:r>
      <w:r w:rsidR="00507ED9" w:rsidRPr="006E7BB0">
        <w:rPr>
          <w:rFonts w:asciiTheme="majorHAnsi" w:eastAsiaTheme="majorHAnsi" w:hAnsiTheme="majorHAnsi" w:hint="eastAsia"/>
          <w:spacing w:val="-4"/>
          <w:sz w:val="20"/>
        </w:rPr>
        <w:t>「</w:t>
      </w:r>
      <w:r w:rsidRPr="006E7BB0">
        <w:rPr>
          <w:rFonts w:asciiTheme="majorHAnsi" w:eastAsiaTheme="majorHAnsi" w:hAnsiTheme="majorHAnsi" w:hint="eastAsia"/>
          <w:spacing w:val="-4"/>
          <w:sz w:val="20"/>
        </w:rPr>
        <w:t>高額療養費</w:t>
      </w:r>
      <w:r w:rsidR="00507ED9" w:rsidRPr="006E7BB0">
        <w:rPr>
          <w:rFonts w:asciiTheme="majorHAnsi" w:eastAsiaTheme="majorHAnsi" w:hAnsiTheme="majorHAnsi" w:hint="eastAsia"/>
          <w:spacing w:val="-4"/>
          <w:sz w:val="20"/>
        </w:rPr>
        <w:t>」</w:t>
      </w:r>
      <w:r w:rsidRPr="006E7BB0">
        <w:rPr>
          <w:rFonts w:asciiTheme="majorHAnsi" w:eastAsiaTheme="majorHAnsi" w:hAnsiTheme="majorHAnsi" w:hint="eastAsia"/>
          <w:spacing w:val="-4"/>
          <w:sz w:val="20"/>
        </w:rPr>
        <w:t>や</w:t>
      </w:r>
      <w:r w:rsidR="00507ED9" w:rsidRPr="006E7BB0">
        <w:rPr>
          <w:rFonts w:asciiTheme="majorHAnsi" w:eastAsiaTheme="majorHAnsi" w:hAnsiTheme="majorHAnsi" w:hint="eastAsia"/>
          <w:spacing w:val="-4"/>
          <w:sz w:val="20"/>
        </w:rPr>
        <w:t>「</w:t>
      </w:r>
      <w:r w:rsidRPr="006E7BB0">
        <w:rPr>
          <w:rFonts w:asciiTheme="majorHAnsi" w:eastAsiaTheme="majorHAnsi" w:hAnsiTheme="majorHAnsi" w:hint="eastAsia"/>
          <w:spacing w:val="-4"/>
          <w:sz w:val="20"/>
        </w:rPr>
        <w:t>他の医療費助成</w:t>
      </w:r>
      <w:r w:rsidR="00507ED9" w:rsidRPr="006E7BB0">
        <w:rPr>
          <w:rFonts w:asciiTheme="majorHAnsi" w:eastAsiaTheme="majorHAnsi" w:hAnsiTheme="majorHAnsi" w:hint="eastAsia"/>
          <w:spacing w:val="-4"/>
          <w:sz w:val="20"/>
        </w:rPr>
        <w:t>」</w:t>
      </w:r>
      <w:r w:rsidRPr="006E7BB0">
        <w:rPr>
          <w:rFonts w:asciiTheme="majorHAnsi" w:eastAsiaTheme="majorHAnsi" w:hAnsiTheme="majorHAnsi" w:hint="eastAsia"/>
          <w:spacing w:val="-4"/>
          <w:sz w:val="20"/>
        </w:rPr>
        <w:t>を使用した場合は、助成後の負担額を記入して下さい。</w:t>
      </w:r>
    </w:p>
    <w:p w14:paraId="35ED9A50" w14:textId="2D111E39" w:rsidR="00226AC3" w:rsidRPr="009364EF" w:rsidRDefault="00226AC3" w:rsidP="00226AC3">
      <w:pPr>
        <w:pStyle w:val="a9"/>
        <w:snapToGrid w:val="0"/>
        <w:spacing w:line="240" w:lineRule="atLeast"/>
        <w:ind w:leftChars="0" w:left="820" w:firstLineChars="800" w:firstLine="1600"/>
        <w:rPr>
          <w:rFonts w:asciiTheme="majorHAnsi" w:eastAsiaTheme="majorHAnsi" w:hAnsiTheme="majorHAnsi"/>
          <w:sz w:val="20"/>
        </w:rPr>
      </w:pPr>
      <w:r w:rsidRPr="009364EF">
        <w:rPr>
          <w:rFonts w:asciiTheme="majorHAnsi" w:eastAsiaTheme="majorHAnsi" w:hAnsiTheme="majorHAnsi" w:hint="eastAsia"/>
          <w:sz w:val="20"/>
        </w:rPr>
        <w:t>《例》</w:t>
      </w:r>
      <w:r w:rsidR="00507ED9" w:rsidRPr="009364EF">
        <w:rPr>
          <w:rFonts w:asciiTheme="majorHAnsi" w:eastAsiaTheme="majorHAnsi" w:hAnsiTheme="majorHAnsi" w:hint="eastAsia"/>
          <w:sz w:val="20"/>
        </w:rPr>
        <w:t>400円：</w:t>
      </w:r>
      <w:r w:rsidRPr="009364EF">
        <w:rPr>
          <w:rFonts w:asciiTheme="majorHAnsi" w:eastAsiaTheme="majorHAnsi" w:hAnsiTheme="majorHAnsi" w:hint="eastAsia"/>
          <w:sz w:val="20"/>
        </w:rPr>
        <w:t>重度心身障害者医療</w:t>
      </w:r>
      <w:r w:rsidR="00507ED9" w:rsidRPr="009364EF">
        <w:rPr>
          <w:rFonts w:asciiTheme="majorHAnsi" w:eastAsiaTheme="majorHAnsi" w:hAnsiTheme="majorHAnsi" w:hint="eastAsia"/>
          <w:sz w:val="20"/>
        </w:rPr>
        <w:t>を同月に2回使用。</w:t>
      </w:r>
    </w:p>
    <w:p w14:paraId="03960B0B" w14:textId="77777777" w:rsidR="00355BD9" w:rsidRPr="009364EF" w:rsidRDefault="00355BD9" w:rsidP="00226AC3">
      <w:pPr>
        <w:pStyle w:val="a9"/>
        <w:snapToGrid w:val="0"/>
        <w:spacing w:line="240" w:lineRule="atLeast"/>
        <w:ind w:leftChars="0" w:left="820" w:firstLineChars="800" w:firstLine="1600"/>
        <w:rPr>
          <w:rFonts w:asciiTheme="majorHAnsi" w:eastAsiaTheme="majorHAnsi" w:hAnsiTheme="majorHAnsi"/>
          <w:sz w:val="20"/>
        </w:rPr>
      </w:pPr>
    </w:p>
    <w:p w14:paraId="0D409C19" w14:textId="77777777" w:rsidR="002A157B" w:rsidRPr="009364EF" w:rsidRDefault="00D73F8C" w:rsidP="007908DC">
      <w:pPr>
        <w:pStyle w:val="a9"/>
        <w:numPr>
          <w:ilvl w:val="0"/>
          <w:numId w:val="6"/>
        </w:numPr>
        <w:snapToGrid w:val="0"/>
        <w:spacing w:line="240" w:lineRule="atLeast"/>
        <w:ind w:leftChars="0"/>
        <w:rPr>
          <w:rFonts w:asciiTheme="majorHAnsi" w:eastAsiaTheme="majorHAnsi" w:hAnsiTheme="majorHAnsi"/>
          <w:sz w:val="20"/>
        </w:rPr>
      </w:pPr>
      <w:r w:rsidRPr="009364EF">
        <w:rPr>
          <w:rFonts w:asciiTheme="majorHAnsi" w:eastAsiaTheme="majorHAnsi" w:hAnsiTheme="majorHAnsi" w:hint="eastAsia"/>
          <w:sz w:val="20"/>
        </w:rPr>
        <w:t xml:space="preserve">備　考　欄　　</w:t>
      </w:r>
      <w:r w:rsidR="002A157B" w:rsidRPr="009364EF">
        <w:rPr>
          <w:rFonts w:asciiTheme="majorHAnsi" w:eastAsiaTheme="majorHAnsi" w:hAnsiTheme="majorHAnsi" w:hint="eastAsia"/>
          <w:sz w:val="20"/>
        </w:rPr>
        <w:t>次の事項に該当する場合は、備考欄に必要事項を記入して下さい。</w:t>
      </w:r>
    </w:p>
    <w:p w14:paraId="4423B129" w14:textId="2A6F43B2" w:rsidR="002A157B" w:rsidRPr="009364EF" w:rsidRDefault="002A157B" w:rsidP="002A157B">
      <w:pPr>
        <w:pStyle w:val="a9"/>
        <w:snapToGrid w:val="0"/>
        <w:spacing w:line="240" w:lineRule="atLeast"/>
        <w:ind w:leftChars="0" w:left="820" w:firstLineChars="700" w:firstLine="1400"/>
        <w:rPr>
          <w:rFonts w:asciiTheme="majorHAnsi" w:eastAsiaTheme="majorHAnsi" w:hAnsiTheme="majorHAnsi"/>
          <w:sz w:val="20"/>
        </w:rPr>
      </w:pPr>
      <w:r w:rsidRPr="009364EF">
        <w:rPr>
          <w:rFonts w:asciiTheme="majorHAnsi" w:eastAsiaTheme="majorHAnsi" w:hAnsiTheme="majorHAnsi" w:hint="eastAsia"/>
          <w:sz w:val="20"/>
        </w:rPr>
        <w:t>・</w:t>
      </w:r>
      <w:r w:rsidR="00D73F8C" w:rsidRPr="009364EF">
        <w:rPr>
          <w:rFonts w:asciiTheme="majorHAnsi" w:eastAsiaTheme="majorHAnsi" w:hAnsiTheme="majorHAnsi" w:hint="eastAsia"/>
          <w:sz w:val="20"/>
        </w:rPr>
        <w:t>高額療養費</w:t>
      </w:r>
      <w:r w:rsidRPr="009364EF">
        <w:rPr>
          <w:rFonts w:asciiTheme="majorHAnsi" w:eastAsiaTheme="majorHAnsi" w:hAnsiTheme="majorHAnsi" w:hint="eastAsia"/>
          <w:sz w:val="20"/>
        </w:rPr>
        <w:t>で</w:t>
      </w:r>
      <w:r w:rsidR="00D73F8C" w:rsidRPr="009364EF">
        <w:rPr>
          <w:rFonts w:asciiTheme="majorHAnsi" w:eastAsiaTheme="majorHAnsi" w:hAnsiTheme="majorHAnsi" w:hint="eastAsia"/>
          <w:sz w:val="20"/>
        </w:rPr>
        <w:t>多数該当や世帯合算がある場合</w:t>
      </w:r>
      <w:r w:rsidRPr="009364EF">
        <w:rPr>
          <w:rFonts w:asciiTheme="majorHAnsi" w:eastAsiaTheme="majorHAnsi" w:hAnsiTheme="majorHAnsi" w:hint="eastAsia"/>
          <w:sz w:val="20"/>
        </w:rPr>
        <w:t>（種別と適用月）</w:t>
      </w:r>
    </w:p>
    <w:p w14:paraId="4A49D5F6" w14:textId="18D40C3C" w:rsidR="004F3E15" w:rsidRPr="009364EF" w:rsidRDefault="002A157B" w:rsidP="002A157B">
      <w:pPr>
        <w:pStyle w:val="a9"/>
        <w:snapToGrid w:val="0"/>
        <w:spacing w:line="240" w:lineRule="atLeast"/>
        <w:ind w:leftChars="0" w:left="820" w:firstLineChars="700" w:firstLine="1400"/>
        <w:rPr>
          <w:rFonts w:asciiTheme="majorHAnsi" w:eastAsiaTheme="majorHAnsi" w:hAnsiTheme="majorHAnsi"/>
          <w:sz w:val="20"/>
        </w:rPr>
      </w:pPr>
      <w:r w:rsidRPr="009364EF">
        <w:rPr>
          <w:rFonts w:asciiTheme="majorHAnsi" w:eastAsiaTheme="majorHAnsi" w:hAnsiTheme="majorHAnsi" w:hint="eastAsia"/>
          <w:sz w:val="20"/>
        </w:rPr>
        <w:t>・</w:t>
      </w:r>
      <w:r w:rsidR="00D73F8C" w:rsidRPr="009364EF">
        <w:rPr>
          <w:rFonts w:asciiTheme="majorHAnsi" w:eastAsiaTheme="majorHAnsi" w:hAnsiTheme="majorHAnsi" w:hint="eastAsia"/>
          <w:sz w:val="20"/>
        </w:rPr>
        <w:t>医療費助成がある場合（種別と適用月）</w:t>
      </w:r>
    </w:p>
    <w:p w14:paraId="296B0387" w14:textId="0E4B8A6D" w:rsidR="00D73F8C" w:rsidRPr="009364EF" w:rsidRDefault="002A157B" w:rsidP="004F3E15">
      <w:pPr>
        <w:pStyle w:val="a9"/>
        <w:snapToGrid w:val="0"/>
        <w:spacing w:line="240" w:lineRule="atLeast"/>
        <w:ind w:leftChars="0" w:left="820" w:firstLineChars="700" w:firstLine="1400"/>
        <w:rPr>
          <w:rFonts w:asciiTheme="majorHAnsi" w:eastAsiaTheme="majorHAnsi" w:hAnsiTheme="majorHAnsi"/>
          <w:sz w:val="20"/>
        </w:rPr>
      </w:pPr>
      <w:r w:rsidRPr="009364EF">
        <w:rPr>
          <w:rFonts w:asciiTheme="majorHAnsi" w:eastAsiaTheme="majorHAnsi" w:hAnsiTheme="majorHAnsi" w:hint="eastAsia"/>
          <w:sz w:val="20"/>
        </w:rPr>
        <w:t>・</w:t>
      </w:r>
      <w:r w:rsidR="00D73F8C" w:rsidRPr="009364EF">
        <w:rPr>
          <w:rFonts w:asciiTheme="majorHAnsi" w:eastAsiaTheme="majorHAnsi" w:hAnsiTheme="majorHAnsi" w:hint="eastAsia"/>
          <w:sz w:val="20"/>
        </w:rPr>
        <w:t>介護保険</w:t>
      </w:r>
      <w:r w:rsidRPr="009364EF">
        <w:rPr>
          <w:rFonts w:asciiTheme="majorHAnsi" w:eastAsiaTheme="majorHAnsi" w:hAnsiTheme="majorHAnsi" w:hint="eastAsia"/>
          <w:sz w:val="20"/>
        </w:rPr>
        <w:t>の</w:t>
      </w:r>
      <w:r w:rsidR="00D73F8C" w:rsidRPr="009364EF">
        <w:rPr>
          <w:rFonts w:asciiTheme="majorHAnsi" w:eastAsiaTheme="majorHAnsi" w:hAnsiTheme="majorHAnsi" w:hint="eastAsia"/>
          <w:sz w:val="20"/>
        </w:rPr>
        <w:t>地域単価</w:t>
      </w:r>
      <w:r w:rsidRPr="009364EF">
        <w:rPr>
          <w:rFonts w:asciiTheme="majorHAnsi" w:eastAsiaTheme="majorHAnsi" w:hAnsiTheme="majorHAnsi" w:hint="eastAsia"/>
          <w:sz w:val="20"/>
        </w:rPr>
        <w:t>に該当する</w:t>
      </w:r>
      <w:r w:rsidR="00D73F8C" w:rsidRPr="009364EF">
        <w:rPr>
          <w:rFonts w:asciiTheme="majorHAnsi" w:eastAsiaTheme="majorHAnsi" w:hAnsiTheme="majorHAnsi" w:hint="eastAsia"/>
          <w:sz w:val="20"/>
        </w:rPr>
        <w:t>場合</w:t>
      </w:r>
      <w:r w:rsidRPr="009364EF">
        <w:rPr>
          <w:rFonts w:asciiTheme="majorHAnsi" w:eastAsiaTheme="majorHAnsi" w:hAnsiTheme="majorHAnsi" w:hint="eastAsia"/>
          <w:sz w:val="20"/>
        </w:rPr>
        <w:t>（級地、○○円）</w:t>
      </w:r>
    </w:p>
    <w:p w14:paraId="3ADAEA47" w14:textId="2E5F3AD0" w:rsidR="002A157B" w:rsidRPr="009364EF" w:rsidRDefault="002A157B" w:rsidP="004F3E15">
      <w:pPr>
        <w:pStyle w:val="a9"/>
        <w:snapToGrid w:val="0"/>
        <w:spacing w:line="240" w:lineRule="atLeast"/>
        <w:ind w:leftChars="0" w:left="820" w:firstLineChars="700" w:firstLine="1400"/>
        <w:rPr>
          <w:rFonts w:asciiTheme="majorHAnsi" w:eastAsiaTheme="majorHAnsi" w:hAnsiTheme="majorHAnsi"/>
          <w:sz w:val="20"/>
        </w:rPr>
      </w:pPr>
      <w:r w:rsidRPr="009364EF">
        <w:rPr>
          <w:rFonts w:asciiTheme="majorHAnsi" w:eastAsiaTheme="majorHAnsi" w:hAnsiTheme="majorHAnsi" w:hint="eastAsia"/>
          <w:sz w:val="20"/>
        </w:rPr>
        <w:t>・医療保険の自己負担割合が変更になった場合（</w:t>
      </w:r>
      <w:r w:rsidR="006E7BB0">
        <w:rPr>
          <w:rFonts w:asciiTheme="majorHAnsi" w:eastAsiaTheme="majorHAnsi" w:hAnsiTheme="majorHAnsi" w:hint="eastAsia"/>
          <w:sz w:val="20"/>
        </w:rPr>
        <w:t>変更になった</w:t>
      </w:r>
      <w:r w:rsidRPr="009364EF">
        <w:rPr>
          <w:rFonts w:asciiTheme="majorHAnsi" w:eastAsiaTheme="majorHAnsi" w:hAnsiTheme="majorHAnsi" w:hint="eastAsia"/>
          <w:sz w:val="20"/>
        </w:rPr>
        <w:t>割合と適用月）</w:t>
      </w:r>
    </w:p>
    <w:p w14:paraId="7702B892" w14:textId="77777777" w:rsidR="006A3287" w:rsidRPr="009364EF" w:rsidRDefault="006A3287" w:rsidP="004B7E14">
      <w:pPr>
        <w:snapToGrid w:val="0"/>
        <w:spacing w:line="240" w:lineRule="atLeast"/>
        <w:rPr>
          <w:rFonts w:asciiTheme="majorHAnsi" w:eastAsiaTheme="majorHAnsi" w:hAnsiTheme="majorHAnsi"/>
          <w:sz w:val="20"/>
        </w:rPr>
      </w:pPr>
    </w:p>
    <w:p w14:paraId="7E96387F" w14:textId="77777777" w:rsidR="006A3287" w:rsidRPr="009364EF" w:rsidRDefault="006A3287" w:rsidP="004B7E14">
      <w:pPr>
        <w:snapToGrid w:val="0"/>
        <w:spacing w:line="240" w:lineRule="atLeast"/>
        <w:rPr>
          <w:rFonts w:asciiTheme="majorHAnsi" w:eastAsiaTheme="majorHAnsi" w:hAnsiTheme="majorHAnsi"/>
          <w:sz w:val="20"/>
        </w:rPr>
      </w:pPr>
    </w:p>
    <w:p w14:paraId="797F55C5" w14:textId="321D09CC" w:rsidR="00B75664" w:rsidRPr="009364EF" w:rsidRDefault="00B75664" w:rsidP="002A157B">
      <w:pPr>
        <w:snapToGrid w:val="0"/>
        <w:spacing w:line="240" w:lineRule="exact"/>
        <w:rPr>
          <w:rFonts w:ascii="游ゴシック" w:eastAsia="游ゴシック" w:hAnsi="游ゴシック"/>
          <w:sz w:val="20"/>
        </w:rPr>
      </w:pPr>
    </w:p>
    <w:p w14:paraId="250A5131" w14:textId="0AEADB10" w:rsidR="00B75664" w:rsidRPr="009364EF" w:rsidRDefault="00B75664" w:rsidP="002A157B">
      <w:pPr>
        <w:snapToGrid w:val="0"/>
        <w:spacing w:line="240" w:lineRule="exact"/>
        <w:rPr>
          <w:rFonts w:ascii="游ゴシック" w:eastAsia="游ゴシック" w:hAnsi="游ゴシック"/>
          <w:sz w:val="20"/>
        </w:rPr>
      </w:pPr>
    </w:p>
    <w:sectPr w:rsidR="00B75664" w:rsidRPr="009364EF" w:rsidSect="006255B2">
      <w:pgSz w:w="11906" w:h="16838"/>
      <w:pgMar w:top="567" w:right="737" w:bottom="567" w:left="737" w:header="851" w:footer="992" w:gutter="0"/>
      <w:cols w:space="720"/>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81CA5" w14:textId="77777777" w:rsidR="009913E3" w:rsidRDefault="009913E3">
      <w:r>
        <w:separator/>
      </w:r>
    </w:p>
  </w:endnote>
  <w:endnote w:type="continuationSeparator" w:id="0">
    <w:p w14:paraId="66140B2F" w14:textId="77777777" w:rsidR="009913E3" w:rsidRDefault="0099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D6606" w14:textId="77777777" w:rsidR="009913E3" w:rsidRDefault="009913E3">
      <w:r>
        <w:separator/>
      </w:r>
    </w:p>
  </w:footnote>
  <w:footnote w:type="continuationSeparator" w:id="0">
    <w:p w14:paraId="184B18A3" w14:textId="77777777" w:rsidR="009913E3" w:rsidRDefault="009913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BD3"/>
    <w:multiLevelType w:val="hybridMultilevel"/>
    <w:tmpl w:val="F190EBDC"/>
    <w:lvl w:ilvl="0" w:tplc="A7200332">
      <w:start w:val="1"/>
      <w:numFmt w:val="bullet"/>
      <w:lvlText w:val="・"/>
      <w:lvlJc w:val="left"/>
      <w:pPr>
        <w:ind w:left="960" w:hanging="360"/>
      </w:pPr>
      <w:rPr>
        <w:rFonts w:ascii="游ゴシック Light" w:eastAsia="游ゴシック Light" w:hAnsi="游ゴシック Light" w:cs="Times New Roman" w:hint="eastAsia"/>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1" w15:restartNumberingAfterBreak="0">
    <w:nsid w:val="37C40B2C"/>
    <w:multiLevelType w:val="hybridMultilevel"/>
    <w:tmpl w:val="F2FE9630"/>
    <w:lvl w:ilvl="0" w:tplc="D5768FCC">
      <w:start w:val="1"/>
      <w:numFmt w:val="decimal"/>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3D1475FF"/>
    <w:multiLevelType w:val="hybridMultilevel"/>
    <w:tmpl w:val="E954F3EA"/>
    <w:lvl w:ilvl="0" w:tplc="A2E84330">
      <w:start w:val="1"/>
      <w:numFmt w:val="decimal"/>
      <w:lvlText w:val="（%1）"/>
      <w:lvlJc w:val="left"/>
      <w:pPr>
        <w:ind w:left="915" w:hanging="720"/>
      </w:pPr>
      <w:rPr>
        <w:rFonts w:hint="default"/>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3" w15:restartNumberingAfterBreak="0">
    <w:nsid w:val="55EA42CD"/>
    <w:multiLevelType w:val="hybridMultilevel"/>
    <w:tmpl w:val="9626AD32"/>
    <w:lvl w:ilvl="0" w:tplc="A75E6E22">
      <w:start w:val="1"/>
      <w:numFmt w:val="decimalFullWidth"/>
      <w:lvlText w:val="（%1）"/>
      <w:lvlJc w:val="left"/>
      <w:pPr>
        <w:ind w:left="820" w:hanging="720"/>
      </w:pPr>
      <w:rPr>
        <w:rFonts w:hint="eastAsia"/>
      </w:r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4" w15:restartNumberingAfterBreak="0">
    <w:nsid w:val="5E2A2D83"/>
    <w:multiLevelType w:val="hybridMultilevel"/>
    <w:tmpl w:val="B80292B2"/>
    <w:lvl w:ilvl="0" w:tplc="F1BA143C">
      <w:start w:val="1"/>
      <w:numFmt w:val="decimalFullWidth"/>
      <w:lvlText w:val="（%1）"/>
      <w:lvlJc w:val="left"/>
      <w:pPr>
        <w:ind w:left="920" w:hanging="72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5" w15:restartNumberingAfterBreak="0">
    <w:nsid w:val="6C0F57E7"/>
    <w:multiLevelType w:val="hybridMultilevel"/>
    <w:tmpl w:val="EBDA94EC"/>
    <w:lvl w:ilvl="0" w:tplc="39B2E1EE">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6" w15:restartNumberingAfterBreak="0">
    <w:nsid w:val="739325C9"/>
    <w:multiLevelType w:val="hybridMultilevel"/>
    <w:tmpl w:val="8ABE19C8"/>
    <w:lvl w:ilvl="0" w:tplc="3AB0F1B0">
      <w:numFmt w:val="bullet"/>
      <w:lvlText w:val="○"/>
      <w:lvlJc w:val="left"/>
      <w:pPr>
        <w:ind w:left="360" w:hanging="360"/>
      </w:pPr>
      <w:rPr>
        <w:rFonts w:ascii="游ゴシック" w:eastAsia="游ゴシック" w:hAnsi="游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68378894">
    <w:abstractNumId w:val="6"/>
  </w:num>
  <w:num w:numId="2" w16cid:durableId="745684091">
    <w:abstractNumId w:val="1"/>
  </w:num>
  <w:num w:numId="3" w16cid:durableId="165872134">
    <w:abstractNumId w:val="2"/>
  </w:num>
  <w:num w:numId="4" w16cid:durableId="1439377063">
    <w:abstractNumId w:val="5"/>
  </w:num>
  <w:num w:numId="5" w16cid:durableId="912354006">
    <w:abstractNumId w:val="0"/>
  </w:num>
  <w:num w:numId="6" w16cid:durableId="694161494">
    <w:abstractNumId w:val="3"/>
  </w:num>
  <w:num w:numId="7" w16cid:durableId="1841042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664"/>
    <w:rsid w:val="00056C21"/>
    <w:rsid w:val="00084A99"/>
    <w:rsid w:val="00086288"/>
    <w:rsid w:val="000D5255"/>
    <w:rsid w:val="000F13CA"/>
    <w:rsid w:val="000F7E95"/>
    <w:rsid w:val="001048D7"/>
    <w:rsid w:val="001062C5"/>
    <w:rsid w:val="00133CFA"/>
    <w:rsid w:val="00170DFC"/>
    <w:rsid w:val="001E06D3"/>
    <w:rsid w:val="00226AC3"/>
    <w:rsid w:val="00250093"/>
    <w:rsid w:val="00261354"/>
    <w:rsid w:val="00277B1F"/>
    <w:rsid w:val="002A157B"/>
    <w:rsid w:val="002A6E8B"/>
    <w:rsid w:val="002C6E74"/>
    <w:rsid w:val="003219B6"/>
    <w:rsid w:val="00330E49"/>
    <w:rsid w:val="00350F6A"/>
    <w:rsid w:val="00355BD9"/>
    <w:rsid w:val="00370D74"/>
    <w:rsid w:val="00380D04"/>
    <w:rsid w:val="003A7BCE"/>
    <w:rsid w:val="003F36C5"/>
    <w:rsid w:val="00435381"/>
    <w:rsid w:val="00445387"/>
    <w:rsid w:val="004678B0"/>
    <w:rsid w:val="0048007D"/>
    <w:rsid w:val="004B7E14"/>
    <w:rsid w:val="004C4034"/>
    <w:rsid w:val="004D048F"/>
    <w:rsid w:val="004F1EA7"/>
    <w:rsid w:val="004F3E15"/>
    <w:rsid w:val="00501BD6"/>
    <w:rsid w:val="00507ED9"/>
    <w:rsid w:val="00513755"/>
    <w:rsid w:val="00517767"/>
    <w:rsid w:val="00517A05"/>
    <w:rsid w:val="00526D69"/>
    <w:rsid w:val="00587EDB"/>
    <w:rsid w:val="005A5E86"/>
    <w:rsid w:val="005D0C65"/>
    <w:rsid w:val="00614E15"/>
    <w:rsid w:val="006152F7"/>
    <w:rsid w:val="006255B2"/>
    <w:rsid w:val="0066586A"/>
    <w:rsid w:val="00687E3E"/>
    <w:rsid w:val="006A3287"/>
    <w:rsid w:val="006B0688"/>
    <w:rsid w:val="006C1D63"/>
    <w:rsid w:val="006E7BB0"/>
    <w:rsid w:val="006F1C7B"/>
    <w:rsid w:val="0071407B"/>
    <w:rsid w:val="00722B5A"/>
    <w:rsid w:val="0073266B"/>
    <w:rsid w:val="00754B7F"/>
    <w:rsid w:val="00764871"/>
    <w:rsid w:val="007908DC"/>
    <w:rsid w:val="007D440D"/>
    <w:rsid w:val="007D5D71"/>
    <w:rsid w:val="007E084B"/>
    <w:rsid w:val="007E70ED"/>
    <w:rsid w:val="0080523B"/>
    <w:rsid w:val="008152C1"/>
    <w:rsid w:val="0085665F"/>
    <w:rsid w:val="008B350C"/>
    <w:rsid w:val="008E34BF"/>
    <w:rsid w:val="009314D2"/>
    <w:rsid w:val="0093243F"/>
    <w:rsid w:val="009364EF"/>
    <w:rsid w:val="0094191F"/>
    <w:rsid w:val="009913E3"/>
    <w:rsid w:val="00991816"/>
    <w:rsid w:val="00994125"/>
    <w:rsid w:val="009B61A6"/>
    <w:rsid w:val="009D56F7"/>
    <w:rsid w:val="009E1D38"/>
    <w:rsid w:val="00A13D74"/>
    <w:rsid w:val="00A17956"/>
    <w:rsid w:val="00A54B53"/>
    <w:rsid w:val="00A61221"/>
    <w:rsid w:val="00AC2D50"/>
    <w:rsid w:val="00AF1898"/>
    <w:rsid w:val="00AF48F3"/>
    <w:rsid w:val="00B3268D"/>
    <w:rsid w:val="00B50C26"/>
    <w:rsid w:val="00B75664"/>
    <w:rsid w:val="00B9009A"/>
    <w:rsid w:val="00BB6765"/>
    <w:rsid w:val="00BB718F"/>
    <w:rsid w:val="00C01D78"/>
    <w:rsid w:val="00C125BF"/>
    <w:rsid w:val="00C6045E"/>
    <w:rsid w:val="00C661D0"/>
    <w:rsid w:val="00C91F10"/>
    <w:rsid w:val="00C92067"/>
    <w:rsid w:val="00CA032E"/>
    <w:rsid w:val="00CE5333"/>
    <w:rsid w:val="00D355E0"/>
    <w:rsid w:val="00D40474"/>
    <w:rsid w:val="00D4637B"/>
    <w:rsid w:val="00D73F8C"/>
    <w:rsid w:val="00DA35C7"/>
    <w:rsid w:val="00DB1695"/>
    <w:rsid w:val="00DC53AB"/>
    <w:rsid w:val="00DD74AC"/>
    <w:rsid w:val="00E1018B"/>
    <w:rsid w:val="00E26AE5"/>
    <w:rsid w:val="00E27145"/>
    <w:rsid w:val="00E36799"/>
    <w:rsid w:val="00E61019"/>
    <w:rsid w:val="00E74DE4"/>
    <w:rsid w:val="00EE3077"/>
    <w:rsid w:val="00EE53A5"/>
    <w:rsid w:val="00EF2F37"/>
    <w:rsid w:val="00EF496C"/>
    <w:rsid w:val="00F555B1"/>
    <w:rsid w:val="00F80D7F"/>
    <w:rsid w:val="00F94210"/>
    <w:rsid w:val="00FB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2E0590"/>
  <w15:chartTrackingRefBased/>
  <w15:docId w15:val="{7D8005D8-08F3-42D3-B752-A53AB270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ゴシック" w:eastAsia="ＭＳ Ｐゴシック" w:hAnsi="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ＭＳ Ｐゴシック" w:eastAsia="ＭＳ Ｐゴシック" w:hAnsi="ＭＳ Ｐゴシック"/>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ＭＳ Ｐゴシック" w:eastAsia="ＭＳ Ｐゴシック" w:hAnsi="ＭＳ Ｐゴシック"/>
    </w:rPr>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298</Words>
  <Characters>1704</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安藤　如照</dc:creator>
  <cp:lastModifiedBy>森 美佐緒</cp:lastModifiedBy>
  <cp:revision>6</cp:revision>
  <cp:lastPrinted>2026-02-17T05:12:00Z</cp:lastPrinted>
  <dcterms:created xsi:type="dcterms:W3CDTF">2026-02-23T23:11:00Z</dcterms:created>
  <dcterms:modified xsi:type="dcterms:W3CDTF">2026-06-12T02:02:00Z</dcterms:modified>
</cp:coreProperties>
</file>