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127A" w14:textId="0D9736B7" w:rsidR="0092388C" w:rsidRDefault="00A25E96">
      <w:pPr>
        <w:pStyle w:val="a3"/>
        <w:ind w:left="0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/>
        </w:rPr>
        <w:t>）</w:t>
      </w:r>
    </w:p>
    <w:p w14:paraId="058EB694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EFF00BD" w14:textId="77777777" w:rsidR="0092388C" w:rsidRDefault="00A25E96">
      <w:pPr>
        <w:wordWrap w:val="0"/>
        <w:spacing w:line="394" w:lineRule="atLeast"/>
        <w:ind w:left="360"/>
        <w:jc w:val="center"/>
        <w:rPr>
          <w:rFonts w:ascii="Century" w:hAnsi="Century"/>
          <w:color w:val="000000"/>
          <w:sz w:val="28"/>
        </w:rPr>
      </w:pPr>
      <w:r>
        <w:rPr>
          <w:rFonts w:ascii="Century" w:hAnsi="Century" w:hint="eastAsia"/>
          <w:color w:val="000000"/>
          <w:sz w:val="28"/>
        </w:rPr>
        <w:t>仕様書等に対する質問書</w:t>
      </w:r>
    </w:p>
    <w:p w14:paraId="27CC3C9C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613E005D" w14:textId="77777777" w:rsidR="0092388C" w:rsidRDefault="00A25E96">
      <w:pPr>
        <w:wordWrap w:val="0"/>
        <w:spacing w:line="394" w:lineRule="atLeast"/>
        <w:ind w:left="5957" w:firstLineChars="400" w:firstLine="838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　　年　　月　　日</w:t>
      </w:r>
    </w:p>
    <w:p w14:paraId="128575B3" w14:textId="427C53A0" w:rsidR="0092388C" w:rsidRDefault="00A25E96" w:rsidP="00B04FE7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</w:t>
      </w:r>
      <w:r w:rsidR="00B04FE7">
        <w:rPr>
          <w:rFonts w:ascii="Century" w:hAnsi="Century" w:hint="eastAsia"/>
          <w:color w:val="000000"/>
        </w:rPr>
        <w:t>広島県知事　横田</w:t>
      </w:r>
      <w:r w:rsidR="00B04FE7">
        <w:rPr>
          <w:rFonts w:ascii="Century" w:hAnsi="Century" w:hint="eastAsia"/>
          <w:color w:val="000000"/>
        </w:rPr>
        <w:t xml:space="preserve"> </w:t>
      </w:r>
      <w:r w:rsidR="00B04FE7">
        <w:rPr>
          <w:rFonts w:ascii="Century" w:hAnsi="Century" w:hint="eastAsia"/>
          <w:color w:val="000000"/>
        </w:rPr>
        <w:t>美香</w:t>
      </w:r>
      <w:r>
        <w:rPr>
          <w:rFonts w:ascii="Century" w:hAnsi="Century" w:hint="eastAsia"/>
          <w:color w:val="000000"/>
        </w:rPr>
        <w:t xml:space="preserve">　様</w:t>
      </w:r>
    </w:p>
    <w:p w14:paraId="250103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32F1586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</w:t>
      </w:r>
      <w:r w:rsidRPr="00B04FE7">
        <w:rPr>
          <w:rFonts w:ascii="Century" w:hAnsi="Century" w:hint="eastAsia"/>
          <w:color w:val="000000"/>
          <w:spacing w:val="146"/>
          <w:kern w:val="0"/>
          <w:fitText w:val="1212" w:id="2"/>
        </w:rPr>
        <w:t>所在</w:t>
      </w:r>
      <w:r w:rsidRPr="00B04FE7">
        <w:rPr>
          <w:rFonts w:ascii="Century" w:hAnsi="Century" w:hint="eastAsia"/>
          <w:color w:val="000000"/>
          <w:spacing w:val="-1"/>
          <w:kern w:val="0"/>
          <w:fitText w:val="1212" w:id="2"/>
        </w:rPr>
        <w:t>地</w:t>
      </w:r>
    </w:p>
    <w:p w14:paraId="6FD8C1F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商号又は名称</w:t>
      </w:r>
    </w:p>
    <w:p w14:paraId="69958E5F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2983BF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405358C" w14:textId="583573A9" w:rsidR="0092388C" w:rsidRDefault="00A25E96" w:rsidP="00B04FE7">
      <w:pPr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</w:t>
      </w:r>
      <w:r>
        <w:rPr>
          <w:rFonts w:ascii="Century" w:hAnsi="Century" w:hint="eastAsia"/>
          <w:color w:val="000000"/>
          <w:spacing w:val="347"/>
          <w:fitText w:val="2020" w:id="3"/>
        </w:rPr>
        <w:t>業務</w:t>
      </w:r>
      <w:r>
        <w:rPr>
          <w:rFonts w:ascii="Century" w:hAnsi="Century" w:hint="eastAsia"/>
          <w:color w:val="000000"/>
          <w:spacing w:val="1"/>
          <w:fitText w:val="2020" w:id="3"/>
        </w:rPr>
        <w:t>名</w:t>
      </w:r>
      <w:r>
        <w:rPr>
          <w:rFonts w:ascii="Century" w:hAnsi="Century" w:hint="eastAsia"/>
          <w:color w:val="000000"/>
        </w:rPr>
        <w:t xml:space="preserve">　：</w:t>
      </w:r>
      <w:r w:rsidR="00B04FE7">
        <w:rPr>
          <w:rFonts w:ascii="Century" w:hAnsi="Century" w:hint="eastAsia"/>
          <w:color w:val="000000"/>
        </w:rPr>
        <w:t xml:space="preserve">　</w:t>
      </w:r>
      <w:r w:rsidR="002C1DBC" w:rsidRPr="007C7067">
        <w:rPr>
          <w:rFonts w:hint="eastAsia"/>
        </w:rPr>
        <w:t>かき養殖におけるむき身作業の省力化検討業務</w:t>
      </w:r>
    </w:p>
    <w:p w14:paraId="16E41D45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2388C" w14:paraId="419A52C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4398A3" w14:textId="77777777" w:rsidR="0092388C" w:rsidRDefault="0092388C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6443845F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質</w:t>
            </w:r>
          </w:p>
          <w:p w14:paraId="0D3A2494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0A9A031B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問</w:t>
            </w:r>
          </w:p>
          <w:p w14:paraId="5175E545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32E96654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事</w:t>
            </w:r>
          </w:p>
          <w:p w14:paraId="3F076B53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1AAD1B95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項</w:t>
            </w:r>
          </w:p>
          <w:p w14:paraId="7E07E117" w14:textId="77777777" w:rsidR="0092388C" w:rsidRDefault="0092388C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5337E1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0693646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F8020C1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1757BAE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316ADC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3816B1B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9ADB42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77E5AFE8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</w:tbl>
    <w:p w14:paraId="5EDC791F" w14:textId="17D536F7" w:rsidR="0092388C" w:rsidRDefault="0092388C" w:rsidP="00A029D2">
      <w:pPr>
        <w:autoSpaceDE w:val="0"/>
        <w:autoSpaceDN w:val="0"/>
        <w:adjustRightInd w:val="0"/>
        <w:rPr>
          <w:rStyle w:val="aa"/>
          <w:color w:val="000000"/>
          <w:u w:val="none"/>
        </w:rPr>
      </w:pPr>
    </w:p>
    <w:sectPr w:rsidR="0092388C" w:rsidSect="005A315A">
      <w:footerReference w:type="default" r:id="rId7"/>
      <w:pgSz w:w="11907" w:h="16840"/>
      <w:pgMar w:top="567" w:right="851" w:bottom="567" w:left="737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76C" w14:textId="77777777" w:rsidR="005940CB" w:rsidRDefault="005940CB">
      <w:r>
        <w:separator/>
      </w:r>
    </w:p>
  </w:endnote>
  <w:endnote w:type="continuationSeparator" w:id="0">
    <w:p w14:paraId="56C92A9A" w14:textId="77777777" w:rsidR="005940CB" w:rsidRDefault="005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504" w14:textId="77777777" w:rsidR="0092388C" w:rsidRDefault="00A25E96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- 23 -</w:t>
    </w:r>
    <w:r>
      <w:rPr>
        <w:rFonts w:hint="eastAsia"/>
      </w:rPr>
      <w:fldChar w:fldCharType="end"/>
    </w:r>
  </w:p>
  <w:p w14:paraId="33C23B7D" w14:textId="77777777" w:rsidR="0092388C" w:rsidRDefault="009238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EC1D" w14:textId="77777777" w:rsidR="005940CB" w:rsidRDefault="005940CB">
      <w:r>
        <w:separator/>
      </w:r>
    </w:p>
  </w:footnote>
  <w:footnote w:type="continuationSeparator" w:id="0">
    <w:p w14:paraId="7CD55DDF" w14:textId="77777777" w:rsidR="005940CB" w:rsidRDefault="0059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75005139">
    <w:abstractNumId w:val="0"/>
  </w:num>
  <w:num w:numId="2" w16cid:durableId="4296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8C"/>
    <w:rsid w:val="000C5D09"/>
    <w:rsid w:val="00181E98"/>
    <w:rsid w:val="002C1DBC"/>
    <w:rsid w:val="00356658"/>
    <w:rsid w:val="00506F7D"/>
    <w:rsid w:val="005940CB"/>
    <w:rsid w:val="005A315A"/>
    <w:rsid w:val="00687109"/>
    <w:rsid w:val="007778E1"/>
    <w:rsid w:val="00784AEE"/>
    <w:rsid w:val="0092388C"/>
    <w:rsid w:val="00933734"/>
    <w:rsid w:val="00A029D2"/>
    <w:rsid w:val="00A25E96"/>
    <w:rsid w:val="00A25F7C"/>
    <w:rsid w:val="00B04FE7"/>
    <w:rsid w:val="00BC02F2"/>
    <w:rsid w:val="00CC1815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6D8B"/>
  <w15:chartTrackingRefBased/>
  <w15:docId w15:val="{6B647305-A1EF-4916-8073-07C4D03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塩山 恭平</cp:lastModifiedBy>
  <cp:revision>9</cp:revision>
  <cp:lastPrinted>2025-04-07T01:23:00Z</cp:lastPrinted>
  <dcterms:created xsi:type="dcterms:W3CDTF">2025-12-26T08:42:00Z</dcterms:created>
  <dcterms:modified xsi:type="dcterms:W3CDTF">2026-06-11T09:48:00Z</dcterms:modified>
</cp:coreProperties>
</file>