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bookmarkStart w:id="0" w:name="_GoBack"/>
      <w:bookmarkEnd w:id="0"/>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32"/>
        </w:rPr>
      </w:pPr>
      <w:r>
        <w:rPr>
          <w:rFonts w:hint="eastAsia" w:ascii="ＭＳ 明朝" w:hAnsi="ＭＳ 明朝" w:eastAsia="ＭＳ 明朝"/>
          <w:b w:val="0"/>
          <w:color w:val="auto"/>
          <w:sz w:val="32"/>
        </w:rPr>
        <w:t>広島県庁舎食堂事業者の募集に係る提案書等作成要領</w:t>
      </w: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32"/>
        </w:rPr>
      </w:pPr>
      <w:r>
        <w:rPr>
          <w:rFonts w:hint="eastAsia" w:ascii="ＭＳ 明朝" w:hAnsi="ＭＳ 明朝" w:eastAsia="ＭＳ 明朝"/>
          <w:b w:val="0"/>
          <w:color w:val="auto"/>
          <w:sz w:val="32"/>
        </w:rPr>
        <w:t>令和８年</w:t>
      </w:r>
      <w:r>
        <w:rPr>
          <w:rFonts w:hint="eastAsia" w:ascii="ＭＳ 明朝" w:hAnsi="ＭＳ 明朝" w:eastAsia="ＭＳ 明朝"/>
          <w:b w:val="0"/>
          <w:color w:val="auto"/>
          <w:sz w:val="32"/>
        </w:rPr>
        <w:t>10</w:t>
      </w:r>
      <w:r>
        <w:rPr>
          <w:rFonts w:hint="eastAsia" w:ascii="ＭＳ 明朝" w:hAnsi="ＭＳ 明朝" w:eastAsia="ＭＳ 明朝"/>
          <w:b w:val="0"/>
          <w:color w:val="auto"/>
          <w:sz w:val="32"/>
        </w:rPr>
        <w:t>月</w:t>
      </w:r>
    </w:p>
    <w:p>
      <w:pPr>
        <w:pStyle w:val="0"/>
        <w:jc w:val="center"/>
        <w:rPr>
          <w:rFonts w:hint="eastAsia" w:ascii="ＭＳ 明朝" w:hAnsi="ＭＳ 明朝" w:eastAsia="ＭＳ 明朝"/>
          <w:b w:val="0"/>
          <w:color w:val="auto"/>
          <w:sz w:val="32"/>
        </w:rPr>
      </w:pPr>
      <w:r>
        <w:rPr>
          <w:rFonts w:hint="eastAsia" w:ascii="ＭＳ 明朝" w:hAnsi="ＭＳ 明朝" w:eastAsia="ＭＳ 明朝"/>
          <w:b w:val="0"/>
          <w:color w:val="auto"/>
          <w:sz w:val="32"/>
        </w:rPr>
        <w:t>広島県総務局福利課</w:t>
      </w: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目次</w:t>
      </w: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１　提出書類等及び作成要領　…………………………………………………………………　２</w:t>
      </w: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２　留意事項　……………………………………………………………………………………　２</w:t>
      </w:r>
    </w:p>
    <w:p>
      <w:pPr>
        <w:pStyle w:val="0"/>
        <w:ind w:left="0" w:lef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 xml:space="preserve">(1) </w:t>
      </w:r>
      <w:r>
        <w:rPr>
          <w:rFonts w:hint="eastAsia" w:ascii="ＭＳ 明朝" w:hAnsi="ＭＳ 明朝" w:eastAsia="ＭＳ 明朝"/>
          <w:b w:val="0"/>
          <w:color w:val="auto"/>
          <w:sz w:val="22"/>
        </w:rPr>
        <w:t>提案書</w:t>
      </w:r>
    </w:p>
    <w:p>
      <w:pPr>
        <w:pStyle w:val="0"/>
        <w:ind w:left="0" w:lef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 xml:space="preserve">(2) </w:t>
      </w:r>
      <w:r>
        <w:rPr>
          <w:rFonts w:hint="eastAsia" w:ascii="ＭＳ 明朝" w:hAnsi="ＭＳ 明朝" w:eastAsia="ＭＳ 明朝"/>
          <w:b w:val="0"/>
          <w:color w:val="auto"/>
          <w:sz w:val="22"/>
        </w:rPr>
        <w:t>県が指定する営業条件等</w:t>
      </w:r>
    </w:p>
    <w:p>
      <w:pPr>
        <w:pStyle w:val="0"/>
        <w:numPr>
          <w:numId w:val="0"/>
        </w:numPr>
        <w:ind w:left="0" w:lef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 xml:space="preserve">(3) </w:t>
      </w:r>
      <w:r>
        <w:rPr>
          <w:rFonts w:hint="eastAsia" w:ascii="ＭＳ 明朝" w:hAnsi="ＭＳ 明朝" w:eastAsia="ＭＳ 明朝"/>
          <w:b w:val="0"/>
          <w:color w:val="auto"/>
          <w:sz w:val="22"/>
        </w:rPr>
        <w:t>独自の提案業務</w:t>
      </w: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３　必要な提出書類………………………………………………………………………………　３</w:t>
      </w:r>
    </w:p>
    <w:p>
      <w:pPr>
        <w:pStyle w:val="0"/>
        <w:ind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（添付書類）</w:t>
      </w: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　　企画提案募集に係る申請書（別紙３－１）…………………………………………　４</w:t>
      </w: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　　企画書（別紙３－２）…………………………………………………………………　５</w:t>
      </w: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　　会社概要（別紙３－３）………………………………………………………………　８</w:t>
      </w: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　　提案メニュー及び価格表（別紙３－４）……………………………………………　９</w:t>
      </w: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br w:type="page"/>
      </w:r>
    </w:p>
    <w:p>
      <w:pPr>
        <w:pStyle w:val="0"/>
        <w:rPr>
          <w:rFonts w:hint="eastAsia" w:ascii="ＭＳ 明朝" w:hAnsi="ＭＳ 明朝" w:eastAsia="ＭＳ 明朝"/>
          <w:b w:val="0"/>
          <w:color w:val="auto"/>
          <w:sz w:val="22"/>
        </w:rPr>
      </w:pP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広島県庁舎食堂事業者の募集に係る提案書等作成要領</w:t>
      </w:r>
    </w:p>
    <w:p>
      <w:pPr>
        <w:pStyle w:val="0"/>
        <w:spacing w:line="360" w:lineRule="auto"/>
        <w:rPr>
          <w:rFonts w:hint="eastAsia" w:ascii="ＭＳ 明朝" w:hAnsi="ＭＳ 明朝" w:eastAsia="ＭＳ 明朝"/>
          <w:b w:val="0"/>
          <w:color w:val="auto"/>
          <w:sz w:val="22"/>
        </w:rPr>
      </w:pPr>
    </w:p>
    <w:p>
      <w:pPr>
        <w:pStyle w:val="0"/>
        <w:ind w:firstLine="220"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令和８年度広島県庁舎食堂事業者の募集に係る企画提案募集に参加される者（以下「提案者」という。）は、この作成要領に従い、提案書及び附属資料等の必要な書類を作成し、提出してください。</w:t>
      </w: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１　提出書類等及び作成要領</w:t>
      </w:r>
      <w:bookmarkStart w:id="1" w:name="OLE_LINK1"/>
    </w:p>
    <w:p>
      <w:pPr>
        <w:pStyle w:val="0"/>
        <w:ind w:left="0" w:lef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「３　必要な提出書類」のとおりです。</w:t>
      </w:r>
      <w:bookmarkEnd w:id="1"/>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２　留意事項</w:t>
      </w:r>
    </w:p>
    <w:p>
      <w:pPr>
        <w:pStyle w:val="0"/>
        <w:numPr>
          <w:numId w:val="0"/>
        </w:numPr>
        <w:ind w:left="0" w:lef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 xml:space="preserve">(1) </w:t>
      </w:r>
      <w:r>
        <w:rPr>
          <w:rFonts w:hint="eastAsia" w:ascii="ＭＳ 明朝" w:hAnsi="ＭＳ 明朝" w:eastAsia="ＭＳ 明朝"/>
          <w:b w:val="0"/>
          <w:color w:val="auto"/>
          <w:sz w:val="22"/>
        </w:rPr>
        <w:t>提案書</w:t>
      </w:r>
    </w:p>
    <w:p>
      <w:pPr>
        <w:pStyle w:val="0"/>
        <w:ind w:left="454" w:leftChars="20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提案書（企画書）には、「広島県庁舎食堂事業者の募集に係る仕様書」【資料２】（以下「仕様書」という。）において定めた営業条件等（県が指定する営業時間やメニュー及び提案者に一任するものなど）を満たし、具体的かつ簡潔に記述してください。</w:t>
      </w:r>
    </w:p>
    <w:p>
      <w:pPr>
        <w:pStyle w:val="0"/>
        <w:ind w:left="454" w:leftChars="200" w:right="113" w:rightChars="50" w:firstLine="227" w:firstLineChars="100"/>
        <w:rPr>
          <w:rFonts w:hint="eastAsia" w:ascii="ＭＳ 明朝" w:hAnsi="ＭＳ 明朝" w:eastAsia="ＭＳ 明朝"/>
          <w:b w:val="0"/>
          <w:color w:val="auto"/>
          <w:sz w:val="22"/>
          <w:highlight w:val="none"/>
          <w:bdr w:val="none" w:color="auto" w:sz="0" w:space="0"/>
        </w:rPr>
      </w:pPr>
      <w:r>
        <w:rPr>
          <w:rFonts w:hint="eastAsia" w:ascii="ＭＳ 明朝" w:hAnsi="ＭＳ 明朝" w:eastAsia="ＭＳ 明朝"/>
          <w:b w:val="0"/>
          <w:color w:val="auto"/>
          <w:sz w:val="22"/>
          <w:highlight w:val="none"/>
          <w:bdr w:val="none" w:color="auto" w:sz="0" w:space="0"/>
        </w:rPr>
        <w:t>特に、食堂の運営箇所（本館地下（第一食堂）、東館８階（東館食堂）の両方または片方）について、また自動販売機を設置する場合は、その旨を明記してください。</w:t>
      </w:r>
    </w:p>
    <w:p>
      <w:pPr>
        <w:pStyle w:val="0"/>
        <w:numPr>
          <w:numId w:val="0"/>
        </w:numPr>
        <w:ind w:left="454" w:leftChars="200" w:firstLine="227" w:firstLineChars="100"/>
        <w:rPr>
          <w:rFonts w:hint="eastAsia" w:ascii="ＭＳ 明朝" w:hAnsi="ＭＳ 明朝" w:eastAsia="ＭＳ 明朝"/>
          <w:b w:val="0"/>
          <w:color w:val="auto"/>
          <w:sz w:val="22"/>
          <w:highlight w:val="none"/>
          <w:bdr w:val="none" w:color="auto" w:sz="0" w:space="0"/>
        </w:rPr>
      </w:pPr>
      <w:r>
        <w:rPr>
          <w:rFonts w:hint="eastAsia" w:ascii="ＭＳ 明朝" w:hAnsi="ＭＳ 明朝" w:eastAsia="ＭＳ 明朝"/>
          <w:b w:val="0"/>
          <w:color w:val="auto"/>
          <w:sz w:val="22"/>
          <w:highlight w:val="none"/>
          <w:bdr w:val="none" w:color="auto" w:sz="0" w:space="0"/>
        </w:rPr>
        <w:t>食堂運営（少なくとも一方）及び弁当販売業務（売店運営業務、弁当配達業務、ワゴン販売業務の総称）は必須です。</w:t>
      </w:r>
    </w:p>
    <w:p>
      <w:pPr>
        <w:pStyle w:val="0"/>
        <w:numPr>
          <w:numId w:val="0"/>
        </w:numPr>
        <w:ind w:leftChars="0" w:firstLineChars="0"/>
        <w:rPr>
          <w:rFonts w:hint="eastAsia" w:ascii="ＭＳ 明朝" w:hAnsi="ＭＳ 明朝" w:eastAsia="ＭＳ 明朝"/>
          <w:b w:val="0"/>
          <w:color w:val="auto"/>
          <w:sz w:val="22"/>
        </w:rPr>
      </w:pPr>
    </w:p>
    <w:p>
      <w:pPr>
        <w:pStyle w:val="0"/>
        <w:numPr>
          <w:numId w:val="0"/>
        </w:numPr>
        <w:ind w:leftChars="0" w:firstLineChars="0"/>
        <w:rPr>
          <w:rFonts w:hint="eastAsia" w:ascii="ＭＳ 明朝" w:hAnsi="ＭＳ 明朝" w:eastAsia="ＭＳ 明朝"/>
          <w:b w:val="0"/>
          <w:color w:val="auto"/>
          <w:sz w:val="22"/>
        </w:rPr>
      </w:pPr>
    </w:p>
    <w:p>
      <w:pPr>
        <w:pStyle w:val="0"/>
        <w:numPr>
          <w:numId w:val="0"/>
        </w:numPr>
        <w:ind w:left="0" w:lef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 xml:space="preserve">(2) </w:t>
      </w:r>
      <w:r>
        <w:rPr>
          <w:rFonts w:hint="eastAsia" w:ascii="ＭＳ 明朝" w:hAnsi="ＭＳ 明朝" w:eastAsia="ＭＳ 明朝"/>
          <w:b w:val="0"/>
          <w:color w:val="auto"/>
          <w:sz w:val="22"/>
        </w:rPr>
        <w:t>県が指定する営業条件等</w:t>
      </w:r>
    </w:p>
    <w:p>
      <w:pPr>
        <w:pStyle w:val="0"/>
        <w:ind w:left="0" w:leftChars="0" w:firstLine="68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主なものは次のとおりです。</w:t>
      </w:r>
    </w:p>
    <w:p>
      <w:pPr>
        <w:pStyle w:val="0"/>
        <w:ind w:left="0" w:leftChars="0" w:firstLine="68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詳しくは、仕様書により確認してください。</w:t>
      </w:r>
    </w:p>
    <w:tbl>
      <w:tblPr>
        <w:tblStyle w:val="11"/>
        <w:tblW w:w="8826" w:type="dxa"/>
        <w:tblInd w:w="8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575"/>
        <w:gridCol w:w="1363"/>
        <w:gridCol w:w="4888"/>
      </w:tblGrid>
      <w:tr>
        <w:trPr>
          <w:trHeight w:val="399" w:hRule="atLeast"/>
        </w:trPr>
        <w:tc>
          <w:tcPr>
            <w:tcW w:w="2577"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区分</w:t>
            </w:r>
          </w:p>
        </w:tc>
        <w:tc>
          <w:tcPr>
            <w:tcW w:w="136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必須／</w:t>
            </w:r>
          </w:p>
          <w:p>
            <w:pPr>
              <w:pStyle w:val="0"/>
              <w:jc w:val="center"/>
              <w:rPr>
                <w:rFonts w:hint="eastAsia" w:ascii="ＭＳ 明朝" w:hAnsi="ＭＳ 明朝" w:eastAsia="ＭＳ 明朝"/>
                <w:color w:val="auto"/>
              </w:rPr>
            </w:pPr>
            <w:r>
              <w:rPr>
                <w:rFonts w:hint="eastAsia" w:ascii="ＭＳ 明朝" w:hAnsi="ＭＳ 明朝" w:eastAsia="ＭＳ 明朝"/>
                <w:color w:val="auto"/>
              </w:rPr>
              <w:t>任意</w:t>
            </w:r>
          </w:p>
        </w:tc>
        <w:tc>
          <w:tcPr>
            <w:tcW w:w="4893"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主な営業条件等</w:t>
            </w:r>
          </w:p>
        </w:tc>
      </w:tr>
      <w:tr>
        <w:trPr>
          <w:trHeight w:val="1728" w:hRule="atLeast"/>
        </w:trPr>
        <w:tc>
          <w:tcPr>
            <w:tcW w:w="257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1"/>
              <w:rPr>
                <w:rFonts w:hint="eastAsia" w:ascii="ＭＳ 明朝" w:hAnsi="ＭＳ 明朝" w:eastAsia="ＭＳ 明朝"/>
                <w:color w:val="auto"/>
                <w:highlight w:val="none"/>
              </w:rPr>
            </w:pPr>
            <w:r>
              <w:rPr>
                <w:rFonts w:hint="eastAsia" w:ascii="ＭＳ 明朝" w:hAnsi="ＭＳ 明朝" w:eastAsia="ＭＳ 明朝"/>
                <w:color w:val="auto"/>
                <w:highlight w:val="none"/>
              </w:rPr>
              <w:t>ア　食堂運営業務</w:t>
            </w:r>
          </w:p>
          <w:p>
            <w:pPr>
              <w:pStyle w:val="0"/>
              <w:ind w:left="-1" w:leftChars="0" w:firstLine="110" w:firstLineChars="50"/>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ア</w:t>
            </w:r>
            <w:r>
              <w:rPr>
                <w:rFonts w:hint="eastAsia" w:ascii="ＭＳ 明朝" w:hAnsi="ＭＳ 明朝" w:eastAsia="ＭＳ 明朝"/>
                <w:color w:val="auto"/>
                <w:highlight w:val="none"/>
              </w:rPr>
              <w:t xml:space="preserve">) </w:t>
            </w:r>
            <w:r>
              <w:rPr>
                <w:rFonts w:hint="eastAsia" w:ascii="ＭＳ 明朝" w:hAnsi="ＭＳ 明朝" w:eastAsia="ＭＳ 明朝"/>
                <w:color w:val="auto"/>
                <w:highlight w:val="none"/>
              </w:rPr>
              <w:t>第一食堂</w:t>
            </w:r>
          </w:p>
          <w:p>
            <w:pPr>
              <w:pStyle w:val="0"/>
              <w:ind w:left="-1" w:leftChars="0" w:firstLine="110" w:firstLineChars="50"/>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イ</w:t>
            </w:r>
            <w:r>
              <w:rPr>
                <w:rFonts w:hint="eastAsia" w:ascii="ＭＳ 明朝" w:hAnsi="ＭＳ 明朝" w:eastAsia="ＭＳ 明朝"/>
                <w:color w:val="auto"/>
                <w:highlight w:val="none"/>
              </w:rPr>
              <w:t xml:space="preserve">) </w:t>
            </w:r>
            <w:r>
              <w:rPr>
                <w:rFonts w:hint="eastAsia" w:ascii="ＭＳ 明朝" w:hAnsi="ＭＳ 明朝" w:eastAsia="ＭＳ 明朝"/>
                <w:color w:val="auto"/>
                <w:highlight w:val="none"/>
              </w:rPr>
              <w:t>東館食堂</w:t>
            </w:r>
          </w:p>
        </w:tc>
        <w:tc>
          <w:tcPr>
            <w:tcW w:w="136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1" w:leftChars="0" w:firstLine="0" w:firstLineChars="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ア</w:t>
            </w: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イ</w:t>
            </w: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の片方必須</w:t>
            </w:r>
          </w:p>
          <w:p>
            <w:pPr>
              <w:pStyle w:val="0"/>
              <w:ind w:left="-1" w:leftChars="0" w:firstLine="0" w:firstLineChars="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両方は任意</w:t>
            </w:r>
          </w:p>
        </w:tc>
        <w:tc>
          <w:tcPr>
            <w:tcW w:w="4893"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highlight w:val="none"/>
              </w:rPr>
            </w:pPr>
            <w:r>
              <w:rPr>
                <w:rFonts w:hint="eastAsia" w:ascii="ＭＳ 明朝" w:hAnsi="ＭＳ 明朝" w:eastAsia="ＭＳ 明朝"/>
                <w:color w:val="auto"/>
                <w:highlight w:val="none"/>
              </w:rPr>
              <w:t>第一食堂及び東館食堂において、職員等に昼食等を提供する業務</w:t>
            </w:r>
          </w:p>
          <w:p>
            <w:pPr>
              <w:pStyle w:val="0"/>
              <w:ind w:left="220" w:hanging="220" w:hangingChars="100"/>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ア</w:t>
            </w:r>
            <w:r>
              <w:rPr>
                <w:rFonts w:hint="eastAsia" w:ascii="ＭＳ 明朝" w:hAnsi="ＭＳ 明朝" w:eastAsia="ＭＳ 明朝"/>
                <w:color w:val="auto"/>
                <w:highlight w:val="none"/>
              </w:rPr>
              <w:t xml:space="preserve">) </w:t>
            </w:r>
            <w:r>
              <w:rPr>
                <w:rFonts w:hint="eastAsia" w:ascii="ＭＳ 明朝" w:hAnsi="ＭＳ 明朝" w:eastAsia="ＭＳ 明朝"/>
                <w:color w:val="auto"/>
                <w:highlight w:val="none"/>
              </w:rPr>
              <w:t>第一食堂または</w:t>
            </w: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イ</w:t>
            </w:r>
            <w:r>
              <w:rPr>
                <w:rFonts w:hint="eastAsia" w:ascii="ＭＳ 明朝" w:hAnsi="ＭＳ 明朝" w:eastAsia="ＭＳ 明朝"/>
                <w:color w:val="auto"/>
                <w:highlight w:val="none"/>
              </w:rPr>
              <w:t xml:space="preserve">) </w:t>
            </w:r>
            <w:r>
              <w:rPr>
                <w:rFonts w:hint="eastAsia" w:ascii="ＭＳ 明朝" w:hAnsi="ＭＳ 明朝" w:eastAsia="ＭＳ 明朝"/>
                <w:color w:val="auto"/>
                <w:highlight w:val="none"/>
              </w:rPr>
              <w:t>東館食堂の片方または両方の営業を必須とします。</w:t>
            </w:r>
          </w:p>
        </w:tc>
      </w:tr>
      <w:tr>
        <w:trPr>
          <w:trHeight w:val="515" w:hRule="atLeast"/>
        </w:trPr>
        <w:tc>
          <w:tcPr>
            <w:tcW w:w="2577" w:type="dxa"/>
            <w:vAlign w:val="center"/>
          </w:tcPr>
          <w:p>
            <w:pPr>
              <w:pStyle w:val="0"/>
              <w:rPr>
                <w:rFonts w:hint="eastAsia" w:ascii="ＭＳ 明朝" w:hAnsi="ＭＳ 明朝" w:eastAsia="ＭＳ 明朝"/>
                <w:color w:val="auto"/>
                <w:highlight w:val="none"/>
              </w:rPr>
            </w:pPr>
            <w:r>
              <w:rPr>
                <w:rFonts w:hint="eastAsia" w:ascii="ＭＳ 明朝" w:hAnsi="ＭＳ 明朝" w:eastAsia="ＭＳ 明朝"/>
                <w:color w:val="auto"/>
                <w:highlight w:val="none"/>
              </w:rPr>
              <w:t>イ　弁当販売</w:t>
            </w:r>
          </w:p>
        </w:tc>
        <w:tc>
          <w:tcPr>
            <w:tcW w:w="1364" w:type="dxa"/>
            <w:vAlign w:val="center"/>
          </w:tcPr>
          <w:p>
            <w:pPr>
              <w:pStyle w:val="0"/>
              <w:jc w:val="center"/>
              <w:rPr>
                <w:rFonts w:hint="eastAsia" w:ascii="ＭＳ 明朝" w:hAnsi="ＭＳ 明朝" w:eastAsia="ＭＳ 明朝"/>
                <w:color w:val="auto"/>
                <w:highlight w:val="none"/>
              </w:rPr>
            </w:pPr>
            <w:r>
              <w:rPr>
                <w:rFonts w:hint="eastAsia" w:ascii="ＭＳ 明朝" w:hAnsi="ＭＳ 明朝" w:eastAsia="ＭＳ 明朝"/>
                <w:color w:val="auto"/>
                <w:highlight w:val="none"/>
              </w:rPr>
              <w:t>必須</w:t>
            </w:r>
          </w:p>
        </w:tc>
        <w:tc>
          <w:tcPr>
            <w:tcW w:w="4893" w:type="dxa"/>
            <w:vAlign w:val="center"/>
          </w:tcPr>
          <w:p>
            <w:pPr>
              <w:pStyle w:val="0"/>
              <w:jc w:val="both"/>
              <w:rPr>
                <w:rFonts w:hint="eastAsia" w:ascii="ＭＳ 明朝" w:hAnsi="ＭＳ 明朝" w:eastAsia="ＭＳ 明朝"/>
                <w:color w:val="auto"/>
                <w:highlight w:val="none"/>
              </w:rPr>
            </w:pPr>
            <w:r>
              <w:rPr>
                <w:rFonts w:hint="eastAsia" w:ascii="ＭＳ 明朝" w:hAnsi="ＭＳ 明朝" w:eastAsia="ＭＳ 明朝"/>
                <w:color w:val="auto"/>
                <w:highlight w:val="none"/>
              </w:rPr>
              <w:t>次の（ア）～（ウ）の業務</w:t>
            </w:r>
          </w:p>
        </w:tc>
      </w:tr>
      <w:tr>
        <w:trPr>
          <w:trHeight w:val="515" w:hRule="atLeast"/>
        </w:trPr>
        <w:tc>
          <w:tcPr>
            <w:tcW w:w="2577" w:type="dxa"/>
            <w:vAlign w:val="center"/>
          </w:tcPr>
          <w:p>
            <w:pPr>
              <w:pStyle w:val="0"/>
              <w:ind w:left="-1"/>
              <w:rPr>
                <w:rFonts w:hint="eastAsia" w:ascii="ＭＳ 明朝" w:hAnsi="ＭＳ 明朝" w:eastAsia="ＭＳ 明朝"/>
                <w:color w:val="auto"/>
                <w:highlight w:val="none"/>
              </w:rPr>
            </w:pPr>
            <w:r>
              <w:rPr>
                <w:rFonts w:hint="eastAsia" w:ascii="ＭＳ 明朝" w:hAnsi="ＭＳ 明朝" w:eastAsia="ＭＳ 明朝"/>
                <w:color w:val="auto"/>
                <w:highlight w:val="none"/>
              </w:rPr>
              <w:t>（ア）売店運営業務</w:t>
            </w:r>
          </w:p>
        </w:tc>
        <w:tc>
          <w:tcPr>
            <w:tcW w:w="1364" w:type="dxa"/>
            <w:vAlign w:val="center"/>
          </w:tcPr>
          <w:p>
            <w:pPr>
              <w:pStyle w:val="0"/>
              <w:jc w:val="center"/>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p>
        </w:tc>
        <w:tc>
          <w:tcPr>
            <w:tcW w:w="4893" w:type="dxa"/>
            <w:vAlign w:val="center"/>
          </w:tcPr>
          <w:p>
            <w:pPr>
              <w:pStyle w:val="0"/>
              <w:jc w:val="both"/>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軽食、飲料等の販売</w:t>
            </w:r>
          </w:p>
        </w:tc>
      </w:tr>
      <w:tr>
        <w:trPr>
          <w:trHeight w:val="1079" w:hRule="atLeast"/>
        </w:trPr>
        <w:tc>
          <w:tcPr>
            <w:tcW w:w="2577" w:type="dxa"/>
            <w:vAlign w:val="center"/>
          </w:tcPr>
          <w:p>
            <w:pPr>
              <w:pStyle w:val="0"/>
              <w:ind w:left="-1"/>
              <w:rPr>
                <w:rFonts w:hint="eastAsia" w:ascii="ＭＳ 明朝" w:hAnsi="ＭＳ 明朝" w:eastAsia="ＭＳ 明朝"/>
                <w:color w:val="auto"/>
                <w:highlight w:val="none"/>
              </w:rPr>
            </w:pPr>
            <w:r>
              <w:rPr>
                <w:rFonts w:hint="eastAsia" w:ascii="ＭＳ 明朝" w:hAnsi="ＭＳ 明朝" w:eastAsia="ＭＳ 明朝"/>
                <w:color w:val="auto"/>
                <w:highlight w:val="none"/>
              </w:rPr>
              <w:t>（イ）弁当配達業務</w:t>
            </w:r>
          </w:p>
        </w:tc>
        <w:tc>
          <w:tcPr>
            <w:tcW w:w="1364" w:type="dxa"/>
            <w:vAlign w:val="center"/>
          </w:tcPr>
          <w:p>
            <w:pPr>
              <w:pStyle w:val="0"/>
              <w:jc w:val="center"/>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p>
        </w:tc>
        <w:tc>
          <w:tcPr>
            <w:tcW w:w="4893" w:type="dxa"/>
            <w:vAlign w:val="center"/>
          </w:tcPr>
          <w:p>
            <w:pPr>
              <w:pStyle w:val="0"/>
              <w:ind w:left="220" w:hanging="220" w:hangingChars="100"/>
              <w:jc w:val="both"/>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正午までに各課（約</w:t>
            </w:r>
            <w:r>
              <w:rPr>
                <w:rFonts w:hint="eastAsia" w:ascii="ＭＳ 明朝" w:hAnsi="ＭＳ 明朝" w:eastAsia="ＭＳ 明朝"/>
                <w:b w:val="0"/>
                <w:color w:val="auto"/>
                <w:sz w:val="22"/>
                <w:highlight w:val="none"/>
              </w:rPr>
              <w:t>200</w:t>
            </w:r>
            <w:r>
              <w:rPr>
                <w:rFonts w:hint="eastAsia" w:ascii="ＭＳ 明朝" w:hAnsi="ＭＳ 明朝" w:eastAsia="ＭＳ 明朝"/>
                <w:b w:val="0"/>
                <w:color w:val="auto"/>
                <w:sz w:val="22"/>
                <w:highlight w:val="none"/>
              </w:rPr>
              <w:t>箇所）へ配達</w:t>
            </w:r>
          </w:p>
          <w:p>
            <w:pPr>
              <w:pStyle w:val="0"/>
              <w:ind w:left="220" w:hanging="220" w:hangingChars="100"/>
              <w:jc w:val="both"/>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（受注時間　</w:t>
            </w:r>
            <w:r>
              <w:rPr>
                <w:rFonts w:hint="eastAsia" w:ascii="ＭＳ 明朝" w:hAnsi="ＭＳ 明朝" w:eastAsia="ＭＳ 明朝"/>
                <w:b w:val="0"/>
                <w:color w:val="auto"/>
                <w:sz w:val="22"/>
                <w:highlight w:val="none"/>
              </w:rPr>
              <w:t>9</w:t>
            </w:r>
            <w:r>
              <w:rPr>
                <w:rFonts w:hint="eastAsia" w:ascii="ＭＳ 明朝" w:hAnsi="ＭＳ 明朝" w:eastAsia="ＭＳ 明朝"/>
                <w:b w:val="0"/>
                <w:color w:val="auto"/>
                <w:sz w:val="22"/>
                <w:highlight w:val="none"/>
              </w:rPr>
              <w:t>：</w:t>
            </w:r>
            <w:r>
              <w:rPr>
                <w:rFonts w:hint="eastAsia" w:ascii="ＭＳ 明朝" w:hAnsi="ＭＳ 明朝" w:eastAsia="ＭＳ 明朝"/>
                <w:b w:val="0"/>
                <w:color w:val="auto"/>
                <w:sz w:val="22"/>
                <w:highlight w:val="none"/>
              </w:rPr>
              <w:t>00</w:t>
            </w:r>
            <w:r>
              <w:rPr>
                <w:rFonts w:hint="eastAsia" w:ascii="ＭＳ 明朝" w:hAnsi="ＭＳ 明朝" w:eastAsia="ＭＳ 明朝"/>
                <w:b w:val="0"/>
                <w:color w:val="auto"/>
                <w:sz w:val="22"/>
                <w:highlight w:val="none"/>
              </w:rPr>
              <w:t>～</w:t>
            </w:r>
            <w:r>
              <w:rPr>
                <w:rFonts w:hint="eastAsia" w:ascii="ＭＳ 明朝" w:hAnsi="ＭＳ 明朝" w:eastAsia="ＭＳ 明朝"/>
                <w:b w:val="0"/>
                <w:color w:val="auto"/>
                <w:sz w:val="22"/>
                <w:highlight w:val="none"/>
              </w:rPr>
              <w:t>11</w:t>
            </w:r>
            <w:r>
              <w:rPr>
                <w:rFonts w:hint="eastAsia" w:ascii="ＭＳ 明朝" w:hAnsi="ＭＳ 明朝" w:eastAsia="ＭＳ 明朝"/>
                <w:b w:val="0"/>
                <w:color w:val="auto"/>
                <w:sz w:val="22"/>
                <w:highlight w:val="none"/>
              </w:rPr>
              <w:t>：</w:t>
            </w:r>
            <w:r>
              <w:rPr>
                <w:rFonts w:hint="eastAsia" w:ascii="ＭＳ 明朝" w:hAnsi="ＭＳ 明朝" w:eastAsia="ＭＳ 明朝"/>
                <w:b w:val="0"/>
                <w:color w:val="auto"/>
                <w:sz w:val="22"/>
                <w:highlight w:val="none"/>
              </w:rPr>
              <w:t>00</w:t>
            </w:r>
            <w:r>
              <w:rPr>
                <w:rFonts w:hint="eastAsia" w:ascii="ＭＳ 明朝" w:hAnsi="ＭＳ 明朝" w:eastAsia="ＭＳ 明朝"/>
                <w:b w:val="0"/>
                <w:color w:val="auto"/>
                <w:sz w:val="22"/>
                <w:highlight w:val="none"/>
              </w:rPr>
              <w:t>）</w:t>
            </w:r>
          </w:p>
          <w:p>
            <w:pPr>
              <w:pStyle w:val="0"/>
              <w:jc w:val="both"/>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受注、配達、弁当箱の回収</w:t>
            </w:r>
          </w:p>
        </w:tc>
      </w:tr>
      <w:tr>
        <w:trPr>
          <w:trHeight w:val="796" w:hRule="atLeast"/>
        </w:trPr>
        <w:tc>
          <w:tcPr>
            <w:tcW w:w="2577" w:type="dxa"/>
            <w:vAlign w:val="center"/>
          </w:tcPr>
          <w:p>
            <w:pPr>
              <w:pStyle w:val="0"/>
              <w:ind w:left="-1"/>
              <w:rPr>
                <w:rFonts w:hint="eastAsia" w:ascii="ＭＳ 明朝" w:hAnsi="ＭＳ 明朝" w:eastAsia="ＭＳ 明朝"/>
                <w:color w:val="auto"/>
                <w:highlight w:val="none"/>
              </w:rPr>
            </w:pPr>
            <w:r>
              <w:rPr>
                <w:rFonts w:hint="eastAsia" w:ascii="ＭＳ 明朝" w:hAnsi="ＭＳ 明朝" w:eastAsia="ＭＳ 明朝"/>
                <w:color w:val="auto"/>
                <w:highlight w:val="none"/>
              </w:rPr>
              <w:t>（ウ）ワゴン販売業務</w:t>
            </w:r>
          </w:p>
        </w:tc>
        <w:tc>
          <w:tcPr>
            <w:tcW w:w="1364" w:type="dxa"/>
            <w:vAlign w:val="center"/>
          </w:tcPr>
          <w:p>
            <w:pPr>
              <w:pStyle w:val="0"/>
              <w:jc w:val="center"/>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p>
        </w:tc>
        <w:tc>
          <w:tcPr>
            <w:tcW w:w="4893" w:type="dxa"/>
            <w:vAlign w:val="center"/>
          </w:tcPr>
          <w:p>
            <w:pPr>
              <w:pStyle w:val="0"/>
              <w:jc w:val="both"/>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営業時間　</w:t>
            </w:r>
            <w:r>
              <w:rPr>
                <w:rFonts w:hint="eastAsia" w:ascii="ＭＳ 明朝" w:hAnsi="ＭＳ 明朝" w:eastAsia="ＭＳ 明朝"/>
                <w:b w:val="0"/>
                <w:color w:val="auto"/>
                <w:sz w:val="22"/>
                <w:highlight w:val="none"/>
              </w:rPr>
              <w:t>9</w:t>
            </w:r>
            <w:r>
              <w:rPr>
                <w:rFonts w:hint="eastAsia" w:ascii="ＭＳ 明朝" w:hAnsi="ＭＳ 明朝" w:eastAsia="ＭＳ 明朝"/>
                <w:b w:val="0"/>
                <w:color w:val="auto"/>
                <w:sz w:val="22"/>
                <w:highlight w:val="none"/>
              </w:rPr>
              <w:t>：</w:t>
            </w:r>
            <w:r>
              <w:rPr>
                <w:rFonts w:hint="eastAsia" w:ascii="ＭＳ 明朝" w:hAnsi="ＭＳ 明朝" w:eastAsia="ＭＳ 明朝"/>
                <w:b w:val="0"/>
                <w:color w:val="auto"/>
                <w:sz w:val="22"/>
                <w:highlight w:val="none"/>
              </w:rPr>
              <w:t>00</w:t>
            </w:r>
            <w:r>
              <w:rPr>
                <w:rFonts w:hint="eastAsia" w:ascii="ＭＳ 明朝" w:hAnsi="ＭＳ 明朝" w:eastAsia="ＭＳ 明朝"/>
                <w:b w:val="0"/>
                <w:color w:val="auto"/>
                <w:sz w:val="22"/>
                <w:highlight w:val="none"/>
              </w:rPr>
              <w:t>～</w:t>
            </w:r>
            <w:r>
              <w:rPr>
                <w:rFonts w:hint="eastAsia" w:ascii="ＭＳ 明朝" w:hAnsi="ＭＳ 明朝" w:eastAsia="ＭＳ 明朝"/>
                <w:b w:val="0"/>
                <w:color w:val="auto"/>
                <w:sz w:val="22"/>
                <w:highlight w:val="none"/>
              </w:rPr>
              <w:t>11</w:t>
            </w:r>
            <w:r>
              <w:rPr>
                <w:rFonts w:hint="eastAsia" w:ascii="ＭＳ 明朝" w:hAnsi="ＭＳ 明朝" w:eastAsia="ＭＳ 明朝"/>
                <w:b w:val="0"/>
                <w:color w:val="auto"/>
                <w:sz w:val="22"/>
                <w:highlight w:val="none"/>
              </w:rPr>
              <w:t>：</w:t>
            </w:r>
            <w:r>
              <w:rPr>
                <w:rFonts w:hint="eastAsia" w:ascii="ＭＳ 明朝" w:hAnsi="ＭＳ 明朝" w:eastAsia="ＭＳ 明朝"/>
                <w:b w:val="0"/>
                <w:color w:val="auto"/>
                <w:sz w:val="22"/>
                <w:highlight w:val="none"/>
              </w:rPr>
              <w:t>00</w:t>
            </w:r>
          </w:p>
          <w:p>
            <w:pPr>
              <w:pStyle w:val="0"/>
              <w:jc w:val="both"/>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軽食、飲料等の販売</w:t>
            </w:r>
          </w:p>
        </w:tc>
      </w:tr>
    </w:tbl>
    <w:p>
      <w:pPr>
        <w:pStyle w:val="0"/>
        <w:rPr>
          <w:rFonts w:hint="eastAsia" w:ascii="ＭＳ 明朝" w:hAnsi="ＭＳ 明朝" w:eastAsia="ＭＳ 明朝"/>
          <w:b w:val="0"/>
          <w:color w:val="auto"/>
          <w:sz w:val="22"/>
          <w:highlight w:val="none"/>
        </w:rPr>
      </w:pPr>
      <w:r>
        <w:rPr>
          <w:rFonts w:hint="eastAsia" w:ascii="ＭＳ 明朝" w:hAnsi="ＭＳ 明朝" w:eastAsia="ＭＳ 明朝"/>
          <w:color w:val="auto"/>
          <w:highlight w:val="none"/>
        </w:rPr>
        <w:t>　　　　この他、自動販売機の設置（最大３台）は任意とします。</w:t>
      </w: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sz w:val="22"/>
        </w:rPr>
      </w:pPr>
    </w:p>
    <w:p>
      <w:pPr>
        <w:pStyle w:val="0"/>
        <w:numPr>
          <w:numId w:val="0"/>
        </w:numPr>
        <w:ind w:left="0" w:lef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 xml:space="preserve">(3) </w:t>
      </w:r>
      <w:r>
        <w:rPr>
          <w:rFonts w:hint="eastAsia" w:ascii="ＭＳ 明朝" w:hAnsi="ＭＳ 明朝" w:eastAsia="ＭＳ 明朝"/>
          <w:b w:val="0"/>
          <w:color w:val="auto"/>
          <w:sz w:val="22"/>
        </w:rPr>
        <w:t>独自の提案業務</w:t>
      </w:r>
    </w:p>
    <w:p>
      <w:pPr>
        <w:pStyle w:val="0"/>
        <w:numPr>
          <w:numId w:val="0"/>
        </w:numPr>
        <w:ind w:left="0" w:lef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ア　提案者は、仕様書等の範囲内において、独自の業務を提案してください。</w:t>
      </w:r>
    </w:p>
    <w:p>
      <w:pPr>
        <w:pStyle w:val="0"/>
        <w:numPr>
          <w:numId w:val="0"/>
        </w:numPr>
        <w:ind w:left="681" w:leftChars="20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イ　独自の提案業務は、県が指定した営業条件等に関し、サービスの向上及び集客力の向上等が図られると考えられるものを提案してください。</w:t>
      </w:r>
    </w:p>
    <w:p>
      <w:pPr>
        <w:pStyle w:val="0"/>
        <w:rPr>
          <w:rFonts w:hint="eastAsia" w:ascii="ＭＳ 明朝" w:hAnsi="ＭＳ 明朝" w:eastAsia="ＭＳ 明朝"/>
          <w:b w:val="0"/>
          <w:strike w:val="0"/>
          <w:dstrike w:val="0"/>
          <w:color w:val="auto"/>
          <w:sz w:val="22"/>
          <w:highlight w:val="none"/>
          <w:bdr w:val="none" w:color="auto" w:sz="0" w:space="0"/>
        </w:rPr>
      </w:pPr>
      <w:r>
        <w:rPr>
          <w:rFonts w:hint="eastAsia" w:ascii="ＭＳ 明朝" w:hAnsi="ＭＳ 明朝" w:eastAsia="ＭＳ 明朝"/>
          <w:b w:val="0"/>
          <w:color w:val="auto"/>
          <w:sz w:val="22"/>
        </w:rPr>
        <w:t>　　　　</w:t>
      </w:r>
      <w:r>
        <w:rPr>
          <w:rFonts w:hint="eastAsia" w:ascii="ＭＳ 明朝" w:hAnsi="ＭＳ 明朝" w:eastAsia="ＭＳ 明朝"/>
          <w:b w:val="0"/>
          <w:strike w:val="0"/>
          <w:dstrike w:val="0"/>
          <w:color w:val="auto"/>
          <w:sz w:val="22"/>
          <w:highlight w:val="none"/>
          <w:bdr w:val="none" w:color="auto" w:sz="0" w:space="0"/>
        </w:rPr>
        <w:t>【独自提案の例】</w:t>
      </w:r>
    </w:p>
    <w:p>
      <w:pPr>
        <w:pStyle w:val="0"/>
        <w:ind w:left="880" w:leftChars="400" w:firstLine="110" w:firstLineChars="50"/>
        <w:rPr>
          <w:rFonts w:hint="eastAsia" w:ascii="ＭＳ 明朝" w:hAnsi="ＭＳ 明朝" w:eastAsia="ＭＳ 明朝"/>
          <w:b w:val="0"/>
          <w:strike w:val="0"/>
          <w:dstrike w:val="1"/>
          <w:color w:val="auto"/>
          <w:sz w:val="22"/>
          <w:highlight w:val="none"/>
          <w:bdr w:val="none" w:color="auto" w:sz="0" w:space="0"/>
        </w:rPr>
      </w:pPr>
      <w:r>
        <w:rPr>
          <w:rFonts w:hint="eastAsia" w:ascii="ＭＳ 明朝" w:hAnsi="ＭＳ 明朝" w:eastAsia="ＭＳ 明朝"/>
          <w:color w:val="auto"/>
          <w:sz w:val="22"/>
          <w:highlight w:val="none"/>
          <w:bdr w:val="none" w:color="auto" w:sz="0" w:space="0"/>
        </w:rPr>
        <w:t>メニューを麺類のみとする、夕食向けの総菜販売の実施、ビュッフェ形式</w:t>
      </w:r>
    </w:p>
    <w:p>
      <w:pPr>
        <w:pStyle w:val="0"/>
        <w:ind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highlight w:val="none"/>
          <w:bdr w:val="none" w:color="auto" w:sz="0" w:space="0"/>
        </w:rPr>
        <w:t>ウ　自動販売機の台数</w:t>
      </w:r>
      <w:r>
        <w:rPr>
          <w:rFonts w:hint="eastAsia" w:ascii="ＭＳ 明朝" w:hAnsi="ＭＳ 明朝" w:eastAsia="ＭＳ 明朝"/>
          <w:b w:val="0"/>
          <w:color w:val="auto"/>
          <w:sz w:val="22"/>
        </w:rPr>
        <w:t>は審査の対象としません。</w:t>
      </w:r>
    </w:p>
    <w:p>
      <w:pPr>
        <w:pStyle w:val="0"/>
        <w:ind w:leftChars="0" w:firstLineChars="0"/>
        <w:jc w:val="both"/>
        <w:rPr>
          <w:rFonts w:hint="eastAsia" w:ascii="ＭＳ 明朝" w:hAnsi="ＭＳ 明朝" w:eastAsia="ＭＳ 明朝"/>
          <w:b w:val="0"/>
          <w:color w:val="auto"/>
          <w:sz w:val="22"/>
        </w:rPr>
      </w:pPr>
    </w:p>
    <w:p>
      <w:pPr>
        <w:pStyle w:val="0"/>
        <w:ind w:leftChars="0" w:firstLine="0" w:firstLineChars="0"/>
        <w:rPr>
          <w:rFonts w:hint="eastAsia" w:ascii="ＭＳ 明朝" w:hAnsi="ＭＳ 明朝" w:eastAsia="ＭＳ 明朝"/>
          <w:b w:val="0"/>
          <w:color w:val="auto"/>
          <w:sz w:val="22"/>
        </w:rPr>
      </w:pPr>
    </w:p>
    <w:p>
      <w:pPr>
        <w:pStyle w:val="0"/>
        <w:ind w:left="0" w:leftChars="0" w:firstLine="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３　必要な提出書類</w:t>
      </w:r>
    </w:p>
    <w:tbl>
      <w:tblPr>
        <w:tblStyle w:val="11"/>
        <w:tblW w:w="9658" w:type="dxa"/>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681"/>
        <w:gridCol w:w="1157"/>
        <w:gridCol w:w="3837"/>
        <w:gridCol w:w="2043"/>
        <w:gridCol w:w="1940"/>
      </w:tblGrid>
      <w:tr>
        <w:trPr>
          <w:trHeight w:val="544" w:hRule="atLeast"/>
        </w:trPr>
        <w:tc>
          <w:tcPr>
            <w:tcW w:w="1838" w:type="dxa"/>
            <w:gridSpan w:val="2"/>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書類名</w:t>
            </w:r>
          </w:p>
        </w:tc>
        <w:tc>
          <w:tcPr>
            <w:tcW w:w="3837"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内容</w:t>
            </w:r>
          </w:p>
        </w:tc>
        <w:tc>
          <w:tcPr>
            <w:tcW w:w="2043"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様式</w:t>
            </w:r>
          </w:p>
        </w:tc>
        <w:tc>
          <w:tcPr>
            <w:tcW w:w="194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提出部数</w:t>
            </w:r>
          </w:p>
        </w:tc>
      </w:tr>
      <w:tr>
        <w:trPr>
          <w:trHeight w:val="1040" w:hRule="atLeast"/>
        </w:trPr>
        <w:tc>
          <w:tcPr>
            <w:tcW w:w="681"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提案書</w:t>
            </w:r>
          </w:p>
        </w:tc>
        <w:tc>
          <w:tcPr>
            <w:tcW w:w="115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申請</w:t>
            </w:r>
            <w:r>
              <w:rPr>
                <w:rFonts w:hint="eastAsia" w:ascii="ＭＳ 明朝" w:hAnsi="ＭＳ 明朝" w:eastAsia="ＭＳ 明朝"/>
                <w:color w:val="auto"/>
              </w:rPr>
              <w:t>書</w:t>
            </w:r>
          </w:p>
        </w:tc>
        <w:tc>
          <w:tcPr>
            <w:tcW w:w="383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ＭＳ 明朝" w:hAnsi="ＭＳ 明朝" w:eastAsia="ＭＳ 明朝"/>
                <w:b w:val="0"/>
                <w:color w:val="auto"/>
                <w:sz w:val="22"/>
              </w:rPr>
            </w:pPr>
            <w:r>
              <w:rPr>
                <w:rFonts w:hint="eastAsia" w:ascii="ＭＳ 明朝" w:hAnsi="ＭＳ 明朝" w:eastAsia="ＭＳ 明朝"/>
                <w:b w:val="0"/>
                <w:color w:val="auto"/>
                <w:sz w:val="22"/>
              </w:rPr>
              <w:t>「企画提案募集に係る</w:t>
            </w:r>
            <w:r>
              <w:rPr>
                <w:rFonts w:hint="eastAsia" w:ascii="ＭＳ 明朝" w:hAnsi="ＭＳ 明朝" w:eastAsia="ＭＳ 明朝"/>
                <w:b w:val="0"/>
                <w:color w:val="auto"/>
                <w:kern w:val="0"/>
                <w:sz w:val="22"/>
              </w:rPr>
              <w:t>申請書</w:t>
            </w:r>
            <w:r>
              <w:rPr>
                <w:rFonts w:hint="eastAsia" w:ascii="ＭＳ 明朝" w:hAnsi="ＭＳ 明朝" w:eastAsia="ＭＳ 明朝"/>
                <w:b w:val="0"/>
                <w:color w:val="auto"/>
                <w:sz w:val="22"/>
              </w:rPr>
              <w:t>」を添付してください。</w:t>
            </w:r>
          </w:p>
        </w:tc>
        <w:tc>
          <w:tcPr>
            <w:tcW w:w="2043"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【別紙３－１】</w:t>
            </w: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指定様式</w:t>
            </w:r>
          </w:p>
        </w:tc>
        <w:tc>
          <w:tcPr>
            <w:tcW w:w="19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１部</w:t>
            </w:r>
          </w:p>
        </w:tc>
      </w:tr>
      <w:tr>
        <w:trPr>
          <w:trHeight w:val="1378" w:hRule="atLeast"/>
        </w:trPr>
        <w:tc>
          <w:tcPr>
            <w:tcW w:w="681" w:type="dxa"/>
            <w:vMerge w:val="continue"/>
            <w:vAlign w:val="center"/>
          </w:tcPr>
          <w:p>
            <w:pPr>
              <w:pStyle w:val="0"/>
              <w:jc w:val="center"/>
              <w:rPr>
                <w:rFonts w:hint="default" w:ascii="ＭＳ 明朝" w:hAnsi="ＭＳ 明朝" w:eastAsia="ＭＳ 明朝"/>
              </w:rPr>
            </w:pPr>
          </w:p>
        </w:tc>
        <w:tc>
          <w:tcPr>
            <w:tcW w:w="1157" w:type="dxa"/>
            <w:vAlign w:val="center"/>
          </w:tcPr>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sz w:val="22"/>
              </w:rPr>
              <w:t>企画</w:t>
            </w:r>
            <w:r>
              <w:rPr>
                <w:rFonts w:hint="eastAsia" w:ascii="ＭＳ 明朝" w:hAnsi="ＭＳ 明朝" w:eastAsia="ＭＳ 明朝"/>
                <w:color w:val="auto"/>
              </w:rPr>
              <w:t>書</w:t>
            </w:r>
          </w:p>
        </w:tc>
        <w:tc>
          <w:tcPr>
            <w:tcW w:w="3837" w:type="dxa"/>
            <w:vAlign w:val="center"/>
          </w:tcPr>
          <w:p>
            <w:pPr>
              <w:pStyle w:val="0"/>
              <w:jc w:val="both"/>
              <w:rPr>
                <w:rFonts w:hint="eastAsia" w:ascii="ＭＳ 明朝" w:hAnsi="ＭＳ 明朝" w:eastAsia="ＭＳ 明朝"/>
                <w:b w:val="0"/>
                <w:color w:val="auto"/>
                <w:sz w:val="22"/>
              </w:rPr>
            </w:pPr>
            <w:r>
              <w:rPr>
                <w:rFonts w:hint="eastAsia" w:ascii="ＭＳ 明朝" w:hAnsi="ＭＳ 明朝" w:eastAsia="ＭＳ 明朝"/>
                <w:b w:val="0"/>
                <w:color w:val="auto"/>
                <w:sz w:val="22"/>
              </w:rPr>
              <w:t>「企画書」の各提案項目について、仕様書の趣旨に沿って記載してください。</w:t>
            </w:r>
          </w:p>
        </w:tc>
        <w:tc>
          <w:tcPr>
            <w:tcW w:w="2043" w:type="dxa"/>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【別紙３－２】を参考に</w:t>
            </w: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指定様式等を添付</w:t>
            </w:r>
          </w:p>
        </w:tc>
        <w:tc>
          <w:tcPr>
            <w:tcW w:w="1940" w:type="dxa"/>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５部</w:t>
            </w: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うち正本１部、副本４部</w:t>
            </w: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※３参照</w:t>
            </w:r>
          </w:p>
        </w:tc>
      </w:tr>
      <w:tr>
        <w:trPr>
          <w:trHeight w:val="1232" w:hRule="atLeast"/>
        </w:trPr>
        <w:tc>
          <w:tcPr>
            <w:tcW w:w="681" w:type="dxa"/>
            <w:vMerge w:val="continue"/>
            <w:vAlign w:val="center"/>
          </w:tcPr>
          <w:p>
            <w:pPr>
              <w:pStyle w:val="0"/>
              <w:jc w:val="center"/>
              <w:rPr>
                <w:rFonts w:hint="default" w:ascii="ＭＳ 明朝" w:hAnsi="ＭＳ 明朝" w:eastAsia="ＭＳ 明朝"/>
                <w:kern w:val="0"/>
              </w:rPr>
            </w:pPr>
          </w:p>
        </w:tc>
        <w:tc>
          <w:tcPr>
            <w:tcW w:w="1157" w:type="dxa"/>
            <w:vAlign w:val="center"/>
          </w:tcPr>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会社概要</w:t>
            </w:r>
          </w:p>
        </w:tc>
        <w:tc>
          <w:tcPr>
            <w:tcW w:w="3837" w:type="dxa"/>
            <w:vAlign w:val="center"/>
          </w:tcPr>
          <w:p>
            <w:pPr>
              <w:pStyle w:val="0"/>
              <w:jc w:val="both"/>
              <w:rPr>
                <w:rFonts w:hint="eastAsia" w:ascii="ＭＳ 明朝" w:hAnsi="ＭＳ 明朝" w:eastAsia="ＭＳ 明朝"/>
                <w:b w:val="0"/>
                <w:color w:val="auto"/>
                <w:sz w:val="22"/>
              </w:rPr>
            </w:pPr>
            <w:r>
              <w:rPr>
                <w:rFonts w:hint="eastAsia" w:ascii="ＭＳ 明朝" w:hAnsi="ＭＳ 明朝" w:eastAsia="ＭＳ 明朝"/>
                <w:b w:val="0"/>
                <w:color w:val="auto"/>
                <w:sz w:val="22"/>
              </w:rPr>
              <w:t>「会社概要及び過去３年間の主な食堂経営等の実績」の各項目について、記載してください。</w:t>
            </w:r>
          </w:p>
        </w:tc>
        <w:tc>
          <w:tcPr>
            <w:tcW w:w="2043" w:type="dxa"/>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【別紙３－３】</w:t>
            </w: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指定様式</w:t>
            </w:r>
          </w:p>
        </w:tc>
        <w:tc>
          <w:tcPr>
            <w:tcW w:w="1940" w:type="dxa"/>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５部</w:t>
            </w:r>
          </w:p>
        </w:tc>
      </w:tr>
      <w:tr>
        <w:trPr>
          <w:trHeight w:val="1224" w:hRule="atLeast"/>
        </w:trPr>
        <w:tc>
          <w:tcPr>
            <w:tcW w:w="681" w:type="dxa"/>
            <w:vMerge w:val="continue"/>
            <w:vAlign w:val="center"/>
          </w:tcPr>
          <w:p>
            <w:pPr>
              <w:pStyle w:val="0"/>
              <w:rPr>
                <w:rFonts w:hint="default" w:ascii="ＭＳ 明朝" w:hAnsi="ＭＳ 明朝" w:eastAsia="ＭＳ 明朝"/>
                <w:kern w:val="0"/>
              </w:rPr>
            </w:pPr>
          </w:p>
        </w:tc>
        <w:tc>
          <w:tcPr>
            <w:tcW w:w="1157" w:type="dxa"/>
            <w:vAlign w:val="center"/>
          </w:tcPr>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提案メニュー及び価格表</w:t>
            </w:r>
          </w:p>
        </w:tc>
        <w:tc>
          <w:tcPr>
            <w:tcW w:w="3837" w:type="dxa"/>
            <w:vAlign w:val="center"/>
          </w:tcPr>
          <w:p>
            <w:pPr>
              <w:pStyle w:val="0"/>
              <w:jc w:val="both"/>
              <w:rPr>
                <w:rFonts w:hint="eastAsia" w:ascii="ＭＳ 明朝" w:hAnsi="ＭＳ 明朝" w:eastAsia="ＭＳ 明朝"/>
                <w:b w:val="0"/>
                <w:color w:val="auto"/>
                <w:sz w:val="22"/>
              </w:rPr>
            </w:pPr>
            <w:r>
              <w:rPr>
                <w:rFonts w:hint="eastAsia" w:ascii="ＭＳ 明朝" w:hAnsi="ＭＳ 明朝" w:eastAsia="ＭＳ 明朝"/>
                <w:b w:val="0"/>
                <w:color w:val="auto"/>
                <w:sz w:val="22"/>
              </w:rPr>
              <w:t>「提案メニュー及び価格表」に提案メニューとそれぞれの単価を記載してください。</w:t>
            </w:r>
          </w:p>
        </w:tc>
        <w:tc>
          <w:tcPr>
            <w:tcW w:w="2043" w:type="dxa"/>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【別紙３－４】</w:t>
            </w:r>
          </w:p>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指定様式</w:t>
            </w:r>
          </w:p>
        </w:tc>
        <w:tc>
          <w:tcPr>
            <w:tcW w:w="1940" w:type="dxa"/>
            <w:vAlign w:val="center"/>
          </w:tcPr>
          <w:p>
            <w:pPr>
              <w:pStyle w:val="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５部</w:t>
            </w:r>
          </w:p>
        </w:tc>
      </w:tr>
    </w:tbl>
    <w:p>
      <w:pPr>
        <w:pStyle w:val="0"/>
        <w:rPr>
          <w:rFonts w:hint="eastAsia" w:ascii="ＭＳ 明朝" w:hAnsi="ＭＳ 明朝" w:eastAsia="ＭＳ 明朝"/>
          <w:b w:val="0"/>
          <w:color w:val="auto"/>
          <w:kern w:val="0"/>
          <w:sz w:val="22"/>
        </w:rPr>
      </w:pPr>
      <w:r>
        <w:rPr>
          <w:rFonts w:hint="eastAsia" w:ascii="ＭＳ 明朝" w:hAnsi="ＭＳ 明朝" w:eastAsia="ＭＳ 明朝"/>
          <w:b w:val="0"/>
          <w:color w:val="auto"/>
          <w:sz w:val="22"/>
        </w:rPr>
        <w:t>　※１　</w:t>
      </w:r>
      <w:r>
        <w:rPr>
          <w:rFonts w:hint="eastAsia" w:ascii="ＭＳ 明朝" w:hAnsi="ＭＳ 明朝" w:eastAsia="ＭＳ 明朝"/>
          <w:b w:val="0"/>
          <w:color w:val="auto"/>
          <w:kern w:val="0"/>
          <w:sz w:val="22"/>
        </w:rPr>
        <w:t>提案は、１</w:t>
      </w:r>
      <w:r>
        <w:rPr>
          <w:rFonts w:hint="eastAsia" w:ascii="ＭＳ 明朝" w:hAnsi="ＭＳ 明朝" w:eastAsia="ＭＳ 明朝"/>
          <w:b w:val="0"/>
          <w:color w:val="auto"/>
          <w:sz w:val="22"/>
        </w:rPr>
        <w:t>者</w:t>
      </w:r>
      <w:r>
        <w:rPr>
          <w:rFonts w:hint="eastAsia" w:ascii="ＭＳ 明朝" w:hAnsi="ＭＳ 明朝" w:eastAsia="ＭＳ 明朝"/>
          <w:b w:val="0"/>
          <w:color w:val="auto"/>
          <w:kern w:val="0"/>
          <w:sz w:val="22"/>
        </w:rPr>
        <w:t>につき１提案とします。</w:t>
      </w:r>
    </w:p>
    <w:p>
      <w:pPr>
        <w:pStyle w:val="0"/>
        <w:ind w:left="0" w:leftChars="0" w:hanging="680" w:hangingChars="300"/>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　※２　指定様式は</w:t>
      </w:r>
      <w:r>
        <w:rPr>
          <w:rFonts w:hint="eastAsia" w:ascii="ＭＳ 明朝" w:hAnsi="ＭＳ 明朝" w:eastAsia="ＭＳ 明朝"/>
          <w:b w:val="0"/>
          <w:color w:val="auto"/>
          <w:sz w:val="22"/>
        </w:rPr>
        <w:t>、Ａ４版両面使用とし、縦置き横書き</w:t>
      </w:r>
      <w:r>
        <w:rPr>
          <w:rFonts w:hint="eastAsia" w:ascii="ＭＳ 明朝" w:hAnsi="ＭＳ 明朝" w:eastAsia="ＭＳ 明朝"/>
          <w:b w:val="0"/>
          <w:color w:val="auto"/>
          <w:sz w:val="22"/>
        </w:rPr>
        <w:t>(</w:t>
      </w:r>
      <w:r>
        <w:rPr>
          <w:rFonts w:hint="eastAsia" w:ascii="ＭＳ 明朝" w:hAnsi="ＭＳ 明朝" w:eastAsia="ＭＳ 明朝"/>
          <w:b w:val="0"/>
          <w:color w:val="auto"/>
          <w:sz w:val="22"/>
        </w:rPr>
        <w:t>左綴じ</w:t>
      </w:r>
      <w:r>
        <w:rPr>
          <w:rFonts w:hint="eastAsia" w:ascii="ＭＳ 明朝" w:hAnsi="ＭＳ 明朝" w:eastAsia="ＭＳ 明朝"/>
          <w:b w:val="0"/>
          <w:color w:val="auto"/>
          <w:sz w:val="22"/>
        </w:rPr>
        <w:t>)</w:t>
      </w:r>
      <w:r>
        <w:rPr>
          <w:rFonts w:hint="eastAsia" w:ascii="ＭＳ 明朝" w:hAnsi="ＭＳ 明朝" w:eastAsia="ＭＳ 明朝"/>
          <w:b w:val="0"/>
          <w:color w:val="auto"/>
          <w:sz w:val="22"/>
        </w:rPr>
        <w:t>としてください。ただし、図表等の表現上、都合の悪い場合は、用紙及び記述の方法は自由とします。</w:t>
      </w:r>
    </w:p>
    <w:p>
      <w:pPr>
        <w:pStyle w:val="0"/>
        <w:ind w:left="0" w:leftChars="0" w:hanging="680" w:hanging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　※３　企画書の副本には、会社名・住所・ロゴマークなど提案者を特定できる表示をしないでください。事業実施体制等には、提案者名を「当社」と記載してください。</w:t>
      </w:r>
    </w:p>
    <w:p>
      <w:pPr>
        <w:pStyle w:val="0"/>
        <w:ind w:left="781" w:leftChars="100" w:hanging="561" w:hangingChars="255"/>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※４　提案書には、中央下部にページを印字してください。</w:t>
      </w:r>
    </w:p>
    <w:p>
      <w:pPr>
        <w:pStyle w:val="0"/>
        <w:rPr>
          <w:rFonts w:hint="eastAsia" w:ascii="ＭＳ 明朝" w:hAnsi="ＭＳ 明朝" w:eastAsia="ＭＳ 明朝"/>
          <w:b w:val="0"/>
          <w:color w:val="auto"/>
          <w:sz w:val="22"/>
        </w:rPr>
      </w:pPr>
      <w:r>
        <w:rPr>
          <w:rFonts w:hint="eastAsia" w:ascii="ＭＳ 明朝" w:hAnsi="ＭＳ 明朝" w:eastAsia="ＭＳ 明朝"/>
          <w:b w:val="0"/>
          <w:color w:val="auto"/>
          <w:sz w:val="22"/>
        </w:rPr>
        <w:t>　※５　審査に必要な場合、その他の書類の提出を求めることがあります。</w:t>
      </w:r>
    </w:p>
    <w:p>
      <w:pPr>
        <w:pStyle w:val="0"/>
        <w:rPr>
          <w:rFonts w:hint="eastAsia" w:ascii="ＭＳ 明朝" w:hAnsi="ＭＳ 明朝" w:eastAsia="ＭＳ 明朝"/>
          <w:b w:val="0"/>
          <w:color w:val="auto"/>
          <w:sz w:val="22"/>
        </w:rPr>
      </w:pPr>
    </w:p>
    <w:p>
      <w:pPr>
        <w:pStyle w:val="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br w:type="page"/>
      </w:r>
      <w:r>
        <w:rPr>
          <w:rFonts w:hint="eastAsia" w:ascii="ＭＳ 明朝" w:hAnsi="ＭＳ 明朝" w:eastAsia="ＭＳ 明朝"/>
          <w:b w:val="0"/>
          <w:color w:val="auto"/>
          <w:kern w:val="0"/>
          <w:sz w:val="22"/>
        </w:rPr>
        <w:t>【別紙</w:t>
      </w:r>
      <w:r>
        <w:rPr>
          <w:rFonts w:hint="eastAsia" w:ascii="ＭＳ 明朝" w:hAnsi="ＭＳ 明朝" w:eastAsia="ＭＳ 明朝"/>
          <w:b w:val="0"/>
          <w:color w:val="auto"/>
          <w:sz w:val="22"/>
        </w:rPr>
        <w:t>３－</w:t>
      </w:r>
      <w:r>
        <w:rPr>
          <w:rFonts w:hint="eastAsia" w:ascii="ＭＳ 明朝" w:hAnsi="ＭＳ 明朝" w:eastAsia="ＭＳ 明朝"/>
          <w:b w:val="0"/>
          <w:color w:val="auto"/>
          <w:kern w:val="0"/>
          <w:sz w:val="22"/>
        </w:rPr>
        <w:t>１】</w:t>
      </w: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企画提案募集に係る申請書</w:t>
      </w:r>
    </w:p>
    <w:p>
      <w:pPr>
        <w:pStyle w:val="0"/>
        <w:jc w:val="right"/>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令和８年　　月　　日</w:t>
      </w:r>
    </w:p>
    <w:p>
      <w:pPr>
        <w:pStyle w:val="0"/>
        <w:ind w:right="-10" w:firstLine="220" w:firstLineChars="1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広島県総務局福利課長　</w:t>
      </w:r>
      <w:r>
        <w:rPr>
          <w:rFonts w:hint="eastAsia" w:ascii="ＭＳ 明朝" w:hAnsi="ＭＳ 明朝" w:eastAsia="ＭＳ 明朝"/>
          <w:b w:val="0"/>
          <w:color w:val="auto"/>
          <w:kern w:val="0"/>
          <w:sz w:val="22"/>
        </w:rPr>
        <w:t xml:space="preserve"> </w:t>
      </w:r>
      <w:r>
        <w:rPr>
          <w:rFonts w:hint="eastAsia" w:ascii="ＭＳ 明朝" w:hAnsi="ＭＳ 明朝" w:eastAsia="ＭＳ 明朝"/>
          <w:b w:val="0"/>
          <w:color w:val="auto"/>
          <w:kern w:val="0"/>
          <w:sz w:val="22"/>
        </w:rPr>
        <w:t>様</w:t>
      </w:r>
    </w:p>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　　　　　　　　　　　　　　　　　　郵便番号</w:t>
      </w:r>
    </w:p>
    <w:p>
      <w:pPr>
        <w:pStyle w:val="0"/>
        <w:ind w:right="-10" w:firstLine="3960" w:firstLineChars="18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住所</w:t>
      </w:r>
    </w:p>
    <w:p>
      <w:pPr>
        <w:pStyle w:val="0"/>
        <w:ind w:leftChars="0" w:right="-10" w:rightChars="0" w:firstLine="0" w:firstLineChars="0"/>
        <w:rPr>
          <w:rFonts w:hint="eastAsia" w:ascii="ＭＳ 明朝" w:hAnsi="ＭＳ 明朝" w:eastAsia="ＭＳ 明朝"/>
          <w:b w:val="0"/>
          <w:color w:val="auto"/>
          <w:kern w:val="0"/>
          <w:sz w:val="22"/>
        </w:rPr>
      </w:pPr>
    </w:p>
    <w:p>
      <w:pPr>
        <w:pStyle w:val="0"/>
        <w:ind w:right="-10" w:firstLine="3960" w:firstLineChars="18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商号又は名称</w:t>
      </w:r>
    </w:p>
    <w:p>
      <w:pPr>
        <w:pStyle w:val="0"/>
        <w:ind w:leftChars="0" w:right="-10" w:rightChars="0" w:firstLine="0" w:firstLineChars="0"/>
        <w:rPr>
          <w:rFonts w:hint="eastAsia" w:ascii="ＭＳ 明朝" w:hAnsi="ＭＳ 明朝" w:eastAsia="ＭＳ 明朝"/>
          <w:b w:val="0"/>
          <w:color w:val="auto"/>
          <w:kern w:val="0"/>
          <w:sz w:val="22"/>
        </w:rPr>
      </w:pPr>
    </w:p>
    <w:p>
      <w:pPr>
        <w:pStyle w:val="0"/>
        <w:ind w:right="-10" w:firstLine="3969" w:firstLineChars="1804"/>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代表者職氏名　　　　　　　　　　　　　　　印</w:t>
      </w:r>
    </w:p>
    <w:tbl>
      <w:tblPr>
        <w:tblStyle w:val="11"/>
        <w:tblW w:w="6956" w:type="dxa"/>
        <w:tblInd w:w="29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52"/>
        <w:gridCol w:w="452"/>
        <w:gridCol w:w="1808"/>
        <w:gridCol w:w="4244"/>
      </w:tblGrid>
      <w:tr>
        <w:trPr>
          <w:trHeight w:val="345" w:hRule="atLeast"/>
        </w:trPr>
        <w:tc>
          <w:tcPr>
            <w:tcW w:w="452" w:type="dxa"/>
            <w:vMerge w:val="restart"/>
            <w:vAlign w:val="top"/>
          </w:tcPr>
          <w:p>
            <w:pPr>
              <w:pStyle w:val="0"/>
              <w:ind w:right="-10"/>
              <w:rPr>
                <w:rFonts w:hint="eastAsia" w:ascii="ＭＳ 明朝" w:hAnsi="ＭＳ 明朝" w:eastAsia="ＭＳ 明朝"/>
                <w:b w:val="0"/>
                <w:color w:val="auto"/>
                <w:kern w:val="0"/>
                <w:sz w:val="22"/>
              </w:rPr>
            </w:pPr>
          </w:p>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連</w:t>
            </w:r>
          </w:p>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絡</w:t>
            </w:r>
          </w:p>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先</w:t>
            </w:r>
          </w:p>
          <w:p>
            <w:pPr>
              <w:pStyle w:val="0"/>
              <w:ind w:right="-10"/>
              <w:rPr>
                <w:rFonts w:hint="eastAsia" w:ascii="ＭＳ 明朝" w:hAnsi="ＭＳ 明朝" w:eastAsia="ＭＳ 明朝"/>
                <w:b w:val="0"/>
                <w:color w:val="auto"/>
                <w:kern w:val="0"/>
                <w:sz w:val="22"/>
              </w:rPr>
            </w:pPr>
          </w:p>
        </w:tc>
        <w:tc>
          <w:tcPr>
            <w:tcW w:w="2260" w:type="dxa"/>
            <w:gridSpan w:val="2"/>
            <w:vAlign w:val="top"/>
          </w:tcPr>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spacing w:val="40"/>
                <w:kern w:val="0"/>
                <w:sz w:val="22"/>
              </w:rPr>
              <w:t>電話番</w:t>
            </w:r>
            <w:r>
              <w:rPr>
                <w:rFonts w:hint="eastAsia" w:ascii="ＭＳ 明朝" w:hAnsi="ＭＳ 明朝" w:eastAsia="ＭＳ 明朝"/>
                <w:b w:val="0"/>
                <w:color w:val="auto"/>
                <w:kern w:val="0"/>
                <w:sz w:val="22"/>
              </w:rPr>
              <w:t>号</w:t>
            </w:r>
          </w:p>
        </w:tc>
        <w:tc>
          <w:tcPr>
            <w:tcW w:w="4244" w:type="dxa"/>
            <w:vAlign w:val="top"/>
          </w:tcPr>
          <w:p>
            <w:pPr>
              <w:pStyle w:val="0"/>
              <w:ind w:right="-10"/>
              <w:rPr>
                <w:rFonts w:hint="eastAsia" w:ascii="ＭＳ 明朝" w:hAnsi="ＭＳ 明朝" w:eastAsia="ＭＳ 明朝"/>
                <w:b w:val="0"/>
                <w:color w:val="auto"/>
                <w:kern w:val="0"/>
                <w:sz w:val="22"/>
              </w:rPr>
            </w:pPr>
          </w:p>
        </w:tc>
      </w:tr>
      <w:tr>
        <w:trPr>
          <w:trHeight w:val="330" w:hRule="atLeast"/>
        </w:trPr>
        <w:tc>
          <w:tcPr>
            <w:tcW w:w="452" w:type="dxa"/>
            <w:vMerge w:val="continue"/>
            <w:vAlign w:val="center"/>
          </w:tcPr>
          <w:p>
            <w:pPr>
              <w:pStyle w:val="0"/>
              <w:widowControl w:val="1"/>
              <w:jc w:val="left"/>
              <w:rPr>
                <w:rFonts w:hint="default" w:ascii="ＭＳ 明朝" w:hAnsi="ＭＳ 明朝" w:eastAsia="ＭＳ 明朝"/>
                <w:kern w:val="0"/>
              </w:rPr>
            </w:pPr>
          </w:p>
        </w:tc>
        <w:tc>
          <w:tcPr>
            <w:tcW w:w="2260" w:type="dxa"/>
            <w:gridSpan w:val="2"/>
            <w:vAlign w:val="top"/>
          </w:tcPr>
          <w:p>
            <w:pPr>
              <w:pStyle w:val="0"/>
              <w:ind w:leftChars="0" w:right="-10" w:rightChars="0" w:firstLine="0" w:firstLineChars="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ＦＡＸ番号</w:t>
            </w:r>
          </w:p>
        </w:tc>
        <w:tc>
          <w:tcPr>
            <w:tcW w:w="4244" w:type="dxa"/>
            <w:vAlign w:val="top"/>
          </w:tcPr>
          <w:p>
            <w:pPr>
              <w:pStyle w:val="0"/>
              <w:ind w:right="-10"/>
              <w:rPr>
                <w:rFonts w:hint="eastAsia" w:ascii="ＭＳ 明朝" w:hAnsi="ＭＳ 明朝" w:eastAsia="ＭＳ 明朝"/>
                <w:b w:val="0"/>
                <w:color w:val="auto"/>
                <w:kern w:val="0"/>
                <w:sz w:val="22"/>
              </w:rPr>
            </w:pPr>
          </w:p>
        </w:tc>
      </w:tr>
      <w:tr>
        <w:trPr>
          <w:trHeight w:val="330" w:hRule="atLeast"/>
        </w:trPr>
        <w:tc>
          <w:tcPr>
            <w:tcW w:w="452" w:type="dxa"/>
            <w:vMerge w:val="continue"/>
            <w:vAlign w:val="center"/>
          </w:tcPr>
          <w:p>
            <w:pPr>
              <w:pStyle w:val="0"/>
              <w:widowControl w:val="1"/>
              <w:jc w:val="left"/>
              <w:rPr>
                <w:rFonts w:hint="default" w:ascii="ＭＳ 明朝" w:hAnsi="ＭＳ 明朝" w:eastAsia="ＭＳ 明朝"/>
                <w:kern w:val="0"/>
              </w:rPr>
            </w:pPr>
          </w:p>
        </w:tc>
        <w:tc>
          <w:tcPr>
            <w:tcW w:w="452" w:type="dxa"/>
            <w:vMerge w:val="restart"/>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担</w:t>
            </w: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当</w:t>
            </w:r>
          </w:p>
          <w:p>
            <w:pPr>
              <w:pStyle w:val="0"/>
              <w:ind w:right="-10"/>
              <w:jc w:val="center"/>
              <w:rPr>
                <w:rFonts w:hint="eastAsia" w:ascii="ＭＳ 明朝" w:hAnsi="ＭＳ 明朝" w:eastAsia="ＭＳ 明朝"/>
                <w:b w:val="0"/>
                <w:color w:val="auto"/>
                <w:w w:val="80"/>
                <w:kern w:val="0"/>
                <w:sz w:val="22"/>
              </w:rPr>
            </w:pPr>
            <w:r>
              <w:rPr>
                <w:rFonts w:hint="eastAsia" w:ascii="ＭＳ 明朝" w:hAnsi="ＭＳ 明朝" w:eastAsia="ＭＳ 明朝"/>
                <w:b w:val="0"/>
                <w:color w:val="auto"/>
                <w:kern w:val="0"/>
                <w:sz w:val="22"/>
              </w:rPr>
              <w:t>者</w:t>
            </w:r>
          </w:p>
        </w:tc>
        <w:tc>
          <w:tcPr>
            <w:tcW w:w="1808" w:type="dxa"/>
            <w:vAlign w:val="top"/>
          </w:tcPr>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所属・部署</w:t>
            </w:r>
          </w:p>
        </w:tc>
        <w:tc>
          <w:tcPr>
            <w:tcW w:w="4244" w:type="dxa"/>
            <w:vAlign w:val="top"/>
          </w:tcPr>
          <w:p>
            <w:pPr>
              <w:pStyle w:val="0"/>
              <w:ind w:right="-10"/>
              <w:rPr>
                <w:rFonts w:hint="eastAsia" w:ascii="ＭＳ 明朝" w:hAnsi="ＭＳ 明朝" w:eastAsia="ＭＳ 明朝"/>
                <w:b w:val="0"/>
                <w:color w:val="auto"/>
                <w:w w:val="80"/>
                <w:kern w:val="0"/>
                <w:sz w:val="22"/>
              </w:rPr>
            </w:pPr>
          </w:p>
        </w:tc>
      </w:tr>
      <w:tr>
        <w:trPr>
          <w:trHeight w:val="315" w:hRule="atLeast"/>
        </w:trPr>
        <w:tc>
          <w:tcPr>
            <w:tcW w:w="452" w:type="dxa"/>
            <w:vMerge w:val="continue"/>
            <w:vAlign w:val="center"/>
          </w:tcPr>
          <w:p>
            <w:pPr>
              <w:pStyle w:val="0"/>
              <w:widowControl w:val="1"/>
              <w:jc w:val="left"/>
              <w:rPr>
                <w:rFonts w:hint="default" w:ascii="ＭＳ 明朝" w:hAnsi="ＭＳ 明朝" w:eastAsia="ＭＳ 明朝"/>
                <w:kern w:val="0"/>
              </w:rPr>
            </w:pPr>
          </w:p>
        </w:tc>
        <w:tc>
          <w:tcPr>
            <w:tcW w:w="452" w:type="dxa"/>
            <w:vMerge w:val="continue"/>
            <w:vAlign w:val="center"/>
          </w:tcPr>
          <w:p>
            <w:pPr>
              <w:pStyle w:val="0"/>
              <w:widowControl w:val="1"/>
              <w:jc w:val="left"/>
              <w:rPr>
                <w:rFonts w:hint="default" w:ascii="ＭＳ 明朝" w:hAnsi="ＭＳ 明朝" w:eastAsia="ＭＳ 明朝"/>
                <w:w w:val="80"/>
                <w:kern w:val="0"/>
              </w:rPr>
            </w:pPr>
          </w:p>
        </w:tc>
        <w:tc>
          <w:tcPr>
            <w:tcW w:w="1808" w:type="dxa"/>
            <w:vAlign w:val="top"/>
          </w:tcPr>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氏名</w:t>
            </w:r>
          </w:p>
        </w:tc>
        <w:tc>
          <w:tcPr>
            <w:tcW w:w="4244" w:type="dxa"/>
            <w:vAlign w:val="top"/>
          </w:tcPr>
          <w:p>
            <w:pPr>
              <w:pStyle w:val="0"/>
              <w:ind w:right="-10"/>
              <w:rPr>
                <w:rFonts w:hint="eastAsia" w:ascii="ＭＳ 明朝" w:hAnsi="ＭＳ 明朝" w:eastAsia="ＭＳ 明朝"/>
                <w:b w:val="0"/>
                <w:color w:val="auto"/>
                <w:w w:val="80"/>
                <w:kern w:val="0"/>
                <w:sz w:val="22"/>
              </w:rPr>
            </w:pPr>
          </w:p>
        </w:tc>
      </w:tr>
      <w:tr>
        <w:trPr>
          <w:trHeight w:val="375" w:hRule="atLeast"/>
        </w:trPr>
        <w:tc>
          <w:tcPr>
            <w:tcW w:w="452" w:type="dxa"/>
            <w:vMerge w:val="continue"/>
            <w:vAlign w:val="center"/>
          </w:tcPr>
          <w:p>
            <w:pPr>
              <w:pStyle w:val="0"/>
              <w:widowControl w:val="1"/>
              <w:jc w:val="left"/>
              <w:rPr>
                <w:rFonts w:hint="default" w:ascii="ＭＳ 明朝" w:hAnsi="ＭＳ 明朝" w:eastAsia="ＭＳ 明朝"/>
                <w:kern w:val="0"/>
              </w:rPr>
            </w:pPr>
          </w:p>
        </w:tc>
        <w:tc>
          <w:tcPr>
            <w:tcW w:w="452" w:type="dxa"/>
            <w:vMerge w:val="continue"/>
            <w:vAlign w:val="center"/>
          </w:tcPr>
          <w:p>
            <w:pPr>
              <w:pStyle w:val="0"/>
              <w:widowControl w:val="1"/>
              <w:jc w:val="left"/>
              <w:rPr>
                <w:rFonts w:hint="default" w:ascii="ＭＳ 明朝" w:hAnsi="ＭＳ 明朝" w:eastAsia="ＭＳ 明朝"/>
                <w:w w:val="80"/>
                <w:kern w:val="0"/>
              </w:rPr>
            </w:pPr>
          </w:p>
        </w:tc>
        <w:tc>
          <w:tcPr>
            <w:tcW w:w="1808" w:type="dxa"/>
            <w:vAlign w:val="top"/>
          </w:tcPr>
          <w:p>
            <w:pPr>
              <w:pStyle w:val="0"/>
              <w:rPr>
                <w:rFonts w:hint="eastAsia" w:ascii="ＭＳ 明朝" w:hAnsi="ＭＳ 明朝" w:eastAsia="ＭＳ 明朝"/>
                <w:b w:val="0"/>
                <w:color w:val="auto"/>
                <w:w w:val="80"/>
                <w:kern w:val="0"/>
                <w:sz w:val="22"/>
              </w:rPr>
            </w:pPr>
            <w:r>
              <w:rPr>
                <w:rFonts w:hint="eastAsia" w:ascii="ＭＳ 明朝" w:hAnsi="ＭＳ 明朝" w:eastAsia="ＭＳ 明朝"/>
                <w:b w:val="0"/>
                <w:color w:val="auto"/>
                <w:kern w:val="0"/>
                <w:sz w:val="22"/>
              </w:rPr>
              <w:t>メールアドレス</w:t>
            </w:r>
          </w:p>
        </w:tc>
        <w:tc>
          <w:tcPr>
            <w:tcW w:w="4244" w:type="dxa"/>
            <w:vAlign w:val="top"/>
          </w:tcPr>
          <w:p>
            <w:pPr>
              <w:pStyle w:val="0"/>
              <w:ind w:right="-10"/>
              <w:rPr>
                <w:rFonts w:hint="eastAsia" w:ascii="ＭＳ 明朝" w:hAnsi="ＭＳ 明朝" w:eastAsia="ＭＳ 明朝"/>
                <w:b w:val="0"/>
                <w:color w:val="auto"/>
                <w:w w:val="80"/>
                <w:kern w:val="0"/>
                <w:sz w:val="22"/>
              </w:rPr>
            </w:pPr>
          </w:p>
        </w:tc>
      </w:tr>
    </w:tbl>
    <w:p>
      <w:pPr>
        <w:pStyle w:val="0"/>
        <w:ind w:right="-10"/>
        <w:rPr>
          <w:rFonts w:hint="eastAsia" w:ascii="ＭＳ 明朝" w:hAnsi="ＭＳ 明朝" w:eastAsia="ＭＳ 明朝"/>
          <w:b w:val="0"/>
          <w:color w:val="auto"/>
          <w:kern w:val="0"/>
          <w:sz w:val="22"/>
        </w:rPr>
      </w:pPr>
    </w:p>
    <w:p>
      <w:pPr>
        <w:pStyle w:val="0"/>
        <w:ind w:right="-10" w:firstLine="220" w:firstLineChars="1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「令和８年度広島県庁食堂事業者の募集に係る企画提案募集」について、関係する募集要領及び仕様書等の内容を理解の上、関係書類を添えて、申請します。</w:t>
      </w:r>
    </w:p>
    <w:p>
      <w:pPr>
        <w:pStyle w:val="0"/>
        <w:ind w:right="-10" w:firstLine="220" w:firstLineChars="1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なお、次の参加資格を満たすこと並びに申請書及び添付する関係書類のすべての記載事項は、事実と相違ないことを誓約します。</w:t>
      </w:r>
    </w:p>
    <w:p>
      <w:pPr>
        <w:pStyle w:val="0"/>
        <w:rPr>
          <w:rFonts w:hint="eastAsia" w:ascii="ＭＳ 明朝" w:hAnsi="ＭＳ 明朝" w:eastAsia="ＭＳ 明朝"/>
          <w:b w:val="0"/>
          <w:color w:val="auto"/>
          <w:sz w:val="22"/>
        </w:rPr>
      </w:pPr>
    </w:p>
    <w:p>
      <w:pPr>
        <w:pStyle w:val="0"/>
        <w:ind w:lef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１　法人格を有する団体であること。</w:t>
      </w:r>
    </w:p>
    <w:p>
      <w:pPr>
        <w:pStyle w:val="0"/>
        <w:numPr>
          <w:numId w:val="0"/>
        </w:numPr>
        <w:ind w:lef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２　法人又はその代表者が次に該当しないこと。</w:t>
      </w:r>
    </w:p>
    <w:p>
      <w:pPr>
        <w:pStyle w:val="0"/>
        <w:ind w:left="0" w:lef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　ア　法律行為を行う能力を有しない者。</w:t>
      </w:r>
    </w:p>
    <w:p>
      <w:pPr>
        <w:pStyle w:val="0"/>
        <w:ind w:left="0" w:lef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　イ　破産者で復権を得ない者。</w:t>
      </w:r>
    </w:p>
    <w:p>
      <w:pPr>
        <w:pStyle w:val="0"/>
        <w:numPr>
          <w:numId w:val="0"/>
        </w:numPr>
        <w:ind w:left="0" w:lef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３　地方自治法施行令（昭和</w:t>
      </w:r>
      <w:r>
        <w:rPr>
          <w:rFonts w:hint="eastAsia" w:ascii="ＭＳ 明朝" w:hAnsi="ＭＳ 明朝" w:eastAsia="ＭＳ 明朝"/>
          <w:b w:val="0"/>
          <w:color w:val="auto"/>
          <w:sz w:val="22"/>
        </w:rPr>
        <w:t>22</w:t>
      </w:r>
      <w:r>
        <w:rPr>
          <w:rFonts w:hint="eastAsia" w:ascii="ＭＳ 明朝" w:hAnsi="ＭＳ 明朝" w:eastAsia="ＭＳ 明朝"/>
          <w:b w:val="0"/>
          <w:color w:val="auto"/>
          <w:sz w:val="22"/>
        </w:rPr>
        <w:t>年政令第</w:t>
      </w:r>
      <w:r>
        <w:rPr>
          <w:rFonts w:hint="eastAsia" w:ascii="ＭＳ 明朝" w:hAnsi="ＭＳ 明朝" w:eastAsia="ＭＳ 明朝"/>
          <w:b w:val="0"/>
          <w:color w:val="auto"/>
          <w:sz w:val="22"/>
        </w:rPr>
        <w:t>16</w:t>
      </w:r>
      <w:r>
        <w:rPr>
          <w:rFonts w:hint="eastAsia" w:ascii="ＭＳ 明朝" w:hAnsi="ＭＳ 明朝" w:eastAsia="ＭＳ 明朝"/>
          <w:b w:val="0"/>
          <w:color w:val="auto"/>
          <w:sz w:val="22"/>
        </w:rPr>
        <w:t>号）第</w:t>
      </w:r>
      <w:r>
        <w:rPr>
          <w:rFonts w:hint="eastAsia" w:ascii="ＭＳ 明朝" w:hAnsi="ＭＳ 明朝" w:eastAsia="ＭＳ 明朝"/>
          <w:b w:val="0"/>
          <w:color w:val="auto"/>
          <w:sz w:val="22"/>
        </w:rPr>
        <w:t>167</w:t>
      </w:r>
      <w:r>
        <w:rPr>
          <w:rFonts w:hint="eastAsia" w:ascii="ＭＳ 明朝" w:hAnsi="ＭＳ 明朝" w:eastAsia="ＭＳ 明朝"/>
          <w:b w:val="0"/>
          <w:color w:val="auto"/>
          <w:sz w:val="22"/>
        </w:rPr>
        <w:t>条の４第２項（同項を準用する場合を含む。）の規定により本県における一般競争入札等の参加を制限されていないこと。</w:t>
      </w:r>
    </w:p>
    <w:p>
      <w:pPr>
        <w:pStyle w:val="0"/>
        <w:numPr>
          <w:numId w:val="0"/>
        </w:numPr>
        <w:ind w:left="0" w:lef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４　募集の開始の日から使用許可日までの間のいずれの日においても、広島県の指名除外を受けていないこと。</w:t>
      </w:r>
    </w:p>
    <w:p>
      <w:pPr>
        <w:pStyle w:val="0"/>
        <w:numPr>
          <w:numId w:val="0"/>
        </w:numPr>
        <w:ind w:left="0" w:lef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５　本企画提案募集の公告日から使用許可日までの間のいずれの日においても、低入札価格調査制度事務処理要領第</w:t>
      </w:r>
      <w:r>
        <w:rPr>
          <w:rFonts w:hint="eastAsia" w:ascii="ＭＳ 明朝" w:hAnsi="ＭＳ 明朝" w:eastAsia="ＭＳ 明朝"/>
          <w:b w:val="0"/>
          <w:color w:val="auto"/>
          <w:sz w:val="22"/>
        </w:rPr>
        <w:t>11</w:t>
      </w:r>
      <w:r>
        <w:rPr>
          <w:rFonts w:hint="eastAsia" w:ascii="ＭＳ 明朝" w:hAnsi="ＭＳ 明朝" w:eastAsia="ＭＳ 明朝"/>
          <w:b w:val="0"/>
          <w:color w:val="auto"/>
          <w:sz w:val="22"/>
        </w:rPr>
        <w:t>項に定める他入札への参加禁止措置の対象となっている者でないこと。</w:t>
      </w:r>
    </w:p>
    <w:p>
      <w:pPr>
        <w:pStyle w:val="0"/>
        <w:numPr>
          <w:numId w:val="0"/>
        </w:numPr>
        <w:ind w:left="0" w:lef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６　暴力団（暴力団員による不当な行為の防止等に関する法律（平成３年法律第</w:t>
      </w:r>
      <w:r>
        <w:rPr>
          <w:rFonts w:hint="eastAsia" w:ascii="ＭＳ 明朝" w:hAnsi="ＭＳ 明朝" w:eastAsia="ＭＳ 明朝"/>
          <w:b w:val="0"/>
          <w:color w:val="auto"/>
          <w:sz w:val="22"/>
        </w:rPr>
        <w:t>77</w:t>
      </w:r>
      <w:r>
        <w:rPr>
          <w:rFonts w:hint="eastAsia" w:ascii="ＭＳ 明朝" w:hAnsi="ＭＳ 明朝" w:eastAsia="ＭＳ 明朝"/>
          <w:b w:val="0"/>
          <w:color w:val="auto"/>
          <w:sz w:val="22"/>
        </w:rPr>
        <w:t>号。以下「法」という。）第２条第２号に規定する暴力団をいう。）又は暴力団員等（法第２条第６号に規定する暴力団員及び現に広島県暴力団排除条例（平成</w:t>
      </w:r>
      <w:r>
        <w:rPr>
          <w:rFonts w:hint="eastAsia" w:ascii="ＭＳ 明朝" w:hAnsi="ＭＳ 明朝" w:eastAsia="ＭＳ 明朝"/>
          <w:b w:val="0"/>
          <w:color w:val="auto"/>
          <w:sz w:val="22"/>
        </w:rPr>
        <w:t>22</w:t>
      </w:r>
      <w:r>
        <w:rPr>
          <w:rFonts w:hint="eastAsia" w:ascii="ＭＳ 明朝" w:hAnsi="ＭＳ 明朝" w:eastAsia="ＭＳ 明朝"/>
          <w:b w:val="0"/>
          <w:color w:val="auto"/>
          <w:sz w:val="22"/>
        </w:rPr>
        <w:t>年広島県条例第</w:t>
      </w:r>
      <w:r>
        <w:rPr>
          <w:rFonts w:hint="eastAsia" w:ascii="ＭＳ 明朝" w:hAnsi="ＭＳ 明朝" w:eastAsia="ＭＳ 明朝"/>
          <w:b w:val="0"/>
          <w:color w:val="auto"/>
          <w:sz w:val="22"/>
        </w:rPr>
        <w:t>37</w:t>
      </w:r>
      <w:r>
        <w:rPr>
          <w:rFonts w:hint="eastAsia" w:ascii="ＭＳ 明朝" w:hAnsi="ＭＳ 明朝" w:eastAsia="ＭＳ 明朝"/>
          <w:b w:val="0"/>
          <w:color w:val="auto"/>
          <w:sz w:val="22"/>
        </w:rPr>
        <w:t>号）第</w:t>
      </w:r>
      <w:r>
        <w:rPr>
          <w:rFonts w:hint="eastAsia" w:ascii="ＭＳ 明朝" w:hAnsi="ＭＳ 明朝" w:eastAsia="ＭＳ 明朝"/>
          <w:b w:val="0"/>
          <w:color w:val="auto"/>
          <w:sz w:val="22"/>
        </w:rPr>
        <w:t>19</w:t>
      </w:r>
      <w:r>
        <w:rPr>
          <w:rFonts w:hint="eastAsia" w:ascii="ＭＳ 明朝" w:hAnsi="ＭＳ 明朝" w:eastAsia="ＭＳ 明朝"/>
          <w:b w:val="0"/>
          <w:color w:val="auto"/>
          <w:sz w:val="22"/>
        </w:rPr>
        <w:t>条第３項の規定による公表が行われている者をいう。）が、経営若しくは運営に関与していないこと。</w:t>
      </w:r>
    </w:p>
    <w:p>
      <w:pPr>
        <w:pStyle w:val="0"/>
        <w:numPr>
          <w:numId w:val="0"/>
        </w:numPr>
        <w:ind w:left="0" w:lef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７　無差別大量殺人行為を行った団体の規制に関する法律（平成</w:t>
      </w:r>
      <w:r>
        <w:rPr>
          <w:rFonts w:hint="eastAsia" w:ascii="ＭＳ 明朝" w:hAnsi="ＭＳ 明朝" w:eastAsia="ＭＳ 明朝"/>
          <w:b w:val="0"/>
          <w:color w:val="auto"/>
          <w:sz w:val="22"/>
        </w:rPr>
        <w:t>11</w:t>
      </w:r>
      <w:r>
        <w:rPr>
          <w:rFonts w:hint="eastAsia" w:ascii="ＭＳ 明朝" w:hAnsi="ＭＳ 明朝" w:eastAsia="ＭＳ 明朝"/>
          <w:b w:val="0"/>
          <w:color w:val="auto"/>
          <w:sz w:val="22"/>
        </w:rPr>
        <w:t>年法律第</w:t>
      </w:r>
      <w:r>
        <w:rPr>
          <w:rFonts w:hint="eastAsia" w:ascii="ＭＳ 明朝" w:hAnsi="ＭＳ 明朝" w:eastAsia="ＭＳ 明朝"/>
          <w:b w:val="0"/>
          <w:color w:val="auto"/>
          <w:sz w:val="22"/>
        </w:rPr>
        <w:t>147</w:t>
      </w:r>
      <w:r>
        <w:rPr>
          <w:rFonts w:hint="eastAsia" w:ascii="ＭＳ 明朝" w:hAnsi="ＭＳ 明朝" w:eastAsia="ＭＳ 明朝"/>
          <w:b w:val="0"/>
          <w:color w:val="auto"/>
          <w:sz w:val="22"/>
        </w:rPr>
        <w:t>号）に基づく処分の対象となっている団体及びその構成員でないこと。</w:t>
      </w:r>
    </w:p>
    <w:p>
      <w:pPr>
        <w:pStyle w:val="0"/>
        <w:numPr>
          <w:numId w:val="0"/>
        </w:numPr>
        <w:ind w:lef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８　広島県税及び地方法人特別税並びに消費税及び地方消費税を滞納していないこと。</w:t>
      </w:r>
    </w:p>
    <w:p>
      <w:pPr>
        <w:pStyle w:val="0"/>
        <w:numPr>
          <w:numId w:val="0"/>
        </w:numPr>
        <w:ind w:left="0" w:lef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９　広島県内に本社、支社、営業所等を有し、迅速かつ具体的な連絡、調整等が可能なものであること。</w:t>
      </w:r>
    </w:p>
    <w:p>
      <w:pPr>
        <w:pStyle w:val="0"/>
        <w:numPr>
          <w:numId w:val="0"/>
        </w:numPr>
        <w:ind w:left="0" w:lef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10</w:t>
      </w:r>
      <w:r>
        <w:rPr>
          <w:rFonts w:hint="eastAsia" w:ascii="ＭＳ 明朝" w:hAnsi="ＭＳ 明朝" w:eastAsia="ＭＳ 明朝"/>
          <w:b w:val="0"/>
          <w:color w:val="auto"/>
          <w:sz w:val="22"/>
        </w:rPr>
        <w:t>　飲食店・食堂等の運営経験を３年以上有する法人であって、食堂の運営に関し、必要な資格・免許等を有し、充分な業務遂行能力及び適正な執行体制を有するものであること。</w:t>
      </w:r>
    </w:p>
    <w:p>
      <w:pPr>
        <w:pStyle w:val="0"/>
        <w:numPr>
          <w:numId w:val="0"/>
        </w:numPr>
        <w:ind w:left="0" w:leftChars="0" w:hanging="227" w:hangingChars="100"/>
        <w:rPr>
          <w:rFonts w:hint="eastAsia" w:ascii="ＭＳ 明朝" w:hAnsi="ＭＳ 明朝" w:eastAsia="ＭＳ 明朝"/>
          <w:b w:val="0"/>
          <w:color w:val="auto"/>
          <w:sz w:val="22"/>
        </w:rPr>
      </w:pPr>
    </w:p>
    <w:p>
      <w:pPr>
        <w:pStyle w:val="0"/>
        <w:numPr>
          <w:numId w:val="0"/>
        </w:numPr>
        <w:ind w:left="0" w:leftChars="0" w:hanging="227" w:hangingChars="100"/>
        <w:rPr>
          <w:rFonts w:hint="eastAsia" w:ascii="ＭＳ 明朝" w:hAnsi="ＭＳ 明朝" w:eastAsia="ＭＳ 明朝"/>
          <w:b w:val="0"/>
          <w:color w:val="auto"/>
          <w:sz w:val="22"/>
        </w:rPr>
      </w:pPr>
      <w:r>
        <w:rPr>
          <w:rFonts w:hint="eastAsia"/>
          <w:color w:val="auto"/>
        </w:rPr>
        <w:br w:type="page"/>
      </w:r>
    </w:p>
    <w:p>
      <w:pPr>
        <w:pStyle w:val="0"/>
        <w:ind w:right="-1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【別紙</w:t>
      </w:r>
      <w:r>
        <w:rPr>
          <w:rFonts w:hint="eastAsia" w:ascii="ＭＳ 明朝" w:hAnsi="ＭＳ 明朝" w:eastAsia="ＭＳ 明朝"/>
          <w:b w:val="0"/>
          <w:color w:val="auto"/>
          <w:sz w:val="22"/>
        </w:rPr>
        <w:t>３－</w:t>
      </w:r>
      <w:r>
        <w:rPr>
          <w:rFonts w:hint="eastAsia" w:ascii="ＭＳ 明朝" w:hAnsi="ＭＳ 明朝" w:eastAsia="ＭＳ 明朝"/>
          <w:b w:val="0"/>
          <w:color w:val="auto"/>
          <w:kern w:val="0"/>
          <w:sz w:val="22"/>
        </w:rPr>
        <w:t>２】</w:t>
      </w:r>
    </w:p>
    <w:p>
      <w:pPr>
        <w:pStyle w:val="0"/>
        <w:ind w:right="-10" w:firstLine="220" w:firstLineChars="100"/>
        <w:jc w:val="center"/>
        <w:rPr>
          <w:rFonts w:hint="eastAsia" w:ascii="ＭＳ 明朝" w:hAnsi="ＭＳ 明朝" w:eastAsia="ＭＳ 明朝"/>
          <w:b w:val="0"/>
          <w:color w:val="auto"/>
          <w:sz w:val="22"/>
        </w:rPr>
      </w:pPr>
      <w:r>
        <w:rPr>
          <w:rFonts w:hint="eastAsia" w:ascii="ＭＳ 明朝" w:hAnsi="ＭＳ 明朝" w:eastAsia="ＭＳ 明朝"/>
          <w:b w:val="0"/>
          <w:color w:val="auto"/>
          <w:sz w:val="22"/>
        </w:rPr>
        <w:t>企画書</w:t>
      </w:r>
    </w:p>
    <w:p>
      <w:pPr>
        <w:pStyle w:val="0"/>
        <w:ind w:leftChars="0" w:right="-10" w:rightChars="0" w:firstLine="0" w:firstLineChars="0"/>
        <w:rPr>
          <w:rFonts w:hint="eastAsia" w:ascii="ＭＳ 明朝" w:hAnsi="ＭＳ 明朝" w:eastAsia="ＭＳ 明朝"/>
          <w:b w:val="0"/>
          <w:color w:val="auto"/>
          <w:sz w:val="22"/>
        </w:rPr>
      </w:pPr>
    </w:p>
    <w:p>
      <w:pPr>
        <w:pStyle w:val="0"/>
        <w:ind w:leftChars="0" w:right="-10" w:rightChars="0" w:firstLine="0" w:firstLineChars="0"/>
        <w:rPr>
          <w:rFonts w:hint="eastAsia" w:ascii="ＭＳ 明朝" w:hAnsi="ＭＳ 明朝" w:eastAsia="ＭＳ 明朝"/>
          <w:b w:val="0"/>
          <w:color w:val="auto"/>
          <w:sz w:val="22"/>
        </w:rPr>
      </w:pPr>
    </w:p>
    <w:p>
      <w:pPr>
        <w:pStyle w:val="0"/>
        <w:ind w:leftChars="0" w:right="-10" w:rightChars="0" w:firstLine="0" w:firstLineChars="0"/>
        <w:rPr>
          <w:rFonts w:hint="eastAsia" w:ascii="ＭＳ 明朝" w:hAnsi="ＭＳ 明朝" w:eastAsia="ＭＳ 明朝"/>
          <w:b w:val="0"/>
          <w:color w:val="auto"/>
          <w:sz w:val="22"/>
          <w:highlight w:val="none"/>
          <w:bdr w:val="single" w:color="auto" w:sz="4" w:space="0"/>
          <w:shd w:val="clear" w:color="auto" w:fill="auto"/>
        </w:rPr>
      </w:pPr>
      <w:r>
        <w:rPr>
          <w:rFonts w:hint="eastAsia" w:ascii="ＭＳ 明朝" w:hAnsi="ＭＳ 明朝" w:eastAsia="ＭＳ 明朝"/>
          <w:b w:val="0"/>
          <w:color w:val="auto"/>
          <w:sz w:val="22"/>
          <w:highlight w:val="none"/>
          <w:bdr w:val="single" w:color="auto" w:sz="4" w:space="0"/>
          <w:shd w:val="clear" w:color="auto" w:fill="auto"/>
        </w:rPr>
        <w:t>１　安定した経営の確保</w:t>
      </w:r>
    </w:p>
    <w:p>
      <w:pPr>
        <w:pStyle w:val="0"/>
        <w:ind w:leftChars="0" w:right="-10" w:rightChars="0" w:firstLine="0" w:firstLineChars="0"/>
        <w:rPr>
          <w:rFonts w:hint="eastAsia" w:ascii="ＭＳ 明朝" w:hAnsi="ＭＳ 明朝" w:eastAsia="ＭＳ 明朝"/>
          <w:b w:val="0"/>
          <w:color w:val="auto"/>
          <w:sz w:val="22"/>
        </w:rPr>
      </w:pPr>
    </w:p>
    <w:p>
      <w:pPr>
        <w:pStyle w:val="0"/>
        <w:ind w:leftChars="0" w:right="-10" w:rightChars="0" w:firstLine="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（１）提案者の実績</w:t>
      </w:r>
    </w:p>
    <w:p>
      <w:pPr>
        <w:pStyle w:val="0"/>
        <w:ind w:left="0" w:leftChars="0" w:right="-10" w:rightChars="0" w:firstLine="454" w:firstLineChars="200"/>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・類似施設における提案者の実績を簡潔に記載してください。</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（２）人的能力</w:t>
      </w:r>
    </w:p>
    <w:p>
      <w:pPr>
        <w:pStyle w:val="0"/>
        <w:ind w:left="454" w:leftChars="100" w:right="227" w:rightChars="10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ア　責任体制（緊急時の連絡体制、責任者の配置計画等）及び必要となる免許取得と有資格者の配置計画</w:t>
      </w:r>
    </w:p>
    <w:p>
      <w:pPr>
        <w:pStyle w:val="0"/>
        <w:ind w:left="0" w:leftChars="0"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・通常時、夜間・休日、緊急時の連絡体制を記載してください。</w:t>
      </w:r>
    </w:p>
    <w:p>
      <w:pPr>
        <w:pStyle w:val="0"/>
        <w:ind w:left="0" w:leftChars="0"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・食堂現場における責任者の配置計画（常駐の有無等）を記載してください。</w:t>
      </w:r>
    </w:p>
    <w:p>
      <w:pPr>
        <w:pStyle w:val="0"/>
        <w:ind w:left="0" w:leftChars="0" w:right="-10" w:rightChars="0" w:firstLine="68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（必要に応じて、体系図等を用いて記載してください。）</w:t>
      </w: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　　・必要となる免許取得（食堂ごとの営業許可の種類等）を記載してください。</w:t>
      </w: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　　・必要となる有資格者や経験者の人数・配置計画等を記載してください。</w:t>
      </w:r>
    </w:p>
    <w:p>
      <w:pPr>
        <w:pStyle w:val="0"/>
        <w:ind w:right="-10" w:firstLine="66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（必要に応じて、体系図等を用いて記載してください。）</w:t>
      </w:r>
    </w:p>
    <w:p>
      <w:pPr>
        <w:pStyle w:val="0"/>
        <w:ind w:right="-10"/>
        <w:rPr>
          <w:rFonts w:hint="eastAsia" w:ascii="ＭＳ 明朝" w:hAnsi="ＭＳ 明朝" w:eastAsia="ＭＳ 明朝"/>
          <w:b w:val="0"/>
          <w:color w:val="auto"/>
          <w:sz w:val="22"/>
        </w:rPr>
      </w:pPr>
    </w:p>
    <w:p>
      <w:pPr>
        <w:pStyle w:val="0"/>
        <w:ind w:left="907" w:leftChars="100" w:right="-10" w:rightChars="0" w:hanging="680" w:hanging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イ　従業員体制（雇用計画や食堂、売店、ワゴン販売の配置計画）</w:t>
      </w:r>
    </w:p>
    <w:p>
      <w:pPr>
        <w:pStyle w:val="0"/>
        <w:ind w:left="908" w:leftChars="200" w:right="-10" w:rightChars="0" w:hanging="454" w:hanging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・従業員の雇用計画を記載してください。</w:t>
      </w:r>
    </w:p>
    <w:p>
      <w:pPr>
        <w:pStyle w:val="0"/>
        <w:ind w:left="681" w:leftChars="200" w:right="-10" w:righ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・食堂、売店、ワゴン販売の従業員の人数・配置・ローテーション計画等を記載してください。（必要に応じて、体系図等を用いて記載してください。）</w:t>
      </w:r>
    </w:p>
    <w:p>
      <w:pPr>
        <w:pStyle w:val="0"/>
        <w:ind w:right="-10"/>
        <w:rPr>
          <w:rFonts w:hint="eastAsia" w:ascii="ＭＳ 明朝" w:hAnsi="ＭＳ 明朝" w:eastAsia="ＭＳ 明朝"/>
          <w:b w:val="0"/>
          <w:color w:val="auto"/>
          <w:sz w:val="22"/>
        </w:rPr>
      </w:pPr>
    </w:p>
    <w:p>
      <w:pPr>
        <w:pStyle w:val="0"/>
        <w:ind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ウ　研修計画等（従業員研修計画や労務管理）</w:t>
      </w: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　　・従業員研修計画や従業員労務管理（労災等）の対応について記載してください。</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（３）物的能力</w:t>
      </w:r>
    </w:p>
    <w:p>
      <w:pPr>
        <w:pStyle w:val="0"/>
        <w:ind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ア　収支計画</w:t>
      </w:r>
    </w:p>
    <w:p>
      <w:pPr>
        <w:pStyle w:val="0"/>
        <w:ind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w:t>
      </w:r>
      <w:r>
        <w:rPr>
          <w:rFonts w:hint="eastAsia" w:ascii="ＭＳ 明朝" w:hAnsi="ＭＳ 明朝" w:eastAsia="ＭＳ 明朝"/>
          <w:b w:val="0"/>
          <w:color w:val="auto"/>
          <w:sz w:val="22"/>
          <w:highlight w:val="none"/>
          <w:bdr w:val="none" w:color="auto" w:sz="0" w:space="0"/>
        </w:rPr>
        <w:t>令和９年度（令和９年４月～</w:t>
      </w:r>
      <w:r>
        <w:rPr>
          <w:rFonts w:hint="eastAsia" w:ascii="ＭＳ 明朝" w:hAnsi="ＭＳ 明朝" w:eastAsia="ＭＳ 明朝"/>
          <w:b w:val="0"/>
          <w:color w:val="auto"/>
          <w:sz w:val="22"/>
          <w:highlight w:val="none"/>
          <w:bdr w:val="none" w:color="auto" w:sz="0" w:space="0"/>
        </w:rPr>
        <w:t>10</w:t>
      </w:r>
      <w:r>
        <w:rPr>
          <w:rFonts w:hint="eastAsia" w:ascii="ＭＳ 明朝" w:hAnsi="ＭＳ 明朝" w:eastAsia="ＭＳ 明朝"/>
          <w:b w:val="0"/>
          <w:color w:val="auto"/>
          <w:sz w:val="22"/>
          <w:highlight w:val="none"/>
          <w:bdr w:val="none" w:color="auto" w:sz="0" w:space="0"/>
        </w:rPr>
        <w:t>年３月）</w:t>
      </w:r>
      <w:r>
        <w:rPr>
          <w:rFonts w:hint="eastAsia" w:ascii="ＭＳ 明朝" w:hAnsi="ＭＳ 明朝" w:eastAsia="ＭＳ 明朝"/>
          <w:b w:val="0"/>
          <w:color w:val="auto"/>
          <w:sz w:val="22"/>
        </w:rPr>
        <w:t>の収支計画を記載してください。</w:t>
      </w:r>
    </w:p>
    <w:p>
      <w:pPr>
        <w:pStyle w:val="0"/>
        <w:ind w:left="681" w:leftChars="200" w:right="-10" w:righ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・収支計画は、業務ごとの売上、原価、人件費及び光熱水費等の主要な科目ごとの内容とし、設備など投資計画がある場合は、それが分かるようにしてください。</w:t>
      </w:r>
    </w:p>
    <w:p>
      <w:pPr>
        <w:pStyle w:val="0"/>
        <w:ind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・経営情報を守秘する必要がある場合は、適宜、科目等を調整してください。</w:t>
      </w:r>
    </w:p>
    <w:p>
      <w:pPr>
        <w:pStyle w:val="0"/>
        <w:ind w:right="-10"/>
        <w:rPr>
          <w:rFonts w:hint="eastAsia" w:ascii="ＭＳ 明朝" w:hAnsi="ＭＳ 明朝" w:eastAsia="ＭＳ 明朝"/>
          <w:b w:val="0"/>
          <w:color w:val="auto"/>
          <w:sz w:val="22"/>
        </w:rPr>
      </w:pPr>
    </w:p>
    <w:p>
      <w:pPr>
        <w:pStyle w:val="0"/>
        <w:ind w:left="0" w:leftChars="0"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イ　食材等の調達計画及び主な流通体制（仕入れから加工、販売（再委託の有無等））</w:t>
      </w:r>
    </w:p>
    <w:p>
      <w:pPr>
        <w:pStyle w:val="0"/>
        <w:ind w:left="681" w:leftChars="200" w:right="-10" w:righ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主な食材等の仕入れ先計画等を記載してください。（米、野菜、肉、穀物等の主要食材の仕入れ先（主な仕入先の会社及び産地））や安全で安定した仕入れを確保するための対策について記載してください。</w:t>
      </w: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　　・仕入れから加工、販売に至る主な流通体制を記載してください。</w:t>
      </w:r>
    </w:p>
    <w:p>
      <w:pPr>
        <w:pStyle w:val="0"/>
        <w:ind w:left="680" w:right="-10" w:rightChars="0" w:hanging="680" w:hanging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　　・再委託を行う計画の場合は、再委託を計画する業務、理由、相手先及び選定方法などを記載してください。（必要に応じて、体系図等を用いて記載してください。）</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（４）提案者の財務状況及びコンプライアンス確保</w:t>
      </w:r>
    </w:p>
    <w:p>
      <w:pPr>
        <w:pStyle w:val="0"/>
        <w:ind w:left="0" w:leftChars="0"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ア　提案者の全体の人員、資産・財務状況（財務諸表）</w:t>
      </w:r>
    </w:p>
    <w:p>
      <w:pPr>
        <w:pStyle w:val="0"/>
        <w:ind w:left="0" w:leftChars="0"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・近年の財務状況、資金調達状況に対する提案者の認識を簡潔に記載してください。</w:t>
      </w:r>
    </w:p>
    <w:p>
      <w:pPr>
        <w:pStyle w:val="0"/>
        <w:ind w:left="0" w:leftChars="0"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・同様に今後の予測についても簡潔に記載してください。</w:t>
      </w:r>
    </w:p>
    <w:p>
      <w:pPr>
        <w:pStyle w:val="0"/>
        <w:ind w:left="0" w:leftChars="0"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・決算書（最近３か年分の貸借対照表及び損益計算書）を添付してください。</w:t>
      </w:r>
    </w:p>
    <w:p>
      <w:pPr>
        <w:pStyle w:val="0"/>
        <w:ind w:right="-10"/>
        <w:rPr>
          <w:rFonts w:hint="eastAsia" w:ascii="ＭＳ 明朝" w:hAnsi="ＭＳ 明朝" w:eastAsia="ＭＳ 明朝"/>
          <w:b w:val="0"/>
          <w:color w:val="auto"/>
          <w:sz w:val="22"/>
        </w:rPr>
      </w:pPr>
    </w:p>
    <w:p>
      <w:pPr>
        <w:pStyle w:val="0"/>
        <w:ind w:left="0" w:leftChars="0"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イ　不測の事態への対応</w:t>
      </w:r>
    </w:p>
    <w:p>
      <w:pPr>
        <w:pStyle w:val="0"/>
        <w:ind w:left="0" w:leftChars="0" w:right="-11"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・災害や事故等の緊急時等の対応方策、体制、保険の加入など記載してください。</w:t>
      </w:r>
    </w:p>
    <w:p>
      <w:pPr>
        <w:pStyle w:val="0"/>
        <w:ind w:right="-10"/>
        <w:rPr>
          <w:rFonts w:hint="eastAsia" w:ascii="ＭＳ 明朝" w:hAnsi="ＭＳ 明朝" w:eastAsia="ＭＳ 明朝"/>
          <w:b w:val="0"/>
          <w:color w:val="auto"/>
          <w:sz w:val="22"/>
        </w:rPr>
      </w:pPr>
    </w:p>
    <w:p>
      <w:pPr>
        <w:pStyle w:val="0"/>
        <w:ind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ウ　コンプライアンスの確保及び取組状況</w:t>
      </w:r>
    </w:p>
    <w:p>
      <w:pPr>
        <w:pStyle w:val="0"/>
        <w:ind w:left="681" w:leftChars="200" w:right="-10" w:righ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・提案者における「コンプライアンスの確保」のための基本的な方針や具体的に取り組んでいる事例があれば記載してください。</w:t>
      </w:r>
    </w:p>
    <w:p>
      <w:pPr>
        <w:pStyle w:val="0"/>
        <w:ind w:right="-10"/>
        <w:rPr>
          <w:rFonts w:hint="eastAsia" w:ascii="ＭＳ 明朝" w:hAnsi="ＭＳ 明朝" w:eastAsia="ＭＳ 明朝"/>
          <w:b w:val="0"/>
          <w:color w:val="auto"/>
          <w:sz w:val="22"/>
        </w:rPr>
      </w:pPr>
    </w:p>
    <w:p>
      <w:pPr>
        <w:pStyle w:val="0"/>
        <w:ind w:leftChars="0" w:right="-10" w:righ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（５）その他安定した経営の確保に関する事項</w:t>
      </w:r>
    </w:p>
    <w:p>
      <w:pPr>
        <w:pStyle w:val="0"/>
        <w:ind w:left="681" w:leftChars="200" w:right="-10" w:righ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・その他安定した経営の確保につながる提案や取り組んでいる事例があれば記載してください。（コスト縮減、業務改善、顧客ニーズ調査の取組等）</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highlight w:val="none"/>
          <w:bdr w:val="single" w:color="auto" w:sz="4" w:space="0"/>
          <w:shd w:val="clear" w:color="auto" w:fill="auto"/>
        </w:rPr>
      </w:pPr>
      <w:r>
        <w:rPr>
          <w:rFonts w:hint="eastAsia" w:ascii="ＭＳ 明朝" w:hAnsi="ＭＳ 明朝" w:eastAsia="ＭＳ 明朝"/>
          <w:b w:val="0"/>
          <w:color w:val="auto"/>
          <w:sz w:val="22"/>
          <w:highlight w:val="none"/>
          <w:bdr w:val="single" w:color="auto" w:sz="4" w:space="0"/>
          <w:shd w:val="clear" w:color="auto" w:fill="auto"/>
        </w:rPr>
        <w:t>２　安全で良質なサービスの提供</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（１）食堂経営に関する基本的な方針</w:t>
      </w:r>
    </w:p>
    <w:p>
      <w:pPr>
        <w:pStyle w:val="0"/>
        <w:ind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・食堂等を経営するに当たっての基本的な方針を簡潔に記載してください。</w:t>
      </w:r>
    </w:p>
    <w:p>
      <w:pPr>
        <w:pStyle w:val="0"/>
        <w:ind w:left="680" w:right="-10" w:rightChars="0" w:hanging="680" w:hanging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　　　（サービス提供の内容、業務の効率化、職員の健康管理、安全･衛生管理、その他について）</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（２）食堂利用者に対する適正なサービスの提供</w:t>
      </w:r>
    </w:p>
    <w:p>
      <w:pPr>
        <w:pStyle w:val="0"/>
        <w:ind w:left="907" w:leftChars="300" w:right="113" w:rightChars="50" w:hanging="227" w:hangingChars="100"/>
        <w:rPr>
          <w:rFonts w:hint="eastAsia" w:ascii="ＭＳ 明朝" w:hAnsi="ＭＳ 明朝" w:eastAsia="ＭＳ 明朝"/>
          <w:b w:val="0"/>
          <w:color w:val="auto"/>
          <w:sz w:val="22"/>
          <w:highlight w:val="none"/>
          <w:bdr w:val="none" w:color="auto" w:sz="0" w:space="0"/>
        </w:rPr>
      </w:pPr>
      <w:r>
        <w:rPr>
          <w:rFonts w:hint="eastAsia" w:ascii="ＭＳ 明朝" w:hAnsi="ＭＳ 明朝" w:eastAsia="ＭＳ 明朝"/>
          <w:b w:val="0"/>
          <w:color w:val="auto"/>
          <w:sz w:val="22"/>
        </w:rPr>
        <w:t>・特に、食堂の運営箇所（本館地下（第一食堂）、東館８階（東館食堂）の両方または片方）について、また自動販売機を設置する場合は、その旨を明記してください。</w:t>
      </w:r>
    </w:p>
    <w:p>
      <w:pPr>
        <w:pStyle w:val="0"/>
        <w:ind w:left="907" w:leftChars="300" w:right="113" w:rightChars="50" w:hanging="227" w:hangingChars="100"/>
        <w:rPr>
          <w:rFonts w:hint="eastAsia" w:ascii="ＭＳ 明朝" w:hAnsi="ＭＳ 明朝" w:eastAsia="ＭＳ 明朝"/>
          <w:b w:val="0"/>
          <w:color w:val="auto"/>
          <w:sz w:val="22"/>
          <w:highlight w:val="yellow"/>
        </w:rPr>
      </w:pPr>
      <w:r>
        <w:rPr>
          <w:rFonts w:hint="eastAsia" w:ascii="ＭＳ 明朝" w:hAnsi="ＭＳ 明朝" w:eastAsia="ＭＳ 明朝"/>
          <w:b w:val="0"/>
          <w:color w:val="auto"/>
          <w:sz w:val="22"/>
          <w:highlight w:val="none"/>
          <w:bdr w:val="none" w:color="auto" w:sz="0" w:space="0"/>
        </w:rPr>
        <w:t>・食堂運営（少なくとも一方）及び弁当販売業務（売店運営業務、弁当配達業務、ワゴン販売業務の総称）は必須です。</w:t>
      </w:r>
    </w:p>
    <w:p>
      <w:pPr>
        <w:pStyle w:val="0"/>
        <w:ind w:leftChars="0" w:right="113" w:rightChars="50" w:firstLineChars="0"/>
        <w:rPr>
          <w:rFonts w:hint="eastAsia" w:ascii="ＭＳ 明朝" w:hAnsi="ＭＳ 明朝" w:eastAsia="ＭＳ 明朝"/>
          <w:b w:val="0"/>
          <w:color w:val="auto"/>
          <w:sz w:val="22"/>
        </w:rPr>
      </w:pPr>
    </w:p>
    <w:p>
      <w:pPr>
        <w:pStyle w:val="0"/>
        <w:ind w:left="0" w:leftChars="0" w:right="113" w:rightChars="5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・仕様書に従って、次の業務ごとに計画している内容について記載してください。</w:t>
      </w:r>
    </w:p>
    <w:p>
      <w:pPr>
        <w:pStyle w:val="0"/>
        <w:ind w:left="680" w:leftChars="300" w:right="113" w:rightChars="50" w:firstLine="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提案者において、特色ある事項や、強調したい事項がある場合は、それが分かるように記載してください。</w:t>
      </w:r>
    </w:p>
    <w:p>
      <w:pPr>
        <w:pStyle w:val="0"/>
        <w:ind w:left="680" w:leftChars="300" w:right="113" w:rightChars="50" w:firstLine="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また、必須事項についても確認のため記載してください。（食堂と弁当のメニュー・弁当品目や価格は、別紙４「提案メニュー及び価格表」に記載してください。）</w:t>
      </w:r>
    </w:p>
    <w:p>
      <w:pPr>
        <w:pStyle w:val="0"/>
        <w:ind w:left="2640" w:right="-11" w:hanging="2640" w:hangingChars="1200"/>
        <w:rPr>
          <w:rFonts w:hint="eastAsia" w:ascii="ＭＳ 明朝" w:hAnsi="ＭＳ 明朝" w:eastAsia="ＭＳ 明朝"/>
          <w:b w:val="0"/>
          <w:color w:val="auto"/>
          <w:sz w:val="22"/>
        </w:rPr>
      </w:pPr>
      <w:r>
        <w:rPr>
          <w:rFonts w:hint="eastAsia" w:ascii="ＭＳ 明朝" w:hAnsi="ＭＳ 明朝" w:eastAsia="ＭＳ 明朝"/>
          <w:b w:val="0"/>
          <w:color w:val="auto"/>
          <w:sz w:val="22"/>
        </w:rPr>
        <w:t>　ア　食堂運営業務</w:t>
      </w:r>
    </w:p>
    <w:p>
      <w:pPr>
        <w:pStyle w:val="0"/>
        <w:ind w:left="680" w:leftChars="300" w:right="-11" w:rightChars="0" w:firstLine="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営業時間、メニュー及び価格（別紙４に記載。なお、特色あるメニューについては、その特色等について企画書に記載してください。）、調理方法、販売・精算方法、回数券の内容、混雑緩和対策、その他</w:t>
      </w:r>
    </w:p>
    <w:p>
      <w:pPr>
        <w:pStyle w:val="0"/>
        <w:ind w:left="0" w:leftChars="0" w:right="-11"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イ　売店運営業務</w:t>
      </w:r>
    </w:p>
    <w:p>
      <w:pPr>
        <w:pStyle w:val="0"/>
        <w:ind w:left="0" w:leftChars="0" w:right="-10" w:rightChars="0" w:firstLine="68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営業時間、主な販売品目と価格、販売・精算方法、その他</w:t>
      </w:r>
    </w:p>
    <w:p>
      <w:pPr>
        <w:pStyle w:val="0"/>
        <w:ind w:left="0" w:leftChars="0"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ウ　弁当配達業務</w:t>
      </w:r>
    </w:p>
    <w:p>
      <w:pPr>
        <w:pStyle w:val="0"/>
        <w:ind w:left="680" w:leftChars="300" w:right="-11" w:rightChars="0" w:firstLine="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営業時間、弁当品目及び価格（別紙３－４に記載）、販売・精算方法、調理方法、受注方法、回数券の内容、その他</w:t>
      </w:r>
    </w:p>
    <w:p>
      <w:pPr>
        <w:pStyle w:val="0"/>
        <w:ind w:left="0" w:leftChars="0" w:right="-10" w:rightChars="0" w:firstLine="227" w:firstLine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エ　ワゴン販売業務</w:t>
      </w:r>
    </w:p>
    <w:p>
      <w:pPr>
        <w:pStyle w:val="0"/>
        <w:ind w:left="0" w:leftChars="0" w:right="-10" w:rightChars="0" w:firstLine="68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営業時間、主な販売品目と価格、販売・精算方法、その他</w:t>
      </w:r>
    </w:p>
    <w:p>
      <w:pPr>
        <w:pStyle w:val="0"/>
        <w:ind w:right="-10"/>
        <w:rPr>
          <w:rFonts w:hint="eastAsia" w:ascii="ＭＳ 明朝" w:hAnsi="ＭＳ 明朝" w:eastAsia="ＭＳ 明朝"/>
          <w:b w:val="0"/>
          <w:color w:val="auto"/>
          <w:sz w:val="22"/>
        </w:rPr>
      </w:pPr>
    </w:p>
    <w:p>
      <w:pPr>
        <w:pStyle w:val="0"/>
        <w:numPr>
          <w:numId w:val="0"/>
        </w:numPr>
        <w:tabs>
          <w:tab w:val="clear" w:pos="1005"/>
          <w:tab w:val="num" w:leader="none" w:pos="851"/>
        </w:tabs>
        <w:ind w:leftChars="0" w:right="-10" w:righ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（３）施設の維持管理・清掃・ごみ処理の計画・省エネルギー対策</w:t>
      </w:r>
    </w:p>
    <w:p>
      <w:pPr>
        <w:pStyle w:val="0"/>
        <w:ind w:left="681" w:leftChars="200" w:right="-10" w:righ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・施設の保守点検・清掃・ごみ処理の計画について、その計画内容、実施方法及び実施頻度などを記載してください。（必要に応じて、体系図等を用いて記載してください。）</w:t>
      </w:r>
    </w:p>
    <w:p>
      <w:pPr>
        <w:pStyle w:val="0"/>
        <w:ind w:left="681" w:leftChars="200" w:right="-10" w:rightChars="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・県は光熱水費の節減に努めているところであり、省エネルギー対策について記載してください。</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r>
        <w:rPr>
          <w:rFonts w:hint="eastAsia" w:ascii="ＭＳ 明朝" w:hAnsi="ＭＳ 明朝" w:eastAsia="ＭＳ 明朝"/>
          <w:b w:val="0"/>
          <w:color w:val="auto"/>
          <w:sz w:val="22"/>
        </w:rPr>
        <w:t>（４）安全管理・食品管理体制</w:t>
      </w:r>
    </w:p>
    <w:p>
      <w:pPr>
        <w:pStyle w:val="0"/>
        <w:ind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 xml:space="preserve"> </w:t>
      </w:r>
      <w:r>
        <w:rPr>
          <w:rFonts w:hint="eastAsia" w:ascii="ＭＳ 明朝" w:hAnsi="ＭＳ 明朝" w:eastAsia="ＭＳ 明朝"/>
          <w:b w:val="0"/>
          <w:color w:val="auto"/>
          <w:sz w:val="22"/>
        </w:rPr>
        <w:t>・食の安全確保への取組や利用者の安全対策・健康管理などについて記載してください。</w:t>
      </w:r>
    </w:p>
    <w:p>
      <w:pPr>
        <w:pStyle w:val="0"/>
        <w:ind w:left="0" w:leftChars="0" w:right="-10" w:rightChars="0" w:firstLine="68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（必要に応じて、体系図等を用いて記載してください。）</w:t>
      </w:r>
    </w:p>
    <w:p>
      <w:pPr>
        <w:pStyle w:val="0"/>
        <w:ind w:left="660" w:right="-10" w:hanging="660" w:hangingChars="300"/>
        <w:rPr>
          <w:rFonts w:hint="eastAsia" w:ascii="ＭＳ 明朝" w:hAnsi="ＭＳ 明朝" w:eastAsia="ＭＳ 明朝"/>
          <w:b w:val="0"/>
          <w:color w:val="auto"/>
          <w:sz w:val="22"/>
        </w:rPr>
      </w:pPr>
    </w:p>
    <w:p>
      <w:pPr>
        <w:pStyle w:val="0"/>
        <w:ind w:left="660" w:right="-10" w:hanging="660" w:hanging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（５）苦情処理の対応</w:t>
      </w:r>
    </w:p>
    <w:p>
      <w:pPr>
        <w:pStyle w:val="0"/>
        <w:ind w:left="0" w:leftChars="0" w:right="-10" w:rightChars="0" w:firstLine="454" w:firstLineChars="200"/>
        <w:rPr>
          <w:rFonts w:hint="eastAsia" w:ascii="ＭＳ 明朝" w:hAnsi="ＭＳ 明朝" w:eastAsia="ＭＳ 明朝"/>
          <w:b w:val="0"/>
          <w:color w:val="auto"/>
          <w:sz w:val="22"/>
        </w:rPr>
      </w:pPr>
      <w:r>
        <w:rPr>
          <w:rFonts w:hint="eastAsia" w:ascii="ＭＳ 明朝" w:hAnsi="ＭＳ 明朝" w:eastAsia="ＭＳ 明朝"/>
          <w:b w:val="0"/>
          <w:color w:val="auto"/>
          <w:sz w:val="22"/>
        </w:rPr>
        <w:t>・利用者からのクレーム・要望等への対応方法を記載してください。</w:t>
      </w:r>
    </w:p>
    <w:p>
      <w:pPr>
        <w:pStyle w:val="0"/>
        <w:ind w:left="0" w:leftChars="0" w:right="-10" w:rightChars="0" w:firstLine="680" w:firstLineChars="300"/>
        <w:rPr>
          <w:rFonts w:hint="eastAsia" w:ascii="ＭＳ 明朝" w:hAnsi="ＭＳ 明朝" w:eastAsia="ＭＳ 明朝"/>
          <w:b w:val="0"/>
          <w:color w:val="auto"/>
          <w:sz w:val="22"/>
        </w:rPr>
      </w:pPr>
      <w:r>
        <w:rPr>
          <w:rFonts w:hint="eastAsia" w:ascii="ＭＳ 明朝" w:hAnsi="ＭＳ 明朝" w:eastAsia="ＭＳ 明朝"/>
          <w:b w:val="0"/>
          <w:color w:val="auto"/>
          <w:sz w:val="22"/>
        </w:rPr>
        <w:t>（必要に応じて、マニュアル等を用いて記載してください。）</w:t>
      </w:r>
    </w:p>
    <w:p>
      <w:pPr>
        <w:pStyle w:val="0"/>
        <w:ind w:left="660" w:right="-10" w:hanging="660" w:hangingChars="300"/>
        <w:rPr>
          <w:rFonts w:hint="eastAsia" w:ascii="ＭＳ 明朝" w:hAnsi="ＭＳ 明朝" w:eastAsia="ＭＳ 明朝"/>
          <w:b w:val="0"/>
          <w:color w:val="auto"/>
          <w:sz w:val="22"/>
        </w:rPr>
      </w:pPr>
    </w:p>
    <w:p>
      <w:pPr>
        <w:pStyle w:val="0"/>
        <w:ind w:left="0" w:leftChars="0" w:firstLineChars="0"/>
        <w:rPr>
          <w:rFonts w:hint="eastAsia" w:ascii="ＭＳ 明朝" w:hAnsi="ＭＳ 明朝" w:eastAsia="ＭＳ 明朝"/>
          <w:b w:val="0"/>
          <w:color w:val="auto"/>
          <w:sz w:val="22"/>
        </w:rPr>
      </w:pPr>
      <w:r>
        <w:rPr>
          <w:rFonts w:hint="eastAsia" w:ascii="ＭＳ 明朝" w:hAnsi="ＭＳ 明朝" w:eastAsia="ＭＳ 明朝"/>
          <w:b w:val="0"/>
          <w:color w:val="auto"/>
          <w:sz w:val="22"/>
        </w:rPr>
        <w:t>（６）独自の創意工夫・サービス提案</w:t>
      </w:r>
    </w:p>
    <w:p>
      <w:pPr>
        <w:pStyle w:val="0"/>
        <w:ind w:left="681" w:leftChars="200" w:right="113" w:rightChars="5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・上記のほか、フェア・イベントの実施、特別定食や季節限定メニューの提供、健康志向、地産地消、環境への配慮など、提案者において、サービス向上や集客力向上のための独自提案を記載してください。</w:t>
      </w: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rPr>
      </w:pPr>
    </w:p>
    <w:p>
      <w:pPr>
        <w:pStyle w:val="0"/>
        <w:ind w:right="-10"/>
        <w:rPr>
          <w:rFonts w:hint="eastAsia" w:ascii="ＭＳ 明朝" w:hAnsi="ＭＳ 明朝" w:eastAsia="ＭＳ 明朝"/>
          <w:b w:val="0"/>
          <w:color w:val="auto"/>
          <w:sz w:val="22"/>
          <w:highlight w:val="none"/>
          <w:bdr w:val="single" w:color="auto" w:sz="4" w:space="0"/>
          <w:shd w:val="clear" w:color="auto" w:fill="auto"/>
        </w:rPr>
      </w:pPr>
      <w:r>
        <w:rPr>
          <w:rFonts w:hint="eastAsia" w:ascii="ＭＳ 明朝" w:hAnsi="ＭＳ 明朝" w:eastAsia="ＭＳ 明朝"/>
          <w:b w:val="0"/>
          <w:color w:val="auto"/>
          <w:sz w:val="22"/>
          <w:highlight w:val="none"/>
          <w:bdr w:val="single" w:color="auto" w:sz="4" w:space="0"/>
          <w:shd w:val="clear" w:color="auto" w:fill="auto"/>
        </w:rPr>
        <w:t>３　その他（</w:t>
      </w:r>
      <w:r>
        <w:rPr>
          <w:rFonts w:hint="eastAsia" w:ascii="ＭＳ 明朝" w:hAnsi="ＭＳ 明朝" w:eastAsia="ＭＳ 明朝"/>
          <w:b w:val="0"/>
          <w:color w:val="auto"/>
          <w:sz w:val="22"/>
          <w:bdr w:val="single" w:color="auto" w:sz="4" w:space="0"/>
          <w:shd w:val="clear" w:color="auto" w:fill="auto"/>
        </w:rPr>
        <w:t>社会的責任、法令遵守）</w:t>
      </w:r>
    </w:p>
    <w:p>
      <w:pPr>
        <w:pStyle w:val="0"/>
        <w:ind w:right="-10"/>
        <w:rPr>
          <w:rFonts w:hint="eastAsia" w:ascii="ＭＳ 明朝" w:hAnsi="ＭＳ 明朝" w:eastAsia="ＭＳ 明朝"/>
          <w:b w:val="0"/>
          <w:color w:val="auto"/>
          <w:sz w:val="22"/>
          <w:highlight w:val="none"/>
        </w:rPr>
      </w:pPr>
    </w:p>
    <w:p>
      <w:pPr>
        <w:pStyle w:val="0"/>
        <w:ind w:right="-10"/>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（１）社会的責任、法令遵守</w:t>
      </w:r>
    </w:p>
    <w:p>
      <w:pPr>
        <w:pStyle w:val="0"/>
        <w:ind w:left="680" w:right="-10" w:rightChars="0" w:hanging="680" w:hangingChars="300"/>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rPr>
        <w:t>　　・社会的責任（障害者雇用への取組、両立支援）、法令遵守（社会保険等、賃金水準）について記載してください。なお、社会保険へ加入していること及び賃金が最低賃金を下回らないことは、必須項目です。</w:t>
      </w:r>
    </w:p>
    <w:p>
      <w:pPr>
        <w:pStyle w:val="0"/>
        <w:ind w:right="-10"/>
        <w:rPr>
          <w:rFonts w:hint="eastAsia" w:ascii="ＭＳ 明朝" w:hAnsi="ＭＳ 明朝" w:eastAsia="ＭＳ 明朝"/>
          <w:b w:val="0"/>
          <w:color w:val="auto"/>
          <w:sz w:val="22"/>
          <w:highlight w:val="none"/>
        </w:rPr>
      </w:pPr>
    </w:p>
    <w:p>
      <w:pPr>
        <w:pStyle w:val="0"/>
        <w:rPr>
          <w:rFonts w:hint="eastAsia" w:ascii="ＭＳ 明朝" w:hAnsi="ＭＳ 明朝" w:eastAsia="ＭＳ 明朝"/>
          <w:b w:val="0"/>
          <w:color w:val="auto"/>
          <w:kern w:val="0"/>
          <w:sz w:val="22"/>
          <w:highlight w:val="none"/>
        </w:rPr>
      </w:pPr>
      <w:r>
        <w:rPr>
          <w:rFonts w:hint="eastAsia" w:ascii="ＭＳ 明朝" w:hAnsi="ＭＳ 明朝" w:eastAsia="ＭＳ 明朝"/>
          <w:color w:val="auto"/>
          <w:sz w:val="22"/>
          <w:highlight w:val="none"/>
        </w:rPr>
        <w:br w:type="page"/>
      </w:r>
    </w:p>
    <w:p>
      <w:pPr>
        <w:pStyle w:val="0"/>
        <w:rPr>
          <w:rFonts w:hint="eastAsia" w:ascii="ＭＳ 明朝" w:hAnsi="ＭＳ 明朝" w:eastAsia="ＭＳ 明朝"/>
          <w:b w:val="0"/>
          <w:color w:val="auto"/>
          <w:kern w:val="0"/>
          <w:sz w:val="22"/>
        </w:rPr>
      </w:pPr>
    </w:p>
    <w:p>
      <w:pPr>
        <w:pStyle w:val="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【別紙</w:t>
      </w:r>
      <w:r>
        <w:rPr>
          <w:rFonts w:hint="eastAsia" w:ascii="ＭＳ 明朝" w:hAnsi="ＭＳ 明朝" w:eastAsia="ＭＳ 明朝"/>
          <w:b w:val="0"/>
          <w:color w:val="auto"/>
          <w:sz w:val="22"/>
        </w:rPr>
        <w:t>３－</w:t>
      </w:r>
      <w:r>
        <w:rPr>
          <w:rFonts w:hint="eastAsia" w:ascii="ＭＳ 明朝" w:hAnsi="ＭＳ 明朝" w:eastAsia="ＭＳ 明朝"/>
          <w:b w:val="0"/>
          <w:color w:val="auto"/>
          <w:kern w:val="0"/>
          <w:sz w:val="22"/>
        </w:rPr>
        <w:t>３】</w:t>
      </w: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会社概要</w:t>
      </w:r>
    </w:p>
    <w:p>
      <w:pPr>
        <w:pStyle w:val="0"/>
        <w:ind w:right="-10"/>
        <w:rPr>
          <w:rFonts w:hint="eastAsia" w:ascii="ＭＳ 明朝" w:hAnsi="ＭＳ 明朝" w:eastAsia="ＭＳ 明朝"/>
          <w:color w:val="auto"/>
          <w:kern w:val="0"/>
        </w:rPr>
      </w:pPr>
    </w:p>
    <w:tbl>
      <w:tblPr>
        <w:tblStyle w:val="11"/>
        <w:tblW w:w="950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85"/>
        <w:gridCol w:w="1434"/>
        <w:gridCol w:w="452"/>
        <w:gridCol w:w="621"/>
        <w:gridCol w:w="2507"/>
        <w:gridCol w:w="940"/>
        <w:gridCol w:w="1568"/>
      </w:tblGrid>
      <w:tr>
        <w:trPr/>
        <w:tc>
          <w:tcPr>
            <w:tcW w:w="1985" w:type="dxa"/>
            <w:vAlign w:val="top"/>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会社名、</w:t>
            </w:r>
          </w:p>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代表者名</w:t>
            </w:r>
          </w:p>
        </w:tc>
        <w:tc>
          <w:tcPr>
            <w:tcW w:w="7522" w:type="dxa"/>
            <w:gridSpan w:val="6"/>
            <w:vAlign w:val="center"/>
          </w:tcPr>
          <w:p>
            <w:pPr>
              <w:pStyle w:val="0"/>
              <w:ind w:right="-10"/>
              <w:jc w:val="both"/>
              <w:rPr>
                <w:rFonts w:hint="eastAsia" w:ascii="ＭＳ 明朝" w:hAnsi="ＭＳ 明朝" w:eastAsia="ＭＳ 明朝"/>
                <w:color w:val="auto"/>
              </w:rPr>
            </w:pPr>
          </w:p>
        </w:tc>
      </w:tr>
      <w:tr>
        <w:trPr>
          <w:trHeight w:val="485" w:hRule="atLeast"/>
        </w:trPr>
        <w:tc>
          <w:tcPr>
            <w:tcW w:w="1985"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rPr>
              <w:t>会社ＨＰ</w:t>
            </w:r>
          </w:p>
        </w:tc>
        <w:tc>
          <w:tcPr>
            <w:tcW w:w="7522" w:type="dxa"/>
            <w:gridSpan w:val="6"/>
            <w:vAlign w:val="center"/>
          </w:tcPr>
          <w:p>
            <w:pPr>
              <w:pStyle w:val="0"/>
              <w:ind w:right="-10"/>
              <w:jc w:val="both"/>
              <w:rPr>
                <w:rFonts w:hint="eastAsia" w:ascii="ＭＳ 明朝" w:hAnsi="ＭＳ 明朝" w:eastAsia="ＭＳ 明朝"/>
                <w:color w:val="auto"/>
              </w:rPr>
            </w:pPr>
          </w:p>
        </w:tc>
      </w:tr>
      <w:tr>
        <w:trPr>
          <w:trHeight w:val="728" w:hRule="atLeast"/>
        </w:trPr>
        <w:tc>
          <w:tcPr>
            <w:tcW w:w="1985" w:type="dxa"/>
            <w:vMerge w:val="restart"/>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所在地</w:t>
            </w:r>
          </w:p>
        </w:tc>
        <w:tc>
          <w:tcPr>
            <w:tcW w:w="1434" w:type="dxa"/>
            <w:vAlign w:val="center"/>
          </w:tcPr>
          <w:p>
            <w:pPr>
              <w:pStyle w:val="0"/>
              <w:ind w:right="-10"/>
              <w:jc w:val="both"/>
              <w:rPr>
                <w:rFonts w:hint="eastAsia" w:ascii="ＭＳ 明朝" w:hAnsi="ＭＳ 明朝" w:eastAsia="ＭＳ 明朝"/>
                <w:color w:val="auto"/>
              </w:rPr>
            </w:pPr>
            <w:r>
              <w:rPr>
                <w:rFonts w:hint="eastAsia" w:ascii="ＭＳ 明朝" w:hAnsi="ＭＳ 明朝" w:eastAsia="ＭＳ 明朝"/>
                <w:color w:val="auto"/>
                <w:kern w:val="0"/>
              </w:rPr>
              <w:t>本社</w:t>
            </w:r>
          </w:p>
        </w:tc>
        <w:tc>
          <w:tcPr>
            <w:tcW w:w="6088" w:type="dxa"/>
            <w:gridSpan w:val="5"/>
            <w:vAlign w:val="center"/>
          </w:tcPr>
          <w:p>
            <w:pPr>
              <w:pStyle w:val="0"/>
              <w:ind w:right="-10"/>
              <w:jc w:val="both"/>
              <w:rPr>
                <w:rFonts w:hint="eastAsia" w:ascii="ＭＳ 明朝" w:hAnsi="ＭＳ 明朝" w:eastAsia="ＭＳ 明朝"/>
                <w:color w:val="auto"/>
              </w:rPr>
            </w:pPr>
          </w:p>
        </w:tc>
      </w:tr>
      <w:tr>
        <w:trPr>
          <w:trHeight w:val="1029" w:hRule="atLeast"/>
        </w:trPr>
        <w:tc>
          <w:tcPr>
            <w:tcW w:w="1985" w:type="dxa"/>
            <w:vMerge w:val="continue"/>
            <w:vAlign w:val="center"/>
          </w:tcPr>
          <w:p>
            <w:pPr>
              <w:pStyle w:val="0"/>
              <w:rPr>
                <w:rFonts w:hint="eastAsia"/>
              </w:rPr>
            </w:pPr>
          </w:p>
        </w:tc>
        <w:tc>
          <w:tcPr>
            <w:tcW w:w="1434" w:type="dxa"/>
            <w:vAlign w:val="center"/>
          </w:tcPr>
          <w:p>
            <w:pPr>
              <w:pStyle w:val="0"/>
              <w:ind w:right="-10"/>
              <w:jc w:val="both"/>
              <w:rPr>
                <w:rFonts w:hint="eastAsia" w:ascii="ＭＳ 明朝" w:hAnsi="ＭＳ 明朝" w:eastAsia="ＭＳ 明朝"/>
                <w:color w:val="auto"/>
              </w:rPr>
            </w:pPr>
            <w:r>
              <w:rPr>
                <w:rFonts w:hint="eastAsia" w:ascii="ＭＳ 明朝" w:hAnsi="ＭＳ 明朝" w:eastAsia="ＭＳ 明朝"/>
                <w:color w:val="auto"/>
                <w:kern w:val="0"/>
              </w:rPr>
              <w:t>県内支社等</w:t>
            </w:r>
          </w:p>
        </w:tc>
        <w:tc>
          <w:tcPr>
            <w:tcW w:w="6088" w:type="dxa"/>
            <w:gridSpan w:val="5"/>
            <w:vAlign w:val="center"/>
          </w:tcPr>
          <w:p>
            <w:pPr>
              <w:pStyle w:val="0"/>
              <w:ind w:right="-10"/>
              <w:jc w:val="both"/>
              <w:rPr>
                <w:rFonts w:hint="eastAsia" w:ascii="ＭＳ 明朝" w:hAnsi="ＭＳ 明朝" w:eastAsia="ＭＳ 明朝"/>
                <w:color w:val="auto"/>
              </w:rPr>
            </w:pPr>
          </w:p>
          <w:p>
            <w:pPr>
              <w:pStyle w:val="0"/>
              <w:ind w:right="-10"/>
              <w:jc w:val="both"/>
              <w:rPr>
                <w:rFonts w:hint="eastAsia" w:ascii="ＭＳ 明朝" w:hAnsi="ＭＳ 明朝" w:eastAsia="ＭＳ 明朝"/>
                <w:color w:val="auto"/>
              </w:rPr>
            </w:pPr>
            <w:r>
              <w:rPr>
                <w:rFonts w:hint="eastAsia" w:ascii="ＭＳ 明朝" w:hAnsi="ＭＳ 明朝" w:eastAsia="ＭＳ 明朝"/>
                <w:color w:val="auto"/>
                <w:kern w:val="0"/>
              </w:rPr>
              <w:t>（※県内に本社がある場合は記載不要）</w:t>
            </w:r>
          </w:p>
        </w:tc>
      </w:tr>
      <w:tr>
        <w:trPr/>
        <w:tc>
          <w:tcPr>
            <w:tcW w:w="1985"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設立年月日</w:t>
            </w:r>
          </w:p>
        </w:tc>
        <w:tc>
          <w:tcPr>
            <w:tcW w:w="7522" w:type="dxa"/>
            <w:gridSpan w:val="6"/>
            <w:vAlign w:val="center"/>
          </w:tcPr>
          <w:p>
            <w:pPr>
              <w:pStyle w:val="0"/>
              <w:ind w:right="-10"/>
              <w:jc w:val="center"/>
              <w:rPr>
                <w:rFonts w:hint="eastAsia" w:ascii="ＭＳ 明朝" w:hAnsi="ＭＳ 明朝" w:eastAsia="ＭＳ 明朝"/>
                <w:color w:val="auto"/>
                <w:kern w:val="0"/>
              </w:rPr>
            </w:pPr>
            <w:r>
              <w:rPr>
                <w:rFonts w:hint="eastAsia" w:ascii="ＭＳ 明朝" w:hAnsi="ＭＳ 明朝" w:eastAsia="ＭＳ 明朝"/>
                <w:color w:val="auto"/>
                <w:kern w:val="0"/>
              </w:rPr>
              <w:t>年　　　月　　　日</w:t>
            </w:r>
          </w:p>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w:t>
            </w:r>
            <w:r>
              <w:rPr>
                <w:rFonts w:hint="eastAsia" w:ascii="ＭＳ 明朝" w:hAnsi="ＭＳ 明朝" w:eastAsia="ＭＳ 明朝"/>
                <w:color w:val="auto"/>
                <w:kern w:val="0"/>
              </w:rPr>
              <w:t>県内営業所等の設立年月日　　　年　　　月　　　日</w:t>
            </w:r>
            <w:r>
              <w:rPr>
                <w:rFonts w:hint="eastAsia" w:ascii="ＭＳ 明朝" w:hAnsi="ＭＳ 明朝" w:eastAsia="ＭＳ 明朝"/>
                <w:color w:val="auto"/>
                <w:kern w:val="0"/>
              </w:rPr>
              <w:t>)</w:t>
            </w:r>
          </w:p>
        </w:tc>
      </w:tr>
      <w:tr>
        <w:trPr>
          <w:trHeight w:val="513" w:hRule="atLeast"/>
        </w:trPr>
        <w:tc>
          <w:tcPr>
            <w:tcW w:w="1985"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rPr>
              <w:t>資本金</w:t>
            </w:r>
          </w:p>
        </w:tc>
        <w:tc>
          <w:tcPr>
            <w:tcW w:w="7522" w:type="dxa"/>
            <w:gridSpan w:val="6"/>
            <w:vAlign w:val="center"/>
          </w:tcPr>
          <w:p>
            <w:pPr>
              <w:pStyle w:val="0"/>
              <w:ind w:right="-10"/>
              <w:jc w:val="both"/>
              <w:rPr>
                <w:rFonts w:hint="eastAsia" w:ascii="ＭＳ 明朝" w:hAnsi="ＭＳ 明朝" w:eastAsia="ＭＳ 明朝"/>
                <w:color w:val="auto"/>
              </w:rPr>
            </w:pPr>
          </w:p>
        </w:tc>
      </w:tr>
      <w:tr>
        <w:trPr/>
        <w:tc>
          <w:tcPr>
            <w:tcW w:w="1985"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rPr>
              <w:t>直近３年間の</w:t>
            </w:r>
          </w:p>
          <w:p>
            <w:pPr>
              <w:pStyle w:val="0"/>
              <w:ind w:right="-10"/>
              <w:jc w:val="center"/>
              <w:rPr>
                <w:rFonts w:hint="eastAsia" w:ascii="ＭＳ 明朝" w:hAnsi="ＭＳ 明朝" w:eastAsia="ＭＳ 明朝"/>
                <w:color w:val="auto"/>
              </w:rPr>
            </w:pPr>
            <w:r>
              <w:rPr>
                <w:rFonts w:hint="eastAsia" w:ascii="ＭＳ 明朝" w:hAnsi="ＭＳ 明朝" w:eastAsia="ＭＳ 明朝"/>
                <w:color w:val="auto"/>
              </w:rPr>
              <w:t>年間売上高</w:t>
            </w:r>
          </w:p>
        </w:tc>
        <w:tc>
          <w:tcPr>
            <w:tcW w:w="2507" w:type="dxa"/>
            <w:gridSpan w:val="3"/>
            <w:vAlign w:val="center"/>
          </w:tcPr>
          <w:p>
            <w:pPr>
              <w:pStyle w:val="0"/>
              <w:ind w:right="-10"/>
              <w:jc w:val="both"/>
              <w:rPr>
                <w:rFonts w:hint="eastAsia" w:ascii="ＭＳ 明朝" w:hAnsi="ＭＳ 明朝" w:eastAsia="ＭＳ 明朝"/>
                <w:color w:val="auto"/>
              </w:rPr>
            </w:pPr>
            <w:r>
              <w:rPr>
                <w:rFonts w:hint="eastAsia" w:ascii="ＭＳ 明朝" w:hAnsi="ＭＳ 明朝" w:eastAsia="ＭＳ 明朝"/>
                <w:color w:val="auto"/>
              </w:rPr>
              <w:t>（令和　年　　月期）</w:t>
            </w:r>
          </w:p>
          <w:p>
            <w:pPr>
              <w:pStyle w:val="0"/>
              <w:ind w:right="-10"/>
              <w:jc w:val="both"/>
              <w:rPr>
                <w:rFonts w:hint="eastAsia" w:ascii="ＭＳ 明朝" w:hAnsi="ＭＳ 明朝" w:eastAsia="ＭＳ 明朝"/>
                <w:color w:val="auto"/>
              </w:rPr>
            </w:pPr>
          </w:p>
        </w:tc>
        <w:tc>
          <w:tcPr>
            <w:tcW w:w="2507" w:type="dxa"/>
            <w:vAlign w:val="center"/>
          </w:tcPr>
          <w:p>
            <w:pPr>
              <w:pStyle w:val="0"/>
              <w:ind w:right="-10"/>
              <w:jc w:val="both"/>
              <w:rPr>
                <w:rFonts w:hint="eastAsia" w:ascii="ＭＳ 明朝" w:hAnsi="ＭＳ 明朝" w:eastAsia="ＭＳ 明朝"/>
                <w:color w:val="auto"/>
              </w:rPr>
            </w:pPr>
            <w:r>
              <w:rPr>
                <w:rFonts w:hint="eastAsia" w:ascii="ＭＳ 明朝" w:hAnsi="ＭＳ 明朝" w:eastAsia="ＭＳ 明朝"/>
                <w:color w:val="auto"/>
              </w:rPr>
              <w:t>（令和　年　　月期）</w:t>
            </w:r>
          </w:p>
          <w:p>
            <w:pPr>
              <w:pStyle w:val="0"/>
              <w:ind w:right="-10"/>
              <w:jc w:val="both"/>
              <w:rPr>
                <w:rFonts w:hint="eastAsia" w:ascii="ＭＳ 明朝" w:hAnsi="ＭＳ 明朝" w:eastAsia="ＭＳ 明朝"/>
                <w:color w:val="auto"/>
              </w:rPr>
            </w:pPr>
          </w:p>
        </w:tc>
        <w:tc>
          <w:tcPr>
            <w:tcW w:w="2508" w:type="dxa"/>
            <w:gridSpan w:val="2"/>
            <w:vAlign w:val="center"/>
          </w:tcPr>
          <w:p>
            <w:pPr>
              <w:pStyle w:val="0"/>
              <w:ind w:right="-10"/>
              <w:jc w:val="both"/>
              <w:rPr>
                <w:rFonts w:hint="eastAsia" w:ascii="ＭＳ 明朝" w:hAnsi="ＭＳ 明朝" w:eastAsia="ＭＳ 明朝"/>
                <w:color w:val="auto"/>
              </w:rPr>
            </w:pPr>
            <w:r>
              <w:rPr>
                <w:rFonts w:hint="eastAsia" w:ascii="ＭＳ 明朝" w:hAnsi="ＭＳ 明朝" w:eastAsia="ＭＳ 明朝"/>
                <w:color w:val="auto"/>
              </w:rPr>
              <w:t>（令和　年　　月期）</w:t>
            </w:r>
          </w:p>
          <w:p>
            <w:pPr>
              <w:pStyle w:val="0"/>
              <w:ind w:right="-10"/>
              <w:jc w:val="both"/>
              <w:rPr>
                <w:rFonts w:hint="eastAsia" w:ascii="ＭＳ 明朝" w:hAnsi="ＭＳ 明朝" w:eastAsia="ＭＳ 明朝"/>
                <w:color w:val="auto"/>
              </w:rPr>
            </w:pPr>
          </w:p>
        </w:tc>
      </w:tr>
      <w:tr>
        <w:trPr>
          <w:trHeight w:val="475" w:hRule="atLeast"/>
        </w:trPr>
        <w:tc>
          <w:tcPr>
            <w:tcW w:w="1985"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従業員数</w:t>
            </w:r>
          </w:p>
        </w:tc>
        <w:tc>
          <w:tcPr>
            <w:tcW w:w="7522" w:type="dxa"/>
            <w:gridSpan w:val="6"/>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人（うち県内営業所等の社員数　　　　　　人）</w:t>
            </w:r>
          </w:p>
        </w:tc>
      </w:tr>
      <w:tr>
        <w:trPr>
          <w:trHeight w:val="733" w:hRule="atLeast"/>
        </w:trPr>
        <w:tc>
          <w:tcPr>
            <w:tcW w:w="1985"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業務内容</w:t>
            </w:r>
          </w:p>
        </w:tc>
        <w:tc>
          <w:tcPr>
            <w:tcW w:w="7522" w:type="dxa"/>
            <w:gridSpan w:val="6"/>
            <w:vAlign w:val="center"/>
          </w:tcPr>
          <w:p>
            <w:pPr>
              <w:pStyle w:val="0"/>
              <w:ind w:right="-10"/>
              <w:jc w:val="both"/>
              <w:rPr>
                <w:rFonts w:hint="eastAsia" w:ascii="ＭＳ 明朝" w:hAnsi="ＭＳ 明朝" w:eastAsia="ＭＳ 明朝"/>
                <w:color w:val="auto"/>
              </w:rPr>
            </w:pPr>
          </w:p>
        </w:tc>
      </w:tr>
      <w:tr>
        <w:trPr>
          <w:trHeight w:val="700" w:hRule="atLeast"/>
        </w:trPr>
        <w:tc>
          <w:tcPr>
            <w:tcW w:w="1985" w:type="dxa"/>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免許・資格等の有無※１</w:t>
            </w:r>
          </w:p>
        </w:tc>
        <w:tc>
          <w:tcPr>
            <w:tcW w:w="7522" w:type="dxa"/>
            <w:gridSpan w:val="6"/>
            <w:vAlign w:val="center"/>
          </w:tcPr>
          <w:p>
            <w:pPr>
              <w:pStyle w:val="0"/>
              <w:ind w:right="-10"/>
              <w:jc w:val="both"/>
              <w:rPr>
                <w:rFonts w:hint="eastAsia" w:ascii="ＭＳ 明朝" w:hAnsi="ＭＳ 明朝" w:eastAsia="ＭＳ 明朝"/>
                <w:color w:val="auto"/>
              </w:rPr>
            </w:pPr>
          </w:p>
        </w:tc>
      </w:tr>
      <w:tr>
        <w:trPr>
          <w:trHeight w:val="557" w:hRule="atLeast"/>
        </w:trPr>
        <w:tc>
          <w:tcPr>
            <w:tcW w:w="1985"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rPr>
              <w:t>会社の特色※２</w:t>
            </w:r>
          </w:p>
        </w:tc>
        <w:tc>
          <w:tcPr>
            <w:tcW w:w="7522" w:type="dxa"/>
            <w:gridSpan w:val="6"/>
            <w:vAlign w:val="center"/>
          </w:tcPr>
          <w:p>
            <w:pPr>
              <w:pStyle w:val="0"/>
              <w:ind w:right="-10"/>
              <w:jc w:val="both"/>
              <w:rPr>
                <w:rFonts w:hint="eastAsia" w:ascii="ＭＳ 明朝" w:hAnsi="ＭＳ 明朝" w:eastAsia="ＭＳ 明朝"/>
                <w:color w:val="auto"/>
              </w:rPr>
            </w:pPr>
          </w:p>
        </w:tc>
      </w:tr>
      <w:tr>
        <w:trPr>
          <w:trHeight w:val="445" w:hRule="atLeast"/>
        </w:trPr>
        <w:tc>
          <w:tcPr>
            <w:tcW w:w="1985" w:type="dxa"/>
            <w:vMerge w:val="restart"/>
            <w:vAlign w:val="center"/>
          </w:tcPr>
          <w:p>
            <w:pPr>
              <w:pStyle w:val="0"/>
              <w:ind w:right="-10"/>
              <w:rPr>
                <w:rFonts w:hint="eastAsia" w:ascii="ＭＳ 明朝" w:hAnsi="ＭＳ 明朝" w:eastAsia="ＭＳ 明朝"/>
                <w:color w:val="auto"/>
              </w:rPr>
            </w:pPr>
          </w:p>
          <w:p>
            <w:pPr>
              <w:pStyle w:val="0"/>
              <w:ind w:right="-10"/>
              <w:rPr>
                <w:rFonts w:hint="eastAsia" w:ascii="ＭＳ 明朝" w:hAnsi="ＭＳ 明朝" w:eastAsia="ＭＳ 明朝"/>
                <w:color w:val="auto"/>
              </w:rPr>
            </w:pPr>
            <w:r>
              <w:rPr>
                <w:rFonts w:hint="eastAsia" w:ascii="ＭＳ 明朝" w:hAnsi="ＭＳ 明朝" w:eastAsia="ＭＳ 明朝"/>
                <w:color w:val="auto"/>
                <w:kern w:val="0"/>
              </w:rPr>
              <w:t>広島県内外の官公庁・公共団体、民間企業等における弁当販売実績</w:t>
            </w:r>
          </w:p>
          <w:p>
            <w:pPr>
              <w:pStyle w:val="0"/>
              <w:ind w:right="-10"/>
              <w:rPr>
                <w:rFonts w:hint="eastAsia" w:ascii="ＭＳ 明朝" w:hAnsi="ＭＳ 明朝" w:eastAsia="ＭＳ 明朝"/>
                <w:color w:val="auto"/>
              </w:rPr>
            </w:pPr>
          </w:p>
        </w:tc>
        <w:tc>
          <w:tcPr>
            <w:tcW w:w="1886" w:type="dxa"/>
            <w:gridSpan w:val="2"/>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発注者</w:t>
            </w:r>
          </w:p>
        </w:tc>
        <w:tc>
          <w:tcPr>
            <w:tcW w:w="4068" w:type="dxa"/>
            <w:gridSpan w:val="3"/>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業務内容※３</w:t>
            </w:r>
          </w:p>
        </w:tc>
        <w:tc>
          <w:tcPr>
            <w:tcW w:w="1568" w:type="dxa"/>
            <w:vAlign w:val="center"/>
          </w:tcPr>
          <w:p>
            <w:pPr>
              <w:pStyle w:val="0"/>
              <w:ind w:right="-10"/>
              <w:jc w:val="center"/>
              <w:rPr>
                <w:rFonts w:hint="eastAsia" w:ascii="ＭＳ 明朝" w:hAnsi="ＭＳ 明朝" w:eastAsia="ＭＳ 明朝"/>
                <w:color w:val="auto"/>
              </w:rPr>
            </w:pPr>
            <w:r>
              <w:rPr>
                <w:rFonts w:hint="eastAsia" w:ascii="ＭＳ 明朝" w:hAnsi="ＭＳ 明朝" w:eastAsia="ＭＳ 明朝"/>
                <w:color w:val="auto"/>
                <w:kern w:val="0"/>
              </w:rPr>
              <w:t>受注年</w:t>
            </w:r>
          </w:p>
        </w:tc>
      </w:tr>
      <w:tr>
        <w:trPr>
          <w:trHeight w:val="873" w:hRule="atLeast"/>
        </w:trPr>
        <w:tc>
          <w:tcPr>
            <w:tcW w:w="1985" w:type="dxa"/>
            <w:vMerge w:val="continue"/>
            <w:vAlign w:val="center"/>
          </w:tcPr>
          <w:p>
            <w:pPr>
              <w:pStyle w:val="0"/>
              <w:widowControl w:val="1"/>
              <w:jc w:val="left"/>
              <w:rPr>
                <w:rFonts w:hint="eastAsia"/>
              </w:rPr>
            </w:pPr>
          </w:p>
        </w:tc>
        <w:tc>
          <w:tcPr>
            <w:tcW w:w="1886" w:type="dxa"/>
            <w:gridSpan w:val="2"/>
            <w:vAlign w:val="center"/>
          </w:tcPr>
          <w:p>
            <w:pPr>
              <w:pStyle w:val="0"/>
              <w:ind w:right="-10"/>
              <w:rPr>
                <w:rFonts w:hint="eastAsia" w:ascii="ＭＳ 明朝" w:hAnsi="ＭＳ 明朝" w:eastAsia="ＭＳ 明朝"/>
                <w:color w:val="auto"/>
              </w:rPr>
            </w:pPr>
            <w:r>
              <w:rPr>
                <w:rFonts w:hint="eastAsia" w:ascii="ＭＳ 明朝" w:hAnsi="ＭＳ 明朝" w:eastAsia="ＭＳ 明朝"/>
                <w:color w:val="auto"/>
                <w:kern w:val="0"/>
              </w:rPr>
              <w:t>県内の官公庁・公共団体</w:t>
            </w:r>
          </w:p>
        </w:tc>
        <w:tc>
          <w:tcPr>
            <w:tcW w:w="4068" w:type="dxa"/>
            <w:gridSpan w:val="3"/>
            <w:vAlign w:val="center"/>
          </w:tcPr>
          <w:p>
            <w:pPr>
              <w:pStyle w:val="0"/>
              <w:ind w:right="-10"/>
              <w:jc w:val="center"/>
              <w:rPr>
                <w:rFonts w:hint="eastAsia" w:ascii="ＭＳ 明朝" w:hAnsi="ＭＳ 明朝" w:eastAsia="ＭＳ 明朝"/>
                <w:color w:val="auto"/>
              </w:rPr>
            </w:pPr>
          </w:p>
        </w:tc>
        <w:tc>
          <w:tcPr>
            <w:tcW w:w="1568" w:type="dxa"/>
            <w:vAlign w:val="center"/>
          </w:tcPr>
          <w:p>
            <w:pPr>
              <w:pStyle w:val="0"/>
              <w:ind w:right="-10"/>
              <w:jc w:val="center"/>
              <w:rPr>
                <w:rFonts w:hint="eastAsia" w:ascii="ＭＳ 明朝" w:hAnsi="ＭＳ 明朝" w:eastAsia="ＭＳ 明朝"/>
                <w:color w:val="auto"/>
              </w:rPr>
            </w:pPr>
          </w:p>
        </w:tc>
      </w:tr>
      <w:tr>
        <w:trPr>
          <w:trHeight w:val="873" w:hRule="atLeast"/>
        </w:trPr>
        <w:tc>
          <w:tcPr>
            <w:tcW w:w="1985" w:type="dxa"/>
            <w:vMerge w:val="continue"/>
            <w:vAlign w:val="center"/>
          </w:tcPr>
          <w:p>
            <w:pPr>
              <w:pStyle w:val="0"/>
              <w:widowControl w:val="1"/>
              <w:jc w:val="left"/>
              <w:rPr>
                <w:rFonts w:hint="eastAsia"/>
              </w:rPr>
            </w:pPr>
          </w:p>
        </w:tc>
        <w:tc>
          <w:tcPr>
            <w:tcW w:w="1886" w:type="dxa"/>
            <w:gridSpan w:val="2"/>
            <w:vAlign w:val="center"/>
          </w:tcPr>
          <w:p>
            <w:pPr>
              <w:pStyle w:val="0"/>
              <w:ind w:right="-10"/>
              <w:rPr>
                <w:rFonts w:hint="eastAsia" w:ascii="ＭＳ 明朝" w:hAnsi="ＭＳ 明朝" w:eastAsia="ＭＳ 明朝"/>
                <w:color w:val="auto"/>
              </w:rPr>
            </w:pPr>
            <w:r>
              <w:rPr>
                <w:rFonts w:hint="eastAsia" w:ascii="ＭＳ 明朝" w:hAnsi="ＭＳ 明朝" w:eastAsia="ＭＳ 明朝"/>
                <w:color w:val="auto"/>
                <w:kern w:val="0"/>
              </w:rPr>
              <w:t>県外の官公庁・公共団体</w:t>
            </w:r>
          </w:p>
        </w:tc>
        <w:tc>
          <w:tcPr>
            <w:tcW w:w="4068" w:type="dxa"/>
            <w:gridSpan w:val="3"/>
            <w:vAlign w:val="center"/>
          </w:tcPr>
          <w:p>
            <w:pPr>
              <w:pStyle w:val="0"/>
              <w:ind w:right="-10"/>
              <w:jc w:val="center"/>
              <w:rPr>
                <w:rFonts w:hint="eastAsia" w:ascii="ＭＳ 明朝" w:hAnsi="ＭＳ 明朝" w:eastAsia="ＭＳ 明朝"/>
                <w:color w:val="auto"/>
              </w:rPr>
            </w:pPr>
          </w:p>
        </w:tc>
        <w:tc>
          <w:tcPr>
            <w:tcW w:w="1568" w:type="dxa"/>
            <w:vAlign w:val="center"/>
          </w:tcPr>
          <w:p>
            <w:pPr>
              <w:pStyle w:val="0"/>
              <w:ind w:right="-10"/>
              <w:jc w:val="center"/>
              <w:rPr>
                <w:rFonts w:hint="eastAsia" w:ascii="ＭＳ 明朝" w:hAnsi="ＭＳ 明朝" w:eastAsia="ＭＳ 明朝"/>
                <w:color w:val="auto"/>
              </w:rPr>
            </w:pPr>
          </w:p>
        </w:tc>
      </w:tr>
      <w:tr>
        <w:trPr>
          <w:trHeight w:val="873" w:hRule="atLeast"/>
        </w:trPr>
        <w:tc>
          <w:tcPr>
            <w:tcW w:w="1985" w:type="dxa"/>
            <w:vMerge w:val="continue"/>
            <w:vAlign w:val="center"/>
          </w:tcPr>
          <w:p>
            <w:pPr>
              <w:pStyle w:val="0"/>
              <w:widowControl w:val="1"/>
              <w:jc w:val="left"/>
              <w:rPr>
                <w:rFonts w:hint="eastAsia"/>
              </w:rPr>
            </w:pPr>
          </w:p>
        </w:tc>
        <w:tc>
          <w:tcPr>
            <w:tcW w:w="1886" w:type="dxa"/>
            <w:gridSpan w:val="2"/>
            <w:vAlign w:val="center"/>
          </w:tcPr>
          <w:p>
            <w:pPr>
              <w:pStyle w:val="0"/>
              <w:ind w:right="-10"/>
              <w:rPr>
                <w:rFonts w:hint="eastAsia" w:ascii="ＭＳ 明朝" w:hAnsi="ＭＳ 明朝" w:eastAsia="ＭＳ 明朝"/>
                <w:color w:val="auto"/>
              </w:rPr>
            </w:pPr>
            <w:r>
              <w:rPr>
                <w:rFonts w:hint="eastAsia" w:ascii="ＭＳ 明朝" w:hAnsi="ＭＳ 明朝" w:eastAsia="ＭＳ 明朝"/>
                <w:color w:val="auto"/>
                <w:kern w:val="0"/>
              </w:rPr>
              <w:t>民間企業</w:t>
            </w:r>
          </w:p>
        </w:tc>
        <w:tc>
          <w:tcPr>
            <w:tcW w:w="4068" w:type="dxa"/>
            <w:gridSpan w:val="3"/>
            <w:vAlign w:val="center"/>
          </w:tcPr>
          <w:p>
            <w:pPr>
              <w:pStyle w:val="0"/>
              <w:ind w:right="-10"/>
              <w:jc w:val="center"/>
              <w:rPr>
                <w:rFonts w:hint="eastAsia" w:ascii="ＭＳ 明朝" w:hAnsi="ＭＳ 明朝" w:eastAsia="ＭＳ 明朝"/>
                <w:color w:val="auto"/>
              </w:rPr>
            </w:pPr>
          </w:p>
        </w:tc>
        <w:tc>
          <w:tcPr>
            <w:tcW w:w="1568" w:type="dxa"/>
            <w:vAlign w:val="center"/>
          </w:tcPr>
          <w:p>
            <w:pPr>
              <w:pStyle w:val="0"/>
              <w:ind w:right="-10"/>
              <w:jc w:val="center"/>
              <w:rPr>
                <w:rFonts w:hint="eastAsia" w:ascii="ＭＳ 明朝" w:hAnsi="ＭＳ 明朝" w:eastAsia="ＭＳ 明朝"/>
                <w:color w:val="auto"/>
              </w:rPr>
            </w:pPr>
          </w:p>
        </w:tc>
      </w:tr>
      <w:tr>
        <w:trPr>
          <w:trHeight w:val="873" w:hRule="atLeast"/>
        </w:trPr>
        <w:tc>
          <w:tcPr>
            <w:tcW w:w="1985" w:type="dxa"/>
            <w:vMerge w:val="continue"/>
            <w:vAlign w:val="center"/>
          </w:tcPr>
          <w:p>
            <w:pPr>
              <w:pStyle w:val="0"/>
              <w:widowControl w:val="1"/>
              <w:jc w:val="left"/>
              <w:rPr>
                <w:rFonts w:hint="eastAsia"/>
              </w:rPr>
            </w:pPr>
          </w:p>
        </w:tc>
        <w:tc>
          <w:tcPr>
            <w:tcW w:w="1886" w:type="dxa"/>
            <w:gridSpan w:val="2"/>
            <w:vAlign w:val="center"/>
          </w:tcPr>
          <w:p>
            <w:pPr>
              <w:pStyle w:val="0"/>
              <w:ind w:right="-10"/>
              <w:rPr>
                <w:rFonts w:hint="eastAsia" w:ascii="ＭＳ 明朝" w:hAnsi="ＭＳ 明朝" w:eastAsia="ＭＳ 明朝"/>
                <w:color w:val="auto"/>
              </w:rPr>
            </w:pPr>
            <w:r>
              <w:rPr>
                <w:rFonts w:hint="eastAsia" w:ascii="ＭＳ 明朝" w:hAnsi="ＭＳ 明朝" w:eastAsia="ＭＳ 明朝"/>
                <w:color w:val="auto"/>
                <w:kern w:val="0"/>
              </w:rPr>
              <w:t>その他</w:t>
            </w:r>
          </w:p>
        </w:tc>
        <w:tc>
          <w:tcPr>
            <w:tcW w:w="4068" w:type="dxa"/>
            <w:gridSpan w:val="3"/>
            <w:vAlign w:val="center"/>
          </w:tcPr>
          <w:p>
            <w:pPr>
              <w:pStyle w:val="0"/>
              <w:ind w:right="-10"/>
              <w:jc w:val="center"/>
              <w:rPr>
                <w:rFonts w:hint="eastAsia" w:ascii="ＭＳ 明朝" w:hAnsi="ＭＳ 明朝" w:eastAsia="ＭＳ 明朝"/>
                <w:color w:val="auto"/>
              </w:rPr>
            </w:pPr>
          </w:p>
        </w:tc>
        <w:tc>
          <w:tcPr>
            <w:tcW w:w="1568" w:type="dxa"/>
            <w:vAlign w:val="center"/>
          </w:tcPr>
          <w:p>
            <w:pPr>
              <w:pStyle w:val="0"/>
              <w:ind w:right="-10"/>
              <w:jc w:val="center"/>
              <w:rPr>
                <w:rFonts w:hint="eastAsia" w:ascii="ＭＳ 明朝" w:hAnsi="ＭＳ 明朝" w:eastAsia="ＭＳ 明朝"/>
                <w:color w:val="auto"/>
              </w:rPr>
            </w:pPr>
          </w:p>
        </w:tc>
      </w:tr>
    </w:tbl>
    <w:p>
      <w:pPr>
        <w:pStyle w:val="0"/>
        <w:ind w:left="660" w:leftChars="100" w:right="220" w:rightChars="100" w:hanging="440" w:hangingChars="200"/>
        <w:rPr>
          <w:rFonts w:hint="eastAsia" w:ascii="ＭＳ 明朝" w:hAnsi="ＭＳ 明朝" w:eastAsia="ＭＳ 明朝"/>
          <w:color w:val="auto"/>
          <w:kern w:val="0"/>
        </w:rPr>
      </w:pPr>
      <w:r>
        <w:rPr>
          <w:rFonts w:hint="eastAsia" w:ascii="ＭＳ 明朝" w:hAnsi="ＭＳ 明朝" w:eastAsia="ＭＳ 明朝"/>
          <w:color w:val="auto"/>
          <w:kern w:val="0"/>
        </w:rPr>
        <w:t>※１　本募集等に関連する提案者の本社・生産工場等において、既に取得している免許や資格並びにその有資格者（調理士・栄養士等）の人数などを記載してください。</w:t>
      </w:r>
    </w:p>
    <w:p>
      <w:pPr>
        <w:pStyle w:val="0"/>
        <w:ind w:left="660" w:leftChars="100" w:right="-11" w:rightChars="-5" w:hanging="440" w:hangingChars="2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※２　仕入れや加工など、提案者の特色や優位性等を記載してください。</w:t>
      </w:r>
    </w:p>
    <w:p>
      <w:pPr>
        <w:pStyle w:val="0"/>
        <w:ind w:left="660" w:leftChars="100" w:right="106" w:rightChars="48" w:hanging="440" w:hangingChars="2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※３　業務内容（食堂経営等）欄には、場所又は相手方、提供食数、運営形態（現場、加熱調理又はケータリング）、運営期間などを記載してください。</w:t>
      </w:r>
    </w:p>
    <w:p>
      <w:pPr>
        <w:pStyle w:val="0"/>
        <w:ind w:right="0" w:rightChars="0"/>
        <w:rPr>
          <w:rFonts w:hint="eastAsia" w:ascii="ＭＳ 明朝" w:hAnsi="ＭＳ 明朝" w:eastAsia="ＭＳ 明朝"/>
          <w:b w:val="0"/>
          <w:color w:val="auto"/>
          <w:kern w:val="0"/>
          <w:sz w:val="22"/>
        </w:rPr>
      </w:pPr>
      <w:r>
        <w:rPr>
          <w:rFonts w:hint="eastAsia" w:ascii="ＭＳ 明朝" w:hAnsi="ＭＳ 明朝" w:eastAsia="ＭＳ 明朝"/>
          <w:color w:val="auto"/>
        </w:rPr>
        <w:br w:type="page"/>
      </w:r>
    </w:p>
    <w:p>
      <w:pPr>
        <w:pStyle w:val="0"/>
        <w:ind w:right="-11" w:rightChars="-5"/>
        <w:rPr>
          <w:rFonts w:hint="eastAsia" w:ascii="ＭＳ 明朝" w:hAnsi="ＭＳ 明朝" w:eastAsia="ＭＳ 明朝"/>
          <w:b w:val="0"/>
          <w:color w:val="auto"/>
          <w:kern w:val="0"/>
          <w:sz w:val="22"/>
        </w:rPr>
      </w:pPr>
    </w:p>
    <w:p>
      <w:pPr>
        <w:pStyle w:val="0"/>
        <w:ind w:left="220" w:leftChars="100" w:right="-11" w:rightChars="-5"/>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【別紙</w:t>
      </w:r>
      <w:r>
        <w:rPr>
          <w:rFonts w:hint="eastAsia" w:ascii="ＭＳ 明朝" w:hAnsi="ＭＳ 明朝" w:eastAsia="ＭＳ 明朝"/>
          <w:b w:val="0"/>
          <w:color w:val="auto"/>
          <w:sz w:val="22"/>
        </w:rPr>
        <w:t>３－</w:t>
      </w:r>
      <w:r>
        <w:rPr>
          <w:rFonts w:hint="eastAsia" w:ascii="ＭＳ 明朝" w:hAnsi="ＭＳ 明朝" w:eastAsia="ＭＳ 明朝"/>
          <w:b w:val="0"/>
          <w:color w:val="auto"/>
          <w:kern w:val="0"/>
          <w:sz w:val="22"/>
        </w:rPr>
        <w:t>４】</w:t>
      </w:r>
    </w:p>
    <w:p>
      <w:pPr>
        <w:pStyle w:val="0"/>
        <w:ind w:left="220" w:leftChars="100" w:right="-11" w:rightChars="-5" w:firstLine="240" w:firstLineChars="10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提案メニュー及び価格表</w:t>
      </w:r>
    </w:p>
    <w:tbl>
      <w:tblPr>
        <w:tblStyle w:val="11"/>
        <w:tblW w:w="8792" w:type="dxa"/>
        <w:tblInd w:w="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209"/>
        <w:gridCol w:w="558"/>
        <w:gridCol w:w="4663"/>
        <w:gridCol w:w="1362"/>
      </w:tblGrid>
      <w:tr>
        <w:trPr>
          <w:trHeight w:val="429" w:hRule="atLeast"/>
        </w:trPr>
        <w:tc>
          <w:tcPr>
            <w:tcW w:w="220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ア　食堂運営業務</w:t>
            </w: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w:t>
            </w:r>
            <w:r>
              <w:rPr>
                <w:rFonts w:hint="eastAsia" w:ascii="ＭＳ 明朝" w:hAnsi="ＭＳ 明朝" w:eastAsia="ＭＳ 明朝"/>
                <w:b w:val="0"/>
                <w:color w:val="auto"/>
                <w:kern w:val="0"/>
                <w:sz w:val="22"/>
              </w:rPr>
              <w:t>ア</w:t>
            </w:r>
            <w:r>
              <w:rPr>
                <w:rFonts w:hint="eastAsia" w:ascii="ＭＳ 明朝" w:hAnsi="ＭＳ 明朝" w:eastAsia="ＭＳ 明朝"/>
                <w:b w:val="0"/>
                <w:color w:val="auto"/>
                <w:kern w:val="0"/>
                <w:sz w:val="22"/>
              </w:rPr>
              <w:t>)</w:t>
            </w:r>
            <w:r>
              <w:rPr>
                <w:rFonts w:hint="eastAsia" w:ascii="ＭＳ 明朝" w:hAnsi="ＭＳ 明朝" w:eastAsia="ＭＳ 明朝"/>
                <w:b w:val="0"/>
                <w:color w:val="auto"/>
                <w:kern w:val="0"/>
                <w:sz w:val="22"/>
              </w:rPr>
              <w:t>第一食堂や</w:t>
            </w: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w:t>
            </w:r>
            <w:r>
              <w:rPr>
                <w:rFonts w:hint="eastAsia" w:ascii="ＭＳ 明朝" w:hAnsi="ＭＳ 明朝" w:eastAsia="ＭＳ 明朝"/>
                <w:b w:val="0"/>
                <w:color w:val="auto"/>
                <w:kern w:val="0"/>
                <w:sz w:val="22"/>
              </w:rPr>
              <w:t>イ</w:t>
            </w:r>
            <w:r>
              <w:rPr>
                <w:rFonts w:hint="eastAsia" w:ascii="ＭＳ 明朝" w:hAnsi="ＭＳ 明朝" w:eastAsia="ＭＳ 明朝"/>
                <w:b w:val="0"/>
                <w:color w:val="auto"/>
                <w:kern w:val="0"/>
                <w:sz w:val="22"/>
              </w:rPr>
              <w:t>)</w:t>
            </w:r>
            <w:r>
              <w:rPr>
                <w:rFonts w:hint="eastAsia" w:ascii="ＭＳ 明朝" w:hAnsi="ＭＳ 明朝" w:eastAsia="ＭＳ 明朝"/>
                <w:b w:val="0"/>
                <w:color w:val="auto"/>
                <w:kern w:val="0"/>
                <w:sz w:val="22"/>
              </w:rPr>
              <w:t>東館食堂</w:t>
            </w: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における</w:t>
            </w:r>
          </w:p>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メニュー</w:t>
            </w:r>
          </w:p>
          <w:p>
            <w:pPr>
              <w:pStyle w:val="0"/>
              <w:ind w:right="-10"/>
              <w:jc w:val="center"/>
              <w:rPr>
                <w:rFonts w:hint="eastAsia" w:ascii="ＭＳ 明朝" w:hAnsi="ＭＳ 明朝" w:eastAsia="ＭＳ 明朝"/>
                <w:b w:val="0"/>
                <w:color w:val="auto"/>
                <w:kern w:val="0"/>
                <w:sz w:val="22"/>
              </w:rPr>
            </w:pPr>
          </w:p>
        </w:tc>
        <w:tc>
          <w:tcPr>
            <w:tcW w:w="522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メニュー</w:t>
            </w: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税込価格</w:t>
            </w:r>
          </w:p>
        </w:tc>
      </w:tr>
      <w:tr>
        <w:trPr>
          <w:trHeight w:val="437"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1</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18"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2</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393"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3</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14"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4</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06"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5</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25"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6</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17"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7</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10"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8</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16"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9</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21"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10</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387" w:hRule="atLeast"/>
        </w:trPr>
        <w:tc>
          <w:tcPr>
            <w:tcW w:w="220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b w:val="0"/>
                <w:color w:val="auto"/>
                <w:kern w:val="0"/>
                <w:sz w:val="22"/>
              </w:rPr>
            </w:pPr>
          </w:p>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イ：弁当販売</w:t>
            </w:r>
          </w:p>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（ア）売店</w:t>
            </w:r>
          </w:p>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（イ）弁当配達</w:t>
            </w:r>
          </w:p>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（ウ）ワゴン販売</w:t>
            </w:r>
          </w:p>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における</w:t>
            </w:r>
          </w:p>
          <w:p>
            <w:pPr>
              <w:pStyle w:val="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弁当等の種類</w:t>
            </w:r>
          </w:p>
          <w:p>
            <w:pPr>
              <w:pStyle w:val="0"/>
              <w:jc w:val="center"/>
              <w:rPr>
                <w:rFonts w:hint="eastAsia" w:ascii="ＭＳ 明朝" w:hAnsi="ＭＳ 明朝" w:eastAsia="ＭＳ 明朝"/>
                <w:b w:val="0"/>
                <w:color w:val="auto"/>
                <w:kern w:val="0"/>
                <w:sz w:val="22"/>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1</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00"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2</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33"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3</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68"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4</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33"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5</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33"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6</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33"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7</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33"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8</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06"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9</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r>
        <w:trPr>
          <w:trHeight w:val="425" w:hRule="atLeast"/>
        </w:trPr>
        <w:tc>
          <w:tcPr>
            <w:tcW w:w="22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jc w:val="center"/>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10</w:t>
            </w:r>
          </w:p>
        </w:tc>
        <w:tc>
          <w:tcPr>
            <w:tcW w:w="46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
              <w:rPr>
                <w:rFonts w:hint="eastAsia" w:ascii="ＭＳ 明朝" w:hAnsi="ＭＳ 明朝" w:eastAsia="ＭＳ 明朝"/>
                <w:b w:val="0"/>
                <w:color w:val="auto"/>
                <w:kern w:val="0"/>
                <w:sz w:val="22"/>
              </w:rPr>
            </w:pPr>
          </w:p>
        </w:tc>
        <w:tc>
          <w:tcPr>
            <w:tcW w:w="13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ascii="ＭＳ 明朝" w:hAnsi="ＭＳ 明朝" w:eastAsia="ＭＳ 明朝"/>
                <w:b w:val="0"/>
                <w:color w:val="auto"/>
                <w:sz w:val="22"/>
              </w:rPr>
            </w:pPr>
            <w:r>
              <w:rPr>
                <w:rFonts w:hint="eastAsia" w:ascii="ＭＳ 明朝" w:hAnsi="ＭＳ 明朝" w:eastAsia="ＭＳ 明朝"/>
                <w:b w:val="0"/>
                <w:color w:val="auto"/>
                <w:kern w:val="0"/>
                <w:sz w:val="22"/>
              </w:rPr>
              <w:t>円</w:t>
            </w:r>
          </w:p>
        </w:tc>
      </w:tr>
    </w:tbl>
    <w:p>
      <w:pPr>
        <w:pStyle w:val="0"/>
        <w:ind w:left="440" w:leftChars="200" w:right="-11" w:rightChars="-5"/>
        <w:rPr>
          <w:rFonts w:hint="eastAsia" w:ascii="ＭＳ 明朝" w:hAnsi="ＭＳ 明朝" w:eastAsia="ＭＳ 明朝"/>
          <w:b w:val="0"/>
          <w:color w:val="auto"/>
          <w:kern w:val="0"/>
          <w:sz w:val="22"/>
        </w:rPr>
      </w:pPr>
    </w:p>
    <w:p>
      <w:pPr>
        <w:pStyle w:val="0"/>
        <w:ind w:left="908" w:leftChars="200" w:right="-147" w:rightChars="-65" w:hanging="454" w:hangingChars="200"/>
        <w:rPr>
          <w:rFonts w:hint="eastAsia" w:ascii="ＭＳ 明朝" w:hAnsi="ＭＳ 明朝" w:eastAsia="ＭＳ 明朝"/>
          <w:b w:val="0"/>
          <w:color w:val="auto"/>
          <w:kern w:val="0"/>
          <w:sz w:val="22"/>
        </w:rPr>
      </w:pPr>
      <w:r>
        <w:rPr>
          <w:rFonts w:hint="eastAsia" w:ascii="ＭＳ 明朝" w:hAnsi="ＭＳ 明朝" w:eastAsia="ＭＳ 明朝"/>
          <w:b w:val="0"/>
          <w:color w:val="auto"/>
          <w:sz w:val="22"/>
        </w:rPr>
        <w:t>　※「税込価格」欄は、公募開始時点（令和８年</w:t>
      </w:r>
      <w:r>
        <w:rPr>
          <w:rFonts w:hint="eastAsia" w:ascii="ＭＳ 明朝" w:hAnsi="ＭＳ 明朝" w:eastAsia="ＭＳ 明朝"/>
          <w:b w:val="0"/>
          <w:color w:val="auto"/>
          <w:sz w:val="22"/>
        </w:rPr>
        <w:t>10</w:t>
      </w:r>
      <w:r>
        <w:rPr>
          <w:rFonts w:hint="eastAsia" w:ascii="ＭＳ 明朝" w:hAnsi="ＭＳ 明朝" w:eastAsia="ＭＳ 明朝"/>
          <w:b w:val="0"/>
          <w:color w:val="auto"/>
          <w:sz w:val="22"/>
        </w:rPr>
        <w:t>月）の物価水準で記載してください。</w:t>
      </w:r>
    </w:p>
    <w:p>
      <w:pPr>
        <w:pStyle w:val="0"/>
        <w:ind w:left="454" w:leftChars="200" w:right="-147" w:rightChars="-65" w:firstLine="227" w:firstLineChars="100"/>
        <w:rPr>
          <w:rFonts w:hint="eastAsia" w:ascii="ＭＳ 明朝" w:hAnsi="ＭＳ 明朝" w:eastAsia="ＭＳ 明朝"/>
          <w:b w:val="0"/>
          <w:color w:val="auto"/>
          <w:kern w:val="0"/>
          <w:sz w:val="22"/>
        </w:rPr>
      </w:pPr>
      <w:r>
        <w:rPr>
          <w:rFonts w:hint="eastAsia" w:ascii="ＭＳ 明朝" w:hAnsi="ＭＳ 明朝" w:eastAsia="ＭＳ 明朝"/>
          <w:b w:val="0"/>
          <w:color w:val="auto"/>
          <w:kern w:val="0"/>
          <w:sz w:val="22"/>
        </w:rPr>
        <w:t>※提案するメニューが書ききれない場合は、本紙をコピーするなどして提案してください。</w:t>
      </w:r>
    </w:p>
    <w:p>
      <w:pPr>
        <w:pStyle w:val="0"/>
        <w:ind w:left="907" w:leftChars="300" w:hanging="227" w:hangingChars="100"/>
        <w:rPr>
          <w:rFonts w:hint="eastAsia" w:ascii="ＭＳ 明朝" w:hAnsi="ＭＳ 明朝" w:eastAsia="ＭＳ 明朝"/>
          <w:b w:val="0"/>
          <w:color w:val="auto"/>
          <w:sz w:val="22"/>
        </w:rPr>
      </w:pPr>
      <w:r>
        <w:rPr>
          <w:rFonts w:hint="eastAsia" w:ascii="ＭＳ 明朝" w:hAnsi="ＭＳ 明朝" w:eastAsia="ＭＳ 明朝"/>
          <w:b w:val="0"/>
          <w:color w:val="auto"/>
          <w:sz w:val="22"/>
        </w:rPr>
        <w:t>※特色のあるメニューを提案する場合は、その特色等が分かる資料（様式任意）を添付してください。</w:t>
      </w:r>
    </w:p>
    <w:p>
      <w:pPr>
        <w:pStyle w:val="0"/>
        <w:ind w:left="660" w:leftChars="200" w:hanging="220" w:hangingChars="100"/>
        <w:rPr>
          <w:rFonts w:hint="eastAsia" w:ascii="ＭＳ 明朝" w:hAnsi="ＭＳ 明朝" w:eastAsia="ＭＳ 明朝"/>
          <w:b w:val="0"/>
          <w:color w:val="auto"/>
          <w:sz w:val="22"/>
        </w:rPr>
      </w:pPr>
    </w:p>
    <w:sectPr>
      <w:headerReference r:id="rId5" w:type="default"/>
      <w:footerReference r:id="rId6" w:type="default"/>
      <w:pgSz w:w="11907" w:h="16840"/>
      <w:pgMar w:top="1134" w:right="1134" w:bottom="851" w:left="1134" w:header="567" w:footer="397" w:gutter="0"/>
      <w:cols w:space="720"/>
      <w:textDirection w:val="lrTb"/>
      <w:docGrid w:type="linesAndChars" w:linePitch="309" w:charSpace="138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丸ゴシック体M">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AR明朝体L">
    <w:panose1 w:val="00000000000000000000"/>
    <w:charset w:val="80"/>
    <w:family w:val="roman"/>
    <w:notTrueType/>
    <w:pitch w:val="fixed"/>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明朝体U">
    <w:panose1 w:val="00000000000000000000"/>
    <w:charset w:val="80"/>
    <w:family w:val="roman"/>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AR浪漫明朝体U">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ascii="ＭＳ 明朝" w:hAnsi="ＭＳ 明朝" w:eastAsia="ＭＳ 明朝"/>
        <w:sz w:val="22"/>
      </w:rPr>
    </w:sdtEndPr>
    <w:sdtContent>
      <w:p>
        <w:pPr>
          <w:pStyle w:val="0"/>
          <w:jc w:val="center"/>
          <w:rPr>
            <w:rFonts w:hint="eastAsia" w:ascii="ＭＳ 明朝" w:hAnsi="ＭＳ 明朝" w:eastAsia="ＭＳ 明朝"/>
            <w:sz w:val="22"/>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ascii="ＭＳ 明朝" w:hAnsi="ＭＳ 明朝" w:eastAsia="ＭＳ 明朝"/>
            <w:sz w:val="22"/>
          </w:rPr>
          <w:t>2</w:t>
        </w:r>
        <w:r>
          <w:rPr>
            <w:rFonts w:hint="eastAsia"/>
          </w:rPr>
          <w:fldChar w:fldCharType="end"/>
        </w:r>
      </w:p>
    </w:sdtContent>
  </w:sdt>
  <w:p>
    <w:pPr>
      <w:pStyle w:val="0"/>
      <w:jc w:val="center"/>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ascii="ＭＳ 明朝" w:hAnsi="ＭＳ 明朝" w:eastAsia="ＭＳ 明朝"/>
        <w:sz w:val="28"/>
        <w:bdr w:val="single" w:color="auto" w:sz="4" w:space="0"/>
      </w:rPr>
      <w:t>資料３</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oNotTrackMoves/>
  <w:defaultTabStop w:val="840"/>
  <w:drawingGridHorizontalSpacing w:val="226"/>
  <w:drawingGridVerticalSpacing w:val="15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AR丸ゴシック体M" w:hAnsi="AR丸ゴシック体M" w:eastAsia="AR丸ゴシック体M"/>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next w:val="17"/>
    <w:link w:val="0"/>
    <w:uiPriority w:val="0"/>
    <w:rPr/>
  </w:style>
  <w:style w:type="paragraph" w:styleId="18">
    <w:name w:val="Date"/>
    <w:basedOn w:val="0"/>
    <w:next w:val="0"/>
    <w:link w:val="0"/>
    <w:uiPriority w:val="0"/>
  </w:style>
  <w:style w:type="paragraph" w:styleId="19">
    <w:name w:val="Body Text"/>
    <w:basedOn w:val="0"/>
    <w:next w:val="19"/>
    <w:link w:val="0"/>
    <w:uiPriority w:val="0"/>
    <w:pPr>
      <w:jc w:val="center"/>
    </w:pPr>
    <w:rPr>
      <w:rFonts w:ascii="ＭＳ ゴシック" w:hAnsi="ＭＳ ゴシック" w:eastAsia="ＭＳ ゴシック"/>
      <w:w w:val="90"/>
    </w:rPr>
  </w:style>
  <w:style w:type="character" w:styleId="20">
    <w:name w:val="Hyperlink"/>
    <w:next w:val="20"/>
    <w:link w:val="0"/>
    <w:uiPriority w:val="0"/>
    <w:rPr>
      <w:color w:val="0000FF"/>
      <w:u w:val="single" w:color="auto"/>
    </w:rPr>
  </w:style>
  <w:style w:type="paragraph" w:styleId="21">
    <w:name w:val="Body Text Indent 3"/>
    <w:basedOn w:val="0"/>
    <w:next w:val="21"/>
    <w:link w:val="0"/>
    <w:uiPriority w:val="0"/>
    <w:pPr>
      <w:overflowPunct w:val="0"/>
      <w:adjustRightInd w:val="0"/>
      <w:ind w:left="540"/>
      <w:textAlignment w:val="baseline"/>
    </w:pPr>
    <w:rPr>
      <w:rFonts w:ascii="ＭＳ 明朝" w:hAnsi="ＭＳ 明朝" w:eastAsia="ＭＳ 明朝"/>
      <w:color w:val="000000"/>
      <w:kern w:val="0"/>
      <w:sz w:val="24"/>
    </w:rPr>
  </w:style>
  <w:style w:type="paragraph" w:styleId="22">
    <w:name w:val="Body Text Indent 2"/>
    <w:basedOn w:val="0"/>
    <w:next w:val="22"/>
    <w:link w:val="0"/>
    <w:uiPriority w:val="0"/>
    <w:pPr>
      <w:overflowPunct w:val="0"/>
      <w:adjustRightInd w:val="0"/>
      <w:ind w:left="504"/>
      <w:textAlignment w:val="baseline"/>
    </w:pPr>
    <w:rPr>
      <w:rFonts w:ascii="ＭＳ 明朝" w:hAnsi="ＭＳ 明朝" w:eastAsia="ＭＳ 明朝"/>
      <w:color w:val="000000"/>
      <w:kern w:val="0"/>
      <w:sz w:val="24"/>
    </w:rPr>
  </w:style>
  <w:style w:type="paragraph" w:styleId="23">
    <w:name w:val="Balloon Text"/>
    <w:basedOn w:val="0"/>
    <w:next w:val="23"/>
    <w:link w:val="0"/>
    <w:uiPriority w:val="0"/>
    <w:semiHidden/>
    <w:rPr>
      <w:rFonts w:ascii="Arial" w:hAnsi="Arial" w:eastAsia="ＭＳ ゴシック"/>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350</TotalTime>
  <Pages>9</Pages>
  <Words>49</Words>
  <Characters>5660</Characters>
  <Application>JUST Note</Application>
  <Lines>9161</Lines>
  <Paragraphs>288</Paragraphs>
  <Company>広島県庁</Company>
  <CharactersWithSpaces>5838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平成２０年度</dc:title>
  <dc:creator>広島県</dc:creator>
  <cp:lastModifiedBy>山田 大悟</cp:lastModifiedBy>
  <cp:lastPrinted>2025-12-01T00:40:00Z</cp:lastPrinted>
  <dcterms:created xsi:type="dcterms:W3CDTF">2025-12-10T01:58:00Z</dcterms:created>
  <dcterms:modified xsi:type="dcterms:W3CDTF">2026-10-09T00:26:11Z</dcterms:modified>
  <cp:revision>14</cp:revision>
</cp:coreProperties>
</file>