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CB4E" w14:textId="77777777" w:rsidR="008C2F22" w:rsidRDefault="008C2F22" w:rsidP="008C2F22">
      <w:pPr>
        <w:jc w:val="left"/>
        <w:rPr>
          <w:rFonts w:ascii="ＭＳ 明朝" w:hAnsi="ＭＳ 明朝"/>
          <w:sz w:val="24"/>
          <w:szCs w:val="24"/>
        </w:rPr>
      </w:pPr>
    </w:p>
    <w:p w14:paraId="00773E17" w14:textId="6DD988DA" w:rsidR="008C2F22" w:rsidRPr="007662CB" w:rsidRDefault="008C2F22" w:rsidP="008C2F22">
      <w:pPr>
        <w:ind w:rightChars="100" w:right="210"/>
        <w:jc w:val="right"/>
        <w:rPr>
          <w:rFonts w:ascii="ＭＳ 明朝" w:hAnsi="ＭＳ 明朝"/>
          <w:sz w:val="24"/>
          <w:szCs w:val="24"/>
        </w:rPr>
      </w:pPr>
      <w:r w:rsidRPr="007662CB">
        <w:rPr>
          <w:rFonts w:ascii="ＭＳ 明朝" w:hAnsi="ＭＳ 明朝" w:hint="eastAsia"/>
          <w:sz w:val="24"/>
          <w:szCs w:val="24"/>
        </w:rPr>
        <w:t>令和</w:t>
      </w:r>
      <w:r w:rsidR="003307A2">
        <w:rPr>
          <w:rFonts w:ascii="ＭＳ 明朝" w:hAnsi="ＭＳ 明朝" w:hint="eastAsia"/>
          <w:sz w:val="24"/>
          <w:szCs w:val="24"/>
        </w:rPr>
        <w:t>７</w:t>
      </w:r>
      <w:r w:rsidRPr="007662CB">
        <w:rPr>
          <w:rFonts w:ascii="ＭＳ 明朝" w:hAnsi="ＭＳ 明朝" w:hint="eastAsia"/>
          <w:sz w:val="24"/>
          <w:szCs w:val="24"/>
        </w:rPr>
        <w:t>年</w:t>
      </w:r>
      <w:r w:rsidR="003307A2">
        <w:rPr>
          <w:rFonts w:ascii="ＭＳ 明朝" w:hAnsi="ＭＳ 明朝" w:hint="eastAsia"/>
          <w:sz w:val="24"/>
          <w:szCs w:val="24"/>
        </w:rPr>
        <w:t>３</w:t>
      </w:r>
      <w:r w:rsidRPr="007662CB">
        <w:rPr>
          <w:rFonts w:ascii="ＭＳ 明朝" w:hAnsi="ＭＳ 明朝" w:hint="eastAsia"/>
          <w:sz w:val="24"/>
          <w:szCs w:val="24"/>
        </w:rPr>
        <w:t>月</w:t>
      </w:r>
      <w:r w:rsidR="00AF22B3">
        <w:rPr>
          <w:rFonts w:ascii="ＭＳ 明朝" w:hAnsi="ＭＳ 明朝" w:hint="eastAsia"/>
          <w:sz w:val="24"/>
          <w:szCs w:val="24"/>
        </w:rPr>
        <w:t>31</w:t>
      </w:r>
      <w:r w:rsidRPr="007662CB">
        <w:rPr>
          <w:rFonts w:ascii="ＭＳ 明朝" w:hAnsi="ＭＳ 明朝" w:hint="eastAsia"/>
          <w:sz w:val="24"/>
          <w:szCs w:val="24"/>
        </w:rPr>
        <w:t>日</w:t>
      </w:r>
    </w:p>
    <w:p w14:paraId="7995A828" w14:textId="23E06428" w:rsidR="008C2F22" w:rsidRPr="007662CB" w:rsidRDefault="003307A2" w:rsidP="008C2F22">
      <w:pPr>
        <w:ind w:rightChars="100" w:right="210"/>
        <w:jc w:val="right"/>
        <w:rPr>
          <w:rFonts w:ascii="ＭＳ 明朝" w:hAnsi="ＭＳ 明朝"/>
          <w:sz w:val="24"/>
          <w:szCs w:val="24"/>
        </w:rPr>
      </w:pPr>
      <w:r>
        <w:rPr>
          <w:rFonts w:ascii="ＭＳ 明朝" w:hAnsi="ＭＳ 明朝" w:hint="eastAsia"/>
          <w:sz w:val="24"/>
          <w:szCs w:val="24"/>
        </w:rPr>
        <w:t>就農支援課</w:t>
      </w:r>
    </w:p>
    <w:p w14:paraId="7D610263" w14:textId="77777777" w:rsidR="008C2F22" w:rsidRDefault="008C2F22" w:rsidP="008C2F22">
      <w:pPr>
        <w:rPr>
          <w:rFonts w:ascii="ＭＳ 明朝" w:hAnsi="ＭＳ 明朝"/>
          <w:sz w:val="24"/>
          <w:szCs w:val="24"/>
        </w:rPr>
      </w:pPr>
    </w:p>
    <w:p w14:paraId="0DA57F16" w14:textId="77777777" w:rsidR="008C2F22" w:rsidRPr="00C05C92" w:rsidRDefault="008C2F22" w:rsidP="008C2F22">
      <w:pPr>
        <w:rPr>
          <w:rFonts w:ascii="ＭＳ 明朝" w:hAnsi="ＭＳ 明朝"/>
          <w:sz w:val="24"/>
          <w:szCs w:val="24"/>
        </w:rPr>
      </w:pPr>
    </w:p>
    <w:p w14:paraId="210930DB" w14:textId="2CBFCA39" w:rsidR="008C2F22" w:rsidRPr="008C2F22" w:rsidRDefault="008C2F22" w:rsidP="008C2F22">
      <w:pPr>
        <w:ind w:leftChars="337" w:left="708"/>
        <w:jc w:val="center"/>
        <w:rPr>
          <w:rFonts w:ascii="ＭＳ ゴシック" w:eastAsia="ＭＳ ゴシック" w:hAnsi="ＭＳ ゴシック"/>
          <w:b/>
          <w:bCs/>
          <w:sz w:val="24"/>
          <w:szCs w:val="24"/>
        </w:rPr>
      </w:pPr>
      <w:r w:rsidRPr="008C2F22">
        <w:rPr>
          <w:rFonts w:ascii="ＭＳ ゴシック" w:eastAsia="ＭＳ ゴシック" w:hAnsi="ＭＳ ゴシック" w:hint="eastAsia"/>
          <w:b/>
          <w:bCs/>
          <w:sz w:val="24"/>
          <w:szCs w:val="24"/>
        </w:rPr>
        <w:t>令和４年度集落営農活性化プロジェクト促進事業の点検評価結果</w:t>
      </w:r>
    </w:p>
    <w:p w14:paraId="78A40E6F" w14:textId="77777777" w:rsidR="008C2F22" w:rsidRPr="008C2F22" w:rsidRDefault="008C2F22" w:rsidP="008C2F22">
      <w:pPr>
        <w:ind w:leftChars="337" w:left="708"/>
        <w:jc w:val="center"/>
        <w:rPr>
          <w:rFonts w:ascii="ＭＳ ゴシック" w:eastAsia="ＭＳ ゴシック" w:hAnsi="ＭＳ ゴシック"/>
          <w:sz w:val="24"/>
          <w:szCs w:val="24"/>
        </w:rPr>
      </w:pPr>
      <w:r w:rsidRPr="008C2F22">
        <w:rPr>
          <w:rFonts w:ascii="ＭＳ ゴシック" w:eastAsia="ＭＳ ゴシック" w:hAnsi="ＭＳ ゴシック" w:hint="eastAsia"/>
          <w:b/>
          <w:bCs/>
          <w:sz w:val="24"/>
          <w:szCs w:val="24"/>
        </w:rPr>
        <w:t>（２年度目（令和５年度実績）</w:t>
      </w:r>
      <w:r w:rsidRPr="008C2F22">
        <w:rPr>
          <w:rFonts w:ascii="ＭＳ ゴシック" w:eastAsia="ＭＳ ゴシック" w:hAnsi="ＭＳ ゴシック" w:hint="eastAsia"/>
          <w:sz w:val="24"/>
          <w:szCs w:val="24"/>
        </w:rPr>
        <w:t>）</w:t>
      </w:r>
    </w:p>
    <w:p w14:paraId="48CAA01A" w14:textId="77777777" w:rsidR="008C2F22" w:rsidRPr="000D1343" w:rsidRDefault="008C2F22" w:rsidP="008C2F22">
      <w:pPr>
        <w:rPr>
          <w:rFonts w:ascii="ＭＳ 明朝" w:hAnsi="ＭＳ 明朝"/>
          <w:sz w:val="24"/>
          <w:szCs w:val="24"/>
        </w:rPr>
      </w:pPr>
    </w:p>
    <w:p w14:paraId="206CCEF4" w14:textId="77777777" w:rsidR="008C2F22" w:rsidRPr="000D1343" w:rsidRDefault="008C2F22" w:rsidP="008C2F22">
      <w:pPr>
        <w:rPr>
          <w:rFonts w:ascii="ＭＳ 明朝" w:hAnsi="ＭＳ 明朝"/>
          <w:sz w:val="24"/>
          <w:szCs w:val="24"/>
        </w:rPr>
      </w:pPr>
      <w:r w:rsidRPr="000D1343">
        <w:rPr>
          <w:rFonts w:ascii="ＭＳ 明朝" w:hAnsi="ＭＳ 明朝" w:hint="eastAsia"/>
          <w:sz w:val="24"/>
          <w:szCs w:val="24"/>
        </w:rPr>
        <w:t xml:space="preserve">　本事業は、集落営農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するものです。</w:t>
      </w:r>
    </w:p>
    <w:p w14:paraId="094C2163" w14:textId="50EE74F2" w:rsidR="008C2F22" w:rsidRPr="000D1343" w:rsidRDefault="008C2F22" w:rsidP="008C2F22">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3307A2">
        <w:rPr>
          <w:rFonts w:ascii="ＭＳ 明朝" w:hAnsi="ＭＳ 明朝" w:hint="eastAsia"/>
          <w:sz w:val="24"/>
          <w:szCs w:val="24"/>
        </w:rPr>
        <w:t>本県に</w:t>
      </w:r>
      <w:r w:rsidRPr="000D1343">
        <w:rPr>
          <w:rFonts w:ascii="ＭＳ 明朝" w:hAnsi="ＭＳ 明朝" w:hint="eastAsia"/>
          <w:sz w:val="24"/>
          <w:szCs w:val="24"/>
        </w:rPr>
        <w:t>おけるこの成果目標の達成状況について以下のとおり取りまとめましたので、その結果を公表します。</w:t>
      </w:r>
    </w:p>
    <w:p w14:paraId="48A99607" w14:textId="77777777" w:rsidR="008C2F22" w:rsidRPr="000D1343" w:rsidRDefault="008C2F22" w:rsidP="008C2F22">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2CED53D3" w14:textId="77777777" w:rsidR="008C2F22" w:rsidRPr="000D1343" w:rsidRDefault="008C2F22" w:rsidP="008C2F22">
      <w:pPr>
        <w:rPr>
          <w:rFonts w:ascii="ＭＳ 明朝" w:hAnsi="ＭＳ 明朝"/>
          <w:sz w:val="24"/>
          <w:szCs w:val="24"/>
        </w:rPr>
      </w:pPr>
    </w:p>
    <w:p w14:paraId="27B591DB" w14:textId="77777777" w:rsidR="008C2F22" w:rsidRPr="000D1343" w:rsidRDefault="008C2F22" w:rsidP="008C2F22">
      <w:pPr>
        <w:rPr>
          <w:rFonts w:ascii="ＭＳ 明朝" w:hAnsi="ＭＳ 明朝"/>
          <w:sz w:val="24"/>
          <w:szCs w:val="24"/>
        </w:rPr>
      </w:pPr>
    </w:p>
    <w:p w14:paraId="7BA94DFB" w14:textId="77777777" w:rsidR="008C2F22" w:rsidRPr="008C2F22" w:rsidRDefault="008C2F22" w:rsidP="008C2F22">
      <w:pPr>
        <w:rPr>
          <w:rFonts w:ascii="ＭＳ ゴシック" w:eastAsia="ＭＳ ゴシック" w:hAnsi="ＭＳ ゴシック"/>
          <w:b/>
          <w:bCs/>
          <w:sz w:val="24"/>
          <w:szCs w:val="24"/>
        </w:rPr>
      </w:pPr>
      <w:r w:rsidRPr="008C2F22">
        <w:rPr>
          <w:rFonts w:ascii="ＭＳ ゴシック" w:eastAsia="ＭＳ ゴシック" w:hAnsi="ＭＳ ゴシック" w:hint="eastAsia"/>
          <w:b/>
          <w:bCs/>
          <w:sz w:val="24"/>
          <w:szCs w:val="24"/>
        </w:rPr>
        <w:t>〇　助成対象者の達成状況</w:t>
      </w:r>
    </w:p>
    <w:p w14:paraId="292184B4" w14:textId="77777777" w:rsidR="008C2F22" w:rsidRPr="000D1343" w:rsidRDefault="008C2F22" w:rsidP="008C2F22">
      <w:pPr>
        <w:spacing w:line="100" w:lineRule="exact"/>
        <w:rPr>
          <w:rFonts w:ascii="ＭＳ 明朝" w:hAnsi="ＭＳ 明朝"/>
          <w:sz w:val="24"/>
          <w:szCs w:val="24"/>
        </w:rPr>
      </w:pPr>
    </w:p>
    <w:tbl>
      <w:tblPr>
        <w:tblStyle w:val="ae"/>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8C2F22" w:rsidRPr="000D1343" w14:paraId="3E8A0C1B" w14:textId="77777777" w:rsidTr="00D2674D">
        <w:trPr>
          <w:trHeight w:val="227"/>
          <w:jc w:val="center"/>
        </w:trPr>
        <w:tc>
          <w:tcPr>
            <w:tcW w:w="1928" w:type="dxa"/>
            <w:vMerge w:val="restart"/>
            <w:tcBorders>
              <w:right w:val="nil"/>
            </w:tcBorders>
            <w:vAlign w:val="center"/>
          </w:tcPr>
          <w:p w14:paraId="05ECC43D" w14:textId="77777777" w:rsidR="008C2F22" w:rsidRPr="000D1343" w:rsidRDefault="008C2F22" w:rsidP="00D2674D">
            <w:pPr>
              <w:jc w:val="center"/>
              <w:rPr>
                <w:rFonts w:ascii="ＭＳ 明朝" w:hAnsi="ＭＳ 明朝"/>
                <w:szCs w:val="21"/>
              </w:rPr>
            </w:pPr>
            <w:r w:rsidRPr="000D1343">
              <w:rPr>
                <w:rFonts w:ascii="ＭＳ 明朝" w:hAnsi="ＭＳ 明朝" w:hint="eastAsia"/>
                <w:szCs w:val="21"/>
              </w:rPr>
              <w:t>対象</w:t>
            </w:r>
          </w:p>
          <w:p w14:paraId="6730F947" w14:textId="77777777" w:rsidR="008C2F22" w:rsidRPr="000D1343" w:rsidRDefault="008C2F22" w:rsidP="00D2674D">
            <w:pPr>
              <w:jc w:val="center"/>
              <w:rPr>
                <w:rFonts w:ascii="ＭＳ 明朝" w:hAnsi="ＭＳ 明朝"/>
                <w:szCs w:val="21"/>
              </w:rPr>
            </w:pPr>
            <w:r w:rsidRPr="000D1343">
              <w:rPr>
                <w:rFonts w:ascii="ＭＳ 明朝" w:hAnsi="ＭＳ 明朝" w:hint="eastAsia"/>
                <w:szCs w:val="21"/>
              </w:rPr>
              <w:t>組織数</w:t>
            </w:r>
          </w:p>
        </w:tc>
        <w:tc>
          <w:tcPr>
            <w:tcW w:w="1821" w:type="dxa"/>
            <w:tcBorders>
              <w:right w:val="nil"/>
            </w:tcBorders>
          </w:tcPr>
          <w:p w14:paraId="5CD7FD92" w14:textId="77777777" w:rsidR="008C2F22" w:rsidRPr="000D1343" w:rsidRDefault="008C2F22" w:rsidP="00D2674D">
            <w:pPr>
              <w:spacing w:line="200" w:lineRule="exact"/>
              <w:rPr>
                <w:rFonts w:ascii="ＭＳ 明朝" w:hAnsi="ＭＳ 明朝"/>
                <w:szCs w:val="21"/>
              </w:rPr>
            </w:pPr>
          </w:p>
        </w:tc>
        <w:tc>
          <w:tcPr>
            <w:tcW w:w="5891" w:type="dxa"/>
            <w:gridSpan w:val="4"/>
            <w:tcBorders>
              <w:left w:val="nil"/>
            </w:tcBorders>
          </w:tcPr>
          <w:p w14:paraId="6527AFA4" w14:textId="77777777" w:rsidR="008C2F22" w:rsidRPr="000D1343" w:rsidRDefault="008C2F22" w:rsidP="00D2674D">
            <w:pPr>
              <w:spacing w:line="200" w:lineRule="exact"/>
              <w:rPr>
                <w:rFonts w:ascii="ＭＳ 明朝" w:hAnsi="ＭＳ 明朝"/>
                <w:szCs w:val="21"/>
              </w:rPr>
            </w:pPr>
          </w:p>
        </w:tc>
      </w:tr>
      <w:tr w:rsidR="008C2F22" w:rsidRPr="000D1343" w14:paraId="42729462" w14:textId="77777777" w:rsidTr="00D2674D">
        <w:trPr>
          <w:trHeight w:val="786"/>
          <w:jc w:val="center"/>
        </w:trPr>
        <w:tc>
          <w:tcPr>
            <w:tcW w:w="1928" w:type="dxa"/>
            <w:vMerge/>
            <w:tcBorders>
              <w:right w:val="single" w:sz="6" w:space="0" w:color="auto"/>
            </w:tcBorders>
          </w:tcPr>
          <w:p w14:paraId="50FF465E" w14:textId="77777777" w:rsidR="008C2F22" w:rsidRPr="000D1343" w:rsidRDefault="008C2F22" w:rsidP="00D2674D">
            <w:pPr>
              <w:rPr>
                <w:rFonts w:ascii="ＭＳ 明朝" w:hAnsi="ＭＳ 明朝"/>
                <w:szCs w:val="21"/>
              </w:rPr>
            </w:pPr>
          </w:p>
        </w:tc>
        <w:tc>
          <w:tcPr>
            <w:tcW w:w="1928" w:type="dxa"/>
            <w:gridSpan w:val="2"/>
            <w:tcBorders>
              <w:left w:val="single" w:sz="6" w:space="0" w:color="auto"/>
            </w:tcBorders>
            <w:vAlign w:val="center"/>
          </w:tcPr>
          <w:p w14:paraId="6C3B66D4"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w:t>
            </w:r>
            <w:r w:rsidRPr="000D1343">
              <w:rPr>
                <w:rFonts w:ascii="ＭＳ 明朝" w:hAnsi="ＭＳ 明朝"/>
                <w:szCs w:val="21"/>
              </w:rPr>
              <w:t>年度</w:t>
            </w:r>
            <w:r w:rsidRPr="000D1343">
              <w:rPr>
                <w:rFonts w:ascii="ＭＳ 明朝" w:hAnsi="ＭＳ 明朝" w:hint="eastAsia"/>
                <w:szCs w:val="21"/>
              </w:rPr>
              <w:t>に</w:t>
            </w:r>
          </w:p>
          <w:p w14:paraId="3DE4B552"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すべての成果目標を達成した組織</w:t>
            </w:r>
          </w:p>
        </w:tc>
        <w:tc>
          <w:tcPr>
            <w:tcW w:w="1928" w:type="dxa"/>
          </w:tcPr>
          <w:p w14:paraId="0A0CF09F"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2D77B178"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成果目標を５割以上</w:t>
            </w:r>
          </w:p>
          <w:p w14:paraId="63E01ACA"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達成した組織</w:t>
            </w:r>
          </w:p>
          <w:p w14:paraId="27709B30" w14:textId="77777777" w:rsidR="008C2F22" w:rsidRPr="000D1343" w:rsidRDefault="008C2F22" w:rsidP="00D2674D">
            <w:pPr>
              <w:spacing w:line="240" w:lineRule="exact"/>
              <w:jc w:val="center"/>
              <w:rPr>
                <w:rFonts w:ascii="ＭＳ 明朝" w:hAnsi="ＭＳ 明朝"/>
                <w:sz w:val="18"/>
                <w:szCs w:val="18"/>
              </w:rPr>
            </w:pPr>
            <w:r w:rsidRPr="000D1343">
              <w:rPr>
                <w:rFonts w:ascii="ＭＳ 明朝" w:hAnsi="ＭＳ 明朝" w:hint="eastAsia"/>
                <w:sz w:val="18"/>
                <w:szCs w:val="18"/>
              </w:rPr>
              <w:t>（すべての成果目標を</w:t>
            </w:r>
          </w:p>
          <w:p w14:paraId="25FE582E"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 w:val="18"/>
                <w:szCs w:val="18"/>
              </w:rPr>
              <w:t>達成した組織を除く）</w:t>
            </w:r>
          </w:p>
        </w:tc>
        <w:tc>
          <w:tcPr>
            <w:tcW w:w="1928" w:type="dxa"/>
            <w:vAlign w:val="center"/>
          </w:tcPr>
          <w:p w14:paraId="2989AB16"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217544AF"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成果目標の達成が</w:t>
            </w:r>
          </w:p>
          <w:p w14:paraId="2AD8B150"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５割未満の組織</w:t>
            </w:r>
          </w:p>
        </w:tc>
        <w:tc>
          <w:tcPr>
            <w:tcW w:w="1928" w:type="dxa"/>
            <w:vAlign w:val="center"/>
          </w:tcPr>
          <w:p w14:paraId="56170554"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令和５年度に</w:t>
            </w:r>
          </w:p>
          <w:p w14:paraId="4C345B5B"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成果目標を</w:t>
            </w:r>
          </w:p>
          <w:p w14:paraId="0FA184DC" w14:textId="77777777" w:rsidR="008C2F22" w:rsidRPr="000D1343" w:rsidRDefault="008C2F22" w:rsidP="00D2674D">
            <w:pPr>
              <w:spacing w:line="240" w:lineRule="exact"/>
              <w:jc w:val="center"/>
              <w:rPr>
                <w:rFonts w:ascii="ＭＳ 明朝" w:hAnsi="ＭＳ 明朝"/>
                <w:szCs w:val="21"/>
              </w:rPr>
            </w:pPr>
            <w:r w:rsidRPr="000D1343">
              <w:rPr>
                <w:rFonts w:ascii="ＭＳ 明朝" w:hAnsi="ＭＳ 明朝" w:hint="eastAsia"/>
                <w:szCs w:val="21"/>
              </w:rPr>
              <w:t>設定していない組織</w:t>
            </w:r>
          </w:p>
        </w:tc>
      </w:tr>
      <w:tr w:rsidR="008C2F22" w:rsidRPr="000D1343" w14:paraId="359B2281" w14:textId="77777777" w:rsidTr="00D2674D">
        <w:trPr>
          <w:trHeight w:val="1122"/>
          <w:jc w:val="center"/>
        </w:trPr>
        <w:tc>
          <w:tcPr>
            <w:tcW w:w="1928" w:type="dxa"/>
            <w:vAlign w:val="center"/>
          </w:tcPr>
          <w:p w14:paraId="40B350BD" w14:textId="3591A9B4" w:rsidR="008C2F22" w:rsidRPr="000D1343" w:rsidRDefault="009936C3" w:rsidP="00D2674D">
            <w:pPr>
              <w:jc w:val="center"/>
              <w:rPr>
                <w:rFonts w:ascii="ＭＳ 明朝" w:hAnsi="ＭＳ 明朝"/>
                <w:szCs w:val="21"/>
              </w:rPr>
            </w:pPr>
            <w:r>
              <w:rPr>
                <w:rFonts w:ascii="ＭＳ 明朝" w:hAnsi="ＭＳ 明朝" w:hint="eastAsia"/>
                <w:szCs w:val="21"/>
              </w:rPr>
              <w:t>２</w:t>
            </w:r>
          </w:p>
        </w:tc>
        <w:tc>
          <w:tcPr>
            <w:tcW w:w="1928" w:type="dxa"/>
            <w:gridSpan w:val="2"/>
            <w:vAlign w:val="center"/>
          </w:tcPr>
          <w:p w14:paraId="3A2D3408" w14:textId="684FB0C5" w:rsidR="008C2F22" w:rsidRPr="000D1343" w:rsidRDefault="009936C3" w:rsidP="00D2674D">
            <w:pPr>
              <w:jc w:val="center"/>
              <w:rPr>
                <w:rFonts w:ascii="ＭＳ 明朝" w:hAnsi="ＭＳ 明朝"/>
                <w:szCs w:val="21"/>
              </w:rPr>
            </w:pPr>
            <w:r>
              <w:rPr>
                <w:rFonts w:ascii="ＭＳ 明朝" w:hAnsi="ＭＳ 明朝" w:hint="eastAsia"/>
                <w:szCs w:val="21"/>
              </w:rPr>
              <w:t>０</w:t>
            </w:r>
          </w:p>
        </w:tc>
        <w:tc>
          <w:tcPr>
            <w:tcW w:w="1928" w:type="dxa"/>
            <w:vAlign w:val="center"/>
          </w:tcPr>
          <w:p w14:paraId="7331FAC8" w14:textId="07DD3DB1" w:rsidR="008C2F22" w:rsidRPr="000D1343" w:rsidRDefault="006A5BDE" w:rsidP="00D2674D">
            <w:pPr>
              <w:jc w:val="center"/>
              <w:rPr>
                <w:rFonts w:ascii="ＭＳ 明朝" w:hAnsi="ＭＳ 明朝"/>
                <w:szCs w:val="21"/>
              </w:rPr>
            </w:pPr>
            <w:r>
              <w:rPr>
                <w:rFonts w:ascii="ＭＳ 明朝" w:hAnsi="ＭＳ 明朝" w:hint="eastAsia"/>
                <w:szCs w:val="21"/>
              </w:rPr>
              <w:t>１</w:t>
            </w:r>
          </w:p>
        </w:tc>
        <w:tc>
          <w:tcPr>
            <w:tcW w:w="1928" w:type="dxa"/>
            <w:vAlign w:val="center"/>
          </w:tcPr>
          <w:p w14:paraId="5F6ECFBA" w14:textId="52FF7DE0" w:rsidR="008C2F22" w:rsidRPr="000D1343" w:rsidRDefault="006A5BDE" w:rsidP="00D2674D">
            <w:pPr>
              <w:jc w:val="center"/>
              <w:rPr>
                <w:rFonts w:ascii="ＭＳ 明朝" w:hAnsi="ＭＳ 明朝"/>
                <w:szCs w:val="21"/>
              </w:rPr>
            </w:pPr>
            <w:r>
              <w:rPr>
                <w:rFonts w:ascii="ＭＳ 明朝" w:hAnsi="ＭＳ 明朝" w:hint="eastAsia"/>
                <w:szCs w:val="21"/>
              </w:rPr>
              <w:t>１</w:t>
            </w:r>
          </w:p>
        </w:tc>
        <w:tc>
          <w:tcPr>
            <w:tcW w:w="1928" w:type="dxa"/>
            <w:vAlign w:val="center"/>
          </w:tcPr>
          <w:p w14:paraId="39240330" w14:textId="67470F34" w:rsidR="008C2F22" w:rsidRPr="000D1343" w:rsidRDefault="009936C3" w:rsidP="00D2674D">
            <w:pPr>
              <w:jc w:val="center"/>
              <w:rPr>
                <w:rFonts w:ascii="ＭＳ 明朝" w:hAnsi="ＭＳ 明朝"/>
                <w:szCs w:val="21"/>
              </w:rPr>
            </w:pPr>
            <w:r>
              <w:rPr>
                <w:rFonts w:ascii="ＭＳ 明朝" w:hAnsi="ＭＳ 明朝" w:hint="eastAsia"/>
                <w:szCs w:val="21"/>
              </w:rPr>
              <w:t>０</w:t>
            </w:r>
          </w:p>
        </w:tc>
      </w:tr>
    </w:tbl>
    <w:p w14:paraId="1B876F14" w14:textId="77777777" w:rsidR="008C2F22" w:rsidRPr="000D1343" w:rsidRDefault="008C2F22" w:rsidP="008C2F22">
      <w:pPr>
        <w:spacing w:line="240" w:lineRule="exact"/>
        <w:rPr>
          <w:rFonts w:ascii="ＭＳ 明朝" w:hAnsi="ＭＳ 明朝"/>
          <w:sz w:val="24"/>
          <w:szCs w:val="24"/>
        </w:rPr>
      </w:pPr>
    </w:p>
    <w:p w14:paraId="0F43BF3B" w14:textId="4D63F3A1" w:rsidR="00962630" w:rsidRPr="00962630" w:rsidRDefault="00962630" w:rsidP="00AF22B3">
      <w:pPr>
        <w:widowControl/>
        <w:jc w:val="left"/>
        <w:rPr>
          <w:rFonts w:ascii="ＭＳ 明朝" w:hAnsi="ＭＳ 明朝" w:hint="eastAsia"/>
          <w:color w:val="FF0000"/>
          <w:sz w:val="22"/>
        </w:rPr>
      </w:pPr>
    </w:p>
    <w:sectPr w:rsidR="00962630" w:rsidRPr="00962630" w:rsidSect="004C0C11">
      <w:footerReference w:type="default" r:id="rId6"/>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5459" w14:textId="77777777" w:rsidR="008C2F22" w:rsidRDefault="008C2F22" w:rsidP="00B778DB">
      <w:r>
        <w:separator/>
      </w:r>
    </w:p>
  </w:endnote>
  <w:endnote w:type="continuationSeparator" w:id="0">
    <w:p w14:paraId="670B4B03" w14:textId="77777777" w:rsidR="008C2F22" w:rsidRDefault="008C2F2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DFA"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A6C4" w14:textId="77777777" w:rsidR="008C2F22" w:rsidRDefault="008C2F22" w:rsidP="00B778DB">
      <w:r>
        <w:rPr>
          <w:rFonts w:hint="eastAsia"/>
        </w:rPr>
        <w:separator/>
      </w:r>
    </w:p>
  </w:footnote>
  <w:footnote w:type="continuationSeparator" w:id="0">
    <w:p w14:paraId="6D601A00" w14:textId="77777777" w:rsidR="008C2F22" w:rsidRDefault="008C2F2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22"/>
    <w:rsid w:val="000229B5"/>
    <w:rsid w:val="000814A4"/>
    <w:rsid w:val="000C0575"/>
    <w:rsid w:val="00143704"/>
    <w:rsid w:val="00195856"/>
    <w:rsid w:val="0027053F"/>
    <w:rsid w:val="00290DC9"/>
    <w:rsid w:val="00293714"/>
    <w:rsid w:val="00295375"/>
    <w:rsid w:val="00304E5A"/>
    <w:rsid w:val="003307A2"/>
    <w:rsid w:val="00387C9A"/>
    <w:rsid w:val="003B2A73"/>
    <w:rsid w:val="003C4395"/>
    <w:rsid w:val="004C0C11"/>
    <w:rsid w:val="004D5A65"/>
    <w:rsid w:val="005D7047"/>
    <w:rsid w:val="006A5BDE"/>
    <w:rsid w:val="007113C2"/>
    <w:rsid w:val="00736C55"/>
    <w:rsid w:val="007A7AF1"/>
    <w:rsid w:val="008A29FC"/>
    <w:rsid w:val="008C2F22"/>
    <w:rsid w:val="009319CB"/>
    <w:rsid w:val="00962630"/>
    <w:rsid w:val="009936C3"/>
    <w:rsid w:val="00AA0B90"/>
    <w:rsid w:val="00AA6D12"/>
    <w:rsid w:val="00AF22B3"/>
    <w:rsid w:val="00B759D3"/>
    <w:rsid w:val="00B778DB"/>
    <w:rsid w:val="00BE0BF8"/>
    <w:rsid w:val="00BE5360"/>
    <w:rsid w:val="00BE757A"/>
    <w:rsid w:val="00BF389A"/>
    <w:rsid w:val="00CA61CB"/>
    <w:rsid w:val="00CD4F48"/>
    <w:rsid w:val="00CD7AE8"/>
    <w:rsid w:val="00D25E63"/>
    <w:rsid w:val="00DC2D75"/>
    <w:rsid w:val="00F001EB"/>
    <w:rsid w:val="00F430B2"/>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91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F22"/>
    <w:pPr>
      <w:widowControl w:val="0"/>
      <w:jc w:val="both"/>
    </w:pPr>
    <w:rPr>
      <w:rFonts w:eastAsia="ＭＳ 明朝"/>
    </w:rPr>
  </w:style>
  <w:style w:type="paragraph" w:styleId="1">
    <w:name w:val="heading 1"/>
    <w:basedOn w:val="a"/>
    <w:next w:val="a"/>
    <w:link w:val="10"/>
    <w:uiPriority w:val="9"/>
    <w:qFormat/>
    <w:rsid w:val="008C2F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2F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2F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2F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2F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2F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2F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2F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2F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8C2F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F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F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F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F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F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F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F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F2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8C2F2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C2F2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C2F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C2F2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C2F22"/>
    <w:pPr>
      <w:spacing w:before="160" w:after="160"/>
      <w:jc w:val="center"/>
    </w:pPr>
    <w:rPr>
      <w:i/>
      <w:iCs/>
      <w:color w:val="404040" w:themeColor="text1" w:themeTint="BF"/>
    </w:rPr>
  </w:style>
  <w:style w:type="character" w:customStyle="1" w:styleId="ac">
    <w:name w:val="引用文 (文字)"/>
    <w:basedOn w:val="a0"/>
    <w:link w:val="ab"/>
    <w:uiPriority w:val="29"/>
    <w:rsid w:val="008C2F22"/>
    <w:rPr>
      <w:rFonts w:eastAsia="ＭＳ 明朝"/>
      <w:i/>
      <w:iCs/>
      <w:color w:val="404040" w:themeColor="text1" w:themeTint="BF"/>
    </w:rPr>
  </w:style>
  <w:style w:type="paragraph" w:styleId="ad">
    <w:name w:val="List Paragraph"/>
    <w:basedOn w:val="a"/>
    <w:uiPriority w:val="34"/>
    <w:qFormat/>
    <w:rsid w:val="008C2F22"/>
    <w:pPr>
      <w:ind w:left="720"/>
      <w:contextualSpacing/>
    </w:pPr>
  </w:style>
  <w:style w:type="character" w:styleId="21">
    <w:name w:val="Intense Emphasis"/>
    <w:basedOn w:val="a0"/>
    <w:uiPriority w:val="21"/>
    <w:qFormat/>
    <w:rsid w:val="008C2F22"/>
    <w:rPr>
      <w:i/>
      <w:iCs/>
      <w:color w:val="0F4761" w:themeColor="accent1" w:themeShade="BF"/>
    </w:rPr>
  </w:style>
  <w:style w:type="paragraph" w:styleId="22">
    <w:name w:val="Intense Quote"/>
    <w:basedOn w:val="a"/>
    <w:next w:val="a"/>
    <w:link w:val="23"/>
    <w:uiPriority w:val="30"/>
    <w:qFormat/>
    <w:rsid w:val="008C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2F22"/>
    <w:rPr>
      <w:rFonts w:eastAsia="ＭＳ 明朝"/>
      <w:i/>
      <w:iCs/>
      <w:color w:val="0F4761" w:themeColor="accent1" w:themeShade="BF"/>
    </w:rPr>
  </w:style>
  <w:style w:type="character" w:styleId="24">
    <w:name w:val="Intense Reference"/>
    <w:basedOn w:val="a0"/>
    <w:uiPriority w:val="32"/>
    <w:qFormat/>
    <w:rsid w:val="008C2F22"/>
    <w:rPr>
      <w:b/>
      <w:bCs/>
      <w:smallCaps/>
      <w:color w:val="0F4761" w:themeColor="accent1" w:themeShade="BF"/>
      <w:spacing w:val="5"/>
    </w:rPr>
  </w:style>
  <w:style w:type="table" w:styleId="ae">
    <w:name w:val="Table Grid"/>
    <w:basedOn w:val="a1"/>
    <w:uiPriority w:val="39"/>
    <w:rsid w:val="008C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C2F22"/>
    <w:rPr>
      <w:sz w:val="18"/>
      <w:szCs w:val="18"/>
    </w:rPr>
  </w:style>
  <w:style w:type="paragraph" w:styleId="af0">
    <w:name w:val="annotation text"/>
    <w:basedOn w:val="a"/>
    <w:link w:val="af1"/>
    <w:uiPriority w:val="99"/>
    <w:unhideWhenUsed/>
    <w:rsid w:val="008C2F22"/>
    <w:pPr>
      <w:jc w:val="left"/>
    </w:pPr>
  </w:style>
  <w:style w:type="character" w:customStyle="1" w:styleId="af1">
    <w:name w:val="コメント文字列 (文字)"/>
    <w:basedOn w:val="a0"/>
    <w:link w:val="af0"/>
    <w:uiPriority w:val="99"/>
    <w:rsid w:val="008C2F2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2025-03-31T00:32:00Z</dcterms:created>
  <dcterms:modified xsi:type="dcterms:W3CDTF">2025-03-31T00:32:00Z</dcterms:modified>
</cp:coreProperties>
</file>